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32AE1EA9" w14:textId="77777777" w:rsidR="00F85FC2" w:rsidRPr="00A1102A" w:rsidRDefault="00F85FC2" w:rsidP="00F85FC2">
      <w:pPr>
        <w:rPr>
          <w:rFonts w:cs="Arial"/>
          <w:b/>
          <w:lang w:val="en-US"/>
        </w:rPr>
      </w:pPr>
      <w:r>
        <w:rPr>
          <w:noProof/>
          <w:lang w:eastAsia="nl-NL"/>
        </w:rPr>
        <mc:AlternateContent>
          <mc:Choice Requires="wps">
            <w:drawing>
              <wp:anchor distT="0" distB="0" distL="114300" distR="114300" simplePos="0" relativeHeight="251666432" behindDoc="0" locked="0" layoutInCell="1" allowOverlap="1" wp14:anchorId="32AE23FD" wp14:editId="32AE23FE">
                <wp:simplePos x="0" y="0"/>
                <wp:positionH relativeFrom="column">
                  <wp:posOffset>2528570</wp:posOffset>
                </wp:positionH>
                <wp:positionV relativeFrom="paragraph">
                  <wp:posOffset>3293110</wp:posOffset>
                </wp:positionV>
                <wp:extent cx="525780" cy="480060"/>
                <wp:effectExtent l="38100" t="0" r="7620" b="34290"/>
                <wp:wrapNone/>
                <wp:docPr id="1" name="Down Arrow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 cy="48006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DAE50A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 o:spid="_x0000_s1026" type="#_x0000_t67" style="position:absolute;margin-left:199.1pt;margin-top:259.3pt;width:41.4pt;height:37.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WhXQAIAAJQEAAAOAAAAZHJzL2Uyb0RvYy54bWysVN9v0zAQfkfif7D8ztJWLduipdO0MYQ0&#10;YNKA96vtNAbbZ2y36f57zk5aMnhD5MHx5T5/9+Pz5er6YA3bqxA1uobPz2acKSdQardt+Ncv928u&#10;OIsJnASDTjX8WUV+vX796qr3tVpgh0aqwIjExbr3De9S8nVVRdEpC/EMvXLkbDFYSGSGbSUD9MRu&#10;TbWYzd5WPQbpAwoVI329G5x8XfjbVon0uW2jSsw0nHJLZQ1l3eS1Wl9BvQ3gOy3GNOAfsrCgHQU9&#10;Ud1BArYL+i8qq0XAiG06E2grbFstVKmBqpnP/qjmqQOvSi3UnOhPbYr/j1Z82j8GpiVpx5kDSxLd&#10;Ye/YTQjYs3nuT+9jTbAn/xhyhdE/oPgRmcPbDtxWFWSnQFJWBV+9OJCNSEfZpv+Ikuhhl7C06tAG&#10;mwmpCexQFHk+KaIOiQn6uFqszi9IN0Gu5QXpXRSroD4e9iGm9woty5uGS8q9JFQiwP4hpqKKHGsD&#10;+Z3qbK0hkfdg2GpGz3gJJpjFFLPIoIyhsCMj7Y6BS0vQaHmvjSlG2G5uTWBE3/D78oyH4xRmHOsb&#10;fkkFllRf+OKUImd4iv8CZnWi2THaNpxaM4Kgzlq8c7Lc7ATaDHtK2Tiq4ajHoOsG5TNpE3AYDBpk&#10;2ij4Rm/OehqLhsefOwiKM/PBkcKX8+Uyz1ExlqvzBRlh6tlMPeBEhzRtRDZsb9Mwezsf9LajWPNS&#10;vcMbuhWtTrnLOcMhr9Ggq1+aP45pnq2pXVC/fybrXwAAAP//AwBQSwMEFAAGAAgAAAAhAH3wLrDe&#10;AAAACwEAAA8AAABkcnMvZG93bnJldi54bWxMj8tOwzAQRfdI/IM1SOyo49BEaYhToUqV2AGFD5jG&#10;JomIH8ROav6eYQXLmTm6c26zT2Ziq57D6KwEscmAads5Ndpewvvb8a4CFiJahZOzWsK3DrBvr68a&#10;rJW72Fe9nmLPKMSGGiUMMfqa89AN2mDYOK8t3T7cbDDSOPdczXihcDPxPMtKbnC09GFArw+D7j5P&#10;i5Hwtb6IJxRlek5p8bM6FsUheilvb9LjA7CoU/yD4Vef1KElp7NbrApsknC/q3JCJRSiKoERsa0E&#10;tTvTZrfNgbcN/9+h/QEAAP//AwBQSwECLQAUAAYACAAAACEAtoM4kv4AAADhAQAAEwAAAAAAAAAA&#10;AAAAAAAAAAAAW0NvbnRlbnRfVHlwZXNdLnhtbFBLAQItABQABgAIAAAAIQA4/SH/1gAAAJQBAAAL&#10;AAAAAAAAAAAAAAAAAC8BAABfcmVscy8ucmVsc1BLAQItABQABgAIAAAAIQBtyWhXQAIAAJQEAAAO&#10;AAAAAAAAAAAAAAAAAC4CAABkcnMvZTJvRG9jLnhtbFBLAQItABQABgAIAAAAIQB98C6w3gAAAAsB&#10;AAAPAAAAAAAAAAAAAAAAAJoEAABkcnMvZG93bnJldi54bWxQSwUGAAAAAAQABADzAAAApQUAAAAA&#10;">
                <v:textbox style="layout-flow:vertical-ideographic"/>
              </v:shape>
            </w:pict>
          </mc:Fallback>
        </mc:AlternateContent>
      </w:r>
      <w:r>
        <w:rPr>
          <w:rFonts w:cs="Arial"/>
          <w:b/>
          <w:noProof/>
          <w:lang w:eastAsia="nl-NL"/>
        </w:rPr>
        <w:drawing>
          <wp:anchor distT="0" distB="0" distL="114300" distR="114300" simplePos="0" relativeHeight="251665408" behindDoc="0" locked="0" layoutInCell="1" allowOverlap="1" wp14:anchorId="32AE23FF" wp14:editId="32AE2400">
            <wp:simplePos x="0" y="0"/>
            <wp:positionH relativeFrom="column">
              <wp:posOffset>-538480</wp:posOffset>
            </wp:positionH>
            <wp:positionV relativeFrom="paragraph">
              <wp:posOffset>323215</wp:posOffset>
            </wp:positionV>
            <wp:extent cx="6838950" cy="3476625"/>
            <wp:effectExtent l="1905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ieuw logo conclusi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38950" cy="3476625"/>
                    </a:xfrm>
                    <a:prstGeom prst="rect">
                      <a:avLst/>
                    </a:prstGeom>
                  </pic:spPr>
                </pic:pic>
              </a:graphicData>
            </a:graphic>
          </wp:anchor>
        </w:drawing>
      </w:r>
    </w:p>
    <w:p w14:paraId="32AE1EAA" w14:textId="77777777" w:rsidR="00F85FC2" w:rsidRPr="008241C7" w:rsidRDefault="00F85FC2" w:rsidP="00F85FC2">
      <w:pPr>
        <w:jc w:val="center"/>
        <w:rPr>
          <w:rFonts w:cs="Arial"/>
          <w:b/>
          <w:sz w:val="40"/>
          <w:szCs w:val="40"/>
          <w:lang w:val="en-US"/>
        </w:rPr>
      </w:pPr>
      <w:r w:rsidRPr="008241C7">
        <w:rPr>
          <w:rFonts w:cs="Arial"/>
          <w:b/>
          <w:sz w:val="40"/>
          <w:szCs w:val="40"/>
          <w:lang w:val="en-US"/>
        </w:rPr>
        <w:t>BUSINESS DONE DIFFERENTLY INTERNALLY</w:t>
      </w:r>
    </w:p>
    <w:p w14:paraId="32AE1EAB" w14:textId="77777777" w:rsidR="00F85FC2" w:rsidRPr="008241C7" w:rsidRDefault="00F85FC2" w:rsidP="00F85FC2">
      <w:pPr>
        <w:jc w:val="center"/>
        <w:rPr>
          <w:rFonts w:cs="Arial"/>
          <w:b/>
          <w:sz w:val="32"/>
          <w:lang w:val="en-US"/>
        </w:rPr>
      </w:pPr>
    </w:p>
    <w:tbl>
      <w:tblPr>
        <w:tblStyle w:val="Tabelraster"/>
        <w:tblpPr w:leftFromText="141" w:rightFromText="141" w:vertAnchor="text" w:horzAnchor="margin" w:tblpXSpec="center" w:tblpY="384"/>
        <w:tblW w:w="10983" w:type="dxa"/>
        <w:tblLook w:val="04A0" w:firstRow="1" w:lastRow="0" w:firstColumn="1" w:lastColumn="0" w:noHBand="0" w:noVBand="1"/>
      </w:tblPr>
      <w:tblGrid>
        <w:gridCol w:w="10983"/>
      </w:tblGrid>
      <w:tr w:rsidR="00F85FC2" w:rsidRPr="00A1102A" w14:paraId="32AE1EAD" w14:textId="77777777" w:rsidTr="009B0F7C">
        <w:trPr>
          <w:trHeight w:val="1142"/>
        </w:trPr>
        <w:tc>
          <w:tcPr>
            <w:tcW w:w="10983" w:type="dxa"/>
            <w:shd w:val="clear" w:color="auto" w:fill="000000" w:themeFill="text1"/>
          </w:tcPr>
          <w:p w14:paraId="32AE1EAC" w14:textId="77777777" w:rsidR="00F85FC2" w:rsidRPr="000436CE" w:rsidRDefault="00F85FC2" w:rsidP="009B0F7C">
            <w:pPr>
              <w:jc w:val="center"/>
              <w:rPr>
                <w:b/>
              </w:rPr>
            </w:pPr>
            <w:bookmarkStart w:id="1" w:name="_Toc383006076"/>
            <w:bookmarkStart w:id="2" w:name="_Toc395109217"/>
            <w:bookmarkStart w:id="3" w:name="_Toc395275140"/>
            <w:r w:rsidRPr="000436CE">
              <w:rPr>
                <w:b/>
                <w:sz w:val="52"/>
              </w:rPr>
              <w:t>BIJLAGE</w:t>
            </w:r>
            <w:bookmarkEnd w:id="1"/>
            <w:bookmarkEnd w:id="2"/>
            <w:bookmarkEnd w:id="3"/>
          </w:p>
        </w:tc>
      </w:tr>
    </w:tbl>
    <w:p w14:paraId="32AE1EAE" w14:textId="77777777" w:rsidR="00F85FC2" w:rsidRDefault="00F85FC2" w:rsidP="00F85FC2">
      <w:pPr>
        <w:pStyle w:val="Geenafstand"/>
        <w:rPr>
          <w:b/>
          <w:sz w:val="44"/>
          <w:szCs w:val="44"/>
          <w:lang w:val="en-US"/>
        </w:rPr>
      </w:pPr>
    </w:p>
    <w:p w14:paraId="32AE1EAF" w14:textId="77777777" w:rsidR="00F85FC2" w:rsidRPr="008241C7" w:rsidRDefault="00F85FC2" w:rsidP="00F85FC2">
      <w:pPr>
        <w:pStyle w:val="Geenafstand"/>
        <w:rPr>
          <w:b/>
          <w:sz w:val="44"/>
          <w:szCs w:val="44"/>
          <w:lang w:val="en-US"/>
        </w:rPr>
      </w:pPr>
    </w:p>
    <w:p w14:paraId="32AE1EB0" w14:textId="77777777" w:rsidR="00F85FC2" w:rsidRPr="008241C7" w:rsidRDefault="00F85FC2" w:rsidP="00F85FC2">
      <w:pPr>
        <w:pStyle w:val="Geenafstand"/>
        <w:jc w:val="center"/>
        <w:rPr>
          <w:i/>
          <w:sz w:val="28"/>
          <w:szCs w:val="28"/>
          <w:lang w:val="en-US"/>
        </w:rPr>
      </w:pPr>
      <w:r w:rsidRPr="008241C7">
        <w:rPr>
          <w:b/>
          <w:sz w:val="44"/>
          <w:szCs w:val="44"/>
          <w:lang w:val="en-US"/>
        </w:rPr>
        <w:t>Afstudeeropdracht</w:t>
      </w:r>
    </w:p>
    <w:p w14:paraId="32AE1EB1" w14:textId="77777777" w:rsidR="00F85FC2" w:rsidRPr="008241C7" w:rsidRDefault="00F85FC2" w:rsidP="00F85FC2">
      <w:pPr>
        <w:pStyle w:val="Geenafstand"/>
        <w:jc w:val="center"/>
        <w:rPr>
          <w:i/>
          <w:sz w:val="28"/>
          <w:szCs w:val="28"/>
          <w:lang w:val="en-US"/>
        </w:rPr>
      </w:pPr>
    </w:p>
    <w:p w14:paraId="32AE1EB2" w14:textId="77777777" w:rsidR="00F85FC2" w:rsidRPr="00A1102A" w:rsidRDefault="00F85FC2" w:rsidP="00F85FC2">
      <w:pPr>
        <w:pStyle w:val="Geenafstand"/>
        <w:jc w:val="center"/>
        <w:rPr>
          <w:i/>
          <w:sz w:val="28"/>
          <w:szCs w:val="28"/>
        </w:rPr>
      </w:pPr>
      <w:r w:rsidRPr="00A1102A">
        <w:rPr>
          <w:i/>
          <w:sz w:val="28"/>
          <w:szCs w:val="28"/>
        </w:rPr>
        <w:t>Facilitair proces voor de in- en uitstroom van personeel</w:t>
      </w:r>
    </w:p>
    <w:p w14:paraId="32AE1EB3" w14:textId="77777777" w:rsidR="00F85FC2" w:rsidRPr="00A1102A" w:rsidRDefault="00F85FC2" w:rsidP="00F85FC2">
      <w:pPr>
        <w:rPr>
          <w:rFonts w:cs="Arial"/>
          <w:b/>
        </w:rPr>
      </w:pPr>
    </w:p>
    <w:p w14:paraId="32AE1EB4" w14:textId="77777777" w:rsidR="00F85FC2" w:rsidRPr="00A1102A" w:rsidRDefault="00F85FC2" w:rsidP="00F85FC2">
      <w:pPr>
        <w:rPr>
          <w:rFonts w:cs="Arial"/>
          <w:b/>
        </w:rPr>
      </w:pPr>
    </w:p>
    <w:p w14:paraId="32AE1EB5" w14:textId="77777777" w:rsidR="00F85FC2" w:rsidRDefault="00F85FC2" w:rsidP="00F85FC2">
      <w:pPr>
        <w:pStyle w:val="Geenafstand"/>
        <w:rPr>
          <w:rFonts w:cs="Arial"/>
          <w:b/>
          <w:i/>
          <w:sz w:val="24"/>
          <w:szCs w:val="28"/>
        </w:rPr>
      </w:pPr>
      <w:r w:rsidRPr="00A1102A">
        <w:rPr>
          <w:rFonts w:cs="Arial"/>
          <w:b/>
          <w:i/>
          <w:sz w:val="24"/>
          <w:szCs w:val="28"/>
        </w:rPr>
        <w:t xml:space="preserve">Auteur: </w:t>
      </w:r>
      <w:bookmarkStart w:id="4" w:name="_Toc395109218"/>
      <w:r>
        <w:rPr>
          <w:rFonts w:cs="Arial"/>
          <w:b/>
          <w:i/>
          <w:sz w:val="24"/>
          <w:szCs w:val="28"/>
        </w:rPr>
        <w:t>Hind Tallih</w:t>
      </w:r>
    </w:p>
    <w:p w14:paraId="32AE1EB6" w14:textId="77777777" w:rsidR="00F85FC2" w:rsidRDefault="00F85FC2" w:rsidP="00F85FC2">
      <w:pPr>
        <w:rPr>
          <w:rFonts w:eastAsiaTheme="minorEastAsia" w:cs="Arial"/>
          <w:b/>
          <w:i/>
          <w:sz w:val="24"/>
          <w:szCs w:val="28"/>
          <w:lang w:eastAsia="nl-NL"/>
        </w:rPr>
      </w:pPr>
      <w:r>
        <w:rPr>
          <w:rFonts w:cs="Arial"/>
          <w:b/>
          <w:i/>
          <w:sz w:val="24"/>
          <w:szCs w:val="28"/>
        </w:rPr>
        <w:br w:type="page"/>
      </w:r>
    </w:p>
    <w:sdt>
      <w:sdtPr>
        <w:rPr>
          <w:rFonts w:asciiTheme="minorHAnsi" w:eastAsiaTheme="minorEastAsia" w:hAnsiTheme="minorHAnsi" w:cstheme="minorBidi"/>
          <w:b w:val="0"/>
          <w:bCs w:val="0"/>
          <w:color w:val="auto"/>
          <w:sz w:val="22"/>
          <w:szCs w:val="22"/>
          <w:lang w:val="nl-NL" w:eastAsia="en-US" w:bidi="en-US"/>
        </w:rPr>
        <w:id w:val="1579709050"/>
        <w:docPartObj>
          <w:docPartGallery w:val="Table of Contents"/>
          <w:docPartUnique/>
        </w:docPartObj>
      </w:sdtPr>
      <w:sdtEndPr>
        <w:rPr>
          <w:noProof/>
        </w:rPr>
      </w:sdtEndPr>
      <w:sdtContent>
        <w:p w14:paraId="32AE1EB7" w14:textId="77777777" w:rsidR="00F85FC2" w:rsidRPr="001B7342" w:rsidRDefault="00F85FC2" w:rsidP="00F85FC2">
          <w:pPr>
            <w:pStyle w:val="Kopvaninhoudsopgave"/>
            <w:rPr>
              <w:rFonts w:asciiTheme="minorHAnsi" w:hAnsiTheme="minorHAnsi"/>
            </w:rPr>
          </w:pPr>
          <w:r w:rsidRPr="001B7342">
            <w:rPr>
              <w:rFonts w:asciiTheme="minorHAnsi" w:hAnsiTheme="minorHAnsi"/>
              <w:color w:val="auto"/>
              <w:sz w:val="24"/>
            </w:rPr>
            <w:t>Inhoudsopgave</w:t>
          </w:r>
        </w:p>
        <w:p w14:paraId="32AE1EB8" w14:textId="77777777" w:rsidR="00744934" w:rsidRDefault="00F85FC2">
          <w:pPr>
            <w:pStyle w:val="Inhopg1"/>
            <w:tabs>
              <w:tab w:val="right" w:leader="dot" w:pos="9060"/>
            </w:tabs>
            <w:rPr>
              <w:noProof/>
              <w:lang w:eastAsia="nl-NL" w:bidi="ar-SA"/>
            </w:rPr>
          </w:pPr>
          <w:r>
            <w:fldChar w:fldCharType="begin"/>
          </w:r>
          <w:r>
            <w:instrText xml:space="preserve"> TOC \o "1-3" \h \z \u </w:instrText>
          </w:r>
          <w:r>
            <w:fldChar w:fldCharType="separate"/>
          </w:r>
          <w:hyperlink w:anchor="_Toc399843125" w:history="1">
            <w:r w:rsidR="00744934" w:rsidRPr="002D3682">
              <w:rPr>
                <w:rStyle w:val="Hyperlink"/>
                <w:noProof/>
                <w:lang w:val="en-US"/>
              </w:rPr>
              <w:t>Bijlage A: Organigram Conclusion B.V</w:t>
            </w:r>
            <w:r w:rsidR="00744934">
              <w:rPr>
                <w:noProof/>
                <w:webHidden/>
              </w:rPr>
              <w:tab/>
            </w:r>
            <w:r w:rsidR="00744934">
              <w:rPr>
                <w:noProof/>
                <w:webHidden/>
              </w:rPr>
              <w:fldChar w:fldCharType="begin"/>
            </w:r>
            <w:r w:rsidR="00744934">
              <w:rPr>
                <w:noProof/>
                <w:webHidden/>
              </w:rPr>
              <w:instrText xml:space="preserve"> PAGEREF _Toc399843125 \h </w:instrText>
            </w:r>
            <w:r w:rsidR="00744934">
              <w:rPr>
                <w:noProof/>
                <w:webHidden/>
              </w:rPr>
            </w:r>
            <w:r w:rsidR="00744934">
              <w:rPr>
                <w:noProof/>
                <w:webHidden/>
              </w:rPr>
              <w:fldChar w:fldCharType="separate"/>
            </w:r>
            <w:r w:rsidR="00CB57A5">
              <w:rPr>
                <w:noProof/>
                <w:webHidden/>
              </w:rPr>
              <w:t>3</w:t>
            </w:r>
            <w:r w:rsidR="00744934">
              <w:rPr>
                <w:noProof/>
                <w:webHidden/>
              </w:rPr>
              <w:fldChar w:fldCharType="end"/>
            </w:r>
          </w:hyperlink>
        </w:p>
        <w:p w14:paraId="32AE1EB9" w14:textId="77777777" w:rsidR="00744934" w:rsidRDefault="004A6D51">
          <w:pPr>
            <w:pStyle w:val="Inhopg1"/>
            <w:tabs>
              <w:tab w:val="right" w:leader="dot" w:pos="9060"/>
            </w:tabs>
            <w:rPr>
              <w:noProof/>
              <w:lang w:eastAsia="nl-NL" w:bidi="ar-SA"/>
            </w:rPr>
          </w:pPr>
          <w:hyperlink w:anchor="_Toc399843126" w:history="1">
            <w:r w:rsidR="00744934" w:rsidRPr="002D3682">
              <w:rPr>
                <w:rStyle w:val="Hyperlink"/>
                <w:noProof/>
              </w:rPr>
              <w:t>Bijlage B: Overzicht interviews</w:t>
            </w:r>
            <w:r w:rsidR="00744934">
              <w:rPr>
                <w:noProof/>
                <w:webHidden/>
              </w:rPr>
              <w:tab/>
            </w:r>
            <w:r w:rsidR="00744934">
              <w:rPr>
                <w:noProof/>
                <w:webHidden/>
              </w:rPr>
              <w:fldChar w:fldCharType="begin"/>
            </w:r>
            <w:r w:rsidR="00744934">
              <w:rPr>
                <w:noProof/>
                <w:webHidden/>
              </w:rPr>
              <w:instrText xml:space="preserve"> PAGEREF _Toc399843126 \h </w:instrText>
            </w:r>
            <w:r w:rsidR="00744934">
              <w:rPr>
                <w:noProof/>
                <w:webHidden/>
              </w:rPr>
            </w:r>
            <w:r w:rsidR="00744934">
              <w:rPr>
                <w:noProof/>
                <w:webHidden/>
              </w:rPr>
              <w:fldChar w:fldCharType="separate"/>
            </w:r>
            <w:r w:rsidR="00CB57A5">
              <w:rPr>
                <w:noProof/>
                <w:webHidden/>
              </w:rPr>
              <w:t>4</w:t>
            </w:r>
            <w:r w:rsidR="00744934">
              <w:rPr>
                <w:noProof/>
                <w:webHidden/>
              </w:rPr>
              <w:fldChar w:fldCharType="end"/>
            </w:r>
          </w:hyperlink>
        </w:p>
        <w:p w14:paraId="32AE1EBA" w14:textId="77777777" w:rsidR="00744934" w:rsidRDefault="004A6D51">
          <w:pPr>
            <w:pStyle w:val="Inhopg1"/>
            <w:tabs>
              <w:tab w:val="right" w:leader="dot" w:pos="9060"/>
            </w:tabs>
            <w:rPr>
              <w:noProof/>
              <w:lang w:eastAsia="nl-NL" w:bidi="ar-SA"/>
            </w:rPr>
          </w:pPr>
          <w:hyperlink w:anchor="_Toc399843127" w:history="1">
            <w:r w:rsidR="00744934" w:rsidRPr="002D3682">
              <w:rPr>
                <w:rStyle w:val="Hyperlink"/>
                <w:noProof/>
              </w:rPr>
              <w:t>Bijlage C: Interviewvragen per betrokkene</w:t>
            </w:r>
            <w:r w:rsidR="00744934">
              <w:rPr>
                <w:noProof/>
                <w:webHidden/>
              </w:rPr>
              <w:tab/>
            </w:r>
            <w:r w:rsidR="00744934">
              <w:rPr>
                <w:noProof/>
                <w:webHidden/>
              </w:rPr>
              <w:fldChar w:fldCharType="begin"/>
            </w:r>
            <w:r w:rsidR="00744934">
              <w:rPr>
                <w:noProof/>
                <w:webHidden/>
              </w:rPr>
              <w:instrText xml:space="preserve"> PAGEREF _Toc399843127 \h </w:instrText>
            </w:r>
            <w:r w:rsidR="00744934">
              <w:rPr>
                <w:noProof/>
                <w:webHidden/>
              </w:rPr>
            </w:r>
            <w:r w:rsidR="00744934">
              <w:rPr>
                <w:noProof/>
                <w:webHidden/>
              </w:rPr>
              <w:fldChar w:fldCharType="separate"/>
            </w:r>
            <w:r w:rsidR="00CB57A5">
              <w:rPr>
                <w:noProof/>
                <w:webHidden/>
              </w:rPr>
              <w:t>5</w:t>
            </w:r>
            <w:r w:rsidR="00744934">
              <w:rPr>
                <w:noProof/>
                <w:webHidden/>
              </w:rPr>
              <w:fldChar w:fldCharType="end"/>
            </w:r>
          </w:hyperlink>
        </w:p>
        <w:p w14:paraId="32AE1EBB" w14:textId="77777777" w:rsidR="00744934" w:rsidRDefault="004A6D51">
          <w:pPr>
            <w:pStyle w:val="Inhopg1"/>
            <w:tabs>
              <w:tab w:val="right" w:leader="dot" w:pos="9060"/>
            </w:tabs>
            <w:rPr>
              <w:noProof/>
              <w:lang w:eastAsia="nl-NL" w:bidi="ar-SA"/>
            </w:rPr>
          </w:pPr>
          <w:hyperlink w:anchor="_Toc399843128" w:history="1">
            <w:r w:rsidR="00744934" w:rsidRPr="002D3682">
              <w:rPr>
                <w:rStyle w:val="Hyperlink"/>
                <w:noProof/>
              </w:rPr>
              <w:t>Bijlage D: Interviewlijst interne benchmarking</w:t>
            </w:r>
            <w:r w:rsidR="00744934">
              <w:rPr>
                <w:noProof/>
                <w:webHidden/>
              </w:rPr>
              <w:tab/>
            </w:r>
            <w:r w:rsidR="00744934">
              <w:rPr>
                <w:noProof/>
                <w:webHidden/>
              </w:rPr>
              <w:fldChar w:fldCharType="begin"/>
            </w:r>
            <w:r w:rsidR="00744934">
              <w:rPr>
                <w:noProof/>
                <w:webHidden/>
              </w:rPr>
              <w:instrText xml:space="preserve"> PAGEREF _Toc399843128 \h </w:instrText>
            </w:r>
            <w:r w:rsidR="00744934">
              <w:rPr>
                <w:noProof/>
                <w:webHidden/>
              </w:rPr>
            </w:r>
            <w:r w:rsidR="00744934">
              <w:rPr>
                <w:noProof/>
                <w:webHidden/>
              </w:rPr>
              <w:fldChar w:fldCharType="separate"/>
            </w:r>
            <w:r w:rsidR="00CB57A5">
              <w:rPr>
                <w:noProof/>
                <w:webHidden/>
              </w:rPr>
              <w:t>11</w:t>
            </w:r>
            <w:r w:rsidR="00744934">
              <w:rPr>
                <w:noProof/>
                <w:webHidden/>
              </w:rPr>
              <w:fldChar w:fldCharType="end"/>
            </w:r>
          </w:hyperlink>
        </w:p>
        <w:p w14:paraId="32AE1EBC" w14:textId="77777777" w:rsidR="00744934" w:rsidRDefault="004A6D51">
          <w:pPr>
            <w:pStyle w:val="Inhopg1"/>
            <w:tabs>
              <w:tab w:val="right" w:leader="dot" w:pos="9060"/>
            </w:tabs>
            <w:rPr>
              <w:noProof/>
              <w:lang w:eastAsia="nl-NL" w:bidi="ar-SA"/>
            </w:rPr>
          </w:pPr>
          <w:hyperlink w:anchor="_Toc399843129" w:history="1">
            <w:r w:rsidR="00744934" w:rsidRPr="002D3682">
              <w:rPr>
                <w:rStyle w:val="Hyperlink"/>
                <w:noProof/>
              </w:rPr>
              <w:t>Bijlage E: Betrokken werkmaatschappijen + kernactiviteiten</w:t>
            </w:r>
            <w:r w:rsidR="00744934">
              <w:rPr>
                <w:noProof/>
                <w:webHidden/>
              </w:rPr>
              <w:tab/>
            </w:r>
            <w:r w:rsidR="00744934">
              <w:rPr>
                <w:noProof/>
                <w:webHidden/>
              </w:rPr>
              <w:fldChar w:fldCharType="begin"/>
            </w:r>
            <w:r w:rsidR="00744934">
              <w:rPr>
                <w:noProof/>
                <w:webHidden/>
              </w:rPr>
              <w:instrText xml:space="preserve"> PAGEREF _Toc399843129 \h </w:instrText>
            </w:r>
            <w:r w:rsidR="00744934">
              <w:rPr>
                <w:noProof/>
                <w:webHidden/>
              </w:rPr>
            </w:r>
            <w:r w:rsidR="00744934">
              <w:rPr>
                <w:noProof/>
                <w:webHidden/>
              </w:rPr>
              <w:fldChar w:fldCharType="separate"/>
            </w:r>
            <w:r w:rsidR="00CB57A5">
              <w:rPr>
                <w:noProof/>
                <w:webHidden/>
              </w:rPr>
              <w:t>12</w:t>
            </w:r>
            <w:r w:rsidR="00744934">
              <w:rPr>
                <w:noProof/>
                <w:webHidden/>
              </w:rPr>
              <w:fldChar w:fldCharType="end"/>
            </w:r>
          </w:hyperlink>
        </w:p>
        <w:p w14:paraId="32AE1EBD" w14:textId="77777777" w:rsidR="00744934" w:rsidRDefault="004A6D51">
          <w:pPr>
            <w:pStyle w:val="Inhopg1"/>
            <w:tabs>
              <w:tab w:val="right" w:leader="dot" w:pos="9060"/>
            </w:tabs>
            <w:rPr>
              <w:noProof/>
              <w:lang w:eastAsia="nl-NL" w:bidi="ar-SA"/>
            </w:rPr>
          </w:pPr>
          <w:hyperlink w:anchor="_Toc399843130" w:history="1">
            <w:r w:rsidR="00744934" w:rsidRPr="002D3682">
              <w:rPr>
                <w:rStyle w:val="Hyperlink"/>
                <w:noProof/>
                <w:lang w:eastAsia="nl-NL"/>
              </w:rPr>
              <w:t>Bijlage F: Huidige situatie facilitair systeem voor de instroom van personeel</w:t>
            </w:r>
            <w:r w:rsidR="00744934">
              <w:rPr>
                <w:noProof/>
                <w:webHidden/>
              </w:rPr>
              <w:tab/>
            </w:r>
            <w:r w:rsidR="00744934">
              <w:rPr>
                <w:noProof/>
                <w:webHidden/>
              </w:rPr>
              <w:fldChar w:fldCharType="begin"/>
            </w:r>
            <w:r w:rsidR="00744934">
              <w:rPr>
                <w:noProof/>
                <w:webHidden/>
              </w:rPr>
              <w:instrText xml:space="preserve"> PAGEREF _Toc399843130 \h </w:instrText>
            </w:r>
            <w:r w:rsidR="00744934">
              <w:rPr>
                <w:noProof/>
                <w:webHidden/>
              </w:rPr>
            </w:r>
            <w:r w:rsidR="00744934">
              <w:rPr>
                <w:noProof/>
                <w:webHidden/>
              </w:rPr>
              <w:fldChar w:fldCharType="separate"/>
            </w:r>
            <w:r w:rsidR="00CB57A5">
              <w:rPr>
                <w:noProof/>
                <w:webHidden/>
              </w:rPr>
              <w:t>14</w:t>
            </w:r>
            <w:r w:rsidR="00744934">
              <w:rPr>
                <w:noProof/>
                <w:webHidden/>
              </w:rPr>
              <w:fldChar w:fldCharType="end"/>
            </w:r>
          </w:hyperlink>
        </w:p>
        <w:p w14:paraId="32AE1EBE" w14:textId="77777777" w:rsidR="00744934" w:rsidRDefault="004A6D51">
          <w:pPr>
            <w:pStyle w:val="Inhopg1"/>
            <w:tabs>
              <w:tab w:val="right" w:leader="dot" w:pos="9060"/>
            </w:tabs>
            <w:rPr>
              <w:noProof/>
              <w:lang w:eastAsia="nl-NL" w:bidi="ar-SA"/>
            </w:rPr>
          </w:pPr>
          <w:hyperlink w:anchor="_Toc399843131" w:history="1">
            <w:r w:rsidR="00744934" w:rsidRPr="002D3682">
              <w:rPr>
                <w:rStyle w:val="Hyperlink"/>
                <w:noProof/>
              </w:rPr>
              <w:t>Bijlage G: Huidig in-dienst proces</w:t>
            </w:r>
            <w:r w:rsidR="00744934">
              <w:rPr>
                <w:noProof/>
                <w:webHidden/>
              </w:rPr>
              <w:tab/>
            </w:r>
            <w:r w:rsidR="00744934">
              <w:rPr>
                <w:noProof/>
                <w:webHidden/>
              </w:rPr>
              <w:fldChar w:fldCharType="begin"/>
            </w:r>
            <w:r w:rsidR="00744934">
              <w:rPr>
                <w:noProof/>
                <w:webHidden/>
              </w:rPr>
              <w:instrText xml:space="preserve"> PAGEREF _Toc399843131 \h </w:instrText>
            </w:r>
            <w:r w:rsidR="00744934">
              <w:rPr>
                <w:noProof/>
                <w:webHidden/>
              </w:rPr>
            </w:r>
            <w:r w:rsidR="00744934">
              <w:rPr>
                <w:noProof/>
                <w:webHidden/>
              </w:rPr>
              <w:fldChar w:fldCharType="separate"/>
            </w:r>
            <w:r w:rsidR="00CB57A5">
              <w:rPr>
                <w:noProof/>
                <w:webHidden/>
              </w:rPr>
              <w:t>15</w:t>
            </w:r>
            <w:r w:rsidR="00744934">
              <w:rPr>
                <w:noProof/>
                <w:webHidden/>
              </w:rPr>
              <w:fldChar w:fldCharType="end"/>
            </w:r>
          </w:hyperlink>
        </w:p>
        <w:p w14:paraId="32AE1EBF" w14:textId="77777777" w:rsidR="00744934" w:rsidRDefault="004A6D51">
          <w:pPr>
            <w:pStyle w:val="Inhopg1"/>
            <w:tabs>
              <w:tab w:val="right" w:leader="dot" w:pos="9060"/>
            </w:tabs>
            <w:rPr>
              <w:noProof/>
              <w:lang w:eastAsia="nl-NL" w:bidi="ar-SA"/>
            </w:rPr>
          </w:pPr>
          <w:hyperlink w:anchor="_Toc399843132" w:history="1">
            <w:r w:rsidR="00744934" w:rsidRPr="002D3682">
              <w:rPr>
                <w:rStyle w:val="Hyperlink"/>
                <w:noProof/>
              </w:rPr>
              <w:t>Bijlage H: Huidig mutatie proces</w:t>
            </w:r>
            <w:r w:rsidR="00744934">
              <w:rPr>
                <w:noProof/>
                <w:webHidden/>
              </w:rPr>
              <w:tab/>
            </w:r>
            <w:r w:rsidR="00744934">
              <w:rPr>
                <w:noProof/>
                <w:webHidden/>
              </w:rPr>
              <w:fldChar w:fldCharType="begin"/>
            </w:r>
            <w:r w:rsidR="00744934">
              <w:rPr>
                <w:noProof/>
                <w:webHidden/>
              </w:rPr>
              <w:instrText xml:space="preserve"> PAGEREF _Toc399843132 \h </w:instrText>
            </w:r>
            <w:r w:rsidR="00744934">
              <w:rPr>
                <w:noProof/>
                <w:webHidden/>
              </w:rPr>
            </w:r>
            <w:r w:rsidR="00744934">
              <w:rPr>
                <w:noProof/>
                <w:webHidden/>
              </w:rPr>
              <w:fldChar w:fldCharType="separate"/>
            </w:r>
            <w:r w:rsidR="00CB57A5">
              <w:rPr>
                <w:noProof/>
                <w:webHidden/>
              </w:rPr>
              <w:t>17</w:t>
            </w:r>
            <w:r w:rsidR="00744934">
              <w:rPr>
                <w:noProof/>
                <w:webHidden/>
              </w:rPr>
              <w:fldChar w:fldCharType="end"/>
            </w:r>
          </w:hyperlink>
        </w:p>
        <w:p w14:paraId="32AE1EC0" w14:textId="77777777" w:rsidR="00744934" w:rsidRDefault="004A6D51">
          <w:pPr>
            <w:pStyle w:val="Inhopg1"/>
            <w:tabs>
              <w:tab w:val="right" w:leader="dot" w:pos="9060"/>
            </w:tabs>
            <w:rPr>
              <w:noProof/>
              <w:lang w:eastAsia="nl-NL" w:bidi="ar-SA"/>
            </w:rPr>
          </w:pPr>
          <w:hyperlink w:anchor="_Toc399843133" w:history="1">
            <w:r w:rsidR="00744934" w:rsidRPr="002D3682">
              <w:rPr>
                <w:rStyle w:val="Hyperlink"/>
                <w:noProof/>
              </w:rPr>
              <w:t>Bijlage I: Huidig uit-dienst proces</w:t>
            </w:r>
            <w:r w:rsidR="00744934">
              <w:rPr>
                <w:noProof/>
                <w:webHidden/>
              </w:rPr>
              <w:tab/>
            </w:r>
            <w:r w:rsidR="00744934">
              <w:rPr>
                <w:noProof/>
                <w:webHidden/>
              </w:rPr>
              <w:fldChar w:fldCharType="begin"/>
            </w:r>
            <w:r w:rsidR="00744934">
              <w:rPr>
                <w:noProof/>
                <w:webHidden/>
              </w:rPr>
              <w:instrText xml:space="preserve"> PAGEREF _Toc399843133 \h </w:instrText>
            </w:r>
            <w:r w:rsidR="00744934">
              <w:rPr>
                <w:noProof/>
                <w:webHidden/>
              </w:rPr>
            </w:r>
            <w:r w:rsidR="00744934">
              <w:rPr>
                <w:noProof/>
                <w:webHidden/>
              </w:rPr>
              <w:fldChar w:fldCharType="separate"/>
            </w:r>
            <w:r w:rsidR="00CB57A5">
              <w:rPr>
                <w:noProof/>
                <w:webHidden/>
              </w:rPr>
              <w:t>18</w:t>
            </w:r>
            <w:r w:rsidR="00744934">
              <w:rPr>
                <w:noProof/>
                <w:webHidden/>
              </w:rPr>
              <w:fldChar w:fldCharType="end"/>
            </w:r>
          </w:hyperlink>
        </w:p>
        <w:p w14:paraId="32AE1EC1" w14:textId="77777777" w:rsidR="00744934" w:rsidRDefault="004A6D51">
          <w:pPr>
            <w:pStyle w:val="Inhopg1"/>
            <w:tabs>
              <w:tab w:val="right" w:leader="dot" w:pos="9060"/>
            </w:tabs>
            <w:rPr>
              <w:noProof/>
              <w:lang w:eastAsia="nl-NL" w:bidi="ar-SA"/>
            </w:rPr>
          </w:pPr>
          <w:hyperlink w:anchor="_Toc399843134" w:history="1">
            <w:r w:rsidR="00744934" w:rsidRPr="002D3682">
              <w:rPr>
                <w:rStyle w:val="Hyperlink"/>
                <w:noProof/>
              </w:rPr>
              <w:t>Bijlage J: Overzicht van de sterke en zwakke punten</w:t>
            </w:r>
            <w:r w:rsidR="00744934">
              <w:rPr>
                <w:noProof/>
                <w:webHidden/>
              </w:rPr>
              <w:tab/>
            </w:r>
            <w:r w:rsidR="00744934">
              <w:rPr>
                <w:noProof/>
                <w:webHidden/>
              </w:rPr>
              <w:fldChar w:fldCharType="begin"/>
            </w:r>
            <w:r w:rsidR="00744934">
              <w:rPr>
                <w:noProof/>
                <w:webHidden/>
              </w:rPr>
              <w:instrText xml:space="preserve"> PAGEREF _Toc399843134 \h </w:instrText>
            </w:r>
            <w:r w:rsidR="00744934">
              <w:rPr>
                <w:noProof/>
                <w:webHidden/>
              </w:rPr>
            </w:r>
            <w:r w:rsidR="00744934">
              <w:rPr>
                <w:noProof/>
                <w:webHidden/>
              </w:rPr>
              <w:fldChar w:fldCharType="separate"/>
            </w:r>
            <w:r w:rsidR="00CB57A5">
              <w:rPr>
                <w:noProof/>
                <w:webHidden/>
              </w:rPr>
              <w:t>19</w:t>
            </w:r>
            <w:r w:rsidR="00744934">
              <w:rPr>
                <w:noProof/>
                <w:webHidden/>
              </w:rPr>
              <w:fldChar w:fldCharType="end"/>
            </w:r>
          </w:hyperlink>
        </w:p>
        <w:p w14:paraId="32AE1EC2" w14:textId="77777777" w:rsidR="00744934" w:rsidRDefault="004A6D51">
          <w:pPr>
            <w:pStyle w:val="Inhopg1"/>
            <w:tabs>
              <w:tab w:val="right" w:leader="dot" w:pos="9060"/>
            </w:tabs>
            <w:rPr>
              <w:noProof/>
              <w:lang w:eastAsia="nl-NL" w:bidi="ar-SA"/>
            </w:rPr>
          </w:pPr>
          <w:hyperlink w:anchor="_Toc399843135" w:history="1">
            <w:r w:rsidR="00744934" w:rsidRPr="002D3682">
              <w:rPr>
                <w:rStyle w:val="Hyperlink"/>
                <w:noProof/>
              </w:rPr>
              <w:t>Bijlage K: Procesflow in-dienst</w:t>
            </w:r>
            <w:r w:rsidR="00744934">
              <w:rPr>
                <w:noProof/>
                <w:webHidden/>
              </w:rPr>
              <w:tab/>
            </w:r>
            <w:r w:rsidR="00744934">
              <w:rPr>
                <w:noProof/>
                <w:webHidden/>
              </w:rPr>
              <w:fldChar w:fldCharType="begin"/>
            </w:r>
            <w:r w:rsidR="00744934">
              <w:rPr>
                <w:noProof/>
                <w:webHidden/>
              </w:rPr>
              <w:instrText xml:space="preserve"> PAGEREF _Toc399843135 \h </w:instrText>
            </w:r>
            <w:r w:rsidR="00744934">
              <w:rPr>
                <w:noProof/>
                <w:webHidden/>
              </w:rPr>
            </w:r>
            <w:r w:rsidR="00744934">
              <w:rPr>
                <w:noProof/>
                <w:webHidden/>
              </w:rPr>
              <w:fldChar w:fldCharType="separate"/>
            </w:r>
            <w:r w:rsidR="00CB57A5">
              <w:rPr>
                <w:noProof/>
                <w:webHidden/>
              </w:rPr>
              <w:t>21</w:t>
            </w:r>
            <w:r w:rsidR="00744934">
              <w:rPr>
                <w:noProof/>
                <w:webHidden/>
              </w:rPr>
              <w:fldChar w:fldCharType="end"/>
            </w:r>
          </w:hyperlink>
        </w:p>
        <w:p w14:paraId="32AE1EC3" w14:textId="77777777" w:rsidR="00744934" w:rsidRDefault="004A6D51">
          <w:pPr>
            <w:pStyle w:val="Inhopg2"/>
            <w:tabs>
              <w:tab w:val="right" w:leader="dot" w:pos="9060"/>
            </w:tabs>
            <w:rPr>
              <w:noProof/>
              <w:lang w:eastAsia="nl-NL" w:bidi="ar-SA"/>
            </w:rPr>
          </w:pPr>
          <w:hyperlink w:anchor="_Toc399843136" w:history="1">
            <w:r w:rsidR="00744934" w:rsidRPr="002D3682">
              <w:rPr>
                <w:rStyle w:val="Hyperlink"/>
                <w:noProof/>
              </w:rPr>
              <w:t>Toelichting in-dienst proces</w:t>
            </w:r>
            <w:r w:rsidR="00744934">
              <w:rPr>
                <w:noProof/>
                <w:webHidden/>
              </w:rPr>
              <w:tab/>
            </w:r>
            <w:r w:rsidR="00744934">
              <w:rPr>
                <w:noProof/>
                <w:webHidden/>
              </w:rPr>
              <w:fldChar w:fldCharType="begin"/>
            </w:r>
            <w:r w:rsidR="00744934">
              <w:rPr>
                <w:noProof/>
                <w:webHidden/>
              </w:rPr>
              <w:instrText xml:space="preserve"> PAGEREF _Toc399843136 \h </w:instrText>
            </w:r>
            <w:r w:rsidR="00744934">
              <w:rPr>
                <w:noProof/>
                <w:webHidden/>
              </w:rPr>
            </w:r>
            <w:r w:rsidR="00744934">
              <w:rPr>
                <w:noProof/>
                <w:webHidden/>
              </w:rPr>
              <w:fldChar w:fldCharType="separate"/>
            </w:r>
            <w:r w:rsidR="00CB57A5">
              <w:rPr>
                <w:noProof/>
                <w:webHidden/>
              </w:rPr>
              <w:t>23</w:t>
            </w:r>
            <w:r w:rsidR="00744934">
              <w:rPr>
                <w:noProof/>
                <w:webHidden/>
              </w:rPr>
              <w:fldChar w:fldCharType="end"/>
            </w:r>
          </w:hyperlink>
        </w:p>
        <w:p w14:paraId="32AE1EC4" w14:textId="77777777" w:rsidR="00744934" w:rsidRDefault="004A6D51">
          <w:pPr>
            <w:pStyle w:val="Inhopg2"/>
            <w:tabs>
              <w:tab w:val="right" w:leader="dot" w:pos="9060"/>
            </w:tabs>
            <w:rPr>
              <w:noProof/>
              <w:lang w:eastAsia="nl-NL" w:bidi="ar-SA"/>
            </w:rPr>
          </w:pPr>
          <w:hyperlink w:anchor="_Toc399843137" w:history="1">
            <w:r w:rsidR="00744934" w:rsidRPr="002D3682">
              <w:rPr>
                <w:rStyle w:val="Hyperlink"/>
                <w:noProof/>
              </w:rPr>
              <w:t>Specificatie van activiteiten</w:t>
            </w:r>
            <w:r w:rsidR="00744934">
              <w:rPr>
                <w:noProof/>
                <w:webHidden/>
              </w:rPr>
              <w:tab/>
            </w:r>
            <w:r w:rsidR="00744934">
              <w:rPr>
                <w:noProof/>
                <w:webHidden/>
              </w:rPr>
              <w:fldChar w:fldCharType="begin"/>
            </w:r>
            <w:r w:rsidR="00744934">
              <w:rPr>
                <w:noProof/>
                <w:webHidden/>
              </w:rPr>
              <w:instrText xml:space="preserve"> PAGEREF _Toc399843137 \h </w:instrText>
            </w:r>
            <w:r w:rsidR="00744934">
              <w:rPr>
                <w:noProof/>
                <w:webHidden/>
              </w:rPr>
            </w:r>
            <w:r w:rsidR="00744934">
              <w:rPr>
                <w:noProof/>
                <w:webHidden/>
              </w:rPr>
              <w:fldChar w:fldCharType="separate"/>
            </w:r>
            <w:r w:rsidR="00CB57A5">
              <w:rPr>
                <w:noProof/>
                <w:webHidden/>
              </w:rPr>
              <w:t>24</w:t>
            </w:r>
            <w:r w:rsidR="00744934">
              <w:rPr>
                <w:noProof/>
                <w:webHidden/>
              </w:rPr>
              <w:fldChar w:fldCharType="end"/>
            </w:r>
          </w:hyperlink>
        </w:p>
        <w:p w14:paraId="32AE1EC5" w14:textId="77777777" w:rsidR="00744934" w:rsidRDefault="004A6D51">
          <w:pPr>
            <w:pStyle w:val="Inhopg1"/>
            <w:tabs>
              <w:tab w:val="right" w:leader="dot" w:pos="9060"/>
            </w:tabs>
            <w:rPr>
              <w:noProof/>
              <w:lang w:eastAsia="nl-NL" w:bidi="ar-SA"/>
            </w:rPr>
          </w:pPr>
          <w:hyperlink w:anchor="_Toc399843138" w:history="1">
            <w:r w:rsidR="00744934" w:rsidRPr="002D3682">
              <w:rPr>
                <w:rStyle w:val="Hyperlink"/>
                <w:noProof/>
              </w:rPr>
              <w:t>Bijlage L: Procesflow mutatie</w:t>
            </w:r>
            <w:r w:rsidR="00744934">
              <w:rPr>
                <w:noProof/>
                <w:webHidden/>
              </w:rPr>
              <w:tab/>
            </w:r>
            <w:r w:rsidR="00744934">
              <w:rPr>
                <w:noProof/>
                <w:webHidden/>
              </w:rPr>
              <w:fldChar w:fldCharType="begin"/>
            </w:r>
            <w:r w:rsidR="00744934">
              <w:rPr>
                <w:noProof/>
                <w:webHidden/>
              </w:rPr>
              <w:instrText xml:space="preserve"> PAGEREF _Toc399843138 \h </w:instrText>
            </w:r>
            <w:r w:rsidR="00744934">
              <w:rPr>
                <w:noProof/>
                <w:webHidden/>
              </w:rPr>
            </w:r>
            <w:r w:rsidR="00744934">
              <w:rPr>
                <w:noProof/>
                <w:webHidden/>
              </w:rPr>
              <w:fldChar w:fldCharType="separate"/>
            </w:r>
            <w:r w:rsidR="00CB57A5">
              <w:rPr>
                <w:noProof/>
                <w:webHidden/>
              </w:rPr>
              <w:t>26</w:t>
            </w:r>
            <w:r w:rsidR="00744934">
              <w:rPr>
                <w:noProof/>
                <w:webHidden/>
              </w:rPr>
              <w:fldChar w:fldCharType="end"/>
            </w:r>
          </w:hyperlink>
        </w:p>
        <w:p w14:paraId="32AE1EC6" w14:textId="77777777" w:rsidR="00744934" w:rsidRDefault="004A6D51">
          <w:pPr>
            <w:pStyle w:val="Inhopg2"/>
            <w:tabs>
              <w:tab w:val="right" w:leader="dot" w:pos="9060"/>
            </w:tabs>
            <w:rPr>
              <w:noProof/>
              <w:lang w:eastAsia="nl-NL" w:bidi="ar-SA"/>
            </w:rPr>
          </w:pPr>
          <w:hyperlink w:anchor="_Toc399843139" w:history="1">
            <w:r w:rsidR="00744934" w:rsidRPr="002D3682">
              <w:rPr>
                <w:rStyle w:val="Hyperlink"/>
                <w:noProof/>
              </w:rPr>
              <w:t>Toelichting mutatie proces</w:t>
            </w:r>
            <w:r w:rsidR="00744934">
              <w:rPr>
                <w:noProof/>
                <w:webHidden/>
              </w:rPr>
              <w:tab/>
            </w:r>
            <w:r w:rsidR="00744934">
              <w:rPr>
                <w:noProof/>
                <w:webHidden/>
              </w:rPr>
              <w:fldChar w:fldCharType="begin"/>
            </w:r>
            <w:r w:rsidR="00744934">
              <w:rPr>
                <w:noProof/>
                <w:webHidden/>
              </w:rPr>
              <w:instrText xml:space="preserve"> PAGEREF _Toc399843139 \h </w:instrText>
            </w:r>
            <w:r w:rsidR="00744934">
              <w:rPr>
                <w:noProof/>
                <w:webHidden/>
              </w:rPr>
            </w:r>
            <w:r w:rsidR="00744934">
              <w:rPr>
                <w:noProof/>
                <w:webHidden/>
              </w:rPr>
              <w:fldChar w:fldCharType="separate"/>
            </w:r>
            <w:r w:rsidR="00CB57A5">
              <w:rPr>
                <w:noProof/>
                <w:webHidden/>
              </w:rPr>
              <w:t>27</w:t>
            </w:r>
            <w:r w:rsidR="00744934">
              <w:rPr>
                <w:noProof/>
                <w:webHidden/>
              </w:rPr>
              <w:fldChar w:fldCharType="end"/>
            </w:r>
          </w:hyperlink>
        </w:p>
        <w:p w14:paraId="32AE1EC7" w14:textId="77777777" w:rsidR="00744934" w:rsidRDefault="004A6D51">
          <w:pPr>
            <w:pStyle w:val="Inhopg2"/>
            <w:tabs>
              <w:tab w:val="right" w:leader="dot" w:pos="9060"/>
            </w:tabs>
            <w:rPr>
              <w:noProof/>
              <w:lang w:eastAsia="nl-NL" w:bidi="ar-SA"/>
            </w:rPr>
          </w:pPr>
          <w:hyperlink w:anchor="_Toc399843140" w:history="1">
            <w:r w:rsidR="00744934" w:rsidRPr="002D3682">
              <w:rPr>
                <w:rStyle w:val="Hyperlink"/>
                <w:noProof/>
              </w:rPr>
              <w:t>Specificatie van activiteiten</w:t>
            </w:r>
            <w:r w:rsidR="00744934">
              <w:rPr>
                <w:noProof/>
                <w:webHidden/>
              </w:rPr>
              <w:tab/>
            </w:r>
            <w:r w:rsidR="00744934">
              <w:rPr>
                <w:noProof/>
                <w:webHidden/>
              </w:rPr>
              <w:fldChar w:fldCharType="begin"/>
            </w:r>
            <w:r w:rsidR="00744934">
              <w:rPr>
                <w:noProof/>
                <w:webHidden/>
              </w:rPr>
              <w:instrText xml:space="preserve"> PAGEREF _Toc399843140 \h </w:instrText>
            </w:r>
            <w:r w:rsidR="00744934">
              <w:rPr>
                <w:noProof/>
                <w:webHidden/>
              </w:rPr>
            </w:r>
            <w:r w:rsidR="00744934">
              <w:rPr>
                <w:noProof/>
                <w:webHidden/>
              </w:rPr>
              <w:fldChar w:fldCharType="separate"/>
            </w:r>
            <w:r w:rsidR="00CB57A5">
              <w:rPr>
                <w:noProof/>
                <w:webHidden/>
              </w:rPr>
              <w:t>28</w:t>
            </w:r>
            <w:r w:rsidR="00744934">
              <w:rPr>
                <w:noProof/>
                <w:webHidden/>
              </w:rPr>
              <w:fldChar w:fldCharType="end"/>
            </w:r>
          </w:hyperlink>
        </w:p>
        <w:p w14:paraId="32AE1EC8" w14:textId="77777777" w:rsidR="00744934" w:rsidRDefault="004A6D51">
          <w:pPr>
            <w:pStyle w:val="Inhopg1"/>
            <w:tabs>
              <w:tab w:val="right" w:leader="dot" w:pos="9060"/>
            </w:tabs>
            <w:rPr>
              <w:noProof/>
              <w:lang w:eastAsia="nl-NL" w:bidi="ar-SA"/>
            </w:rPr>
          </w:pPr>
          <w:hyperlink w:anchor="_Toc399843141" w:history="1">
            <w:r w:rsidR="00744934" w:rsidRPr="002D3682">
              <w:rPr>
                <w:rStyle w:val="Hyperlink"/>
                <w:noProof/>
              </w:rPr>
              <w:t>Bijlage M: Procesflow uit-dienst</w:t>
            </w:r>
            <w:r w:rsidR="00744934">
              <w:rPr>
                <w:noProof/>
                <w:webHidden/>
              </w:rPr>
              <w:tab/>
            </w:r>
            <w:r w:rsidR="00744934">
              <w:rPr>
                <w:noProof/>
                <w:webHidden/>
              </w:rPr>
              <w:fldChar w:fldCharType="begin"/>
            </w:r>
            <w:r w:rsidR="00744934">
              <w:rPr>
                <w:noProof/>
                <w:webHidden/>
              </w:rPr>
              <w:instrText xml:space="preserve"> PAGEREF _Toc399843141 \h </w:instrText>
            </w:r>
            <w:r w:rsidR="00744934">
              <w:rPr>
                <w:noProof/>
                <w:webHidden/>
              </w:rPr>
            </w:r>
            <w:r w:rsidR="00744934">
              <w:rPr>
                <w:noProof/>
                <w:webHidden/>
              </w:rPr>
              <w:fldChar w:fldCharType="separate"/>
            </w:r>
            <w:r w:rsidR="00CB57A5">
              <w:rPr>
                <w:noProof/>
                <w:webHidden/>
              </w:rPr>
              <w:t>31</w:t>
            </w:r>
            <w:r w:rsidR="00744934">
              <w:rPr>
                <w:noProof/>
                <w:webHidden/>
              </w:rPr>
              <w:fldChar w:fldCharType="end"/>
            </w:r>
          </w:hyperlink>
        </w:p>
        <w:p w14:paraId="32AE1EC9" w14:textId="77777777" w:rsidR="00744934" w:rsidRDefault="004A6D51">
          <w:pPr>
            <w:pStyle w:val="Inhopg2"/>
            <w:tabs>
              <w:tab w:val="right" w:leader="dot" w:pos="9060"/>
            </w:tabs>
            <w:rPr>
              <w:noProof/>
              <w:lang w:eastAsia="nl-NL" w:bidi="ar-SA"/>
            </w:rPr>
          </w:pPr>
          <w:hyperlink w:anchor="_Toc399843142" w:history="1">
            <w:r w:rsidR="00744934" w:rsidRPr="002D3682">
              <w:rPr>
                <w:rStyle w:val="Hyperlink"/>
                <w:noProof/>
              </w:rPr>
              <w:t>Toelichting uit-dienst proces</w:t>
            </w:r>
            <w:r w:rsidR="00744934">
              <w:rPr>
                <w:noProof/>
                <w:webHidden/>
              </w:rPr>
              <w:tab/>
            </w:r>
            <w:r w:rsidR="00744934">
              <w:rPr>
                <w:noProof/>
                <w:webHidden/>
              </w:rPr>
              <w:fldChar w:fldCharType="begin"/>
            </w:r>
            <w:r w:rsidR="00744934">
              <w:rPr>
                <w:noProof/>
                <w:webHidden/>
              </w:rPr>
              <w:instrText xml:space="preserve"> PAGEREF _Toc399843142 \h </w:instrText>
            </w:r>
            <w:r w:rsidR="00744934">
              <w:rPr>
                <w:noProof/>
                <w:webHidden/>
              </w:rPr>
            </w:r>
            <w:r w:rsidR="00744934">
              <w:rPr>
                <w:noProof/>
                <w:webHidden/>
              </w:rPr>
              <w:fldChar w:fldCharType="separate"/>
            </w:r>
            <w:r w:rsidR="00CB57A5">
              <w:rPr>
                <w:noProof/>
                <w:webHidden/>
              </w:rPr>
              <w:t>32</w:t>
            </w:r>
            <w:r w:rsidR="00744934">
              <w:rPr>
                <w:noProof/>
                <w:webHidden/>
              </w:rPr>
              <w:fldChar w:fldCharType="end"/>
            </w:r>
          </w:hyperlink>
        </w:p>
        <w:p w14:paraId="32AE1ECA" w14:textId="77777777" w:rsidR="00744934" w:rsidRDefault="004A6D51">
          <w:pPr>
            <w:pStyle w:val="Inhopg2"/>
            <w:tabs>
              <w:tab w:val="right" w:leader="dot" w:pos="9060"/>
            </w:tabs>
            <w:rPr>
              <w:noProof/>
              <w:lang w:eastAsia="nl-NL" w:bidi="ar-SA"/>
            </w:rPr>
          </w:pPr>
          <w:hyperlink w:anchor="_Toc399843143" w:history="1">
            <w:r w:rsidR="00744934" w:rsidRPr="002D3682">
              <w:rPr>
                <w:rStyle w:val="Hyperlink"/>
                <w:noProof/>
              </w:rPr>
              <w:t>Specificatie van activiteiten</w:t>
            </w:r>
            <w:r w:rsidR="00744934">
              <w:rPr>
                <w:noProof/>
                <w:webHidden/>
              </w:rPr>
              <w:tab/>
            </w:r>
            <w:r w:rsidR="00744934">
              <w:rPr>
                <w:noProof/>
                <w:webHidden/>
              </w:rPr>
              <w:fldChar w:fldCharType="begin"/>
            </w:r>
            <w:r w:rsidR="00744934">
              <w:rPr>
                <w:noProof/>
                <w:webHidden/>
              </w:rPr>
              <w:instrText xml:space="preserve"> PAGEREF _Toc399843143 \h </w:instrText>
            </w:r>
            <w:r w:rsidR="00744934">
              <w:rPr>
                <w:noProof/>
                <w:webHidden/>
              </w:rPr>
            </w:r>
            <w:r w:rsidR="00744934">
              <w:rPr>
                <w:noProof/>
                <w:webHidden/>
              </w:rPr>
              <w:fldChar w:fldCharType="separate"/>
            </w:r>
            <w:r w:rsidR="00CB57A5">
              <w:rPr>
                <w:noProof/>
                <w:webHidden/>
              </w:rPr>
              <w:t>33</w:t>
            </w:r>
            <w:r w:rsidR="00744934">
              <w:rPr>
                <w:noProof/>
                <w:webHidden/>
              </w:rPr>
              <w:fldChar w:fldCharType="end"/>
            </w:r>
          </w:hyperlink>
        </w:p>
        <w:p w14:paraId="32AE1ECB" w14:textId="77777777" w:rsidR="00744934" w:rsidRDefault="004A6D51">
          <w:pPr>
            <w:pStyle w:val="Inhopg1"/>
            <w:tabs>
              <w:tab w:val="right" w:leader="dot" w:pos="9060"/>
            </w:tabs>
            <w:rPr>
              <w:noProof/>
              <w:lang w:eastAsia="nl-NL" w:bidi="ar-SA"/>
            </w:rPr>
          </w:pPr>
          <w:hyperlink w:anchor="_Toc399843144" w:history="1">
            <w:r w:rsidR="00744934" w:rsidRPr="002D3682">
              <w:rPr>
                <w:rStyle w:val="Hyperlink"/>
                <w:noProof/>
              </w:rPr>
              <w:t>Bijlage N: Procesflow spoedproces</w:t>
            </w:r>
            <w:r w:rsidR="00744934">
              <w:rPr>
                <w:noProof/>
                <w:webHidden/>
              </w:rPr>
              <w:tab/>
            </w:r>
            <w:r w:rsidR="00744934">
              <w:rPr>
                <w:noProof/>
                <w:webHidden/>
              </w:rPr>
              <w:fldChar w:fldCharType="begin"/>
            </w:r>
            <w:r w:rsidR="00744934">
              <w:rPr>
                <w:noProof/>
                <w:webHidden/>
              </w:rPr>
              <w:instrText xml:space="preserve"> PAGEREF _Toc399843144 \h </w:instrText>
            </w:r>
            <w:r w:rsidR="00744934">
              <w:rPr>
                <w:noProof/>
                <w:webHidden/>
              </w:rPr>
            </w:r>
            <w:r w:rsidR="00744934">
              <w:rPr>
                <w:noProof/>
                <w:webHidden/>
              </w:rPr>
              <w:fldChar w:fldCharType="separate"/>
            </w:r>
            <w:r w:rsidR="00CB57A5">
              <w:rPr>
                <w:noProof/>
                <w:webHidden/>
              </w:rPr>
              <w:t>35</w:t>
            </w:r>
            <w:r w:rsidR="00744934">
              <w:rPr>
                <w:noProof/>
                <w:webHidden/>
              </w:rPr>
              <w:fldChar w:fldCharType="end"/>
            </w:r>
          </w:hyperlink>
        </w:p>
        <w:p w14:paraId="32AE1ECC" w14:textId="77777777" w:rsidR="00744934" w:rsidRDefault="004A6D51">
          <w:pPr>
            <w:pStyle w:val="Inhopg2"/>
            <w:tabs>
              <w:tab w:val="right" w:leader="dot" w:pos="9060"/>
            </w:tabs>
            <w:rPr>
              <w:noProof/>
              <w:lang w:eastAsia="nl-NL" w:bidi="ar-SA"/>
            </w:rPr>
          </w:pPr>
          <w:hyperlink w:anchor="_Toc399843145" w:history="1">
            <w:r w:rsidR="00744934" w:rsidRPr="002D3682">
              <w:rPr>
                <w:rStyle w:val="Hyperlink"/>
                <w:noProof/>
              </w:rPr>
              <w:t>Toelichting spoedproces</w:t>
            </w:r>
            <w:r w:rsidR="00744934">
              <w:rPr>
                <w:noProof/>
                <w:webHidden/>
              </w:rPr>
              <w:tab/>
            </w:r>
            <w:r w:rsidR="00744934">
              <w:rPr>
                <w:noProof/>
                <w:webHidden/>
              </w:rPr>
              <w:fldChar w:fldCharType="begin"/>
            </w:r>
            <w:r w:rsidR="00744934">
              <w:rPr>
                <w:noProof/>
                <w:webHidden/>
              </w:rPr>
              <w:instrText xml:space="preserve"> PAGEREF _Toc399843145 \h </w:instrText>
            </w:r>
            <w:r w:rsidR="00744934">
              <w:rPr>
                <w:noProof/>
                <w:webHidden/>
              </w:rPr>
            </w:r>
            <w:r w:rsidR="00744934">
              <w:rPr>
                <w:noProof/>
                <w:webHidden/>
              </w:rPr>
              <w:fldChar w:fldCharType="separate"/>
            </w:r>
            <w:r w:rsidR="00CB57A5">
              <w:rPr>
                <w:noProof/>
                <w:webHidden/>
              </w:rPr>
              <w:t>37</w:t>
            </w:r>
            <w:r w:rsidR="00744934">
              <w:rPr>
                <w:noProof/>
                <w:webHidden/>
              </w:rPr>
              <w:fldChar w:fldCharType="end"/>
            </w:r>
          </w:hyperlink>
        </w:p>
        <w:p w14:paraId="32AE1ECD" w14:textId="77777777" w:rsidR="00744934" w:rsidRDefault="004A6D51">
          <w:pPr>
            <w:pStyle w:val="Inhopg2"/>
            <w:tabs>
              <w:tab w:val="right" w:leader="dot" w:pos="9060"/>
            </w:tabs>
            <w:rPr>
              <w:noProof/>
              <w:lang w:eastAsia="nl-NL" w:bidi="ar-SA"/>
            </w:rPr>
          </w:pPr>
          <w:hyperlink w:anchor="_Toc399843146" w:history="1">
            <w:r w:rsidR="00744934" w:rsidRPr="002D3682">
              <w:rPr>
                <w:rStyle w:val="Hyperlink"/>
                <w:noProof/>
              </w:rPr>
              <w:t>Specificatie van activiteiten</w:t>
            </w:r>
            <w:r w:rsidR="00744934">
              <w:rPr>
                <w:noProof/>
                <w:webHidden/>
              </w:rPr>
              <w:tab/>
            </w:r>
            <w:r w:rsidR="00744934">
              <w:rPr>
                <w:noProof/>
                <w:webHidden/>
              </w:rPr>
              <w:fldChar w:fldCharType="begin"/>
            </w:r>
            <w:r w:rsidR="00744934">
              <w:rPr>
                <w:noProof/>
                <w:webHidden/>
              </w:rPr>
              <w:instrText xml:space="preserve"> PAGEREF _Toc399843146 \h </w:instrText>
            </w:r>
            <w:r w:rsidR="00744934">
              <w:rPr>
                <w:noProof/>
                <w:webHidden/>
              </w:rPr>
            </w:r>
            <w:r w:rsidR="00744934">
              <w:rPr>
                <w:noProof/>
                <w:webHidden/>
              </w:rPr>
              <w:fldChar w:fldCharType="separate"/>
            </w:r>
            <w:r w:rsidR="00CB57A5">
              <w:rPr>
                <w:noProof/>
                <w:webHidden/>
              </w:rPr>
              <w:t>38</w:t>
            </w:r>
            <w:r w:rsidR="00744934">
              <w:rPr>
                <w:noProof/>
                <w:webHidden/>
              </w:rPr>
              <w:fldChar w:fldCharType="end"/>
            </w:r>
          </w:hyperlink>
        </w:p>
        <w:p w14:paraId="32AE1ECE" w14:textId="77777777" w:rsidR="00744934" w:rsidRDefault="004A6D51">
          <w:pPr>
            <w:pStyle w:val="Inhopg1"/>
            <w:tabs>
              <w:tab w:val="right" w:leader="dot" w:pos="9060"/>
            </w:tabs>
            <w:rPr>
              <w:noProof/>
              <w:lang w:eastAsia="nl-NL" w:bidi="ar-SA"/>
            </w:rPr>
          </w:pPr>
          <w:hyperlink w:anchor="_Toc399843147" w:history="1">
            <w:r w:rsidR="00744934" w:rsidRPr="002D3682">
              <w:rPr>
                <w:rStyle w:val="Hyperlink"/>
                <w:noProof/>
              </w:rPr>
              <w:t>Bijlage O: Reflectie</w:t>
            </w:r>
            <w:r w:rsidR="00744934">
              <w:rPr>
                <w:noProof/>
                <w:webHidden/>
              </w:rPr>
              <w:tab/>
            </w:r>
            <w:r w:rsidR="00744934">
              <w:rPr>
                <w:noProof/>
                <w:webHidden/>
              </w:rPr>
              <w:fldChar w:fldCharType="begin"/>
            </w:r>
            <w:r w:rsidR="00744934">
              <w:rPr>
                <w:noProof/>
                <w:webHidden/>
              </w:rPr>
              <w:instrText xml:space="preserve"> PAGEREF _Toc399843147 \h </w:instrText>
            </w:r>
            <w:r w:rsidR="00744934">
              <w:rPr>
                <w:noProof/>
                <w:webHidden/>
              </w:rPr>
            </w:r>
            <w:r w:rsidR="00744934">
              <w:rPr>
                <w:noProof/>
                <w:webHidden/>
              </w:rPr>
              <w:fldChar w:fldCharType="separate"/>
            </w:r>
            <w:r w:rsidR="00CB57A5">
              <w:rPr>
                <w:noProof/>
                <w:webHidden/>
              </w:rPr>
              <w:t>40</w:t>
            </w:r>
            <w:r w:rsidR="00744934">
              <w:rPr>
                <w:noProof/>
                <w:webHidden/>
              </w:rPr>
              <w:fldChar w:fldCharType="end"/>
            </w:r>
          </w:hyperlink>
        </w:p>
        <w:p w14:paraId="32AE1ECF" w14:textId="77777777" w:rsidR="00744934" w:rsidRDefault="004A6D51">
          <w:pPr>
            <w:pStyle w:val="Inhopg2"/>
            <w:tabs>
              <w:tab w:val="right" w:leader="dot" w:pos="9060"/>
            </w:tabs>
            <w:rPr>
              <w:noProof/>
              <w:lang w:eastAsia="nl-NL" w:bidi="ar-SA"/>
            </w:rPr>
          </w:pPr>
          <w:hyperlink w:anchor="_Toc399843148" w:history="1">
            <w:r w:rsidR="00744934" w:rsidRPr="002D3682">
              <w:rPr>
                <w:rStyle w:val="Hyperlink"/>
                <w:noProof/>
              </w:rPr>
              <w:t>Inhoudelijke reflectie</w:t>
            </w:r>
            <w:r w:rsidR="00744934">
              <w:rPr>
                <w:noProof/>
                <w:webHidden/>
              </w:rPr>
              <w:tab/>
            </w:r>
            <w:r w:rsidR="00744934">
              <w:rPr>
                <w:noProof/>
                <w:webHidden/>
              </w:rPr>
              <w:fldChar w:fldCharType="begin"/>
            </w:r>
            <w:r w:rsidR="00744934">
              <w:rPr>
                <w:noProof/>
                <w:webHidden/>
              </w:rPr>
              <w:instrText xml:space="preserve"> PAGEREF _Toc399843148 \h </w:instrText>
            </w:r>
            <w:r w:rsidR="00744934">
              <w:rPr>
                <w:noProof/>
                <w:webHidden/>
              </w:rPr>
            </w:r>
            <w:r w:rsidR="00744934">
              <w:rPr>
                <w:noProof/>
                <w:webHidden/>
              </w:rPr>
              <w:fldChar w:fldCharType="separate"/>
            </w:r>
            <w:r w:rsidR="00CB57A5">
              <w:rPr>
                <w:noProof/>
                <w:webHidden/>
              </w:rPr>
              <w:t>40</w:t>
            </w:r>
            <w:r w:rsidR="00744934">
              <w:rPr>
                <w:noProof/>
                <w:webHidden/>
              </w:rPr>
              <w:fldChar w:fldCharType="end"/>
            </w:r>
          </w:hyperlink>
        </w:p>
        <w:p w14:paraId="32AE1ED0" w14:textId="77777777" w:rsidR="00744934" w:rsidRDefault="004A6D51">
          <w:pPr>
            <w:pStyle w:val="Inhopg2"/>
            <w:tabs>
              <w:tab w:val="right" w:leader="dot" w:pos="9060"/>
            </w:tabs>
            <w:rPr>
              <w:noProof/>
              <w:lang w:eastAsia="nl-NL" w:bidi="ar-SA"/>
            </w:rPr>
          </w:pPr>
          <w:hyperlink w:anchor="_Toc399843149" w:history="1">
            <w:r w:rsidR="00744934" w:rsidRPr="002D3682">
              <w:rPr>
                <w:rStyle w:val="Hyperlink"/>
                <w:noProof/>
              </w:rPr>
              <w:t>Evaluatie procesverloop</w:t>
            </w:r>
            <w:r w:rsidR="00744934">
              <w:rPr>
                <w:noProof/>
                <w:webHidden/>
              </w:rPr>
              <w:tab/>
            </w:r>
            <w:r w:rsidR="00744934">
              <w:rPr>
                <w:noProof/>
                <w:webHidden/>
              </w:rPr>
              <w:fldChar w:fldCharType="begin"/>
            </w:r>
            <w:r w:rsidR="00744934">
              <w:rPr>
                <w:noProof/>
                <w:webHidden/>
              </w:rPr>
              <w:instrText xml:space="preserve"> PAGEREF _Toc399843149 \h </w:instrText>
            </w:r>
            <w:r w:rsidR="00744934">
              <w:rPr>
                <w:noProof/>
                <w:webHidden/>
              </w:rPr>
            </w:r>
            <w:r w:rsidR="00744934">
              <w:rPr>
                <w:noProof/>
                <w:webHidden/>
              </w:rPr>
              <w:fldChar w:fldCharType="separate"/>
            </w:r>
            <w:r w:rsidR="00CB57A5">
              <w:rPr>
                <w:noProof/>
                <w:webHidden/>
              </w:rPr>
              <w:t>42</w:t>
            </w:r>
            <w:r w:rsidR="00744934">
              <w:rPr>
                <w:noProof/>
                <w:webHidden/>
              </w:rPr>
              <w:fldChar w:fldCharType="end"/>
            </w:r>
          </w:hyperlink>
        </w:p>
        <w:p w14:paraId="32AE1ED1" w14:textId="77777777" w:rsidR="00744934" w:rsidRDefault="004A6D51">
          <w:pPr>
            <w:pStyle w:val="Inhopg2"/>
            <w:tabs>
              <w:tab w:val="right" w:leader="dot" w:pos="9060"/>
            </w:tabs>
            <w:rPr>
              <w:noProof/>
              <w:lang w:eastAsia="nl-NL" w:bidi="ar-SA"/>
            </w:rPr>
          </w:pPr>
          <w:hyperlink w:anchor="_Toc399843150" w:history="1">
            <w:r w:rsidR="00744934" w:rsidRPr="002D3682">
              <w:rPr>
                <w:rStyle w:val="Hyperlink"/>
                <w:noProof/>
              </w:rPr>
              <w:t>Leerdoelen en leerpunten</w:t>
            </w:r>
            <w:r w:rsidR="00744934">
              <w:rPr>
                <w:noProof/>
                <w:webHidden/>
              </w:rPr>
              <w:tab/>
            </w:r>
            <w:r w:rsidR="00744934">
              <w:rPr>
                <w:noProof/>
                <w:webHidden/>
              </w:rPr>
              <w:fldChar w:fldCharType="begin"/>
            </w:r>
            <w:r w:rsidR="00744934">
              <w:rPr>
                <w:noProof/>
                <w:webHidden/>
              </w:rPr>
              <w:instrText xml:space="preserve"> PAGEREF _Toc399843150 \h </w:instrText>
            </w:r>
            <w:r w:rsidR="00744934">
              <w:rPr>
                <w:noProof/>
                <w:webHidden/>
              </w:rPr>
            </w:r>
            <w:r w:rsidR="00744934">
              <w:rPr>
                <w:noProof/>
                <w:webHidden/>
              </w:rPr>
              <w:fldChar w:fldCharType="separate"/>
            </w:r>
            <w:r w:rsidR="00CB57A5">
              <w:rPr>
                <w:noProof/>
                <w:webHidden/>
              </w:rPr>
              <w:t>42</w:t>
            </w:r>
            <w:r w:rsidR="00744934">
              <w:rPr>
                <w:noProof/>
                <w:webHidden/>
              </w:rPr>
              <w:fldChar w:fldCharType="end"/>
            </w:r>
          </w:hyperlink>
        </w:p>
        <w:p w14:paraId="32AE1ED2" w14:textId="77777777" w:rsidR="00F85FC2" w:rsidRDefault="00F85FC2" w:rsidP="00F85FC2">
          <w:pPr>
            <w:pStyle w:val="Inhopg1"/>
            <w:tabs>
              <w:tab w:val="right" w:leader="dot" w:pos="9060"/>
            </w:tabs>
            <w:rPr>
              <w:b/>
              <w:bCs/>
              <w:noProof/>
            </w:rPr>
          </w:pPr>
          <w:r>
            <w:rPr>
              <w:b/>
              <w:bCs/>
              <w:noProof/>
            </w:rPr>
            <w:fldChar w:fldCharType="end"/>
          </w:r>
        </w:p>
      </w:sdtContent>
    </w:sdt>
    <w:p w14:paraId="32AE1ED3" w14:textId="77777777" w:rsidR="00F85FC2" w:rsidRDefault="00F85FC2" w:rsidP="00F85FC2">
      <w:pPr>
        <w:rPr>
          <w:b/>
          <w:lang w:val="en-US"/>
        </w:rPr>
      </w:pPr>
    </w:p>
    <w:p w14:paraId="32AE1ED4" w14:textId="77777777" w:rsidR="00F85FC2" w:rsidRDefault="00F85FC2" w:rsidP="00F85FC2">
      <w:pPr>
        <w:rPr>
          <w:b/>
          <w:lang w:val="en-US"/>
        </w:rPr>
      </w:pPr>
    </w:p>
    <w:p w14:paraId="32AE1ED5" w14:textId="77777777" w:rsidR="00F85FC2" w:rsidRDefault="00F85FC2" w:rsidP="00F85FC2">
      <w:pPr>
        <w:rPr>
          <w:b/>
          <w:lang w:val="en-US"/>
        </w:rPr>
      </w:pPr>
    </w:p>
    <w:p w14:paraId="32AE1ED6" w14:textId="77777777" w:rsidR="00F85FC2" w:rsidRDefault="00F85FC2" w:rsidP="00F85FC2">
      <w:pPr>
        <w:rPr>
          <w:b/>
          <w:lang w:val="en-US"/>
        </w:rPr>
      </w:pPr>
    </w:p>
    <w:p w14:paraId="32AE1ED7" w14:textId="77777777" w:rsidR="0084125C" w:rsidRDefault="0084125C" w:rsidP="0084125C">
      <w:pPr>
        <w:rPr>
          <w:b/>
          <w:lang w:val="en-US"/>
        </w:rPr>
      </w:pPr>
    </w:p>
    <w:p w14:paraId="32AE1ED8" w14:textId="77777777" w:rsidR="004168E6" w:rsidRPr="0084125C" w:rsidRDefault="004168E6" w:rsidP="0084125C">
      <w:pPr>
        <w:rPr>
          <w:lang w:val="en-US"/>
        </w:rPr>
      </w:pPr>
    </w:p>
    <w:p w14:paraId="32AE1ED9" w14:textId="77777777" w:rsidR="00F85FC2" w:rsidRPr="009233B3" w:rsidRDefault="00F85FC2" w:rsidP="00F85FC2">
      <w:pPr>
        <w:pStyle w:val="Kop1"/>
        <w:rPr>
          <w:rFonts w:asciiTheme="minorHAnsi" w:hAnsiTheme="minorHAnsi"/>
          <w:bCs/>
          <w:noProof/>
          <w:lang w:val="en-US"/>
        </w:rPr>
      </w:pPr>
      <w:bookmarkStart w:id="5" w:name="_Toc399843125"/>
      <w:r w:rsidRPr="009233B3">
        <w:rPr>
          <w:rFonts w:asciiTheme="minorHAnsi" w:hAnsiTheme="minorHAnsi"/>
          <w:lang w:val="en-US"/>
        </w:rPr>
        <w:lastRenderedPageBreak/>
        <w:t>Bijlage A: Organigram Conclusion B.V</w:t>
      </w:r>
      <w:bookmarkEnd w:id="4"/>
      <w:bookmarkEnd w:id="5"/>
    </w:p>
    <w:p w14:paraId="32AE1EDA" w14:textId="77777777" w:rsidR="00F85FC2" w:rsidRPr="00A1102A" w:rsidRDefault="00F85FC2" w:rsidP="00F85FC2">
      <w:pPr>
        <w:rPr>
          <w:rFonts w:cs="Arial"/>
          <w:b/>
          <w:lang w:val="en-US"/>
        </w:rPr>
      </w:pPr>
    </w:p>
    <w:p w14:paraId="32AE1EDB" w14:textId="77777777" w:rsidR="00F85FC2" w:rsidRPr="00A1102A" w:rsidRDefault="00F85FC2" w:rsidP="00F85FC2">
      <w:pPr>
        <w:rPr>
          <w:rFonts w:cs="Arial"/>
          <w:b/>
          <w:lang w:val="en-US"/>
        </w:rPr>
      </w:pPr>
    </w:p>
    <w:p w14:paraId="32AE1EDC" w14:textId="77777777" w:rsidR="00F85FC2" w:rsidRPr="00A1102A" w:rsidRDefault="00F85FC2" w:rsidP="00F85FC2">
      <w:pPr>
        <w:rPr>
          <w:rFonts w:cs="Arial"/>
          <w:b/>
          <w:lang w:val="en-US"/>
        </w:rPr>
      </w:pPr>
      <w:r w:rsidRPr="00A1102A">
        <w:rPr>
          <w:noProof/>
          <w:lang w:eastAsia="nl-NL"/>
        </w:rPr>
        <w:drawing>
          <wp:anchor distT="0" distB="0" distL="114300" distR="114300" simplePos="0" relativeHeight="251659264" behindDoc="1" locked="0" layoutInCell="1" allowOverlap="1" wp14:anchorId="32AE2401" wp14:editId="32AE2402">
            <wp:simplePos x="0" y="0"/>
            <wp:positionH relativeFrom="column">
              <wp:posOffset>-1026160</wp:posOffset>
            </wp:positionH>
            <wp:positionV relativeFrom="paragraph">
              <wp:posOffset>433071</wp:posOffset>
            </wp:positionV>
            <wp:extent cx="8218279" cy="5826073"/>
            <wp:effectExtent l="0" t="3810" r="7620" b="7620"/>
            <wp:wrapNone/>
            <wp:docPr id="10"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8218279" cy="5826073"/>
                    </a:xfrm>
                    <a:prstGeom prst="rect">
                      <a:avLst/>
                    </a:prstGeom>
                    <a:noFill/>
                    <a:ln>
                      <a:noFill/>
                    </a:ln>
                  </pic:spPr>
                </pic:pic>
              </a:graphicData>
            </a:graphic>
          </wp:anchor>
        </w:drawing>
      </w:r>
    </w:p>
    <w:p w14:paraId="32AE1EDD" w14:textId="77777777" w:rsidR="00F85FC2" w:rsidRPr="00A1102A" w:rsidRDefault="00F85FC2" w:rsidP="00F85FC2">
      <w:pPr>
        <w:rPr>
          <w:rFonts w:cs="Arial"/>
          <w:b/>
          <w:lang w:val="en-US"/>
        </w:rPr>
      </w:pPr>
    </w:p>
    <w:p w14:paraId="32AE1EDE" w14:textId="77777777" w:rsidR="00F85FC2" w:rsidRPr="00A1102A" w:rsidRDefault="00F85FC2" w:rsidP="00F85FC2">
      <w:pPr>
        <w:ind w:left="720"/>
        <w:rPr>
          <w:rFonts w:cs="Arial"/>
          <w:b/>
          <w:lang w:val="en-US"/>
        </w:rPr>
      </w:pPr>
    </w:p>
    <w:p w14:paraId="32AE1EDF" w14:textId="77777777" w:rsidR="00F85FC2" w:rsidRPr="00A1102A" w:rsidRDefault="00F85FC2" w:rsidP="00F85FC2">
      <w:pPr>
        <w:ind w:left="720"/>
        <w:rPr>
          <w:rFonts w:cs="Arial"/>
          <w:b/>
          <w:lang w:val="en-US"/>
        </w:rPr>
      </w:pPr>
    </w:p>
    <w:p w14:paraId="32AE1EE0" w14:textId="77777777" w:rsidR="00F85FC2" w:rsidRPr="00A1102A" w:rsidRDefault="00F85FC2" w:rsidP="00F85FC2">
      <w:pPr>
        <w:ind w:left="720"/>
        <w:rPr>
          <w:rFonts w:cs="Arial"/>
          <w:b/>
          <w:lang w:val="en-US"/>
        </w:rPr>
      </w:pPr>
    </w:p>
    <w:p w14:paraId="32AE1EE1" w14:textId="77777777" w:rsidR="00F85FC2" w:rsidRPr="00A1102A" w:rsidRDefault="00F85FC2" w:rsidP="00F85FC2">
      <w:pPr>
        <w:ind w:left="720"/>
        <w:rPr>
          <w:rFonts w:cs="Arial"/>
          <w:b/>
          <w:lang w:val="en-US"/>
        </w:rPr>
      </w:pPr>
    </w:p>
    <w:p w14:paraId="32AE1EE2" w14:textId="77777777" w:rsidR="00F85FC2" w:rsidRPr="00A1102A" w:rsidRDefault="00F85FC2" w:rsidP="00F85FC2">
      <w:pPr>
        <w:ind w:left="720"/>
        <w:rPr>
          <w:rFonts w:cs="Arial"/>
          <w:b/>
          <w:lang w:val="en-US"/>
        </w:rPr>
      </w:pPr>
    </w:p>
    <w:p w14:paraId="32AE1EE3" w14:textId="77777777" w:rsidR="00F85FC2" w:rsidRPr="00A1102A" w:rsidRDefault="00F85FC2" w:rsidP="00F85FC2">
      <w:pPr>
        <w:ind w:left="720"/>
        <w:rPr>
          <w:rFonts w:cs="Arial"/>
          <w:b/>
          <w:lang w:val="en-US"/>
        </w:rPr>
      </w:pPr>
    </w:p>
    <w:p w14:paraId="32AE1EE4" w14:textId="77777777" w:rsidR="00F85FC2" w:rsidRPr="00A1102A" w:rsidRDefault="00F85FC2" w:rsidP="00F85FC2">
      <w:pPr>
        <w:ind w:left="720"/>
        <w:rPr>
          <w:rFonts w:cs="Arial"/>
          <w:b/>
          <w:lang w:val="en-US"/>
        </w:rPr>
      </w:pPr>
    </w:p>
    <w:p w14:paraId="32AE1EE5" w14:textId="77777777" w:rsidR="00F85FC2" w:rsidRPr="00A1102A" w:rsidRDefault="00F85FC2" w:rsidP="00F85FC2">
      <w:pPr>
        <w:ind w:left="720"/>
        <w:rPr>
          <w:rFonts w:cs="Arial"/>
          <w:b/>
          <w:lang w:val="en-US"/>
        </w:rPr>
      </w:pPr>
    </w:p>
    <w:p w14:paraId="32AE1EE6" w14:textId="77777777" w:rsidR="00F85FC2" w:rsidRPr="00A1102A" w:rsidRDefault="00F85FC2" w:rsidP="00F85FC2">
      <w:pPr>
        <w:ind w:left="720"/>
        <w:rPr>
          <w:rFonts w:cs="Arial"/>
          <w:b/>
          <w:lang w:val="en-US"/>
        </w:rPr>
      </w:pPr>
    </w:p>
    <w:p w14:paraId="32AE1EE7" w14:textId="77777777" w:rsidR="00F85FC2" w:rsidRPr="00A1102A" w:rsidRDefault="00F85FC2" w:rsidP="00F85FC2">
      <w:pPr>
        <w:ind w:left="720"/>
        <w:rPr>
          <w:rFonts w:cs="Arial"/>
          <w:b/>
          <w:lang w:val="en-US"/>
        </w:rPr>
      </w:pPr>
    </w:p>
    <w:p w14:paraId="32AE1EE8" w14:textId="77777777" w:rsidR="00F85FC2" w:rsidRPr="00A1102A" w:rsidRDefault="00F85FC2" w:rsidP="00F85FC2">
      <w:pPr>
        <w:ind w:left="720"/>
        <w:rPr>
          <w:rFonts w:cs="Arial"/>
          <w:b/>
          <w:lang w:val="en-US"/>
        </w:rPr>
      </w:pPr>
    </w:p>
    <w:p w14:paraId="32AE1EE9" w14:textId="77777777" w:rsidR="00F85FC2" w:rsidRPr="00A1102A" w:rsidRDefault="00F85FC2" w:rsidP="00F85FC2">
      <w:pPr>
        <w:ind w:left="720"/>
        <w:rPr>
          <w:rFonts w:cs="Arial"/>
          <w:b/>
          <w:lang w:val="en-US"/>
        </w:rPr>
      </w:pPr>
    </w:p>
    <w:p w14:paraId="32AE1EEA" w14:textId="77777777" w:rsidR="00F85FC2" w:rsidRPr="00A1102A" w:rsidRDefault="00F85FC2" w:rsidP="00F85FC2">
      <w:pPr>
        <w:ind w:left="720"/>
        <w:rPr>
          <w:rFonts w:cs="Arial"/>
          <w:b/>
          <w:lang w:val="en-US"/>
        </w:rPr>
      </w:pPr>
    </w:p>
    <w:p w14:paraId="32AE1EEB" w14:textId="77777777" w:rsidR="00F85FC2" w:rsidRPr="00A1102A" w:rsidRDefault="00F85FC2" w:rsidP="00F85FC2">
      <w:pPr>
        <w:ind w:left="720"/>
        <w:rPr>
          <w:rFonts w:cs="Arial"/>
          <w:b/>
          <w:lang w:val="en-US"/>
        </w:rPr>
      </w:pPr>
    </w:p>
    <w:p w14:paraId="32AE1EEC" w14:textId="77777777" w:rsidR="00F85FC2" w:rsidRPr="00A1102A" w:rsidRDefault="00F85FC2" w:rsidP="00F85FC2">
      <w:pPr>
        <w:ind w:left="720"/>
        <w:rPr>
          <w:rFonts w:cs="Arial"/>
          <w:b/>
          <w:lang w:val="en-US"/>
        </w:rPr>
      </w:pPr>
    </w:p>
    <w:p w14:paraId="32AE1EED" w14:textId="77777777" w:rsidR="00F85FC2" w:rsidRPr="00A1102A" w:rsidRDefault="00F85FC2" w:rsidP="00F85FC2">
      <w:pPr>
        <w:ind w:left="720"/>
        <w:rPr>
          <w:rFonts w:cs="Arial"/>
          <w:b/>
          <w:lang w:val="en-US"/>
        </w:rPr>
      </w:pPr>
    </w:p>
    <w:p w14:paraId="32AE1EEE" w14:textId="77777777" w:rsidR="00F85FC2" w:rsidRPr="00A1102A" w:rsidRDefault="00F85FC2" w:rsidP="00F85FC2">
      <w:pPr>
        <w:ind w:left="720"/>
        <w:rPr>
          <w:rFonts w:cs="Arial"/>
          <w:b/>
          <w:lang w:val="en-US"/>
        </w:rPr>
      </w:pPr>
    </w:p>
    <w:p w14:paraId="32AE1EEF" w14:textId="77777777" w:rsidR="00F85FC2" w:rsidRPr="00A1102A" w:rsidRDefault="00F85FC2" w:rsidP="00F85FC2">
      <w:pPr>
        <w:ind w:left="720"/>
        <w:rPr>
          <w:rFonts w:cs="Arial"/>
          <w:b/>
          <w:lang w:val="en-US"/>
        </w:rPr>
      </w:pPr>
    </w:p>
    <w:p w14:paraId="32AE1EF0" w14:textId="77777777" w:rsidR="00F85FC2" w:rsidRPr="00A1102A" w:rsidRDefault="00F85FC2" w:rsidP="00F85FC2">
      <w:pPr>
        <w:ind w:left="720"/>
        <w:rPr>
          <w:rFonts w:cs="Arial"/>
          <w:b/>
          <w:lang w:val="en-US"/>
        </w:rPr>
      </w:pPr>
    </w:p>
    <w:p w14:paraId="32AE1EF1" w14:textId="77777777" w:rsidR="00F85FC2" w:rsidRPr="00A1102A" w:rsidRDefault="00F85FC2" w:rsidP="00F85FC2">
      <w:pPr>
        <w:ind w:left="720"/>
        <w:rPr>
          <w:rFonts w:cs="Arial"/>
          <w:b/>
          <w:lang w:val="en-US"/>
        </w:rPr>
      </w:pPr>
    </w:p>
    <w:p w14:paraId="32AE1EF2" w14:textId="77777777" w:rsidR="00F85FC2" w:rsidRPr="00A1102A" w:rsidRDefault="00F85FC2" w:rsidP="00F85FC2">
      <w:pPr>
        <w:ind w:left="720"/>
        <w:rPr>
          <w:rFonts w:cs="Arial"/>
          <w:b/>
          <w:lang w:val="en-US"/>
        </w:rPr>
      </w:pPr>
    </w:p>
    <w:p w14:paraId="32AE1EF3" w14:textId="77777777" w:rsidR="00F85FC2" w:rsidRPr="00A1102A" w:rsidRDefault="00F85FC2" w:rsidP="00F85FC2">
      <w:pPr>
        <w:rPr>
          <w:rFonts w:cs="Arial"/>
          <w:b/>
          <w:lang w:val="en-US"/>
        </w:rPr>
      </w:pPr>
    </w:p>
    <w:p w14:paraId="32AE1EF4" w14:textId="77777777" w:rsidR="00F85FC2" w:rsidRPr="00A1102A" w:rsidRDefault="00F85FC2" w:rsidP="00F85FC2">
      <w:pPr>
        <w:pStyle w:val="Kop1"/>
        <w:rPr>
          <w:rFonts w:asciiTheme="minorHAnsi" w:hAnsiTheme="minorHAnsi"/>
        </w:rPr>
      </w:pPr>
      <w:bookmarkStart w:id="6" w:name="_Toc395109219"/>
      <w:bookmarkStart w:id="7" w:name="_Toc399843126"/>
      <w:bookmarkStart w:id="8" w:name="_Toc392163239"/>
      <w:r w:rsidRPr="00A1102A">
        <w:rPr>
          <w:rFonts w:asciiTheme="minorHAnsi" w:hAnsiTheme="minorHAnsi"/>
        </w:rPr>
        <w:lastRenderedPageBreak/>
        <w:t>Bijlage B: Overzicht interviews</w:t>
      </w:r>
      <w:bookmarkEnd w:id="6"/>
      <w:bookmarkEnd w:id="7"/>
    </w:p>
    <w:p w14:paraId="32AE1EF5" w14:textId="77777777" w:rsidR="00F85FC2" w:rsidRPr="00A1102A" w:rsidRDefault="00F85FC2" w:rsidP="00F85FC2">
      <w:pPr>
        <w:rPr>
          <w:rFonts w:cs="Arial"/>
        </w:rPr>
      </w:pPr>
      <w:r w:rsidRPr="00A1102A">
        <w:rPr>
          <w:rFonts w:cs="Arial"/>
        </w:rPr>
        <w:t>Hieronder vindt u een overzicht van de stakeholders die zijn geïnterviewd.</w:t>
      </w:r>
    </w:p>
    <w:tbl>
      <w:tblPr>
        <w:tblStyle w:val="GridTable41"/>
        <w:tblW w:w="9302" w:type="dxa"/>
        <w:tblLook w:val="04A0" w:firstRow="1" w:lastRow="0" w:firstColumn="1" w:lastColumn="0" w:noHBand="0" w:noVBand="1"/>
      </w:tblPr>
      <w:tblGrid>
        <w:gridCol w:w="3100"/>
        <w:gridCol w:w="3101"/>
        <w:gridCol w:w="3101"/>
      </w:tblGrid>
      <w:tr w:rsidR="00F85FC2" w:rsidRPr="00A1102A" w14:paraId="32AE1EF9" w14:textId="77777777" w:rsidTr="009B0F7C">
        <w:trPr>
          <w:cnfStyle w:val="100000000000" w:firstRow="1" w:lastRow="0" w:firstColumn="0" w:lastColumn="0" w:oddVBand="0" w:evenVBand="0" w:oddHBand="0"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3100" w:type="dxa"/>
          </w:tcPr>
          <w:p w14:paraId="32AE1EF6" w14:textId="77777777" w:rsidR="00F85FC2" w:rsidRPr="00A1102A" w:rsidRDefault="00F85FC2" w:rsidP="009B0F7C">
            <w:pPr>
              <w:rPr>
                <w:rFonts w:cs="Arial"/>
                <w:b w:val="0"/>
              </w:rPr>
            </w:pPr>
            <w:r w:rsidRPr="00A1102A">
              <w:rPr>
                <w:rFonts w:cs="Arial"/>
                <w:b w:val="0"/>
              </w:rPr>
              <w:t>Geïnterviewden</w:t>
            </w:r>
          </w:p>
        </w:tc>
        <w:tc>
          <w:tcPr>
            <w:tcW w:w="3101" w:type="dxa"/>
          </w:tcPr>
          <w:p w14:paraId="32AE1EF7" w14:textId="77777777" w:rsidR="00F85FC2" w:rsidRPr="00A1102A" w:rsidRDefault="00F85FC2" w:rsidP="009B0F7C">
            <w:pPr>
              <w:cnfStyle w:val="100000000000" w:firstRow="1" w:lastRow="0" w:firstColumn="0" w:lastColumn="0" w:oddVBand="0" w:evenVBand="0" w:oddHBand="0" w:evenHBand="0" w:firstRowFirstColumn="0" w:firstRowLastColumn="0" w:lastRowFirstColumn="0" w:lastRowLastColumn="0"/>
              <w:rPr>
                <w:rFonts w:cs="Arial"/>
                <w:b w:val="0"/>
              </w:rPr>
            </w:pPr>
            <w:r w:rsidRPr="00A1102A">
              <w:rPr>
                <w:rFonts w:cs="Arial"/>
                <w:b w:val="0"/>
              </w:rPr>
              <w:t>Afdeling</w:t>
            </w:r>
          </w:p>
        </w:tc>
        <w:tc>
          <w:tcPr>
            <w:tcW w:w="3101" w:type="dxa"/>
          </w:tcPr>
          <w:p w14:paraId="32AE1EF8" w14:textId="77777777" w:rsidR="00F85FC2" w:rsidRPr="00A1102A" w:rsidRDefault="00F85FC2" w:rsidP="009B0F7C">
            <w:pPr>
              <w:cnfStyle w:val="100000000000" w:firstRow="1" w:lastRow="0" w:firstColumn="0" w:lastColumn="0" w:oddVBand="0" w:evenVBand="0" w:oddHBand="0" w:evenHBand="0" w:firstRowFirstColumn="0" w:firstRowLastColumn="0" w:lastRowFirstColumn="0" w:lastRowLastColumn="0"/>
              <w:rPr>
                <w:rFonts w:cs="Arial"/>
                <w:b w:val="0"/>
              </w:rPr>
            </w:pPr>
            <w:r w:rsidRPr="00A1102A">
              <w:rPr>
                <w:rFonts w:cs="Arial"/>
                <w:b w:val="0"/>
              </w:rPr>
              <w:t>Functie</w:t>
            </w:r>
          </w:p>
        </w:tc>
      </w:tr>
      <w:tr w:rsidR="00F85FC2" w:rsidRPr="00A1102A" w14:paraId="32AE1EFD" w14:textId="77777777" w:rsidTr="009B0F7C">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3100" w:type="dxa"/>
          </w:tcPr>
          <w:p w14:paraId="32AE1EFA" w14:textId="77777777" w:rsidR="00F85FC2" w:rsidRPr="00A1102A" w:rsidRDefault="00F85FC2" w:rsidP="009B0F7C">
            <w:pPr>
              <w:rPr>
                <w:rFonts w:cs="Arial"/>
                <w:b w:val="0"/>
              </w:rPr>
            </w:pPr>
            <w:r w:rsidRPr="00A1102A">
              <w:rPr>
                <w:rFonts w:cs="Arial"/>
                <w:b w:val="0"/>
              </w:rPr>
              <w:t>Persoon 1</w:t>
            </w:r>
          </w:p>
        </w:tc>
        <w:tc>
          <w:tcPr>
            <w:tcW w:w="3101" w:type="dxa"/>
          </w:tcPr>
          <w:p w14:paraId="32AE1EFB" w14:textId="77777777" w:rsidR="00F85FC2" w:rsidRPr="00A1102A" w:rsidRDefault="00F85FC2" w:rsidP="009B0F7C">
            <w:pPr>
              <w:cnfStyle w:val="000000100000" w:firstRow="0" w:lastRow="0" w:firstColumn="0" w:lastColumn="0" w:oddVBand="0" w:evenVBand="0" w:oddHBand="1" w:evenHBand="0" w:firstRowFirstColumn="0" w:firstRowLastColumn="0" w:lastRowFirstColumn="0" w:lastRowLastColumn="0"/>
              <w:rPr>
                <w:rFonts w:cs="Arial"/>
              </w:rPr>
            </w:pPr>
            <w:r w:rsidRPr="00A1102A">
              <w:rPr>
                <w:rFonts w:cs="Arial"/>
              </w:rPr>
              <w:t>HR</w:t>
            </w:r>
          </w:p>
        </w:tc>
        <w:tc>
          <w:tcPr>
            <w:tcW w:w="3101" w:type="dxa"/>
          </w:tcPr>
          <w:p w14:paraId="32AE1EFC" w14:textId="77777777" w:rsidR="00F85FC2" w:rsidRPr="00A1102A" w:rsidRDefault="00F85FC2" w:rsidP="009B0F7C">
            <w:pPr>
              <w:cnfStyle w:val="000000100000" w:firstRow="0" w:lastRow="0" w:firstColumn="0" w:lastColumn="0" w:oddVBand="0" w:evenVBand="0" w:oddHBand="1" w:evenHBand="0" w:firstRowFirstColumn="0" w:firstRowLastColumn="0" w:lastRowFirstColumn="0" w:lastRowLastColumn="0"/>
              <w:rPr>
                <w:rFonts w:cs="Arial"/>
              </w:rPr>
            </w:pPr>
            <w:r w:rsidRPr="00A1102A">
              <w:rPr>
                <w:rFonts w:cs="Arial"/>
              </w:rPr>
              <w:t>HR/Field manager</w:t>
            </w:r>
          </w:p>
        </w:tc>
      </w:tr>
      <w:tr w:rsidR="00F85FC2" w:rsidRPr="00A1102A" w14:paraId="32AE1F01" w14:textId="77777777" w:rsidTr="009B0F7C">
        <w:trPr>
          <w:trHeight w:val="499"/>
        </w:trPr>
        <w:tc>
          <w:tcPr>
            <w:cnfStyle w:val="001000000000" w:firstRow="0" w:lastRow="0" w:firstColumn="1" w:lastColumn="0" w:oddVBand="0" w:evenVBand="0" w:oddHBand="0" w:evenHBand="0" w:firstRowFirstColumn="0" w:firstRowLastColumn="0" w:lastRowFirstColumn="0" w:lastRowLastColumn="0"/>
            <w:tcW w:w="3100" w:type="dxa"/>
          </w:tcPr>
          <w:p w14:paraId="32AE1EFE" w14:textId="77777777" w:rsidR="00F85FC2" w:rsidRPr="00A1102A" w:rsidRDefault="00F85FC2" w:rsidP="009B0F7C">
            <w:pPr>
              <w:rPr>
                <w:rFonts w:cs="Arial"/>
                <w:b w:val="0"/>
              </w:rPr>
            </w:pPr>
            <w:r w:rsidRPr="00A1102A">
              <w:rPr>
                <w:rFonts w:cs="Arial"/>
                <w:b w:val="0"/>
              </w:rPr>
              <w:t>Persoon 2</w:t>
            </w:r>
          </w:p>
        </w:tc>
        <w:tc>
          <w:tcPr>
            <w:tcW w:w="3101" w:type="dxa"/>
          </w:tcPr>
          <w:p w14:paraId="32AE1EFF" w14:textId="77777777" w:rsidR="00F85FC2" w:rsidRPr="00A1102A" w:rsidRDefault="00F85FC2" w:rsidP="009B0F7C">
            <w:pPr>
              <w:cnfStyle w:val="000000000000" w:firstRow="0" w:lastRow="0" w:firstColumn="0" w:lastColumn="0" w:oddVBand="0" w:evenVBand="0" w:oddHBand="0" w:evenHBand="0" w:firstRowFirstColumn="0" w:firstRowLastColumn="0" w:lastRowFirstColumn="0" w:lastRowLastColumn="0"/>
              <w:rPr>
                <w:rFonts w:cs="Arial"/>
              </w:rPr>
            </w:pPr>
            <w:r w:rsidRPr="00A1102A">
              <w:rPr>
                <w:rFonts w:cs="Arial"/>
              </w:rPr>
              <w:t>Servicedesk</w:t>
            </w:r>
          </w:p>
        </w:tc>
        <w:tc>
          <w:tcPr>
            <w:tcW w:w="3101" w:type="dxa"/>
          </w:tcPr>
          <w:p w14:paraId="32AE1F00" w14:textId="77777777" w:rsidR="00F85FC2" w:rsidRPr="00A1102A" w:rsidRDefault="00F85FC2" w:rsidP="009B0F7C">
            <w:pPr>
              <w:cnfStyle w:val="000000000000" w:firstRow="0" w:lastRow="0" w:firstColumn="0" w:lastColumn="0" w:oddVBand="0" w:evenVBand="0" w:oddHBand="0" w:evenHBand="0" w:firstRowFirstColumn="0" w:firstRowLastColumn="0" w:lastRowFirstColumn="0" w:lastRowLastColumn="0"/>
              <w:rPr>
                <w:rFonts w:cs="Arial"/>
              </w:rPr>
            </w:pPr>
            <w:r w:rsidRPr="00A1102A">
              <w:rPr>
                <w:rFonts w:cs="Arial"/>
                <w:bCs/>
              </w:rPr>
              <w:t>Teamleider Servicedesk</w:t>
            </w:r>
          </w:p>
        </w:tc>
      </w:tr>
      <w:tr w:rsidR="00F85FC2" w:rsidRPr="00A1102A" w14:paraId="32AE1F05" w14:textId="77777777" w:rsidTr="009B0F7C">
        <w:trPr>
          <w:cnfStyle w:val="000000100000" w:firstRow="0" w:lastRow="0" w:firstColumn="0" w:lastColumn="0" w:oddVBand="0" w:evenVBand="0" w:oddHBand="1"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3100" w:type="dxa"/>
          </w:tcPr>
          <w:p w14:paraId="32AE1F02" w14:textId="77777777" w:rsidR="00F85FC2" w:rsidRPr="00A1102A" w:rsidRDefault="00F85FC2" w:rsidP="009B0F7C">
            <w:pPr>
              <w:rPr>
                <w:rFonts w:cs="Arial"/>
                <w:b w:val="0"/>
              </w:rPr>
            </w:pPr>
            <w:r w:rsidRPr="00A1102A">
              <w:rPr>
                <w:rFonts w:cs="Arial"/>
                <w:b w:val="0"/>
              </w:rPr>
              <w:t>Persoon 3</w:t>
            </w:r>
          </w:p>
        </w:tc>
        <w:tc>
          <w:tcPr>
            <w:tcW w:w="3101" w:type="dxa"/>
          </w:tcPr>
          <w:p w14:paraId="32AE1F03" w14:textId="77777777" w:rsidR="00F85FC2" w:rsidRPr="00A1102A" w:rsidRDefault="00F85FC2" w:rsidP="009B0F7C">
            <w:pPr>
              <w:cnfStyle w:val="000000100000" w:firstRow="0" w:lastRow="0" w:firstColumn="0" w:lastColumn="0" w:oddVBand="0" w:evenVBand="0" w:oddHBand="1" w:evenHBand="0" w:firstRowFirstColumn="0" w:firstRowLastColumn="0" w:lastRowFirstColumn="0" w:lastRowLastColumn="0"/>
              <w:rPr>
                <w:rFonts w:cs="Arial"/>
              </w:rPr>
            </w:pPr>
            <w:r w:rsidRPr="00A1102A">
              <w:rPr>
                <w:rFonts w:cs="Arial"/>
              </w:rPr>
              <w:t>Wagenpark</w:t>
            </w:r>
          </w:p>
        </w:tc>
        <w:tc>
          <w:tcPr>
            <w:tcW w:w="3101" w:type="dxa"/>
          </w:tcPr>
          <w:p w14:paraId="32AE1F04" w14:textId="77777777" w:rsidR="00F85FC2" w:rsidRPr="00A1102A" w:rsidRDefault="00F85FC2" w:rsidP="009B0F7C">
            <w:pPr>
              <w:cnfStyle w:val="000000100000" w:firstRow="0" w:lastRow="0" w:firstColumn="0" w:lastColumn="0" w:oddVBand="0" w:evenVBand="0" w:oddHBand="1" w:evenHBand="0" w:firstRowFirstColumn="0" w:firstRowLastColumn="0" w:lastRowFirstColumn="0" w:lastRowLastColumn="0"/>
              <w:rPr>
                <w:rFonts w:cs="Arial"/>
              </w:rPr>
            </w:pPr>
            <w:r w:rsidRPr="00A1102A">
              <w:rPr>
                <w:rFonts w:cs="Arial"/>
              </w:rPr>
              <w:t>Wagenpark beheerder</w:t>
            </w:r>
          </w:p>
        </w:tc>
      </w:tr>
      <w:tr w:rsidR="00F85FC2" w:rsidRPr="00A1102A" w14:paraId="32AE1F09" w14:textId="77777777" w:rsidTr="009B0F7C">
        <w:trPr>
          <w:trHeight w:val="499"/>
        </w:trPr>
        <w:tc>
          <w:tcPr>
            <w:cnfStyle w:val="001000000000" w:firstRow="0" w:lastRow="0" w:firstColumn="1" w:lastColumn="0" w:oddVBand="0" w:evenVBand="0" w:oddHBand="0" w:evenHBand="0" w:firstRowFirstColumn="0" w:firstRowLastColumn="0" w:lastRowFirstColumn="0" w:lastRowLastColumn="0"/>
            <w:tcW w:w="3100" w:type="dxa"/>
          </w:tcPr>
          <w:p w14:paraId="32AE1F06" w14:textId="77777777" w:rsidR="00F85FC2" w:rsidRPr="00A1102A" w:rsidRDefault="00F85FC2" w:rsidP="009B0F7C">
            <w:pPr>
              <w:rPr>
                <w:rFonts w:cs="Arial"/>
                <w:b w:val="0"/>
              </w:rPr>
            </w:pPr>
            <w:r w:rsidRPr="00A1102A">
              <w:rPr>
                <w:rFonts w:cs="Arial"/>
                <w:b w:val="0"/>
              </w:rPr>
              <w:t>Persoon 4</w:t>
            </w:r>
          </w:p>
        </w:tc>
        <w:tc>
          <w:tcPr>
            <w:tcW w:w="3101" w:type="dxa"/>
          </w:tcPr>
          <w:p w14:paraId="32AE1F07" w14:textId="77777777" w:rsidR="00F85FC2" w:rsidRPr="00A1102A" w:rsidRDefault="00F85FC2" w:rsidP="009B0F7C">
            <w:pPr>
              <w:cnfStyle w:val="000000000000" w:firstRow="0" w:lastRow="0" w:firstColumn="0" w:lastColumn="0" w:oddVBand="0" w:evenVBand="0" w:oddHBand="0" w:evenHBand="0" w:firstRowFirstColumn="0" w:firstRowLastColumn="0" w:lastRowFirstColumn="0" w:lastRowLastColumn="0"/>
              <w:rPr>
                <w:rFonts w:cs="Arial"/>
              </w:rPr>
            </w:pPr>
            <w:r w:rsidRPr="00A1102A">
              <w:rPr>
                <w:rFonts w:cs="Arial"/>
              </w:rPr>
              <w:t>Assetmanagement</w:t>
            </w:r>
          </w:p>
        </w:tc>
        <w:tc>
          <w:tcPr>
            <w:tcW w:w="3101" w:type="dxa"/>
          </w:tcPr>
          <w:p w14:paraId="32AE1F08" w14:textId="77777777" w:rsidR="00F85FC2" w:rsidRPr="00A1102A" w:rsidRDefault="00F85FC2" w:rsidP="009B0F7C">
            <w:pPr>
              <w:cnfStyle w:val="000000000000" w:firstRow="0" w:lastRow="0" w:firstColumn="0" w:lastColumn="0" w:oddVBand="0" w:evenVBand="0" w:oddHBand="0" w:evenHBand="0" w:firstRowFirstColumn="0" w:firstRowLastColumn="0" w:lastRowFirstColumn="0" w:lastRowLastColumn="0"/>
              <w:rPr>
                <w:rFonts w:cs="Arial"/>
              </w:rPr>
            </w:pPr>
            <w:r w:rsidRPr="00A1102A">
              <w:rPr>
                <w:rFonts w:cs="Arial"/>
              </w:rPr>
              <w:t>Asset beheerder</w:t>
            </w:r>
          </w:p>
        </w:tc>
      </w:tr>
      <w:tr w:rsidR="00F85FC2" w:rsidRPr="00A1102A" w14:paraId="32AE1F0D" w14:textId="77777777" w:rsidTr="009B0F7C">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3100" w:type="dxa"/>
          </w:tcPr>
          <w:p w14:paraId="32AE1F0A" w14:textId="77777777" w:rsidR="00F85FC2" w:rsidRPr="00A1102A" w:rsidRDefault="00F85FC2" w:rsidP="009B0F7C">
            <w:pPr>
              <w:rPr>
                <w:rFonts w:cs="Arial"/>
                <w:b w:val="0"/>
              </w:rPr>
            </w:pPr>
            <w:r w:rsidRPr="00A1102A">
              <w:rPr>
                <w:rFonts w:cs="Arial"/>
                <w:b w:val="0"/>
              </w:rPr>
              <w:t>Persoon 5</w:t>
            </w:r>
          </w:p>
        </w:tc>
        <w:tc>
          <w:tcPr>
            <w:tcW w:w="3101" w:type="dxa"/>
          </w:tcPr>
          <w:p w14:paraId="32AE1F0B" w14:textId="77777777" w:rsidR="00F85FC2" w:rsidRPr="00A1102A" w:rsidRDefault="00F85FC2" w:rsidP="009B0F7C">
            <w:pPr>
              <w:cnfStyle w:val="000000100000" w:firstRow="0" w:lastRow="0" w:firstColumn="0" w:lastColumn="0" w:oddVBand="0" w:evenVBand="0" w:oddHBand="1" w:evenHBand="0" w:firstRowFirstColumn="0" w:firstRowLastColumn="0" w:lastRowFirstColumn="0" w:lastRowLastColumn="0"/>
              <w:rPr>
                <w:rFonts w:cs="Arial"/>
              </w:rPr>
            </w:pPr>
            <w:r w:rsidRPr="00A1102A">
              <w:rPr>
                <w:rFonts w:cs="Arial"/>
              </w:rPr>
              <w:t>Holding</w:t>
            </w:r>
          </w:p>
        </w:tc>
        <w:tc>
          <w:tcPr>
            <w:tcW w:w="3101" w:type="dxa"/>
          </w:tcPr>
          <w:p w14:paraId="32AE1F0C" w14:textId="77777777" w:rsidR="00F85FC2" w:rsidRPr="00A1102A" w:rsidRDefault="00F85FC2" w:rsidP="009B0F7C">
            <w:pPr>
              <w:cnfStyle w:val="000000100000" w:firstRow="0" w:lastRow="0" w:firstColumn="0" w:lastColumn="0" w:oddVBand="0" w:evenVBand="0" w:oddHBand="1" w:evenHBand="0" w:firstRowFirstColumn="0" w:firstRowLastColumn="0" w:lastRowFirstColumn="0" w:lastRowLastColumn="0"/>
              <w:rPr>
                <w:rFonts w:cs="Arial"/>
              </w:rPr>
            </w:pPr>
            <w:r w:rsidRPr="00A1102A">
              <w:rPr>
                <w:rFonts w:cs="Arial"/>
              </w:rPr>
              <w:t>Secretaresse</w:t>
            </w:r>
          </w:p>
        </w:tc>
      </w:tr>
      <w:tr w:rsidR="00F85FC2" w:rsidRPr="00A1102A" w14:paraId="32AE1F11" w14:textId="77777777" w:rsidTr="009B0F7C">
        <w:trPr>
          <w:trHeight w:val="554"/>
        </w:trPr>
        <w:tc>
          <w:tcPr>
            <w:cnfStyle w:val="001000000000" w:firstRow="0" w:lastRow="0" w:firstColumn="1" w:lastColumn="0" w:oddVBand="0" w:evenVBand="0" w:oddHBand="0" w:evenHBand="0" w:firstRowFirstColumn="0" w:firstRowLastColumn="0" w:lastRowFirstColumn="0" w:lastRowLastColumn="0"/>
            <w:tcW w:w="3100" w:type="dxa"/>
          </w:tcPr>
          <w:p w14:paraId="32AE1F0E" w14:textId="77777777" w:rsidR="00F85FC2" w:rsidRPr="00A1102A" w:rsidRDefault="00F85FC2" w:rsidP="009B0F7C">
            <w:pPr>
              <w:rPr>
                <w:rFonts w:cs="Arial"/>
                <w:b w:val="0"/>
              </w:rPr>
            </w:pPr>
            <w:r w:rsidRPr="00A1102A">
              <w:rPr>
                <w:rFonts w:cs="Arial"/>
                <w:b w:val="0"/>
              </w:rPr>
              <w:t>Persoon 6</w:t>
            </w:r>
          </w:p>
        </w:tc>
        <w:tc>
          <w:tcPr>
            <w:tcW w:w="3101" w:type="dxa"/>
          </w:tcPr>
          <w:p w14:paraId="32AE1F0F" w14:textId="77777777" w:rsidR="00F85FC2" w:rsidRPr="00A1102A" w:rsidRDefault="00F85FC2" w:rsidP="009B0F7C">
            <w:pPr>
              <w:cnfStyle w:val="000000000000" w:firstRow="0" w:lastRow="0" w:firstColumn="0" w:lastColumn="0" w:oddVBand="0" w:evenVBand="0" w:oddHBand="0" w:evenHBand="0" w:firstRowFirstColumn="0" w:firstRowLastColumn="0" w:lastRowFirstColumn="0" w:lastRowLastColumn="0"/>
              <w:rPr>
                <w:rFonts w:cs="Arial"/>
              </w:rPr>
            </w:pPr>
            <w:r w:rsidRPr="00A1102A">
              <w:rPr>
                <w:rFonts w:cs="Arial"/>
              </w:rPr>
              <w:t>Receptie</w:t>
            </w:r>
          </w:p>
        </w:tc>
        <w:tc>
          <w:tcPr>
            <w:tcW w:w="3101" w:type="dxa"/>
          </w:tcPr>
          <w:p w14:paraId="32AE1F10" w14:textId="77777777" w:rsidR="00F85FC2" w:rsidRPr="00A1102A" w:rsidRDefault="00F85FC2" w:rsidP="009B0F7C">
            <w:pPr>
              <w:cnfStyle w:val="000000000000" w:firstRow="0" w:lastRow="0" w:firstColumn="0" w:lastColumn="0" w:oddVBand="0" w:evenVBand="0" w:oddHBand="0" w:evenHBand="0" w:firstRowFirstColumn="0" w:firstRowLastColumn="0" w:lastRowFirstColumn="0" w:lastRowLastColumn="0"/>
              <w:rPr>
                <w:rFonts w:cs="Arial"/>
              </w:rPr>
            </w:pPr>
            <w:r w:rsidRPr="00A1102A">
              <w:rPr>
                <w:rFonts w:cs="Arial"/>
              </w:rPr>
              <w:t>Receptioniste</w:t>
            </w:r>
          </w:p>
        </w:tc>
      </w:tr>
      <w:tr w:rsidR="00F85FC2" w:rsidRPr="00A1102A" w14:paraId="32AE1F15" w14:textId="77777777" w:rsidTr="009B0F7C">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3100" w:type="dxa"/>
          </w:tcPr>
          <w:p w14:paraId="32AE1F12" w14:textId="77777777" w:rsidR="00F85FC2" w:rsidRPr="00A1102A" w:rsidRDefault="00F85FC2" w:rsidP="009B0F7C">
            <w:pPr>
              <w:rPr>
                <w:rFonts w:cs="Arial"/>
                <w:b w:val="0"/>
              </w:rPr>
            </w:pPr>
            <w:r w:rsidRPr="00A1102A">
              <w:rPr>
                <w:rFonts w:cs="Arial"/>
                <w:b w:val="0"/>
              </w:rPr>
              <w:t>Persoon 7</w:t>
            </w:r>
          </w:p>
        </w:tc>
        <w:tc>
          <w:tcPr>
            <w:tcW w:w="3101" w:type="dxa"/>
          </w:tcPr>
          <w:p w14:paraId="32AE1F13" w14:textId="77777777" w:rsidR="00F85FC2" w:rsidRPr="00A1102A" w:rsidRDefault="00F85FC2" w:rsidP="009B0F7C">
            <w:pPr>
              <w:cnfStyle w:val="000000100000" w:firstRow="0" w:lastRow="0" w:firstColumn="0" w:lastColumn="0" w:oddVBand="0" w:evenVBand="0" w:oddHBand="1" w:evenHBand="0" w:firstRowFirstColumn="0" w:firstRowLastColumn="0" w:lastRowFirstColumn="0" w:lastRowLastColumn="0"/>
              <w:rPr>
                <w:rFonts w:cs="Arial"/>
              </w:rPr>
            </w:pPr>
            <w:r w:rsidRPr="00A1102A">
              <w:rPr>
                <w:rFonts w:cs="Arial"/>
              </w:rPr>
              <w:t>Werkplekbeheer</w:t>
            </w:r>
          </w:p>
        </w:tc>
        <w:tc>
          <w:tcPr>
            <w:tcW w:w="3101" w:type="dxa"/>
          </w:tcPr>
          <w:p w14:paraId="32AE1F14" w14:textId="77777777" w:rsidR="00F85FC2" w:rsidRPr="00A1102A" w:rsidRDefault="00F85FC2" w:rsidP="009B0F7C">
            <w:pPr>
              <w:cnfStyle w:val="000000100000" w:firstRow="0" w:lastRow="0" w:firstColumn="0" w:lastColumn="0" w:oddVBand="0" w:evenVBand="0" w:oddHBand="1" w:evenHBand="0" w:firstRowFirstColumn="0" w:firstRowLastColumn="0" w:lastRowFirstColumn="0" w:lastRowLastColumn="0"/>
              <w:rPr>
                <w:rFonts w:cs="Arial"/>
              </w:rPr>
            </w:pPr>
            <w:r w:rsidRPr="00A1102A">
              <w:rPr>
                <w:rFonts w:cs="Arial"/>
              </w:rPr>
              <w:t>Teamleider werkplekbeheer</w:t>
            </w:r>
          </w:p>
        </w:tc>
      </w:tr>
      <w:tr w:rsidR="00F85FC2" w:rsidRPr="00A1102A" w14:paraId="32AE1F19" w14:textId="77777777" w:rsidTr="009B0F7C">
        <w:trPr>
          <w:trHeight w:val="499"/>
        </w:trPr>
        <w:tc>
          <w:tcPr>
            <w:cnfStyle w:val="001000000000" w:firstRow="0" w:lastRow="0" w:firstColumn="1" w:lastColumn="0" w:oddVBand="0" w:evenVBand="0" w:oddHBand="0" w:evenHBand="0" w:firstRowFirstColumn="0" w:firstRowLastColumn="0" w:lastRowFirstColumn="0" w:lastRowLastColumn="0"/>
            <w:tcW w:w="3100" w:type="dxa"/>
          </w:tcPr>
          <w:p w14:paraId="32AE1F16" w14:textId="77777777" w:rsidR="00F85FC2" w:rsidRPr="00A1102A" w:rsidRDefault="00F85FC2" w:rsidP="009B0F7C">
            <w:pPr>
              <w:rPr>
                <w:rFonts w:cs="Arial"/>
                <w:b w:val="0"/>
              </w:rPr>
            </w:pPr>
            <w:r w:rsidRPr="00A1102A">
              <w:rPr>
                <w:rFonts w:cs="Arial"/>
                <w:b w:val="0"/>
              </w:rPr>
              <w:t>Persoon 8</w:t>
            </w:r>
          </w:p>
        </w:tc>
        <w:tc>
          <w:tcPr>
            <w:tcW w:w="3101" w:type="dxa"/>
          </w:tcPr>
          <w:p w14:paraId="32AE1F17" w14:textId="77777777" w:rsidR="00F85FC2" w:rsidRPr="00A1102A" w:rsidRDefault="00F85FC2" w:rsidP="009B0F7C">
            <w:pPr>
              <w:cnfStyle w:val="000000000000" w:firstRow="0" w:lastRow="0" w:firstColumn="0" w:lastColumn="0" w:oddVBand="0" w:evenVBand="0" w:oddHBand="0" w:evenHBand="0" w:firstRowFirstColumn="0" w:firstRowLastColumn="0" w:lastRowFirstColumn="0" w:lastRowLastColumn="0"/>
              <w:rPr>
                <w:rFonts w:cs="Arial"/>
              </w:rPr>
            </w:pPr>
            <w:r w:rsidRPr="00A1102A">
              <w:rPr>
                <w:rFonts w:cs="Arial"/>
              </w:rPr>
              <w:t>Informatiemanagement</w:t>
            </w:r>
          </w:p>
        </w:tc>
        <w:tc>
          <w:tcPr>
            <w:tcW w:w="3101" w:type="dxa"/>
          </w:tcPr>
          <w:p w14:paraId="32AE1F18" w14:textId="77777777" w:rsidR="00F85FC2" w:rsidRPr="00A1102A" w:rsidRDefault="00F85FC2" w:rsidP="009B0F7C">
            <w:pPr>
              <w:cnfStyle w:val="000000000000" w:firstRow="0" w:lastRow="0" w:firstColumn="0" w:lastColumn="0" w:oddVBand="0" w:evenVBand="0" w:oddHBand="0" w:evenHBand="0" w:firstRowFirstColumn="0" w:firstRowLastColumn="0" w:lastRowFirstColumn="0" w:lastRowLastColumn="0"/>
              <w:rPr>
                <w:rFonts w:cs="Arial"/>
              </w:rPr>
            </w:pPr>
            <w:r w:rsidRPr="00A1102A">
              <w:rPr>
                <w:rFonts w:cs="Arial"/>
              </w:rPr>
              <w:t>Cluster Controller</w:t>
            </w:r>
          </w:p>
        </w:tc>
      </w:tr>
    </w:tbl>
    <w:p w14:paraId="32AE1F1A" w14:textId="77777777" w:rsidR="00F85FC2" w:rsidRPr="00A1102A" w:rsidRDefault="00F85FC2" w:rsidP="00F85FC2">
      <w:pPr>
        <w:rPr>
          <w:sz w:val="36"/>
          <w:szCs w:val="36"/>
        </w:rPr>
      </w:pPr>
    </w:p>
    <w:p w14:paraId="32AE1F1B" w14:textId="77777777" w:rsidR="00F85FC2" w:rsidRPr="00A1102A" w:rsidRDefault="00F85FC2" w:rsidP="00F85FC2">
      <w:pPr>
        <w:pStyle w:val="Kop1"/>
        <w:pBdr>
          <w:bottom w:val="none" w:sz="0" w:space="0" w:color="auto"/>
        </w:pBdr>
        <w:rPr>
          <w:rFonts w:asciiTheme="minorHAnsi" w:hAnsiTheme="minorHAnsi"/>
        </w:rPr>
      </w:pPr>
    </w:p>
    <w:p w14:paraId="32AE1F1C" w14:textId="77777777" w:rsidR="00F85FC2" w:rsidRPr="00A1102A" w:rsidRDefault="00F85FC2" w:rsidP="00F85FC2">
      <w:pPr>
        <w:pStyle w:val="Kop1"/>
        <w:pBdr>
          <w:bottom w:val="none" w:sz="0" w:space="0" w:color="auto"/>
        </w:pBdr>
        <w:rPr>
          <w:rFonts w:asciiTheme="minorHAnsi" w:hAnsiTheme="minorHAnsi"/>
        </w:rPr>
      </w:pPr>
    </w:p>
    <w:p w14:paraId="32AE1F1D" w14:textId="77777777" w:rsidR="00F85FC2" w:rsidRPr="00A1102A" w:rsidRDefault="00F85FC2" w:rsidP="00F85FC2">
      <w:pPr>
        <w:pStyle w:val="Kop1"/>
        <w:pBdr>
          <w:bottom w:val="none" w:sz="0" w:space="0" w:color="auto"/>
        </w:pBdr>
        <w:rPr>
          <w:rFonts w:asciiTheme="minorHAnsi" w:hAnsiTheme="minorHAnsi"/>
        </w:rPr>
      </w:pPr>
    </w:p>
    <w:p w14:paraId="32AE1F1E" w14:textId="77777777" w:rsidR="00F85FC2" w:rsidRPr="00A1102A" w:rsidRDefault="00F85FC2" w:rsidP="00F85FC2">
      <w:pPr>
        <w:pStyle w:val="Kop1"/>
        <w:pBdr>
          <w:bottom w:val="none" w:sz="0" w:space="0" w:color="auto"/>
        </w:pBdr>
        <w:rPr>
          <w:rFonts w:asciiTheme="minorHAnsi" w:hAnsiTheme="minorHAnsi"/>
        </w:rPr>
      </w:pPr>
    </w:p>
    <w:p w14:paraId="32AE1F1F" w14:textId="77777777" w:rsidR="00F85FC2" w:rsidRPr="00A1102A" w:rsidRDefault="00F85FC2" w:rsidP="00F85FC2">
      <w:pPr>
        <w:pStyle w:val="Kop1"/>
        <w:pBdr>
          <w:bottom w:val="none" w:sz="0" w:space="0" w:color="auto"/>
        </w:pBdr>
        <w:rPr>
          <w:rFonts w:asciiTheme="minorHAnsi" w:hAnsiTheme="minorHAnsi"/>
        </w:rPr>
      </w:pPr>
    </w:p>
    <w:p w14:paraId="32AE1F20" w14:textId="77777777" w:rsidR="00F85FC2" w:rsidRPr="00A1102A" w:rsidRDefault="00F85FC2" w:rsidP="00F85FC2">
      <w:pPr>
        <w:pStyle w:val="Kop1"/>
        <w:pBdr>
          <w:bottom w:val="none" w:sz="0" w:space="0" w:color="auto"/>
        </w:pBdr>
        <w:rPr>
          <w:rFonts w:asciiTheme="minorHAnsi" w:hAnsiTheme="minorHAnsi"/>
        </w:rPr>
      </w:pPr>
    </w:p>
    <w:p w14:paraId="32AE1F21" w14:textId="77777777" w:rsidR="00F85FC2" w:rsidRPr="00A1102A" w:rsidRDefault="00F85FC2" w:rsidP="00F85FC2">
      <w:pPr>
        <w:pStyle w:val="Kop1"/>
        <w:pBdr>
          <w:bottom w:val="none" w:sz="0" w:space="0" w:color="auto"/>
        </w:pBdr>
        <w:rPr>
          <w:rFonts w:asciiTheme="minorHAnsi" w:hAnsiTheme="minorHAnsi"/>
        </w:rPr>
      </w:pPr>
    </w:p>
    <w:p w14:paraId="32AE1F22" w14:textId="77777777" w:rsidR="00F85FC2" w:rsidRPr="00A1102A" w:rsidRDefault="00F85FC2" w:rsidP="00F85FC2">
      <w:pPr>
        <w:pStyle w:val="Kop1"/>
        <w:pBdr>
          <w:bottom w:val="none" w:sz="0" w:space="0" w:color="auto"/>
        </w:pBdr>
        <w:rPr>
          <w:rFonts w:asciiTheme="minorHAnsi" w:hAnsiTheme="minorHAnsi"/>
        </w:rPr>
      </w:pPr>
    </w:p>
    <w:p w14:paraId="32AE1F23" w14:textId="77777777" w:rsidR="00F85FC2" w:rsidRPr="00A1102A" w:rsidRDefault="00F85FC2" w:rsidP="00F85FC2">
      <w:pPr>
        <w:pStyle w:val="Kop1"/>
        <w:pBdr>
          <w:bottom w:val="none" w:sz="0" w:space="0" w:color="auto"/>
        </w:pBdr>
        <w:rPr>
          <w:rFonts w:asciiTheme="minorHAnsi" w:hAnsiTheme="minorHAnsi"/>
        </w:rPr>
      </w:pPr>
    </w:p>
    <w:p w14:paraId="32AE1F24" w14:textId="77777777" w:rsidR="00F85FC2" w:rsidRPr="00A1102A" w:rsidRDefault="00F85FC2" w:rsidP="00F85FC2">
      <w:pPr>
        <w:pStyle w:val="Kop1"/>
        <w:pBdr>
          <w:bottom w:val="none" w:sz="0" w:space="0" w:color="auto"/>
        </w:pBdr>
        <w:rPr>
          <w:rFonts w:asciiTheme="minorHAnsi" w:hAnsiTheme="minorHAnsi"/>
        </w:rPr>
      </w:pPr>
    </w:p>
    <w:p w14:paraId="32AE1F25" w14:textId="77777777" w:rsidR="00F85FC2" w:rsidRPr="00A1102A" w:rsidRDefault="00F85FC2" w:rsidP="00F85FC2">
      <w:pPr>
        <w:pStyle w:val="Kop1"/>
        <w:pBdr>
          <w:bottom w:val="none" w:sz="0" w:space="0" w:color="auto"/>
        </w:pBdr>
        <w:rPr>
          <w:rFonts w:asciiTheme="minorHAnsi" w:hAnsiTheme="minorHAnsi"/>
        </w:rPr>
      </w:pPr>
    </w:p>
    <w:p w14:paraId="32AE1F26" w14:textId="77777777" w:rsidR="00F85FC2" w:rsidRPr="00A1102A" w:rsidRDefault="00F85FC2" w:rsidP="00F85FC2"/>
    <w:p w14:paraId="32AE1F27" w14:textId="77777777" w:rsidR="00F85FC2" w:rsidRPr="00A1102A" w:rsidRDefault="00F85FC2" w:rsidP="00F85FC2"/>
    <w:p w14:paraId="32AE1F28" w14:textId="77777777" w:rsidR="00F85FC2" w:rsidRPr="00A1102A" w:rsidRDefault="00F85FC2" w:rsidP="00F85FC2">
      <w:pPr>
        <w:pStyle w:val="Kop1"/>
        <w:rPr>
          <w:rFonts w:asciiTheme="minorHAnsi" w:hAnsiTheme="minorHAnsi"/>
        </w:rPr>
      </w:pPr>
      <w:bookmarkStart w:id="9" w:name="_Toc395109220"/>
      <w:bookmarkStart w:id="10" w:name="_Toc399843127"/>
      <w:r w:rsidRPr="00A1102A">
        <w:rPr>
          <w:rFonts w:asciiTheme="minorHAnsi" w:hAnsiTheme="minorHAnsi"/>
        </w:rPr>
        <w:lastRenderedPageBreak/>
        <w:t>Bijlage C: Interviewvragen per betrokkene</w:t>
      </w:r>
      <w:bookmarkEnd w:id="9"/>
      <w:bookmarkEnd w:id="10"/>
    </w:p>
    <w:p w14:paraId="32AE1F29" w14:textId="77777777" w:rsidR="00F85FC2" w:rsidRPr="00A1102A" w:rsidRDefault="00F85FC2" w:rsidP="00F85FC2">
      <w:pPr>
        <w:pStyle w:val="Lijstalinea"/>
        <w:numPr>
          <w:ilvl w:val="0"/>
          <w:numId w:val="1"/>
        </w:numPr>
        <w:rPr>
          <w:rFonts w:cs="Arial"/>
          <w:b/>
        </w:rPr>
      </w:pPr>
      <w:r w:rsidRPr="00A1102A">
        <w:rPr>
          <w:rFonts w:cs="Arial"/>
          <w:b/>
        </w:rPr>
        <w:t>HR</w:t>
      </w:r>
    </w:p>
    <w:p w14:paraId="32AE1F2A" w14:textId="77777777" w:rsidR="00F85FC2" w:rsidRPr="00A1102A" w:rsidRDefault="00F85FC2" w:rsidP="00F85FC2">
      <w:pPr>
        <w:pStyle w:val="Lijstalinea"/>
        <w:numPr>
          <w:ilvl w:val="0"/>
          <w:numId w:val="9"/>
        </w:numPr>
        <w:spacing w:after="160" w:line="259" w:lineRule="auto"/>
        <w:rPr>
          <w:rFonts w:cs="Arial"/>
          <w:b/>
          <w:u w:val="single"/>
        </w:rPr>
      </w:pPr>
      <w:r w:rsidRPr="00A1102A">
        <w:rPr>
          <w:rFonts w:cs="Arial"/>
          <w:b/>
          <w:u w:val="single"/>
        </w:rPr>
        <w:t>In- dienst proces:</w:t>
      </w:r>
    </w:p>
    <w:p w14:paraId="32AE1F2B" w14:textId="77777777" w:rsidR="00F85FC2" w:rsidRPr="00A1102A" w:rsidRDefault="00F85FC2" w:rsidP="00F85FC2">
      <w:pPr>
        <w:pStyle w:val="Lijstalinea"/>
        <w:numPr>
          <w:ilvl w:val="0"/>
          <w:numId w:val="10"/>
        </w:numPr>
        <w:spacing w:after="160" w:line="259" w:lineRule="auto"/>
        <w:rPr>
          <w:rFonts w:cs="Arial"/>
        </w:rPr>
      </w:pPr>
      <w:r w:rsidRPr="00A1102A">
        <w:rPr>
          <w:rFonts w:cs="Arial"/>
        </w:rPr>
        <w:t>Hoe ziet het huidige in- dienst proces eruit?</w:t>
      </w:r>
    </w:p>
    <w:p w14:paraId="32AE1F2C" w14:textId="77777777" w:rsidR="00F85FC2" w:rsidRPr="00A1102A" w:rsidRDefault="00F85FC2" w:rsidP="00F85FC2">
      <w:pPr>
        <w:pStyle w:val="Lijstalinea"/>
        <w:numPr>
          <w:ilvl w:val="0"/>
          <w:numId w:val="10"/>
        </w:numPr>
        <w:spacing w:after="160" w:line="259" w:lineRule="auto"/>
        <w:rPr>
          <w:rFonts w:cs="Arial"/>
        </w:rPr>
      </w:pPr>
      <w:r w:rsidRPr="00A1102A">
        <w:rPr>
          <w:rFonts w:cs="Arial"/>
        </w:rPr>
        <w:t>Wat gaat er allemaal mis in het in- dienst proces?</w:t>
      </w:r>
    </w:p>
    <w:p w14:paraId="32AE1F2D" w14:textId="77777777" w:rsidR="00F85FC2" w:rsidRPr="00A1102A" w:rsidRDefault="00F85FC2" w:rsidP="00F85FC2">
      <w:pPr>
        <w:pStyle w:val="Lijstalinea"/>
        <w:numPr>
          <w:ilvl w:val="0"/>
          <w:numId w:val="10"/>
        </w:numPr>
        <w:spacing w:after="160" w:line="259" w:lineRule="auto"/>
        <w:rPr>
          <w:rFonts w:cs="Arial"/>
        </w:rPr>
      </w:pPr>
      <w:r w:rsidRPr="00A1102A">
        <w:rPr>
          <w:rFonts w:cs="Arial"/>
        </w:rPr>
        <w:t>Wat is de oorzaak van het fout (inefficiënt) lopen van het in- dienst proces? Of meerdere oorzaken?</w:t>
      </w:r>
    </w:p>
    <w:p w14:paraId="32AE1F2E" w14:textId="77777777" w:rsidR="00F85FC2" w:rsidRPr="00A1102A" w:rsidRDefault="00F85FC2" w:rsidP="00F85FC2">
      <w:pPr>
        <w:pStyle w:val="Lijstalinea"/>
        <w:numPr>
          <w:ilvl w:val="0"/>
          <w:numId w:val="10"/>
        </w:numPr>
        <w:spacing w:after="160" w:line="259" w:lineRule="auto"/>
        <w:rPr>
          <w:rFonts w:cs="Arial"/>
        </w:rPr>
      </w:pPr>
      <w:r w:rsidRPr="00A1102A">
        <w:rPr>
          <w:rFonts w:cs="Arial"/>
        </w:rPr>
        <w:t>Wie zijn de betrokkenen bij het in- dienst proces?</w:t>
      </w:r>
    </w:p>
    <w:p w14:paraId="32AE1F2F" w14:textId="77777777" w:rsidR="00F85FC2" w:rsidRPr="00A1102A" w:rsidRDefault="00F85FC2" w:rsidP="00F85FC2">
      <w:pPr>
        <w:pStyle w:val="Lijstalinea"/>
        <w:numPr>
          <w:ilvl w:val="0"/>
          <w:numId w:val="10"/>
        </w:numPr>
        <w:spacing w:after="160" w:line="259" w:lineRule="auto"/>
        <w:rPr>
          <w:rFonts w:cs="Arial"/>
        </w:rPr>
      </w:pPr>
      <w:r w:rsidRPr="00A1102A">
        <w:rPr>
          <w:rFonts w:cs="Arial"/>
        </w:rPr>
        <w:t>Wat is de taak van de betrokkenen bij het in- dienst proces?</w:t>
      </w:r>
    </w:p>
    <w:p w14:paraId="32AE1F30" w14:textId="77777777" w:rsidR="00F85FC2" w:rsidRPr="00A1102A" w:rsidRDefault="00F85FC2" w:rsidP="00F85FC2">
      <w:pPr>
        <w:pStyle w:val="Lijstalinea"/>
        <w:numPr>
          <w:ilvl w:val="0"/>
          <w:numId w:val="10"/>
        </w:numPr>
        <w:spacing w:after="160" w:line="259" w:lineRule="auto"/>
        <w:rPr>
          <w:rFonts w:cs="Arial"/>
        </w:rPr>
      </w:pPr>
      <w:r w:rsidRPr="00A1102A">
        <w:rPr>
          <w:rFonts w:cs="Arial"/>
        </w:rPr>
        <w:t>Wat zijn de sterke en zwakke punten van het in- dienst proces?</w:t>
      </w:r>
    </w:p>
    <w:p w14:paraId="32AE1F31" w14:textId="77777777" w:rsidR="00F85FC2" w:rsidRPr="00A1102A" w:rsidRDefault="00F85FC2" w:rsidP="00F85FC2">
      <w:pPr>
        <w:pStyle w:val="Lijstalinea"/>
        <w:numPr>
          <w:ilvl w:val="0"/>
          <w:numId w:val="10"/>
        </w:numPr>
        <w:spacing w:after="160" w:line="259" w:lineRule="auto"/>
        <w:rPr>
          <w:rFonts w:cs="Arial"/>
        </w:rPr>
      </w:pPr>
      <w:r w:rsidRPr="00A1102A">
        <w:rPr>
          <w:rFonts w:cs="Arial"/>
        </w:rPr>
        <w:t>Welke eisen worden gesteld aan een goedlopend in- dienst proces?</w:t>
      </w:r>
    </w:p>
    <w:p w14:paraId="32AE1F32" w14:textId="77777777" w:rsidR="00F85FC2" w:rsidRPr="00A1102A" w:rsidRDefault="00F85FC2" w:rsidP="00F85FC2">
      <w:pPr>
        <w:pStyle w:val="Lijstalinea"/>
        <w:numPr>
          <w:ilvl w:val="0"/>
          <w:numId w:val="10"/>
        </w:numPr>
        <w:pBdr>
          <w:bottom w:val="single" w:sz="4" w:space="1" w:color="auto"/>
        </w:pBdr>
        <w:spacing w:after="160" w:line="259" w:lineRule="auto"/>
        <w:rPr>
          <w:rFonts w:cs="Arial"/>
        </w:rPr>
      </w:pPr>
      <w:r w:rsidRPr="00A1102A">
        <w:rPr>
          <w:rFonts w:cs="Arial"/>
        </w:rPr>
        <w:t>Hoe is het AFAS systeem ingericht?</w:t>
      </w:r>
    </w:p>
    <w:p w14:paraId="32AE1F33" w14:textId="77777777" w:rsidR="00F85FC2" w:rsidRPr="00A1102A" w:rsidRDefault="00F85FC2" w:rsidP="00F85FC2">
      <w:pPr>
        <w:pStyle w:val="Lijstalinea"/>
        <w:numPr>
          <w:ilvl w:val="0"/>
          <w:numId w:val="10"/>
        </w:numPr>
        <w:spacing w:after="160" w:line="259" w:lineRule="auto"/>
        <w:rPr>
          <w:rFonts w:cs="Arial"/>
        </w:rPr>
      </w:pPr>
      <w:r w:rsidRPr="00A1102A">
        <w:rPr>
          <w:rFonts w:cs="Arial"/>
        </w:rPr>
        <w:t>Wat is de functie van het AFAS systeem binnen het in- dienst proces?</w:t>
      </w:r>
    </w:p>
    <w:p w14:paraId="32AE1F34" w14:textId="77777777" w:rsidR="00F85FC2" w:rsidRPr="00A1102A" w:rsidRDefault="00F85FC2" w:rsidP="00F85FC2">
      <w:pPr>
        <w:pStyle w:val="Lijstalinea"/>
        <w:numPr>
          <w:ilvl w:val="0"/>
          <w:numId w:val="10"/>
        </w:numPr>
        <w:spacing w:after="160" w:line="259" w:lineRule="auto"/>
        <w:rPr>
          <w:rFonts w:cs="Arial"/>
        </w:rPr>
      </w:pPr>
      <w:r w:rsidRPr="00A1102A">
        <w:rPr>
          <w:rFonts w:cs="Arial"/>
        </w:rPr>
        <w:t>Wat zijn de beperkingen van het AFAS systeem?</w:t>
      </w:r>
    </w:p>
    <w:p w14:paraId="32AE1F35" w14:textId="77777777" w:rsidR="00F85FC2" w:rsidRPr="00A1102A" w:rsidRDefault="00F85FC2" w:rsidP="00F85FC2">
      <w:pPr>
        <w:pStyle w:val="Lijstalinea"/>
        <w:numPr>
          <w:ilvl w:val="0"/>
          <w:numId w:val="10"/>
        </w:numPr>
        <w:spacing w:after="160" w:line="259" w:lineRule="auto"/>
        <w:rPr>
          <w:rFonts w:cs="Arial"/>
        </w:rPr>
      </w:pPr>
      <w:r w:rsidRPr="00A1102A">
        <w:rPr>
          <w:rFonts w:cs="Arial"/>
        </w:rPr>
        <w:t>Hoe en door wie wordt het systeem AFAS beheerd?</w:t>
      </w:r>
    </w:p>
    <w:p w14:paraId="32AE1F36" w14:textId="77777777" w:rsidR="00F85FC2" w:rsidRPr="00A1102A" w:rsidRDefault="00F85FC2" w:rsidP="00F85FC2">
      <w:pPr>
        <w:pStyle w:val="Lijstalinea"/>
        <w:numPr>
          <w:ilvl w:val="0"/>
          <w:numId w:val="10"/>
        </w:numPr>
        <w:spacing w:after="160" w:line="259" w:lineRule="auto"/>
        <w:rPr>
          <w:rFonts w:cs="Arial"/>
        </w:rPr>
      </w:pPr>
      <w:r w:rsidRPr="00A1102A">
        <w:rPr>
          <w:rFonts w:cs="Arial"/>
        </w:rPr>
        <w:t>Hoe is het systeem SD+ ingericht?</w:t>
      </w:r>
    </w:p>
    <w:p w14:paraId="32AE1F37" w14:textId="77777777" w:rsidR="00F85FC2" w:rsidRPr="00A1102A" w:rsidRDefault="00F85FC2" w:rsidP="00F85FC2">
      <w:pPr>
        <w:pStyle w:val="Lijstalinea"/>
        <w:numPr>
          <w:ilvl w:val="0"/>
          <w:numId w:val="10"/>
        </w:numPr>
        <w:spacing w:after="160" w:line="259" w:lineRule="auto"/>
        <w:rPr>
          <w:rFonts w:cs="Arial"/>
        </w:rPr>
      </w:pPr>
      <w:r w:rsidRPr="00A1102A">
        <w:rPr>
          <w:rFonts w:cs="Arial"/>
        </w:rPr>
        <w:t>Wat is de functie van het SD+ systeem binnen het in- dienst proces?</w:t>
      </w:r>
    </w:p>
    <w:p w14:paraId="32AE1F38" w14:textId="77777777" w:rsidR="00F85FC2" w:rsidRPr="00A1102A" w:rsidRDefault="00F85FC2" w:rsidP="00F85FC2">
      <w:pPr>
        <w:pStyle w:val="Lijstalinea"/>
        <w:numPr>
          <w:ilvl w:val="0"/>
          <w:numId w:val="10"/>
        </w:numPr>
        <w:spacing w:after="160" w:line="259" w:lineRule="auto"/>
        <w:rPr>
          <w:rFonts w:cs="Arial"/>
        </w:rPr>
      </w:pPr>
      <w:r w:rsidRPr="00A1102A">
        <w:rPr>
          <w:rFonts w:cs="Arial"/>
        </w:rPr>
        <w:t>Wat zijn de beperkingen van het SD+ systeem?</w:t>
      </w:r>
    </w:p>
    <w:p w14:paraId="32AE1F39" w14:textId="77777777" w:rsidR="00F85FC2" w:rsidRPr="00A1102A" w:rsidRDefault="00F85FC2" w:rsidP="00F85FC2">
      <w:pPr>
        <w:pStyle w:val="Lijstalinea"/>
        <w:numPr>
          <w:ilvl w:val="0"/>
          <w:numId w:val="10"/>
        </w:numPr>
        <w:pBdr>
          <w:bottom w:val="single" w:sz="4" w:space="1" w:color="auto"/>
        </w:pBdr>
        <w:spacing w:after="160" w:line="259" w:lineRule="auto"/>
        <w:rPr>
          <w:rFonts w:cs="Arial"/>
        </w:rPr>
      </w:pPr>
      <w:r w:rsidRPr="00A1102A">
        <w:rPr>
          <w:rFonts w:cs="Arial"/>
        </w:rPr>
        <w:t>Hoe en door wie wordt het SD+ systeem beheerd?</w:t>
      </w:r>
    </w:p>
    <w:p w14:paraId="32AE1F3A" w14:textId="77777777" w:rsidR="00F85FC2" w:rsidRPr="00A1102A" w:rsidRDefault="00F85FC2" w:rsidP="00F85FC2">
      <w:pPr>
        <w:pStyle w:val="Lijstalinea"/>
        <w:numPr>
          <w:ilvl w:val="0"/>
          <w:numId w:val="10"/>
        </w:numPr>
        <w:spacing w:after="160" w:line="259" w:lineRule="auto"/>
        <w:rPr>
          <w:rFonts w:cs="Arial"/>
        </w:rPr>
      </w:pPr>
      <w:r w:rsidRPr="00A1102A">
        <w:rPr>
          <w:rFonts w:cs="Arial"/>
        </w:rPr>
        <w:t>Hoe verloopt het proces wanneer iemand 30 dagen van te voren wordt aangemeld? (zoals het hoort)</w:t>
      </w:r>
    </w:p>
    <w:p w14:paraId="32AE1F3B" w14:textId="77777777" w:rsidR="00F85FC2" w:rsidRPr="00A1102A" w:rsidRDefault="00F85FC2" w:rsidP="00F85FC2">
      <w:pPr>
        <w:pStyle w:val="Lijstalinea"/>
        <w:numPr>
          <w:ilvl w:val="0"/>
          <w:numId w:val="10"/>
        </w:numPr>
        <w:spacing w:after="160" w:line="259" w:lineRule="auto"/>
        <w:rPr>
          <w:rFonts w:cs="Arial"/>
        </w:rPr>
      </w:pPr>
      <w:r w:rsidRPr="00A1102A">
        <w:rPr>
          <w:rFonts w:cs="Arial"/>
        </w:rPr>
        <w:t>Wie is eindverantwoordelijk voor het in- dienst proces?</w:t>
      </w:r>
    </w:p>
    <w:p w14:paraId="32AE1F3C" w14:textId="77777777" w:rsidR="00F85FC2" w:rsidRPr="00A1102A" w:rsidRDefault="00F85FC2" w:rsidP="00F85FC2">
      <w:pPr>
        <w:pStyle w:val="Lijstalinea"/>
        <w:numPr>
          <w:ilvl w:val="0"/>
          <w:numId w:val="10"/>
        </w:numPr>
        <w:spacing w:after="160" w:line="259" w:lineRule="auto"/>
        <w:rPr>
          <w:rFonts w:cs="Arial"/>
        </w:rPr>
      </w:pPr>
      <w:r w:rsidRPr="00A1102A">
        <w:rPr>
          <w:rFonts w:cs="Arial"/>
        </w:rPr>
        <w:t>Hoe verloopt het proces wanneer iemand niet binnen de termijn van 30 dagen wordt aangemeld? (zoals het niet hoort, maar wel vaak gebeurt)</w:t>
      </w:r>
    </w:p>
    <w:p w14:paraId="32AE1F3D" w14:textId="77777777" w:rsidR="00F85FC2" w:rsidRPr="00A1102A" w:rsidRDefault="00F85FC2" w:rsidP="00F85FC2">
      <w:pPr>
        <w:pStyle w:val="Lijstalinea"/>
        <w:numPr>
          <w:ilvl w:val="0"/>
          <w:numId w:val="10"/>
        </w:numPr>
        <w:spacing w:after="160" w:line="259" w:lineRule="auto"/>
        <w:rPr>
          <w:rFonts w:cs="Arial"/>
        </w:rPr>
      </w:pPr>
      <w:r w:rsidRPr="00A1102A">
        <w:rPr>
          <w:rFonts w:cs="Arial"/>
        </w:rPr>
        <w:t xml:space="preserve">Wie is dan verantwoordelijk voor wat? </w:t>
      </w:r>
      <w:r w:rsidRPr="00A1102A">
        <w:rPr>
          <w:rFonts w:cs="Arial"/>
        </w:rPr>
        <w:sym w:font="Wingdings" w:char="F0E0"/>
      </w:r>
      <w:r w:rsidRPr="00A1102A">
        <w:rPr>
          <w:rFonts w:cs="Arial"/>
        </w:rPr>
        <w:t xml:space="preserve"> ‘’ownership’’</w:t>
      </w:r>
    </w:p>
    <w:p w14:paraId="32AE1F3E" w14:textId="77777777" w:rsidR="00F85FC2" w:rsidRPr="00A1102A" w:rsidRDefault="00F85FC2" w:rsidP="00F85FC2">
      <w:pPr>
        <w:pStyle w:val="Lijstalinea"/>
        <w:numPr>
          <w:ilvl w:val="0"/>
          <w:numId w:val="10"/>
        </w:numPr>
        <w:spacing w:after="160" w:line="259" w:lineRule="auto"/>
        <w:rPr>
          <w:rFonts w:cs="Arial"/>
        </w:rPr>
      </w:pPr>
      <w:r w:rsidRPr="00A1102A">
        <w:rPr>
          <w:rFonts w:cs="Arial"/>
        </w:rPr>
        <w:t>Wie checkt tijdens het proces na of het proces goed wordt doorlopen?</w:t>
      </w:r>
    </w:p>
    <w:p w14:paraId="32AE1F3F" w14:textId="77777777" w:rsidR="00F85FC2" w:rsidRPr="00A1102A" w:rsidRDefault="00F85FC2" w:rsidP="00F85FC2">
      <w:pPr>
        <w:pStyle w:val="Lijstalinea"/>
        <w:numPr>
          <w:ilvl w:val="0"/>
          <w:numId w:val="10"/>
        </w:numPr>
        <w:spacing w:after="160" w:line="259" w:lineRule="auto"/>
        <w:rPr>
          <w:rFonts w:cs="Arial"/>
        </w:rPr>
      </w:pPr>
      <w:r w:rsidRPr="00A1102A">
        <w:rPr>
          <w:rFonts w:cs="Arial"/>
        </w:rPr>
        <w:t>Hoeveel schakels zijn er voordat het hele in- dienst proces wordt doorlopen?</w:t>
      </w:r>
    </w:p>
    <w:p w14:paraId="32AE1F40" w14:textId="77777777" w:rsidR="00F85FC2" w:rsidRPr="00A1102A" w:rsidRDefault="00F85FC2" w:rsidP="00F85FC2">
      <w:pPr>
        <w:pStyle w:val="Lijstalinea"/>
        <w:numPr>
          <w:ilvl w:val="0"/>
          <w:numId w:val="10"/>
        </w:numPr>
        <w:spacing w:after="160" w:line="259" w:lineRule="auto"/>
        <w:rPr>
          <w:rFonts w:cs="Arial"/>
        </w:rPr>
      </w:pPr>
      <w:r w:rsidRPr="00A1102A">
        <w:rPr>
          <w:rFonts w:cs="Arial"/>
        </w:rPr>
        <w:t xml:space="preserve">Wat is de doorlooptijd in het in- dienst proces per betrokkene (per schakel)? </w:t>
      </w:r>
    </w:p>
    <w:p w14:paraId="32AE1F41" w14:textId="77777777" w:rsidR="00F85FC2" w:rsidRPr="00A1102A" w:rsidRDefault="00F85FC2" w:rsidP="00F85FC2">
      <w:pPr>
        <w:pStyle w:val="Lijstalinea"/>
        <w:numPr>
          <w:ilvl w:val="0"/>
          <w:numId w:val="10"/>
        </w:numPr>
        <w:pBdr>
          <w:bottom w:val="single" w:sz="4" w:space="1" w:color="auto"/>
        </w:pBdr>
        <w:spacing w:after="160" w:line="259" w:lineRule="auto"/>
        <w:rPr>
          <w:rFonts w:cs="Arial"/>
        </w:rPr>
      </w:pPr>
      <w:r w:rsidRPr="00A1102A">
        <w:rPr>
          <w:rFonts w:cs="Arial"/>
        </w:rPr>
        <w:t>Waar zitten de wachttijden in het in- dienst proces?</w:t>
      </w:r>
    </w:p>
    <w:p w14:paraId="32AE1F42" w14:textId="77777777" w:rsidR="00F85FC2" w:rsidRPr="00A1102A" w:rsidRDefault="00F85FC2" w:rsidP="00F85FC2">
      <w:pPr>
        <w:pStyle w:val="Lijstalinea"/>
        <w:numPr>
          <w:ilvl w:val="0"/>
          <w:numId w:val="10"/>
        </w:numPr>
        <w:spacing w:after="160" w:line="259" w:lineRule="auto"/>
        <w:rPr>
          <w:rFonts w:cs="Arial"/>
        </w:rPr>
      </w:pPr>
      <w:r w:rsidRPr="00A1102A">
        <w:rPr>
          <w:rFonts w:cs="Arial"/>
        </w:rPr>
        <w:t>Hoelang duurt het voordat er een bestelling binnen komt van inventaris?</w:t>
      </w:r>
    </w:p>
    <w:p w14:paraId="32AE1F43" w14:textId="77777777" w:rsidR="00F85FC2" w:rsidRPr="00A1102A" w:rsidRDefault="00F85FC2" w:rsidP="00F85FC2">
      <w:pPr>
        <w:pStyle w:val="Lijstalinea"/>
        <w:numPr>
          <w:ilvl w:val="0"/>
          <w:numId w:val="10"/>
        </w:numPr>
        <w:spacing w:after="160" w:line="259" w:lineRule="auto"/>
        <w:rPr>
          <w:rFonts w:cs="Arial"/>
        </w:rPr>
      </w:pPr>
      <w:r w:rsidRPr="00A1102A">
        <w:rPr>
          <w:rFonts w:cs="Arial"/>
        </w:rPr>
        <w:t>Wie beheert de voorraad?</w:t>
      </w:r>
    </w:p>
    <w:p w14:paraId="32AE1F44" w14:textId="77777777" w:rsidR="00F85FC2" w:rsidRPr="00A1102A" w:rsidRDefault="00F85FC2" w:rsidP="00F85FC2">
      <w:pPr>
        <w:pStyle w:val="Lijstalinea"/>
        <w:numPr>
          <w:ilvl w:val="0"/>
          <w:numId w:val="10"/>
        </w:numPr>
        <w:pBdr>
          <w:bottom w:val="single" w:sz="4" w:space="1" w:color="auto"/>
        </w:pBdr>
        <w:spacing w:after="160" w:line="259" w:lineRule="auto"/>
        <w:rPr>
          <w:rFonts w:cs="Arial"/>
        </w:rPr>
      </w:pPr>
      <w:r w:rsidRPr="00A1102A">
        <w:rPr>
          <w:rFonts w:cs="Arial"/>
        </w:rPr>
        <w:t>Wie kan er inzien wat er op voorraad is en wat niet?</w:t>
      </w:r>
    </w:p>
    <w:p w14:paraId="32AE1F45" w14:textId="77777777" w:rsidR="00F85FC2" w:rsidRPr="00A1102A" w:rsidRDefault="00F85FC2" w:rsidP="00F85FC2">
      <w:pPr>
        <w:pStyle w:val="Lijstalinea"/>
        <w:numPr>
          <w:ilvl w:val="0"/>
          <w:numId w:val="10"/>
        </w:numPr>
        <w:pBdr>
          <w:bottom w:val="single" w:sz="4" w:space="1" w:color="auto"/>
        </w:pBdr>
        <w:spacing w:after="160" w:line="259" w:lineRule="auto"/>
        <w:rPr>
          <w:rFonts w:cs="Arial"/>
        </w:rPr>
      </w:pPr>
      <w:r w:rsidRPr="00A1102A">
        <w:rPr>
          <w:rFonts w:cs="Arial"/>
        </w:rPr>
        <w:t>Op basis van wat is de voorraad nu samengesteld? (verwachtte nieuwe werknemers/vast aantal spullen aangehouden)</w:t>
      </w:r>
    </w:p>
    <w:p w14:paraId="32AE1F46" w14:textId="77777777" w:rsidR="00F85FC2" w:rsidRPr="00A1102A" w:rsidRDefault="00F85FC2" w:rsidP="00F85FC2">
      <w:pPr>
        <w:pStyle w:val="Lijstalinea"/>
        <w:numPr>
          <w:ilvl w:val="0"/>
          <w:numId w:val="10"/>
        </w:numPr>
        <w:spacing w:after="160" w:line="259" w:lineRule="auto"/>
        <w:rPr>
          <w:rFonts w:cs="Arial"/>
        </w:rPr>
      </w:pPr>
      <w:r w:rsidRPr="00A1102A">
        <w:rPr>
          <w:rFonts w:cs="Arial"/>
        </w:rPr>
        <w:t>Wie bepaalt waar een nieuwe medewerker komt te zitten?</w:t>
      </w:r>
    </w:p>
    <w:p w14:paraId="32AE1F47" w14:textId="77777777" w:rsidR="00F85FC2" w:rsidRPr="00A1102A" w:rsidRDefault="00F85FC2" w:rsidP="00F85FC2">
      <w:pPr>
        <w:pStyle w:val="Lijstalinea"/>
        <w:numPr>
          <w:ilvl w:val="0"/>
          <w:numId w:val="10"/>
        </w:numPr>
        <w:spacing w:after="160" w:line="259" w:lineRule="auto"/>
        <w:rPr>
          <w:rFonts w:cs="Arial"/>
        </w:rPr>
      </w:pPr>
      <w:r w:rsidRPr="00A1102A">
        <w:rPr>
          <w:rFonts w:cs="Arial"/>
        </w:rPr>
        <w:t>Wie verzorgt de (schrijf)spullen voor een nieuwe medewerker?</w:t>
      </w:r>
    </w:p>
    <w:p w14:paraId="32AE1F48" w14:textId="77777777" w:rsidR="00F85FC2" w:rsidRPr="00A1102A" w:rsidRDefault="00F85FC2" w:rsidP="00F85FC2">
      <w:pPr>
        <w:pStyle w:val="Lijstalinea"/>
        <w:numPr>
          <w:ilvl w:val="0"/>
          <w:numId w:val="10"/>
        </w:numPr>
        <w:spacing w:after="160" w:line="259" w:lineRule="auto"/>
        <w:rPr>
          <w:rFonts w:cs="Arial"/>
        </w:rPr>
      </w:pPr>
      <w:r w:rsidRPr="00A1102A">
        <w:rPr>
          <w:rFonts w:cs="Arial"/>
        </w:rPr>
        <w:t>Wie legt een nieuwe werknemer uit hoe Sharepoint en Insite werkt?</w:t>
      </w:r>
    </w:p>
    <w:p w14:paraId="32AE1F49" w14:textId="77777777" w:rsidR="00F85FC2" w:rsidRPr="00A1102A" w:rsidRDefault="00F85FC2" w:rsidP="00F85FC2">
      <w:pPr>
        <w:pStyle w:val="Lijstalinea"/>
        <w:numPr>
          <w:ilvl w:val="0"/>
          <w:numId w:val="10"/>
        </w:numPr>
        <w:pBdr>
          <w:bottom w:val="single" w:sz="4" w:space="1" w:color="auto"/>
        </w:pBdr>
        <w:spacing w:after="160" w:line="259" w:lineRule="auto"/>
        <w:rPr>
          <w:rFonts w:cs="Arial"/>
        </w:rPr>
      </w:pPr>
      <w:r w:rsidRPr="00A1102A">
        <w:rPr>
          <w:rFonts w:cs="Arial"/>
        </w:rPr>
        <w:t xml:space="preserve">Wanneer wordt het personeelshandboek uitgereikt? </w:t>
      </w:r>
    </w:p>
    <w:p w14:paraId="32AE1F4A" w14:textId="77777777" w:rsidR="00F85FC2" w:rsidRPr="00A1102A" w:rsidRDefault="00F85FC2" w:rsidP="00F85FC2">
      <w:pPr>
        <w:pStyle w:val="Lijstalinea"/>
        <w:numPr>
          <w:ilvl w:val="0"/>
          <w:numId w:val="10"/>
        </w:numPr>
        <w:spacing w:after="160" w:line="259" w:lineRule="auto"/>
        <w:rPr>
          <w:rFonts w:cs="Arial"/>
        </w:rPr>
      </w:pPr>
      <w:r w:rsidRPr="00A1102A">
        <w:rPr>
          <w:rFonts w:cs="Arial"/>
        </w:rPr>
        <w:t>Wat vinden de betrokkenen van het in- dienst proces? Positief/negatief</w:t>
      </w:r>
    </w:p>
    <w:p w14:paraId="32AE1F4B" w14:textId="77777777" w:rsidR="00F85FC2" w:rsidRPr="00A1102A" w:rsidRDefault="00F85FC2" w:rsidP="00F85FC2">
      <w:pPr>
        <w:pStyle w:val="Lijstalinea"/>
        <w:numPr>
          <w:ilvl w:val="0"/>
          <w:numId w:val="10"/>
        </w:numPr>
        <w:spacing w:after="160" w:line="259" w:lineRule="auto"/>
        <w:rPr>
          <w:rFonts w:cs="Arial"/>
        </w:rPr>
      </w:pPr>
      <w:r w:rsidRPr="00A1102A">
        <w:rPr>
          <w:rFonts w:cs="Arial"/>
        </w:rPr>
        <w:t>Hoe serieus neemt het personeel het in- dienst proces? (prioriteit of bijzaak naast de normale dagelijkse werkzaamheden)</w:t>
      </w:r>
    </w:p>
    <w:p w14:paraId="32AE1F4C" w14:textId="77777777" w:rsidR="00F85FC2" w:rsidRPr="00A1102A" w:rsidRDefault="00F85FC2" w:rsidP="00F85FC2">
      <w:pPr>
        <w:rPr>
          <w:rFonts w:cs="Arial"/>
          <w:b/>
          <w:u w:val="single"/>
        </w:rPr>
      </w:pPr>
    </w:p>
    <w:p w14:paraId="32AE1F4D" w14:textId="77777777" w:rsidR="00F85FC2" w:rsidRPr="00A1102A" w:rsidRDefault="00F85FC2" w:rsidP="00F85FC2">
      <w:pPr>
        <w:rPr>
          <w:rFonts w:cs="Arial"/>
          <w:b/>
          <w:u w:val="single"/>
        </w:rPr>
      </w:pPr>
    </w:p>
    <w:p w14:paraId="32AE1F4E" w14:textId="77777777" w:rsidR="00F85FC2" w:rsidRPr="00A1102A" w:rsidRDefault="00F85FC2" w:rsidP="00F85FC2">
      <w:pPr>
        <w:pStyle w:val="Lijstalinea"/>
        <w:numPr>
          <w:ilvl w:val="0"/>
          <w:numId w:val="12"/>
        </w:numPr>
        <w:spacing w:after="160" w:line="259" w:lineRule="auto"/>
        <w:rPr>
          <w:rFonts w:cs="Arial"/>
          <w:b/>
          <w:u w:val="single"/>
        </w:rPr>
      </w:pPr>
      <w:r w:rsidRPr="00A1102A">
        <w:rPr>
          <w:rFonts w:cs="Arial"/>
          <w:b/>
          <w:u w:val="single"/>
        </w:rPr>
        <w:lastRenderedPageBreak/>
        <w:t>Mutatie proces:</w:t>
      </w:r>
    </w:p>
    <w:p w14:paraId="32AE1F4F" w14:textId="77777777" w:rsidR="00F85FC2" w:rsidRPr="00A1102A" w:rsidRDefault="00F85FC2" w:rsidP="00F85FC2">
      <w:pPr>
        <w:pStyle w:val="Lijstalinea"/>
        <w:numPr>
          <w:ilvl w:val="0"/>
          <w:numId w:val="11"/>
        </w:numPr>
        <w:spacing w:after="160" w:line="259" w:lineRule="auto"/>
        <w:rPr>
          <w:rFonts w:cs="Arial"/>
        </w:rPr>
      </w:pPr>
      <w:r w:rsidRPr="00A1102A">
        <w:rPr>
          <w:rFonts w:cs="Arial"/>
        </w:rPr>
        <w:t>Hoe ziet het huidige mutatie proces eruit?</w:t>
      </w:r>
    </w:p>
    <w:p w14:paraId="32AE1F50" w14:textId="77777777" w:rsidR="00F85FC2" w:rsidRPr="00A1102A" w:rsidRDefault="00F85FC2" w:rsidP="00F85FC2">
      <w:pPr>
        <w:pStyle w:val="Lijstalinea"/>
        <w:numPr>
          <w:ilvl w:val="0"/>
          <w:numId w:val="11"/>
        </w:numPr>
        <w:spacing w:after="160" w:line="259" w:lineRule="auto"/>
        <w:rPr>
          <w:rFonts w:cs="Arial"/>
        </w:rPr>
      </w:pPr>
      <w:r w:rsidRPr="00A1102A">
        <w:rPr>
          <w:rFonts w:cs="Arial"/>
        </w:rPr>
        <w:t>Wat gaat er allemaal mis in het mutatie proces?</w:t>
      </w:r>
    </w:p>
    <w:p w14:paraId="32AE1F51" w14:textId="77777777" w:rsidR="00F85FC2" w:rsidRPr="00A1102A" w:rsidRDefault="00F85FC2" w:rsidP="00F85FC2">
      <w:pPr>
        <w:pStyle w:val="Lijstalinea"/>
        <w:numPr>
          <w:ilvl w:val="0"/>
          <w:numId w:val="11"/>
        </w:numPr>
        <w:spacing w:after="160" w:line="259" w:lineRule="auto"/>
        <w:rPr>
          <w:rFonts w:cs="Arial"/>
        </w:rPr>
      </w:pPr>
      <w:r w:rsidRPr="00A1102A">
        <w:rPr>
          <w:rFonts w:cs="Arial"/>
        </w:rPr>
        <w:t>Wat is de oorzaak van het fout (inefficiënt) lopen van het mutatie proces? Of meerdere oorzaken?</w:t>
      </w:r>
    </w:p>
    <w:p w14:paraId="32AE1F52" w14:textId="77777777" w:rsidR="00F85FC2" w:rsidRPr="00A1102A" w:rsidRDefault="00F85FC2" w:rsidP="00F85FC2">
      <w:pPr>
        <w:pStyle w:val="Lijstalinea"/>
        <w:numPr>
          <w:ilvl w:val="0"/>
          <w:numId w:val="11"/>
        </w:numPr>
        <w:spacing w:after="160" w:line="259" w:lineRule="auto"/>
        <w:rPr>
          <w:rFonts w:cs="Arial"/>
        </w:rPr>
      </w:pPr>
      <w:r w:rsidRPr="00A1102A">
        <w:rPr>
          <w:rFonts w:cs="Arial"/>
        </w:rPr>
        <w:t>Wie zijn de betrokkenen in het mutatie proces?</w:t>
      </w:r>
    </w:p>
    <w:p w14:paraId="32AE1F53" w14:textId="77777777" w:rsidR="00F85FC2" w:rsidRPr="00A1102A" w:rsidRDefault="00F85FC2" w:rsidP="00F85FC2">
      <w:pPr>
        <w:pStyle w:val="Lijstalinea"/>
        <w:numPr>
          <w:ilvl w:val="0"/>
          <w:numId w:val="11"/>
        </w:numPr>
        <w:spacing w:after="160" w:line="259" w:lineRule="auto"/>
        <w:rPr>
          <w:rFonts w:cs="Arial"/>
        </w:rPr>
      </w:pPr>
      <w:r w:rsidRPr="00A1102A">
        <w:rPr>
          <w:rFonts w:cs="Arial"/>
        </w:rPr>
        <w:t>Wat is de taak van de betrokkenen in het mutatie proces?</w:t>
      </w:r>
    </w:p>
    <w:p w14:paraId="32AE1F54" w14:textId="77777777" w:rsidR="00F85FC2" w:rsidRPr="00A1102A" w:rsidRDefault="00F85FC2" w:rsidP="00F85FC2">
      <w:pPr>
        <w:pStyle w:val="Lijstalinea"/>
        <w:numPr>
          <w:ilvl w:val="0"/>
          <w:numId w:val="11"/>
        </w:numPr>
        <w:spacing w:after="160" w:line="259" w:lineRule="auto"/>
        <w:rPr>
          <w:rFonts w:cs="Arial"/>
        </w:rPr>
      </w:pPr>
      <w:r w:rsidRPr="00A1102A">
        <w:rPr>
          <w:rFonts w:cs="Arial"/>
        </w:rPr>
        <w:t>Wat zijn de sterke en zwakke punten van het mutatie proces?</w:t>
      </w:r>
    </w:p>
    <w:p w14:paraId="32AE1F55" w14:textId="77777777" w:rsidR="00F85FC2" w:rsidRPr="00A1102A" w:rsidRDefault="00F85FC2" w:rsidP="00F85FC2">
      <w:pPr>
        <w:pStyle w:val="Lijstalinea"/>
        <w:numPr>
          <w:ilvl w:val="0"/>
          <w:numId w:val="11"/>
        </w:numPr>
        <w:spacing w:after="160" w:line="259" w:lineRule="auto"/>
        <w:rPr>
          <w:rFonts w:cs="Arial"/>
        </w:rPr>
      </w:pPr>
      <w:r w:rsidRPr="00A1102A">
        <w:rPr>
          <w:rFonts w:cs="Arial"/>
        </w:rPr>
        <w:t>Wat is de doorlooptijd van het huidige mutatie proces?</w:t>
      </w:r>
    </w:p>
    <w:p w14:paraId="32AE1F56" w14:textId="77777777" w:rsidR="00F85FC2" w:rsidRPr="00A1102A" w:rsidRDefault="00F85FC2" w:rsidP="00F85FC2">
      <w:pPr>
        <w:pStyle w:val="Lijstalinea"/>
        <w:numPr>
          <w:ilvl w:val="0"/>
          <w:numId w:val="11"/>
        </w:numPr>
        <w:spacing w:after="160" w:line="259" w:lineRule="auto"/>
        <w:rPr>
          <w:rFonts w:cs="Arial"/>
        </w:rPr>
      </w:pPr>
      <w:r w:rsidRPr="00A1102A">
        <w:rPr>
          <w:rFonts w:cs="Arial"/>
        </w:rPr>
        <w:t>Wie checkt tijdens het proces na of het proces goed wordt doorlopen?</w:t>
      </w:r>
    </w:p>
    <w:p w14:paraId="32AE1F57" w14:textId="77777777" w:rsidR="00F85FC2" w:rsidRPr="00A1102A" w:rsidRDefault="00F85FC2" w:rsidP="00F85FC2">
      <w:pPr>
        <w:pStyle w:val="Lijstalinea"/>
        <w:numPr>
          <w:ilvl w:val="0"/>
          <w:numId w:val="11"/>
        </w:numPr>
        <w:spacing w:after="160" w:line="259" w:lineRule="auto"/>
        <w:rPr>
          <w:rFonts w:cs="Arial"/>
        </w:rPr>
      </w:pPr>
      <w:r w:rsidRPr="00A1102A">
        <w:rPr>
          <w:rFonts w:cs="Arial"/>
        </w:rPr>
        <w:t>Hoeveel schakels zijn er voordat het mutatie proces wordt doorlopen?</w:t>
      </w:r>
    </w:p>
    <w:p w14:paraId="32AE1F58" w14:textId="77777777" w:rsidR="00F85FC2" w:rsidRPr="00A1102A" w:rsidRDefault="00F85FC2" w:rsidP="00F85FC2">
      <w:pPr>
        <w:pStyle w:val="Lijstalinea"/>
        <w:numPr>
          <w:ilvl w:val="0"/>
          <w:numId w:val="11"/>
        </w:numPr>
        <w:spacing w:after="160" w:line="259" w:lineRule="auto"/>
        <w:rPr>
          <w:rFonts w:cs="Arial"/>
        </w:rPr>
      </w:pPr>
      <w:r w:rsidRPr="00A1102A">
        <w:rPr>
          <w:rFonts w:cs="Arial"/>
        </w:rPr>
        <w:t xml:space="preserve">Wat is de doorlooptijd in het mutatie proces per betrokkene (per schakel)? </w:t>
      </w:r>
    </w:p>
    <w:p w14:paraId="32AE1F59" w14:textId="77777777" w:rsidR="00F85FC2" w:rsidRPr="00A1102A" w:rsidRDefault="00F85FC2" w:rsidP="00F85FC2">
      <w:pPr>
        <w:pStyle w:val="Lijstalinea"/>
        <w:numPr>
          <w:ilvl w:val="0"/>
          <w:numId w:val="11"/>
        </w:numPr>
        <w:pBdr>
          <w:bottom w:val="single" w:sz="4" w:space="1" w:color="auto"/>
        </w:pBdr>
        <w:spacing w:after="160" w:line="259" w:lineRule="auto"/>
        <w:rPr>
          <w:rFonts w:cs="Arial"/>
        </w:rPr>
      </w:pPr>
      <w:r w:rsidRPr="00A1102A">
        <w:rPr>
          <w:rFonts w:cs="Arial"/>
        </w:rPr>
        <w:t>Waar zitten de wachttijden in het mutatie proces?</w:t>
      </w:r>
    </w:p>
    <w:p w14:paraId="32AE1F5A" w14:textId="77777777" w:rsidR="00F85FC2" w:rsidRPr="00A1102A" w:rsidRDefault="00F85FC2" w:rsidP="00F85FC2">
      <w:pPr>
        <w:pStyle w:val="Lijstalinea"/>
        <w:numPr>
          <w:ilvl w:val="0"/>
          <w:numId w:val="11"/>
        </w:numPr>
        <w:spacing w:after="160" w:line="259" w:lineRule="auto"/>
        <w:rPr>
          <w:rFonts w:cs="Arial"/>
        </w:rPr>
      </w:pPr>
      <w:r w:rsidRPr="00A1102A">
        <w:rPr>
          <w:rFonts w:cs="Arial"/>
        </w:rPr>
        <w:t>Welke eisen worden gesteld aan een goedlopend mutatie proces?</w:t>
      </w:r>
    </w:p>
    <w:p w14:paraId="32AE1F5B" w14:textId="77777777" w:rsidR="00F85FC2" w:rsidRPr="00A1102A" w:rsidRDefault="00F85FC2" w:rsidP="00F85FC2">
      <w:pPr>
        <w:pStyle w:val="Lijstalinea"/>
        <w:numPr>
          <w:ilvl w:val="0"/>
          <w:numId w:val="11"/>
        </w:numPr>
        <w:pBdr>
          <w:bottom w:val="single" w:sz="4" w:space="1" w:color="auto"/>
        </w:pBdr>
        <w:spacing w:after="160" w:line="259" w:lineRule="auto"/>
        <w:rPr>
          <w:rFonts w:cs="Arial"/>
        </w:rPr>
      </w:pPr>
      <w:r w:rsidRPr="00A1102A">
        <w:rPr>
          <w:rFonts w:cs="Arial"/>
        </w:rPr>
        <w:t>Hoe ziet het gewenste mutatie proces eruit?</w:t>
      </w:r>
    </w:p>
    <w:p w14:paraId="32AE1F5C" w14:textId="77777777" w:rsidR="00F85FC2" w:rsidRPr="00A1102A" w:rsidRDefault="00F85FC2" w:rsidP="00F85FC2">
      <w:pPr>
        <w:pStyle w:val="Lijstalinea"/>
        <w:numPr>
          <w:ilvl w:val="0"/>
          <w:numId w:val="11"/>
        </w:numPr>
        <w:spacing w:after="160" w:line="259" w:lineRule="auto"/>
        <w:rPr>
          <w:rFonts w:cs="Arial"/>
        </w:rPr>
      </w:pPr>
      <w:r w:rsidRPr="00A1102A">
        <w:rPr>
          <w:rFonts w:cs="Arial"/>
        </w:rPr>
        <w:t>Wat is de functie van het AFAS systeem binnen het mutatie proces?</w:t>
      </w:r>
    </w:p>
    <w:p w14:paraId="32AE1F5D" w14:textId="77777777" w:rsidR="00F85FC2" w:rsidRPr="00A1102A" w:rsidRDefault="00F85FC2" w:rsidP="00F85FC2">
      <w:pPr>
        <w:pStyle w:val="Lijstalinea"/>
        <w:numPr>
          <w:ilvl w:val="0"/>
          <w:numId w:val="11"/>
        </w:numPr>
        <w:spacing w:after="160" w:line="259" w:lineRule="auto"/>
        <w:rPr>
          <w:rFonts w:cs="Arial"/>
        </w:rPr>
      </w:pPr>
      <w:r w:rsidRPr="00A1102A">
        <w:rPr>
          <w:rFonts w:cs="Arial"/>
        </w:rPr>
        <w:t>Wat zijn de beperkingen van het AFAS systeem binnen het mutatie proces?</w:t>
      </w:r>
    </w:p>
    <w:p w14:paraId="32AE1F5E" w14:textId="77777777" w:rsidR="00F85FC2" w:rsidRPr="00A1102A" w:rsidRDefault="00F85FC2" w:rsidP="00F85FC2">
      <w:pPr>
        <w:pStyle w:val="Lijstalinea"/>
        <w:numPr>
          <w:ilvl w:val="0"/>
          <w:numId w:val="11"/>
        </w:numPr>
        <w:spacing w:after="160" w:line="259" w:lineRule="auto"/>
        <w:rPr>
          <w:rFonts w:cs="Arial"/>
        </w:rPr>
      </w:pPr>
      <w:r w:rsidRPr="00A1102A">
        <w:rPr>
          <w:rFonts w:cs="Arial"/>
        </w:rPr>
        <w:t>Wat is de functie van het SD+ systeem binnen het mutatie proces?</w:t>
      </w:r>
    </w:p>
    <w:p w14:paraId="32AE1F5F" w14:textId="77777777" w:rsidR="00F85FC2" w:rsidRPr="00A1102A" w:rsidRDefault="00F85FC2" w:rsidP="00F85FC2">
      <w:pPr>
        <w:pStyle w:val="Lijstalinea"/>
        <w:numPr>
          <w:ilvl w:val="0"/>
          <w:numId w:val="11"/>
        </w:numPr>
        <w:pBdr>
          <w:bottom w:val="single" w:sz="4" w:space="1" w:color="auto"/>
        </w:pBdr>
        <w:spacing w:after="160" w:line="259" w:lineRule="auto"/>
        <w:rPr>
          <w:rFonts w:cs="Arial"/>
        </w:rPr>
      </w:pPr>
      <w:r w:rsidRPr="00A1102A">
        <w:rPr>
          <w:rFonts w:cs="Arial"/>
        </w:rPr>
        <w:t>Wat zijn de beperkingen van het SD+ systeem binnen het mutatie proces?</w:t>
      </w:r>
    </w:p>
    <w:p w14:paraId="32AE1F60" w14:textId="77777777" w:rsidR="00F85FC2" w:rsidRPr="00A1102A" w:rsidRDefault="00F85FC2" w:rsidP="00F85FC2">
      <w:pPr>
        <w:pStyle w:val="Lijstalinea"/>
        <w:numPr>
          <w:ilvl w:val="0"/>
          <w:numId w:val="11"/>
        </w:numPr>
        <w:spacing w:after="160" w:line="259" w:lineRule="auto"/>
        <w:rPr>
          <w:rFonts w:cs="Arial"/>
        </w:rPr>
      </w:pPr>
      <w:r w:rsidRPr="00A1102A">
        <w:rPr>
          <w:rFonts w:cs="Arial"/>
        </w:rPr>
        <w:t>Wie is eindverantwoordelijk voor het doorvoeren van de mutatie? (ownership)</w:t>
      </w:r>
    </w:p>
    <w:p w14:paraId="32AE1F61" w14:textId="77777777" w:rsidR="00F85FC2" w:rsidRPr="00A1102A" w:rsidRDefault="00F85FC2" w:rsidP="00F85FC2">
      <w:pPr>
        <w:pStyle w:val="Lijstalinea"/>
        <w:numPr>
          <w:ilvl w:val="0"/>
          <w:numId w:val="11"/>
        </w:numPr>
        <w:spacing w:after="160" w:line="259" w:lineRule="auto"/>
        <w:rPr>
          <w:rFonts w:cs="Arial"/>
        </w:rPr>
      </w:pPr>
      <w:r w:rsidRPr="00A1102A">
        <w:rPr>
          <w:rFonts w:cs="Arial"/>
        </w:rPr>
        <w:t>Door wie wordt de mutatie geregistreerd?</w:t>
      </w:r>
    </w:p>
    <w:p w14:paraId="32AE1F62" w14:textId="77777777" w:rsidR="00F85FC2" w:rsidRPr="00A1102A" w:rsidRDefault="00F85FC2" w:rsidP="00F85FC2">
      <w:pPr>
        <w:pStyle w:val="Lijstalinea"/>
        <w:numPr>
          <w:ilvl w:val="0"/>
          <w:numId w:val="11"/>
        </w:numPr>
        <w:spacing w:after="160" w:line="259" w:lineRule="auto"/>
        <w:rPr>
          <w:rFonts w:cs="Arial"/>
        </w:rPr>
      </w:pPr>
      <w:r w:rsidRPr="00A1102A">
        <w:rPr>
          <w:rFonts w:cs="Arial"/>
        </w:rPr>
        <w:t>Wat vinden de betrokkenen van mutatie proces? Positief/negatief</w:t>
      </w:r>
    </w:p>
    <w:p w14:paraId="32AE1F63" w14:textId="77777777" w:rsidR="00F85FC2" w:rsidRPr="00A1102A" w:rsidRDefault="00F85FC2" w:rsidP="00F85FC2">
      <w:pPr>
        <w:pStyle w:val="Lijstalinea"/>
        <w:numPr>
          <w:ilvl w:val="0"/>
          <w:numId w:val="11"/>
        </w:numPr>
        <w:spacing w:after="160" w:line="259" w:lineRule="auto"/>
        <w:rPr>
          <w:rFonts w:cs="Arial"/>
        </w:rPr>
      </w:pPr>
      <w:r w:rsidRPr="00A1102A">
        <w:rPr>
          <w:rFonts w:cs="Arial"/>
        </w:rPr>
        <w:t>Hoe serieus neemt het personeel het mutatie proces? (prioriteit of bijzaak naast de normale dagelijkse werkzaamheden)</w:t>
      </w:r>
    </w:p>
    <w:p w14:paraId="32AE1F64" w14:textId="77777777" w:rsidR="00F85FC2" w:rsidRPr="00A1102A" w:rsidRDefault="00F85FC2" w:rsidP="00F85FC2">
      <w:pPr>
        <w:pStyle w:val="Lijstalinea"/>
        <w:rPr>
          <w:rFonts w:cs="Arial"/>
        </w:rPr>
      </w:pPr>
    </w:p>
    <w:p w14:paraId="32AE1F65" w14:textId="77777777" w:rsidR="00F85FC2" w:rsidRPr="00A1102A" w:rsidRDefault="00F85FC2" w:rsidP="00F85FC2">
      <w:pPr>
        <w:pStyle w:val="Lijstalinea"/>
        <w:rPr>
          <w:rFonts w:cs="Arial"/>
        </w:rPr>
      </w:pPr>
    </w:p>
    <w:p w14:paraId="32AE1F66" w14:textId="77777777" w:rsidR="00F85FC2" w:rsidRPr="00A1102A" w:rsidRDefault="00F85FC2" w:rsidP="00F85FC2">
      <w:pPr>
        <w:pStyle w:val="Lijstalinea"/>
        <w:rPr>
          <w:rFonts w:cs="Arial"/>
        </w:rPr>
      </w:pPr>
    </w:p>
    <w:p w14:paraId="32AE1F67" w14:textId="77777777" w:rsidR="00F85FC2" w:rsidRPr="00A1102A" w:rsidRDefault="00F85FC2" w:rsidP="00F85FC2">
      <w:pPr>
        <w:pStyle w:val="Lijstalinea"/>
        <w:rPr>
          <w:rFonts w:cs="Arial"/>
        </w:rPr>
      </w:pPr>
    </w:p>
    <w:p w14:paraId="32AE1F68" w14:textId="77777777" w:rsidR="00F85FC2" w:rsidRPr="00A1102A" w:rsidRDefault="00F85FC2" w:rsidP="00F85FC2">
      <w:pPr>
        <w:pStyle w:val="Lijstalinea"/>
        <w:rPr>
          <w:rFonts w:cs="Arial"/>
        </w:rPr>
      </w:pPr>
    </w:p>
    <w:p w14:paraId="32AE1F69" w14:textId="77777777" w:rsidR="00F85FC2" w:rsidRPr="00A1102A" w:rsidRDefault="00F85FC2" w:rsidP="00F85FC2">
      <w:pPr>
        <w:pStyle w:val="Lijstalinea"/>
        <w:rPr>
          <w:rFonts w:cs="Arial"/>
        </w:rPr>
      </w:pPr>
    </w:p>
    <w:p w14:paraId="32AE1F6A" w14:textId="77777777" w:rsidR="00F85FC2" w:rsidRPr="00A1102A" w:rsidRDefault="00F85FC2" w:rsidP="00F85FC2">
      <w:pPr>
        <w:pStyle w:val="Lijstalinea"/>
        <w:rPr>
          <w:rFonts w:cs="Arial"/>
        </w:rPr>
      </w:pPr>
    </w:p>
    <w:p w14:paraId="32AE1F6B" w14:textId="77777777" w:rsidR="00F85FC2" w:rsidRPr="00A1102A" w:rsidRDefault="00F85FC2" w:rsidP="00F85FC2">
      <w:pPr>
        <w:pStyle w:val="Lijstalinea"/>
        <w:rPr>
          <w:rFonts w:cs="Arial"/>
        </w:rPr>
      </w:pPr>
    </w:p>
    <w:p w14:paraId="32AE1F6C" w14:textId="77777777" w:rsidR="00F85FC2" w:rsidRPr="00A1102A" w:rsidRDefault="00F85FC2" w:rsidP="00F85FC2">
      <w:pPr>
        <w:pStyle w:val="Lijstalinea"/>
        <w:rPr>
          <w:rFonts w:cs="Arial"/>
        </w:rPr>
      </w:pPr>
    </w:p>
    <w:p w14:paraId="32AE1F6D" w14:textId="77777777" w:rsidR="00F85FC2" w:rsidRPr="00A1102A" w:rsidRDefault="00F85FC2" w:rsidP="00F85FC2">
      <w:pPr>
        <w:pStyle w:val="Lijstalinea"/>
        <w:rPr>
          <w:rFonts w:cs="Arial"/>
        </w:rPr>
      </w:pPr>
    </w:p>
    <w:p w14:paraId="32AE1F6E" w14:textId="77777777" w:rsidR="00F85FC2" w:rsidRPr="00A1102A" w:rsidRDefault="00F85FC2" w:rsidP="00F85FC2">
      <w:pPr>
        <w:pStyle w:val="Lijstalinea"/>
        <w:rPr>
          <w:rFonts w:cs="Arial"/>
        </w:rPr>
      </w:pPr>
    </w:p>
    <w:p w14:paraId="32AE1F6F" w14:textId="77777777" w:rsidR="00F85FC2" w:rsidRPr="00A1102A" w:rsidRDefault="00F85FC2" w:rsidP="00F85FC2">
      <w:pPr>
        <w:pStyle w:val="Lijstalinea"/>
        <w:rPr>
          <w:rFonts w:cs="Arial"/>
        </w:rPr>
      </w:pPr>
    </w:p>
    <w:p w14:paraId="32AE1F70" w14:textId="77777777" w:rsidR="00F85FC2" w:rsidRPr="00A1102A" w:rsidRDefault="00F85FC2" w:rsidP="00F85FC2">
      <w:pPr>
        <w:pStyle w:val="Lijstalinea"/>
        <w:rPr>
          <w:rFonts w:cs="Arial"/>
        </w:rPr>
      </w:pPr>
    </w:p>
    <w:p w14:paraId="32AE1F71" w14:textId="77777777" w:rsidR="00F85FC2" w:rsidRPr="00A1102A" w:rsidRDefault="00F85FC2" w:rsidP="00F85FC2">
      <w:pPr>
        <w:pStyle w:val="Lijstalinea"/>
        <w:rPr>
          <w:rFonts w:cs="Arial"/>
        </w:rPr>
      </w:pPr>
    </w:p>
    <w:p w14:paraId="32AE1F72" w14:textId="77777777" w:rsidR="00F85FC2" w:rsidRPr="00A1102A" w:rsidRDefault="00F85FC2" w:rsidP="00F85FC2">
      <w:pPr>
        <w:pStyle w:val="Lijstalinea"/>
        <w:rPr>
          <w:rFonts w:cs="Arial"/>
        </w:rPr>
      </w:pPr>
    </w:p>
    <w:p w14:paraId="32AE1F73" w14:textId="77777777" w:rsidR="00F85FC2" w:rsidRPr="00A1102A" w:rsidRDefault="00F85FC2" w:rsidP="00F85FC2">
      <w:pPr>
        <w:pStyle w:val="Lijstalinea"/>
        <w:rPr>
          <w:rFonts w:cs="Arial"/>
        </w:rPr>
      </w:pPr>
    </w:p>
    <w:p w14:paraId="32AE1F74" w14:textId="77777777" w:rsidR="00F85FC2" w:rsidRPr="00A1102A" w:rsidRDefault="00F85FC2" w:rsidP="00F85FC2">
      <w:pPr>
        <w:pStyle w:val="Lijstalinea"/>
        <w:rPr>
          <w:rFonts w:cs="Arial"/>
        </w:rPr>
      </w:pPr>
    </w:p>
    <w:p w14:paraId="32AE1F75" w14:textId="77777777" w:rsidR="00F85FC2" w:rsidRPr="00A1102A" w:rsidRDefault="00F85FC2" w:rsidP="00F85FC2">
      <w:pPr>
        <w:pStyle w:val="Lijstalinea"/>
        <w:rPr>
          <w:rFonts w:cs="Arial"/>
        </w:rPr>
      </w:pPr>
    </w:p>
    <w:p w14:paraId="32AE1F76" w14:textId="77777777" w:rsidR="00F85FC2" w:rsidRPr="00A1102A" w:rsidRDefault="00F85FC2" w:rsidP="00F85FC2">
      <w:pPr>
        <w:pStyle w:val="Lijstalinea"/>
        <w:rPr>
          <w:rFonts w:cs="Arial"/>
        </w:rPr>
      </w:pPr>
    </w:p>
    <w:p w14:paraId="32AE1F77" w14:textId="77777777" w:rsidR="00F85FC2" w:rsidRPr="00A1102A" w:rsidRDefault="00F85FC2" w:rsidP="00F85FC2">
      <w:pPr>
        <w:rPr>
          <w:rFonts w:cs="Arial"/>
        </w:rPr>
      </w:pPr>
    </w:p>
    <w:p w14:paraId="32AE1F78" w14:textId="77777777" w:rsidR="00F85FC2" w:rsidRPr="00A1102A" w:rsidRDefault="00F85FC2" w:rsidP="00F85FC2">
      <w:pPr>
        <w:pStyle w:val="Lijstalinea"/>
        <w:numPr>
          <w:ilvl w:val="0"/>
          <w:numId w:val="12"/>
        </w:numPr>
        <w:spacing w:after="160" w:line="259" w:lineRule="auto"/>
        <w:rPr>
          <w:rFonts w:cs="Arial"/>
          <w:b/>
          <w:u w:val="single"/>
        </w:rPr>
      </w:pPr>
      <w:r w:rsidRPr="00A1102A">
        <w:rPr>
          <w:rFonts w:cs="Arial"/>
          <w:b/>
          <w:u w:val="single"/>
        </w:rPr>
        <w:lastRenderedPageBreak/>
        <w:t>Uit- dienst proces:</w:t>
      </w:r>
    </w:p>
    <w:p w14:paraId="32AE1F79" w14:textId="77777777" w:rsidR="00F85FC2" w:rsidRPr="00A1102A" w:rsidRDefault="00F85FC2" w:rsidP="00F85FC2">
      <w:pPr>
        <w:pStyle w:val="Lijstalinea"/>
        <w:numPr>
          <w:ilvl w:val="0"/>
          <w:numId w:val="13"/>
        </w:numPr>
        <w:spacing w:after="160" w:line="259" w:lineRule="auto"/>
        <w:rPr>
          <w:rFonts w:cs="Arial"/>
        </w:rPr>
      </w:pPr>
      <w:r w:rsidRPr="00A1102A">
        <w:rPr>
          <w:rFonts w:cs="Arial"/>
        </w:rPr>
        <w:t>Hoe ziet het huidige uit- dienst proces eruit?</w:t>
      </w:r>
    </w:p>
    <w:p w14:paraId="32AE1F7A" w14:textId="77777777" w:rsidR="00F85FC2" w:rsidRPr="00A1102A" w:rsidRDefault="00F85FC2" w:rsidP="00F85FC2">
      <w:pPr>
        <w:pStyle w:val="Lijstalinea"/>
        <w:numPr>
          <w:ilvl w:val="0"/>
          <w:numId w:val="13"/>
        </w:numPr>
        <w:spacing w:after="160" w:line="259" w:lineRule="auto"/>
        <w:rPr>
          <w:rFonts w:cs="Arial"/>
        </w:rPr>
      </w:pPr>
      <w:r w:rsidRPr="00A1102A">
        <w:rPr>
          <w:rFonts w:cs="Arial"/>
        </w:rPr>
        <w:t>Wat gaat er allemaal mis in het uit- dienst proces?</w:t>
      </w:r>
    </w:p>
    <w:p w14:paraId="32AE1F7B" w14:textId="77777777" w:rsidR="00F85FC2" w:rsidRPr="00A1102A" w:rsidRDefault="00F85FC2" w:rsidP="00F85FC2">
      <w:pPr>
        <w:pStyle w:val="Lijstalinea"/>
        <w:numPr>
          <w:ilvl w:val="0"/>
          <w:numId w:val="13"/>
        </w:numPr>
        <w:spacing w:after="160" w:line="259" w:lineRule="auto"/>
        <w:rPr>
          <w:rFonts w:cs="Arial"/>
        </w:rPr>
      </w:pPr>
      <w:r w:rsidRPr="00A1102A">
        <w:rPr>
          <w:rFonts w:cs="Arial"/>
        </w:rPr>
        <w:t>Wat is de oorzaak van het fout (inefficiënt) lopen van het uit- dienst proces? Of meerdere oorzaken?</w:t>
      </w:r>
    </w:p>
    <w:p w14:paraId="32AE1F7C" w14:textId="77777777" w:rsidR="00F85FC2" w:rsidRPr="00A1102A" w:rsidRDefault="00F85FC2" w:rsidP="00F85FC2">
      <w:pPr>
        <w:pStyle w:val="Lijstalinea"/>
        <w:numPr>
          <w:ilvl w:val="0"/>
          <w:numId w:val="13"/>
        </w:numPr>
        <w:spacing w:after="160" w:line="259" w:lineRule="auto"/>
        <w:rPr>
          <w:rFonts w:cs="Arial"/>
        </w:rPr>
      </w:pPr>
      <w:r w:rsidRPr="00A1102A">
        <w:rPr>
          <w:rFonts w:cs="Arial"/>
        </w:rPr>
        <w:t>Wie zijn de betrokkenen in het uit- dienst proces?</w:t>
      </w:r>
    </w:p>
    <w:p w14:paraId="32AE1F7D" w14:textId="77777777" w:rsidR="00F85FC2" w:rsidRPr="00A1102A" w:rsidRDefault="00F85FC2" w:rsidP="00F85FC2">
      <w:pPr>
        <w:pStyle w:val="Lijstalinea"/>
        <w:numPr>
          <w:ilvl w:val="0"/>
          <w:numId w:val="13"/>
        </w:numPr>
        <w:spacing w:after="160" w:line="259" w:lineRule="auto"/>
        <w:rPr>
          <w:rFonts w:cs="Arial"/>
        </w:rPr>
      </w:pPr>
      <w:r w:rsidRPr="00A1102A">
        <w:rPr>
          <w:rFonts w:cs="Arial"/>
        </w:rPr>
        <w:t>Wat is de taak van de betrokkenen in het uit- dienst proces?</w:t>
      </w:r>
    </w:p>
    <w:p w14:paraId="32AE1F7E" w14:textId="77777777" w:rsidR="00F85FC2" w:rsidRPr="00A1102A" w:rsidRDefault="00F85FC2" w:rsidP="00F85FC2">
      <w:pPr>
        <w:pStyle w:val="Lijstalinea"/>
        <w:numPr>
          <w:ilvl w:val="0"/>
          <w:numId w:val="13"/>
        </w:numPr>
        <w:spacing w:after="160" w:line="259" w:lineRule="auto"/>
        <w:rPr>
          <w:rFonts w:cs="Arial"/>
        </w:rPr>
      </w:pPr>
      <w:r w:rsidRPr="00A1102A">
        <w:rPr>
          <w:rFonts w:cs="Arial"/>
        </w:rPr>
        <w:t>Wat zijn de sterke en zwakke punten van het uit- dienst proces?</w:t>
      </w:r>
    </w:p>
    <w:p w14:paraId="32AE1F7F" w14:textId="77777777" w:rsidR="00F85FC2" w:rsidRPr="00A1102A" w:rsidRDefault="00F85FC2" w:rsidP="00F85FC2">
      <w:pPr>
        <w:pStyle w:val="Lijstalinea"/>
        <w:numPr>
          <w:ilvl w:val="0"/>
          <w:numId w:val="13"/>
        </w:numPr>
        <w:spacing w:after="160" w:line="259" w:lineRule="auto"/>
        <w:rPr>
          <w:rFonts w:cs="Arial"/>
        </w:rPr>
      </w:pPr>
      <w:r w:rsidRPr="00A1102A">
        <w:rPr>
          <w:rFonts w:cs="Arial"/>
        </w:rPr>
        <w:t>Wat is de huidige doorlooptijd van het huidige uit- dienst proces?</w:t>
      </w:r>
    </w:p>
    <w:p w14:paraId="32AE1F80" w14:textId="77777777" w:rsidR="00F85FC2" w:rsidRPr="00A1102A" w:rsidRDefault="00F85FC2" w:rsidP="00F85FC2">
      <w:pPr>
        <w:pStyle w:val="Lijstalinea"/>
        <w:numPr>
          <w:ilvl w:val="0"/>
          <w:numId w:val="13"/>
        </w:numPr>
        <w:spacing w:after="160" w:line="259" w:lineRule="auto"/>
        <w:rPr>
          <w:rFonts w:cs="Arial"/>
        </w:rPr>
      </w:pPr>
      <w:r w:rsidRPr="00A1102A">
        <w:rPr>
          <w:rFonts w:cs="Arial"/>
        </w:rPr>
        <w:t>Wie checkt tijdens het proces na of het proces goed wordt doorlopen?</w:t>
      </w:r>
    </w:p>
    <w:p w14:paraId="32AE1F81" w14:textId="77777777" w:rsidR="00F85FC2" w:rsidRPr="00A1102A" w:rsidRDefault="00F85FC2" w:rsidP="00F85FC2">
      <w:pPr>
        <w:pStyle w:val="Lijstalinea"/>
        <w:numPr>
          <w:ilvl w:val="0"/>
          <w:numId w:val="13"/>
        </w:numPr>
        <w:spacing w:after="160" w:line="259" w:lineRule="auto"/>
        <w:rPr>
          <w:rFonts w:cs="Arial"/>
        </w:rPr>
      </w:pPr>
      <w:r w:rsidRPr="00A1102A">
        <w:rPr>
          <w:rFonts w:cs="Arial"/>
        </w:rPr>
        <w:t>Hoeveel schakels zijn er voordat het uit- dienst proces wordt doorlopen?</w:t>
      </w:r>
    </w:p>
    <w:p w14:paraId="32AE1F82" w14:textId="77777777" w:rsidR="00F85FC2" w:rsidRPr="00A1102A" w:rsidRDefault="00F85FC2" w:rsidP="00F85FC2">
      <w:pPr>
        <w:pStyle w:val="Lijstalinea"/>
        <w:numPr>
          <w:ilvl w:val="0"/>
          <w:numId w:val="13"/>
        </w:numPr>
        <w:spacing w:after="160" w:line="259" w:lineRule="auto"/>
        <w:rPr>
          <w:rFonts w:cs="Arial"/>
        </w:rPr>
      </w:pPr>
      <w:r w:rsidRPr="00A1102A">
        <w:rPr>
          <w:rFonts w:cs="Arial"/>
        </w:rPr>
        <w:t xml:space="preserve">Wat is de doorlooptijd in het uit dienst proces per betrokkene (per schakel)? </w:t>
      </w:r>
    </w:p>
    <w:p w14:paraId="32AE1F83" w14:textId="77777777" w:rsidR="00F85FC2" w:rsidRPr="00A1102A" w:rsidRDefault="00F85FC2" w:rsidP="00F85FC2">
      <w:pPr>
        <w:pStyle w:val="Lijstalinea"/>
        <w:numPr>
          <w:ilvl w:val="0"/>
          <w:numId w:val="13"/>
        </w:numPr>
        <w:pBdr>
          <w:bottom w:val="single" w:sz="4" w:space="1" w:color="auto"/>
        </w:pBdr>
        <w:spacing w:after="160" w:line="259" w:lineRule="auto"/>
        <w:rPr>
          <w:rFonts w:cs="Arial"/>
        </w:rPr>
      </w:pPr>
      <w:r w:rsidRPr="00A1102A">
        <w:rPr>
          <w:rFonts w:cs="Arial"/>
        </w:rPr>
        <w:t>Waar zitten de wachttijden in het uit- dienst proces?</w:t>
      </w:r>
    </w:p>
    <w:p w14:paraId="32AE1F84" w14:textId="77777777" w:rsidR="00F85FC2" w:rsidRPr="00A1102A" w:rsidRDefault="00F85FC2" w:rsidP="00F85FC2">
      <w:pPr>
        <w:pStyle w:val="Lijstalinea"/>
        <w:numPr>
          <w:ilvl w:val="0"/>
          <w:numId w:val="13"/>
        </w:numPr>
        <w:spacing w:after="160" w:line="259" w:lineRule="auto"/>
        <w:rPr>
          <w:rFonts w:cs="Arial"/>
        </w:rPr>
      </w:pPr>
      <w:r w:rsidRPr="00A1102A">
        <w:rPr>
          <w:rFonts w:cs="Arial"/>
        </w:rPr>
        <w:t>Welke eisen worden gesteld aan een goedlopend uit- dienst proces?</w:t>
      </w:r>
    </w:p>
    <w:p w14:paraId="32AE1F85" w14:textId="77777777" w:rsidR="00F85FC2" w:rsidRPr="00A1102A" w:rsidRDefault="00F85FC2" w:rsidP="00F85FC2">
      <w:pPr>
        <w:pStyle w:val="Lijstalinea"/>
        <w:numPr>
          <w:ilvl w:val="0"/>
          <w:numId w:val="13"/>
        </w:numPr>
        <w:pBdr>
          <w:bottom w:val="single" w:sz="4" w:space="1" w:color="auto"/>
        </w:pBdr>
        <w:spacing w:after="160" w:line="259" w:lineRule="auto"/>
        <w:rPr>
          <w:rFonts w:cs="Arial"/>
        </w:rPr>
      </w:pPr>
      <w:r w:rsidRPr="00A1102A">
        <w:rPr>
          <w:rFonts w:cs="Arial"/>
        </w:rPr>
        <w:t>Hoe ziet het gewenste uit- dienst proces eruit?</w:t>
      </w:r>
    </w:p>
    <w:p w14:paraId="32AE1F86" w14:textId="77777777" w:rsidR="00F85FC2" w:rsidRPr="00A1102A" w:rsidRDefault="00F85FC2" w:rsidP="00F85FC2">
      <w:pPr>
        <w:pStyle w:val="Lijstalinea"/>
        <w:numPr>
          <w:ilvl w:val="0"/>
          <w:numId w:val="13"/>
        </w:numPr>
        <w:spacing w:after="160" w:line="259" w:lineRule="auto"/>
        <w:rPr>
          <w:rFonts w:cs="Arial"/>
        </w:rPr>
      </w:pPr>
      <w:r w:rsidRPr="00A1102A">
        <w:rPr>
          <w:rFonts w:cs="Arial"/>
        </w:rPr>
        <w:t>Wat is de functie van het AFAS systeem binnen het uit- dienst proces?</w:t>
      </w:r>
    </w:p>
    <w:p w14:paraId="32AE1F87" w14:textId="77777777" w:rsidR="00F85FC2" w:rsidRPr="00A1102A" w:rsidRDefault="00F85FC2" w:rsidP="00F85FC2">
      <w:pPr>
        <w:pStyle w:val="Lijstalinea"/>
        <w:numPr>
          <w:ilvl w:val="0"/>
          <w:numId w:val="13"/>
        </w:numPr>
        <w:spacing w:after="160" w:line="259" w:lineRule="auto"/>
        <w:rPr>
          <w:rFonts w:cs="Arial"/>
        </w:rPr>
      </w:pPr>
      <w:r w:rsidRPr="00A1102A">
        <w:rPr>
          <w:rFonts w:cs="Arial"/>
        </w:rPr>
        <w:t>Wat zijn de beperkingen van het AFAS systeem binnen het uit- dienst proces?</w:t>
      </w:r>
    </w:p>
    <w:p w14:paraId="32AE1F88" w14:textId="77777777" w:rsidR="00F85FC2" w:rsidRPr="00A1102A" w:rsidRDefault="00F85FC2" w:rsidP="00F85FC2">
      <w:pPr>
        <w:pStyle w:val="Lijstalinea"/>
        <w:numPr>
          <w:ilvl w:val="0"/>
          <w:numId w:val="13"/>
        </w:numPr>
        <w:spacing w:after="160" w:line="259" w:lineRule="auto"/>
        <w:rPr>
          <w:rFonts w:cs="Arial"/>
        </w:rPr>
      </w:pPr>
      <w:r w:rsidRPr="00A1102A">
        <w:rPr>
          <w:rFonts w:cs="Arial"/>
        </w:rPr>
        <w:t>Wat is de functie van het SD+ systeem binnen het uit- dienst proces?</w:t>
      </w:r>
    </w:p>
    <w:p w14:paraId="32AE1F89" w14:textId="77777777" w:rsidR="00F85FC2" w:rsidRPr="00A1102A" w:rsidRDefault="00F85FC2" w:rsidP="00F85FC2">
      <w:pPr>
        <w:pStyle w:val="Lijstalinea"/>
        <w:numPr>
          <w:ilvl w:val="0"/>
          <w:numId w:val="13"/>
        </w:numPr>
        <w:spacing w:after="160" w:line="259" w:lineRule="auto"/>
        <w:rPr>
          <w:rFonts w:cs="Arial"/>
        </w:rPr>
      </w:pPr>
      <w:r w:rsidRPr="00A1102A">
        <w:rPr>
          <w:rFonts w:cs="Arial"/>
        </w:rPr>
        <w:t>Wat zijn de beperkingen van het SD+ systeem binnen het uit- dienst proces?</w:t>
      </w:r>
    </w:p>
    <w:p w14:paraId="32AE1F8A" w14:textId="77777777" w:rsidR="00F85FC2" w:rsidRPr="00A1102A" w:rsidRDefault="00F85FC2" w:rsidP="00F85FC2">
      <w:pPr>
        <w:pStyle w:val="Lijstalinea"/>
        <w:numPr>
          <w:ilvl w:val="0"/>
          <w:numId w:val="13"/>
        </w:numPr>
        <w:pBdr>
          <w:bottom w:val="single" w:sz="4" w:space="1" w:color="auto"/>
        </w:pBdr>
        <w:spacing w:after="160" w:line="259" w:lineRule="auto"/>
        <w:rPr>
          <w:rFonts w:cs="Arial"/>
        </w:rPr>
      </w:pPr>
      <w:r w:rsidRPr="00A1102A">
        <w:rPr>
          <w:rFonts w:cs="Arial"/>
        </w:rPr>
        <w:t>Wie is eindverantwoordelijk voor het uitdienst proces? (laatste schakel)</w:t>
      </w:r>
    </w:p>
    <w:p w14:paraId="32AE1F8B" w14:textId="77777777" w:rsidR="00F85FC2" w:rsidRPr="00A1102A" w:rsidRDefault="00F85FC2" w:rsidP="00F85FC2">
      <w:pPr>
        <w:pStyle w:val="Lijstalinea"/>
        <w:numPr>
          <w:ilvl w:val="0"/>
          <w:numId w:val="13"/>
        </w:numPr>
        <w:spacing w:after="160" w:line="259" w:lineRule="auto"/>
        <w:rPr>
          <w:rFonts w:cs="Arial"/>
        </w:rPr>
      </w:pPr>
      <w:r w:rsidRPr="00A1102A">
        <w:rPr>
          <w:rFonts w:cs="Arial"/>
        </w:rPr>
        <w:t>Hoe wordt de status van de voorraad bijgehouden? (handmatig/automatisch/wie/welk systeem?)</w:t>
      </w:r>
    </w:p>
    <w:p w14:paraId="32AE1F8C" w14:textId="77777777" w:rsidR="00F85FC2" w:rsidRPr="00A1102A" w:rsidRDefault="00F85FC2" w:rsidP="00F85FC2">
      <w:pPr>
        <w:pStyle w:val="Lijstalinea"/>
        <w:numPr>
          <w:ilvl w:val="0"/>
          <w:numId w:val="13"/>
        </w:numPr>
        <w:spacing w:after="160" w:line="259" w:lineRule="auto"/>
        <w:rPr>
          <w:rFonts w:cs="Arial"/>
        </w:rPr>
      </w:pPr>
      <w:r w:rsidRPr="00A1102A">
        <w:rPr>
          <w:rFonts w:cs="Arial"/>
        </w:rPr>
        <w:t>Bij wie worden de spullen ingeleverd?</w:t>
      </w:r>
    </w:p>
    <w:p w14:paraId="32AE1F8D" w14:textId="77777777" w:rsidR="00F85FC2" w:rsidRPr="00A1102A" w:rsidRDefault="00F85FC2" w:rsidP="00F85FC2">
      <w:pPr>
        <w:pStyle w:val="Lijstalinea"/>
        <w:numPr>
          <w:ilvl w:val="0"/>
          <w:numId w:val="13"/>
        </w:numPr>
        <w:spacing w:after="160" w:line="259" w:lineRule="auto"/>
        <w:rPr>
          <w:rFonts w:cs="Arial"/>
        </w:rPr>
      </w:pPr>
      <w:r w:rsidRPr="00A1102A">
        <w:rPr>
          <w:rFonts w:cs="Arial"/>
        </w:rPr>
        <w:t>Wat is de werkwijze van de registratie bij het inleveren van de spullen?</w:t>
      </w:r>
    </w:p>
    <w:p w14:paraId="32AE1F8E" w14:textId="77777777" w:rsidR="00F85FC2" w:rsidRPr="00A1102A" w:rsidRDefault="00F85FC2" w:rsidP="00F85FC2">
      <w:pPr>
        <w:pStyle w:val="Lijstalinea"/>
        <w:numPr>
          <w:ilvl w:val="0"/>
          <w:numId w:val="13"/>
        </w:numPr>
        <w:pBdr>
          <w:bottom w:val="single" w:sz="4" w:space="1" w:color="auto"/>
        </w:pBdr>
        <w:spacing w:after="160" w:line="259" w:lineRule="auto"/>
        <w:rPr>
          <w:rFonts w:cs="Arial"/>
        </w:rPr>
      </w:pPr>
      <w:r w:rsidRPr="00A1102A">
        <w:rPr>
          <w:rFonts w:cs="Arial"/>
        </w:rPr>
        <w:t>Wie is eindverantwoordelijk voor de inlevering van de spullen?</w:t>
      </w:r>
    </w:p>
    <w:p w14:paraId="32AE1F8F" w14:textId="77777777" w:rsidR="00F85FC2" w:rsidRPr="00A1102A" w:rsidRDefault="00F85FC2" w:rsidP="00F85FC2">
      <w:pPr>
        <w:pStyle w:val="Lijstalinea"/>
        <w:numPr>
          <w:ilvl w:val="0"/>
          <w:numId w:val="13"/>
        </w:numPr>
        <w:spacing w:after="160" w:line="259" w:lineRule="auto"/>
        <w:rPr>
          <w:rFonts w:cs="Arial"/>
        </w:rPr>
      </w:pPr>
      <w:r w:rsidRPr="00A1102A">
        <w:rPr>
          <w:rFonts w:cs="Arial"/>
        </w:rPr>
        <w:t>Wat vinden de betrokkenen van uit-dienst proces? Positief/negatief</w:t>
      </w:r>
    </w:p>
    <w:p w14:paraId="32AE1F90" w14:textId="77777777" w:rsidR="00F85FC2" w:rsidRPr="00A1102A" w:rsidRDefault="00F85FC2" w:rsidP="00F85FC2">
      <w:pPr>
        <w:pStyle w:val="Lijstalinea"/>
        <w:rPr>
          <w:rFonts w:cs="Arial"/>
        </w:rPr>
      </w:pPr>
    </w:p>
    <w:p w14:paraId="32AE1F91" w14:textId="77777777" w:rsidR="00F85FC2" w:rsidRPr="00A1102A" w:rsidRDefault="00F85FC2" w:rsidP="00F85FC2">
      <w:pPr>
        <w:pStyle w:val="Lijstalinea"/>
        <w:rPr>
          <w:rFonts w:cs="Arial"/>
          <w:b/>
        </w:rPr>
      </w:pPr>
    </w:p>
    <w:p w14:paraId="32AE1F92" w14:textId="77777777" w:rsidR="00F85FC2" w:rsidRPr="00A1102A" w:rsidRDefault="00F85FC2" w:rsidP="00F85FC2">
      <w:pPr>
        <w:pStyle w:val="Lijstalinea"/>
        <w:rPr>
          <w:rFonts w:cs="Arial"/>
          <w:b/>
        </w:rPr>
      </w:pPr>
    </w:p>
    <w:p w14:paraId="32AE1F93" w14:textId="77777777" w:rsidR="00F85FC2" w:rsidRPr="00A1102A" w:rsidRDefault="00F85FC2" w:rsidP="00F85FC2">
      <w:pPr>
        <w:pStyle w:val="Lijstalinea"/>
        <w:rPr>
          <w:rFonts w:cs="Arial"/>
          <w:b/>
        </w:rPr>
      </w:pPr>
    </w:p>
    <w:p w14:paraId="32AE1F94" w14:textId="77777777" w:rsidR="00F85FC2" w:rsidRPr="00A1102A" w:rsidRDefault="00F85FC2" w:rsidP="00F85FC2">
      <w:pPr>
        <w:pStyle w:val="Lijstalinea"/>
        <w:rPr>
          <w:rFonts w:cs="Arial"/>
          <w:b/>
        </w:rPr>
      </w:pPr>
    </w:p>
    <w:p w14:paraId="32AE1F95" w14:textId="77777777" w:rsidR="00F85FC2" w:rsidRPr="00A1102A" w:rsidRDefault="00F85FC2" w:rsidP="00F85FC2">
      <w:pPr>
        <w:pStyle w:val="Lijstalinea"/>
        <w:rPr>
          <w:rFonts w:cs="Arial"/>
          <w:b/>
        </w:rPr>
      </w:pPr>
    </w:p>
    <w:p w14:paraId="32AE1F96" w14:textId="77777777" w:rsidR="00F85FC2" w:rsidRPr="00A1102A" w:rsidRDefault="00F85FC2" w:rsidP="00F85FC2">
      <w:pPr>
        <w:pStyle w:val="Lijstalinea"/>
        <w:rPr>
          <w:rFonts w:cs="Arial"/>
          <w:b/>
        </w:rPr>
      </w:pPr>
    </w:p>
    <w:p w14:paraId="32AE1F97" w14:textId="77777777" w:rsidR="00F85FC2" w:rsidRPr="00A1102A" w:rsidRDefault="00F85FC2" w:rsidP="00F85FC2">
      <w:pPr>
        <w:pStyle w:val="Lijstalinea"/>
        <w:rPr>
          <w:rFonts w:cs="Arial"/>
          <w:b/>
        </w:rPr>
      </w:pPr>
    </w:p>
    <w:p w14:paraId="32AE1F98" w14:textId="77777777" w:rsidR="00F85FC2" w:rsidRPr="00A1102A" w:rsidRDefault="00F85FC2" w:rsidP="00F85FC2">
      <w:pPr>
        <w:pStyle w:val="Lijstalinea"/>
        <w:rPr>
          <w:rFonts w:cs="Arial"/>
          <w:b/>
        </w:rPr>
      </w:pPr>
    </w:p>
    <w:p w14:paraId="32AE1F99" w14:textId="77777777" w:rsidR="00F85FC2" w:rsidRPr="00A1102A" w:rsidRDefault="00F85FC2" w:rsidP="00F85FC2">
      <w:pPr>
        <w:pStyle w:val="Lijstalinea"/>
        <w:rPr>
          <w:rFonts w:cs="Arial"/>
          <w:b/>
        </w:rPr>
      </w:pPr>
    </w:p>
    <w:p w14:paraId="32AE1F9A" w14:textId="77777777" w:rsidR="00F85FC2" w:rsidRPr="00A1102A" w:rsidRDefault="00F85FC2" w:rsidP="00F85FC2">
      <w:pPr>
        <w:pStyle w:val="Lijstalinea"/>
        <w:rPr>
          <w:rFonts w:cs="Arial"/>
          <w:b/>
        </w:rPr>
      </w:pPr>
    </w:p>
    <w:p w14:paraId="32AE1F9B" w14:textId="77777777" w:rsidR="00F85FC2" w:rsidRPr="00A1102A" w:rsidRDefault="00F85FC2" w:rsidP="00F85FC2">
      <w:pPr>
        <w:pStyle w:val="Lijstalinea"/>
        <w:rPr>
          <w:rFonts w:cs="Arial"/>
          <w:b/>
        </w:rPr>
      </w:pPr>
    </w:p>
    <w:p w14:paraId="32AE1F9C" w14:textId="77777777" w:rsidR="00F85FC2" w:rsidRPr="00A1102A" w:rsidRDefault="00F85FC2" w:rsidP="00F85FC2">
      <w:pPr>
        <w:pStyle w:val="Lijstalinea"/>
        <w:rPr>
          <w:rFonts w:cs="Arial"/>
          <w:b/>
        </w:rPr>
      </w:pPr>
    </w:p>
    <w:p w14:paraId="32AE1F9D" w14:textId="77777777" w:rsidR="00F85FC2" w:rsidRPr="00A1102A" w:rsidRDefault="00F85FC2" w:rsidP="00F85FC2">
      <w:pPr>
        <w:pStyle w:val="Lijstalinea"/>
        <w:rPr>
          <w:rFonts w:cs="Arial"/>
          <w:b/>
        </w:rPr>
      </w:pPr>
    </w:p>
    <w:p w14:paraId="32AE1F9E" w14:textId="77777777" w:rsidR="00F85FC2" w:rsidRPr="00A1102A" w:rsidRDefault="00F85FC2" w:rsidP="00F85FC2">
      <w:pPr>
        <w:pStyle w:val="Lijstalinea"/>
        <w:rPr>
          <w:rFonts w:cs="Arial"/>
          <w:b/>
        </w:rPr>
      </w:pPr>
    </w:p>
    <w:p w14:paraId="32AE1F9F" w14:textId="77777777" w:rsidR="00F85FC2" w:rsidRPr="00A1102A" w:rsidRDefault="00F85FC2" w:rsidP="00F85FC2">
      <w:pPr>
        <w:pStyle w:val="Lijstalinea"/>
        <w:rPr>
          <w:rFonts w:cs="Arial"/>
          <w:b/>
        </w:rPr>
      </w:pPr>
    </w:p>
    <w:p w14:paraId="32AE1FA0" w14:textId="77777777" w:rsidR="00F85FC2" w:rsidRPr="00A1102A" w:rsidRDefault="00F85FC2" w:rsidP="00F85FC2">
      <w:pPr>
        <w:pStyle w:val="Lijstalinea"/>
        <w:rPr>
          <w:rFonts w:cs="Arial"/>
          <w:b/>
        </w:rPr>
      </w:pPr>
    </w:p>
    <w:p w14:paraId="32AE1FA1" w14:textId="77777777" w:rsidR="00F85FC2" w:rsidRPr="00A1102A" w:rsidRDefault="00F85FC2" w:rsidP="00F85FC2">
      <w:pPr>
        <w:rPr>
          <w:rFonts w:cs="Arial"/>
          <w:b/>
        </w:rPr>
      </w:pPr>
    </w:p>
    <w:p w14:paraId="32AE1FA2" w14:textId="77777777" w:rsidR="00F85FC2" w:rsidRPr="00A1102A" w:rsidRDefault="00F85FC2" w:rsidP="00F85FC2">
      <w:pPr>
        <w:pStyle w:val="Geenafstand1"/>
        <w:ind w:left="720"/>
        <w:rPr>
          <w:rFonts w:asciiTheme="minorHAnsi" w:hAnsiTheme="minorHAnsi" w:cs="Arial"/>
          <w:lang w:val="nl-NL"/>
        </w:rPr>
      </w:pPr>
      <w:r w:rsidRPr="00A1102A">
        <w:rPr>
          <w:rFonts w:asciiTheme="minorHAnsi" w:hAnsiTheme="minorHAnsi" w:cs="Arial"/>
          <w:b/>
        </w:rPr>
        <w:lastRenderedPageBreak/>
        <w:t xml:space="preserve">WAGENPARK       </w:t>
      </w:r>
    </w:p>
    <w:p w14:paraId="32AE1FA3" w14:textId="77777777" w:rsidR="00F85FC2" w:rsidRPr="00A1102A" w:rsidRDefault="00F85FC2" w:rsidP="00F85FC2">
      <w:pPr>
        <w:pStyle w:val="Geenafstand1"/>
        <w:numPr>
          <w:ilvl w:val="0"/>
          <w:numId w:val="4"/>
        </w:numPr>
        <w:rPr>
          <w:rFonts w:asciiTheme="minorHAnsi" w:hAnsiTheme="minorHAnsi" w:cs="Arial"/>
          <w:lang w:val="nl-NL"/>
        </w:rPr>
      </w:pPr>
      <w:r w:rsidRPr="00A1102A">
        <w:rPr>
          <w:rFonts w:asciiTheme="minorHAnsi" w:hAnsiTheme="minorHAnsi" w:cs="Arial"/>
          <w:lang w:val="nl-NL"/>
        </w:rPr>
        <w:t>Hoe verloopt het proces (in-dienst, mutatie en uitdienst) vanuit Wagenpark?</w:t>
      </w:r>
    </w:p>
    <w:p w14:paraId="32AE1FA4" w14:textId="77777777" w:rsidR="00F85FC2" w:rsidRPr="00A1102A" w:rsidRDefault="00F85FC2" w:rsidP="00F85FC2">
      <w:pPr>
        <w:pStyle w:val="Geenafstand1"/>
        <w:numPr>
          <w:ilvl w:val="0"/>
          <w:numId w:val="4"/>
        </w:numPr>
        <w:rPr>
          <w:rFonts w:asciiTheme="minorHAnsi" w:hAnsiTheme="minorHAnsi" w:cs="Arial"/>
          <w:lang w:val="nl-NL"/>
        </w:rPr>
      </w:pPr>
      <w:r w:rsidRPr="00A1102A">
        <w:rPr>
          <w:rFonts w:asciiTheme="minorHAnsi" w:hAnsiTheme="minorHAnsi" w:cs="Arial"/>
          <w:lang w:val="nl-NL"/>
        </w:rPr>
        <w:t>Vanaf wanneer speelt voorraad een rol in het in- en uitdienst proces?</w:t>
      </w:r>
    </w:p>
    <w:p w14:paraId="32AE1FA5" w14:textId="77777777" w:rsidR="00F85FC2" w:rsidRPr="00A1102A" w:rsidRDefault="00F85FC2" w:rsidP="00F85FC2">
      <w:pPr>
        <w:pStyle w:val="Geenafstand1"/>
        <w:numPr>
          <w:ilvl w:val="0"/>
          <w:numId w:val="4"/>
        </w:numPr>
        <w:rPr>
          <w:rFonts w:asciiTheme="minorHAnsi" w:hAnsiTheme="minorHAnsi" w:cs="Arial"/>
          <w:lang w:val="nl-NL"/>
        </w:rPr>
      </w:pPr>
      <w:r w:rsidRPr="00A1102A">
        <w:rPr>
          <w:rFonts w:asciiTheme="minorHAnsi" w:hAnsiTheme="minorHAnsi" w:cs="Arial"/>
          <w:lang w:val="nl-NL"/>
        </w:rPr>
        <w:t>Wat zijn je taken in het in- en uitdienst proces?</w:t>
      </w:r>
    </w:p>
    <w:p w14:paraId="32AE1FA6" w14:textId="77777777" w:rsidR="00F85FC2" w:rsidRPr="00A1102A" w:rsidRDefault="00F85FC2" w:rsidP="00F85FC2">
      <w:pPr>
        <w:pStyle w:val="Geenafstand1"/>
        <w:numPr>
          <w:ilvl w:val="0"/>
          <w:numId w:val="4"/>
        </w:numPr>
        <w:rPr>
          <w:rFonts w:asciiTheme="minorHAnsi" w:hAnsiTheme="minorHAnsi" w:cs="Arial"/>
          <w:lang w:val="nl-NL"/>
        </w:rPr>
      </w:pPr>
      <w:r w:rsidRPr="00A1102A">
        <w:rPr>
          <w:rFonts w:asciiTheme="minorHAnsi" w:hAnsiTheme="minorHAnsi" w:cs="Arial"/>
          <w:lang w:val="nl-NL"/>
        </w:rPr>
        <w:t>Wat is volgens jou de oorzaak van het fout (inefficiënt) lopen van het in-dienst proces?</w:t>
      </w:r>
    </w:p>
    <w:p w14:paraId="32AE1FA7" w14:textId="77777777" w:rsidR="00F85FC2" w:rsidRPr="00A1102A" w:rsidRDefault="00F85FC2" w:rsidP="00F85FC2">
      <w:pPr>
        <w:pStyle w:val="Geenafstand1"/>
        <w:numPr>
          <w:ilvl w:val="0"/>
          <w:numId w:val="4"/>
        </w:numPr>
        <w:rPr>
          <w:rFonts w:asciiTheme="minorHAnsi" w:hAnsiTheme="minorHAnsi" w:cs="Arial"/>
          <w:lang w:val="nl-NL"/>
        </w:rPr>
      </w:pPr>
      <w:r w:rsidRPr="00A1102A">
        <w:rPr>
          <w:rFonts w:asciiTheme="minorHAnsi" w:hAnsiTheme="minorHAnsi" w:cs="Arial"/>
          <w:lang w:val="nl-NL"/>
        </w:rPr>
        <w:t>Van wie krijg jij een terugkoppeling en aan wie moet jij een terugkoppeling geven?</w:t>
      </w:r>
    </w:p>
    <w:p w14:paraId="32AE1FA8" w14:textId="77777777" w:rsidR="00F85FC2" w:rsidRPr="00A1102A" w:rsidRDefault="00F85FC2" w:rsidP="00F85FC2">
      <w:pPr>
        <w:pStyle w:val="Geenafstand1"/>
        <w:numPr>
          <w:ilvl w:val="0"/>
          <w:numId w:val="4"/>
        </w:numPr>
        <w:rPr>
          <w:rFonts w:asciiTheme="minorHAnsi" w:hAnsiTheme="minorHAnsi" w:cs="Arial"/>
          <w:lang w:val="nl-NL"/>
        </w:rPr>
      </w:pPr>
      <w:r w:rsidRPr="00A1102A">
        <w:rPr>
          <w:rFonts w:asciiTheme="minorHAnsi" w:hAnsiTheme="minorHAnsi" w:cs="Arial"/>
          <w:lang w:val="nl-NL"/>
        </w:rPr>
        <w:t>Wat zijn volgens jou de zwakke en sterke punten van het in- en uitdienst proces?</w:t>
      </w:r>
    </w:p>
    <w:p w14:paraId="32AE1FA9" w14:textId="77777777" w:rsidR="00F85FC2" w:rsidRPr="00A1102A" w:rsidRDefault="00F85FC2" w:rsidP="00F85FC2">
      <w:pPr>
        <w:pStyle w:val="Geenafstand1"/>
        <w:numPr>
          <w:ilvl w:val="0"/>
          <w:numId w:val="4"/>
        </w:numPr>
        <w:rPr>
          <w:rFonts w:asciiTheme="minorHAnsi" w:hAnsiTheme="minorHAnsi" w:cs="Arial"/>
          <w:lang w:val="nl-NL"/>
        </w:rPr>
      </w:pPr>
      <w:r w:rsidRPr="00A1102A">
        <w:rPr>
          <w:rFonts w:asciiTheme="minorHAnsi" w:hAnsiTheme="minorHAnsi" w:cs="Arial"/>
          <w:lang w:val="nl-NL"/>
        </w:rPr>
        <w:t xml:space="preserve">Wat is de doorlooptijd in het proces per betrokkene (per schakel)? </w:t>
      </w:r>
    </w:p>
    <w:p w14:paraId="32AE1FAA" w14:textId="77777777" w:rsidR="00F85FC2" w:rsidRPr="00A1102A" w:rsidRDefault="00F85FC2" w:rsidP="00F85FC2">
      <w:pPr>
        <w:pStyle w:val="Geenafstand1"/>
        <w:numPr>
          <w:ilvl w:val="0"/>
          <w:numId w:val="4"/>
        </w:numPr>
        <w:rPr>
          <w:rFonts w:asciiTheme="minorHAnsi" w:hAnsiTheme="minorHAnsi" w:cs="Arial"/>
          <w:lang w:val="nl-NL"/>
        </w:rPr>
      </w:pPr>
      <w:r w:rsidRPr="00A1102A">
        <w:rPr>
          <w:rFonts w:asciiTheme="minorHAnsi" w:hAnsiTheme="minorHAnsi" w:cs="Arial"/>
          <w:lang w:val="nl-NL"/>
        </w:rPr>
        <w:t>Waar zitten de wachttijden in het proces?</w:t>
      </w:r>
    </w:p>
    <w:p w14:paraId="32AE1FAB" w14:textId="77777777" w:rsidR="00F85FC2" w:rsidRPr="00A1102A" w:rsidRDefault="00F85FC2" w:rsidP="00F85FC2">
      <w:pPr>
        <w:pStyle w:val="Geenafstand1"/>
        <w:numPr>
          <w:ilvl w:val="0"/>
          <w:numId w:val="4"/>
        </w:numPr>
        <w:rPr>
          <w:rFonts w:asciiTheme="minorHAnsi" w:hAnsiTheme="minorHAnsi" w:cs="Arial"/>
          <w:lang w:val="nl-NL"/>
        </w:rPr>
      </w:pPr>
      <w:r w:rsidRPr="00A1102A">
        <w:rPr>
          <w:rFonts w:asciiTheme="minorHAnsi" w:hAnsiTheme="minorHAnsi" w:cs="Arial"/>
          <w:lang w:val="nl-NL"/>
        </w:rPr>
        <w:t>Op basis van wat is de voorraad nu samengesteld? (verwachtte nieuwe werknemers/vast aantal auto’s aangehouden)</w:t>
      </w:r>
    </w:p>
    <w:p w14:paraId="32AE1FAC" w14:textId="77777777" w:rsidR="00F85FC2" w:rsidRPr="00A1102A" w:rsidRDefault="00F85FC2" w:rsidP="00F85FC2">
      <w:pPr>
        <w:pStyle w:val="Geenafstand1"/>
        <w:numPr>
          <w:ilvl w:val="0"/>
          <w:numId w:val="4"/>
        </w:numPr>
        <w:rPr>
          <w:rFonts w:asciiTheme="minorHAnsi" w:hAnsiTheme="minorHAnsi" w:cs="Arial"/>
          <w:lang w:val="nl-NL"/>
        </w:rPr>
      </w:pPr>
      <w:r w:rsidRPr="00A1102A">
        <w:rPr>
          <w:rFonts w:asciiTheme="minorHAnsi" w:hAnsiTheme="minorHAnsi" w:cs="Arial"/>
          <w:lang w:val="nl-NL"/>
        </w:rPr>
        <w:t xml:space="preserve">Hoe lang duurt het voordat er een bestelling(auto) binnen komt? </w:t>
      </w:r>
    </w:p>
    <w:p w14:paraId="32AE1FAD" w14:textId="77777777" w:rsidR="00F85FC2" w:rsidRPr="00A1102A" w:rsidRDefault="00F85FC2" w:rsidP="00F85FC2">
      <w:pPr>
        <w:pStyle w:val="Geenafstand1"/>
        <w:numPr>
          <w:ilvl w:val="0"/>
          <w:numId w:val="4"/>
        </w:numPr>
        <w:rPr>
          <w:rFonts w:asciiTheme="minorHAnsi" w:hAnsiTheme="minorHAnsi" w:cs="Arial"/>
        </w:rPr>
      </w:pPr>
      <w:r w:rsidRPr="00A1102A">
        <w:rPr>
          <w:rFonts w:asciiTheme="minorHAnsi" w:hAnsiTheme="minorHAnsi" w:cs="Arial"/>
        </w:rPr>
        <w:t>Wie beheert de voorraad?</w:t>
      </w:r>
    </w:p>
    <w:p w14:paraId="32AE1FAE" w14:textId="77777777" w:rsidR="00F85FC2" w:rsidRPr="00A1102A" w:rsidRDefault="00F85FC2" w:rsidP="00F85FC2">
      <w:pPr>
        <w:pStyle w:val="Geenafstand1"/>
        <w:numPr>
          <w:ilvl w:val="0"/>
          <w:numId w:val="4"/>
        </w:numPr>
        <w:rPr>
          <w:rFonts w:asciiTheme="minorHAnsi" w:hAnsiTheme="minorHAnsi" w:cs="Arial"/>
          <w:lang w:val="nl-NL"/>
        </w:rPr>
      </w:pPr>
      <w:r w:rsidRPr="00A1102A">
        <w:rPr>
          <w:rFonts w:asciiTheme="minorHAnsi" w:hAnsiTheme="minorHAnsi" w:cs="Arial"/>
          <w:lang w:val="nl-NL"/>
        </w:rPr>
        <w:t>Wie kan er inzien wat er op voorraad is en wat niet? (alleen inzichtelijk voor wagenpark of kunnen de andere betrokkenen ook zien wat er beschikbaar is aan auto’s?)1</w:t>
      </w:r>
    </w:p>
    <w:p w14:paraId="32AE1FAF" w14:textId="77777777" w:rsidR="00F85FC2" w:rsidRPr="00A1102A" w:rsidRDefault="00F85FC2" w:rsidP="00F85FC2">
      <w:pPr>
        <w:pStyle w:val="Geenafstand1"/>
        <w:numPr>
          <w:ilvl w:val="0"/>
          <w:numId w:val="4"/>
        </w:numPr>
        <w:rPr>
          <w:rFonts w:asciiTheme="minorHAnsi" w:hAnsiTheme="minorHAnsi" w:cs="Arial"/>
        </w:rPr>
      </w:pPr>
      <w:r w:rsidRPr="00A1102A">
        <w:rPr>
          <w:rFonts w:asciiTheme="minorHAnsi" w:hAnsiTheme="minorHAnsi" w:cs="Arial"/>
          <w:lang w:val="nl-NL"/>
        </w:rPr>
        <w:t xml:space="preserve">Als er sprake is van het mutatie proces, hoe wordt dit dan opgenomen in de voorraad? </w:t>
      </w:r>
      <w:r w:rsidRPr="00A1102A">
        <w:rPr>
          <w:rFonts w:asciiTheme="minorHAnsi" w:hAnsiTheme="minorHAnsi" w:cs="Arial"/>
        </w:rPr>
        <w:t xml:space="preserve">(Als iemand bijvoorbeeld een nieuwe auto krijgt?) </w:t>
      </w:r>
    </w:p>
    <w:p w14:paraId="32AE1FB0" w14:textId="77777777" w:rsidR="00F85FC2" w:rsidRPr="00A1102A" w:rsidRDefault="00F85FC2" w:rsidP="00F85FC2">
      <w:pPr>
        <w:pStyle w:val="Geenafstand1"/>
        <w:numPr>
          <w:ilvl w:val="0"/>
          <w:numId w:val="4"/>
        </w:numPr>
        <w:rPr>
          <w:rFonts w:asciiTheme="minorHAnsi" w:hAnsiTheme="minorHAnsi" w:cs="Arial"/>
        </w:rPr>
      </w:pPr>
      <w:r w:rsidRPr="00A1102A">
        <w:rPr>
          <w:rFonts w:asciiTheme="minorHAnsi" w:hAnsiTheme="minorHAnsi" w:cs="Arial"/>
        </w:rPr>
        <w:t>Waar wordt dit geregistreerd?</w:t>
      </w:r>
    </w:p>
    <w:p w14:paraId="32AE1FB1" w14:textId="77777777" w:rsidR="00F85FC2" w:rsidRPr="00A1102A" w:rsidRDefault="00F85FC2" w:rsidP="00F85FC2">
      <w:pPr>
        <w:pStyle w:val="Geenafstand1"/>
        <w:numPr>
          <w:ilvl w:val="0"/>
          <w:numId w:val="4"/>
        </w:numPr>
        <w:rPr>
          <w:rFonts w:asciiTheme="minorHAnsi" w:hAnsiTheme="minorHAnsi" w:cs="Arial"/>
          <w:lang w:val="nl-NL"/>
        </w:rPr>
      </w:pPr>
      <w:r w:rsidRPr="00A1102A">
        <w:rPr>
          <w:rFonts w:asciiTheme="minorHAnsi" w:hAnsiTheme="minorHAnsi" w:cs="Arial"/>
          <w:lang w:val="nl-NL"/>
        </w:rPr>
        <w:t>Als er sprake is van het uit-dienst proces, hoe wordt dit dan opgenomen in de voorraad? Wordt het gelijk geregistreerd dat er auto’s toegevoegd zijn aan de voorraad of wordt dit ergens anders aan toegevoegd?</w:t>
      </w:r>
    </w:p>
    <w:p w14:paraId="32AE1FB2" w14:textId="77777777" w:rsidR="00F85FC2" w:rsidRPr="00A1102A" w:rsidRDefault="00F85FC2" w:rsidP="00F85FC2">
      <w:pPr>
        <w:pStyle w:val="Geenafstand1"/>
        <w:numPr>
          <w:ilvl w:val="0"/>
          <w:numId w:val="4"/>
        </w:numPr>
        <w:rPr>
          <w:rFonts w:asciiTheme="minorHAnsi" w:hAnsiTheme="minorHAnsi" w:cs="Arial"/>
        </w:rPr>
      </w:pPr>
      <w:r w:rsidRPr="00A1102A">
        <w:rPr>
          <w:rFonts w:asciiTheme="minorHAnsi" w:hAnsiTheme="minorHAnsi" w:cs="Arial"/>
          <w:lang w:val="nl-NL"/>
        </w:rPr>
        <w:t xml:space="preserve">Wat vinden de betrokkenen van het in- dienst proces? </w:t>
      </w:r>
      <w:r w:rsidRPr="00A1102A">
        <w:rPr>
          <w:rFonts w:asciiTheme="minorHAnsi" w:hAnsiTheme="minorHAnsi" w:cs="Arial"/>
        </w:rPr>
        <w:t>Positief/negatief</w:t>
      </w:r>
    </w:p>
    <w:p w14:paraId="32AE1FB3" w14:textId="77777777" w:rsidR="00F85FC2" w:rsidRPr="00A1102A" w:rsidRDefault="00F85FC2" w:rsidP="00F85FC2">
      <w:pPr>
        <w:pStyle w:val="Geenafstand1"/>
        <w:numPr>
          <w:ilvl w:val="0"/>
          <w:numId w:val="4"/>
        </w:numPr>
        <w:rPr>
          <w:rFonts w:asciiTheme="minorHAnsi" w:hAnsiTheme="minorHAnsi" w:cs="Arial"/>
          <w:lang w:val="nl-NL"/>
        </w:rPr>
      </w:pPr>
      <w:r w:rsidRPr="00A1102A">
        <w:rPr>
          <w:rFonts w:asciiTheme="minorHAnsi" w:hAnsiTheme="minorHAnsi" w:cs="Arial"/>
          <w:lang w:val="nl-NL"/>
        </w:rPr>
        <w:t>Is het proces een prioriteit of bijzaak naast de normale dagelijkse werkzaamheden)?</w:t>
      </w:r>
    </w:p>
    <w:p w14:paraId="32AE1FB4" w14:textId="77777777" w:rsidR="00F85FC2" w:rsidRPr="00A1102A" w:rsidRDefault="00F85FC2" w:rsidP="00F85FC2">
      <w:pPr>
        <w:pStyle w:val="Geenafstand1"/>
        <w:numPr>
          <w:ilvl w:val="0"/>
          <w:numId w:val="4"/>
        </w:numPr>
        <w:rPr>
          <w:rFonts w:asciiTheme="minorHAnsi" w:hAnsiTheme="minorHAnsi" w:cs="Arial"/>
          <w:lang w:val="nl-NL"/>
        </w:rPr>
      </w:pPr>
      <w:r w:rsidRPr="00A1102A">
        <w:rPr>
          <w:rFonts w:asciiTheme="minorHAnsi" w:hAnsiTheme="minorHAnsi" w:cs="Arial"/>
          <w:lang w:val="nl-NL"/>
        </w:rPr>
        <w:t>Wat moet er volgens u veranderd/verbeterd worden aan het in- en uitdienst proces?</w:t>
      </w:r>
    </w:p>
    <w:p w14:paraId="32AE1FB5" w14:textId="77777777" w:rsidR="00F85FC2" w:rsidRPr="00A1102A" w:rsidRDefault="00F85FC2" w:rsidP="00F85FC2">
      <w:pPr>
        <w:rPr>
          <w:rFonts w:cs="Arial"/>
          <w:b/>
        </w:rPr>
      </w:pPr>
    </w:p>
    <w:p w14:paraId="32AE1FB6" w14:textId="77777777" w:rsidR="00F85FC2" w:rsidRPr="00A1102A" w:rsidRDefault="00F85FC2" w:rsidP="00F85FC2">
      <w:pPr>
        <w:pStyle w:val="Geenafstand1"/>
        <w:rPr>
          <w:rFonts w:asciiTheme="minorHAnsi" w:hAnsiTheme="minorHAnsi" w:cs="Arial"/>
          <w:lang w:val="nl-NL"/>
        </w:rPr>
      </w:pPr>
      <w:r w:rsidRPr="00A1102A">
        <w:rPr>
          <w:rFonts w:asciiTheme="minorHAnsi" w:hAnsiTheme="minorHAnsi" w:cs="Arial"/>
          <w:b/>
          <w:lang w:val="nl-NL"/>
        </w:rPr>
        <w:t xml:space="preserve">           SERVICEDESK  </w:t>
      </w:r>
    </w:p>
    <w:p w14:paraId="32AE1FB7" w14:textId="77777777" w:rsidR="00F85FC2" w:rsidRPr="00A1102A" w:rsidRDefault="00F85FC2" w:rsidP="00F85FC2">
      <w:pPr>
        <w:pStyle w:val="Geenafstand1"/>
        <w:numPr>
          <w:ilvl w:val="0"/>
          <w:numId w:val="6"/>
        </w:numPr>
        <w:rPr>
          <w:rFonts w:asciiTheme="minorHAnsi" w:hAnsiTheme="minorHAnsi" w:cs="Arial"/>
          <w:lang w:val="nl-NL"/>
        </w:rPr>
      </w:pPr>
      <w:r w:rsidRPr="00A1102A">
        <w:rPr>
          <w:rFonts w:asciiTheme="minorHAnsi" w:hAnsiTheme="minorHAnsi" w:cs="Arial"/>
          <w:lang w:val="nl-NL"/>
        </w:rPr>
        <w:t>Hoe ziet het huidige in- dienst proces eruit?</w:t>
      </w:r>
    </w:p>
    <w:p w14:paraId="32AE1FB8" w14:textId="77777777" w:rsidR="00F85FC2" w:rsidRPr="00A1102A" w:rsidRDefault="00F85FC2" w:rsidP="00F85FC2">
      <w:pPr>
        <w:pStyle w:val="Geenafstand1"/>
        <w:numPr>
          <w:ilvl w:val="0"/>
          <w:numId w:val="6"/>
        </w:numPr>
        <w:rPr>
          <w:rFonts w:asciiTheme="minorHAnsi" w:hAnsiTheme="minorHAnsi" w:cs="Arial"/>
          <w:lang w:val="nl-NL"/>
        </w:rPr>
      </w:pPr>
      <w:r w:rsidRPr="00A1102A">
        <w:rPr>
          <w:rFonts w:asciiTheme="minorHAnsi" w:hAnsiTheme="minorHAnsi" w:cs="Arial"/>
          <w:lang w:val="nl-NL"/>
        </w:rPr>
        <w:t>Wat zijn de stappen die worden gemaakt in het proces?</w:t>
      </w:r>
    </w:p>
    <w:p w14:paraId="32AE1FB9" w14:textId="77777777" w:rsidR="00F85FC2" w:rsidRPr="00A1102A" w:rsidRDefault="00F85FC2" w:rsidP="00F85FC2">
      <w:pPr>
        <w:pStyle w:val="Geenafstand1"/>
        <w:numPr>
          <w:ilvl w:val="0"/>
          <w:numId w:val="6"/>
        </w:numPr>
        <w:rPr>
          <w:rFonts w:asciiTheme="minorHAnsi" w:hAnsiTheme="minorHAnsi" w:cs="Arial"/>
          <w:lang w:val="nl-NL"/>
        </w:rPr>
      </w:pPr>
      <w:r w:rsidRPr="00A1102A">
        <w:rPr>
          <w:rFonts w:asciiTheme="minorHAnsi" w:hAnsiTheme="minorHAnsi" w:cs="Arial"/>
          <w:lang w:val="nl-NL"/>
        </w:rPr>
        <w:t>Wat gaat er allemaal mis in het in- dienst proces?</w:t>
      </w:r>
    </w:p>
    <w:p w14:paraId="32AE1FBA" w14:textId="77777777" w:rsidR="00F85FC2" w:rsidRPr="00A1102A" w:rsidRDefault="00F85FC2" w:rsidP="00F85FC2">
      <w:pPr>
        <w:pStyle w:val="Geenafstand1"/>
        <w:numPr>
          <w:ilvl w:val="0"/>
          <w:numId w:val="6"/>
        </w:numPr>
        <w:rPr>
          <w:rFonts w:asciiTheme="minorHAnsi" w:hAnsiTheme="minorHAnsi" w:cs="Arial"/>
        </w:rPr>
      </w:pPr>
      <w:r w:rsidRPr="00A1102A">
        <w:rPr>
          <w:rFonts w:asciiTheme="minorHAnsi" w:hAnsiTheme="minorHAnsi" w:cs="Arial"/>
          <w:lang w:val="nl-NL"/>
        </w:rPr>
        <w:t xml:space="preserve">Wat is de oorzaak van het fout (inefficiënt) lopen van het in- dienst proces? </w:t>
      </w:r>
      <w:r w:rsidRPr="00A1102A">
        <w:rPr>
          <w:rFonts w:asciiTheme="minorHAnsi" w:hAnsiTheme="minorHAnsi" w:cs="Arial"/>
        </w:rPr>
        <w:t>Of meerdere oorzaken?</w:t>
      </w:r>
    </w:p>
    <w:p w14:paraId="32AE1FBB" w14:textId="77777777" w:rsidR="00F85FC2" w:rsidRPr="00A1102A" w:rsidRDefault="00F85FC2" w:rsidP="00F85FC2">
      <w:pPr>
        <w:pStyle w:val="Geenafstand1"/>
        <w:numPr>
          <w:ilvl w:val="0"/>
          <w:numId w:val="6"/>
        </w:numPr>
        <w:rPr>
          <w:rFonts w:asciiTheme="minorHAnsi" w:hAnsiTheme="minorHAnsi" w:cs="Arial"/>
          <w:lang w:val="nl-NL"/>
        </w:rPr>
      </w:pPr>
      <w:r w:rsidRPr="00A1102A">
        <w:rPr>
          <w:rFonts w:asciiTheme="minorHAnsi" w:hAnsiTheme="minorHAnsi" w:cs="Arial"/>
          <w:lang w:val="nl-NL"/>
        </w:rPr>
        <w:t>Wie zijn de betrokkenen voor de Servicedesk in het in- dienst proces?</w:t>
      </w:r>
    </w:p>
    <w:p w14:paraId="32AE1FBC" w14:textId="77777777" w:rsidR="00F85FC2" w:rsidRPr="00A1102A" w:rsidRDefault="00F85FC2" w:rsidP="00F85FC2">
      <w:pPr>
        <w:pStyle w:val="Geenafstand1"/>
        <w:numPr>
          <w:ilvl w:val="0"/>
          <w:numId w:val="6"/>
        </w:numPr>
        <w:rPr>
          <w:rFonts w:asciiTheme="minorHAnsi" w:hAnsiTheme="minorHAnsi" w:cs="Arial"/>
          <w:lang w:val="nl-NL"/>
        </w:rPr>
      </w:pPr>
      <w:r w:rsidRPr="00A1102A">
        <w:rPr>
          <w:rFonts w:asciiTheme="minorHAnsi" w:hAnsiTheme="minorHAnsi" w:cs="Arial"/>
          <w:lang w:val="nl-NL"/>
        </w:rPr>
        <w:t>Wat zijn de sterke en zwakke punten van het in- dienst proces?</w:t>
      </w:r>
    </w:p>
    <w:p w14:paraId="32AE1FBD" w14:textId="77777777" w:rsidR="00F85FC2" w:rsidRPr="00A1102A" w:rsidRDefault="00F85FC2" w:rsidP="00F85FC2">
      <w:pPr>
        <w:pStyle w:val="Geenafstand1"/>
        <w:numPr>
          <w:ilvl w:val="0"/>
          <w:numId w:val="6"/>
        </w:numPr>
        <w:rPr>
          <w:rFonts w:asciiTheme="minorHAnsi" w:hAnsiTheme="minorHAnsi" w:cs="Arial"/>
          <w:lang w:val="nl-NL"/>
        </w:rPr>
      </w:pPr>
      <w:r w:rsidRPr="00A1102A">
        <w:rPr>
          <w:rFonts w:asciiTheme="minorHAnsi" w:hAnsiTheme="minorHAnsi" w:cs="Arial"/>
          <w:lang w:val="nl-NL"/>
        </w:rPr>
        <w:t>Welke eisen worden gesteld aan een goedlopend in- dienst proces?</w:t>
      </w:r>
    </w:p>
    <w:p w14:paraId="32AE1FBE" w14:textId="77777777" w:rsidR="00F85FC2" w:rsidRPr="00A1102A" w:rsidRDefault="00F85FC2" w:rsidP="00F85FC2">
      <w:pPr>
        <w:pStyle w:val="Geenafstand1"/>
        <w:numPr>
          <w:ilvl w:val="0"/>
          <w:numId w:val="6"/>
        </w:numPr>
        <w:rPr>
          <w:rFonts w:asciiTheme="minorHAnsi" w:hAnsiTheme="minorHAnsi" w:cs="Arial"/>
          <w:lang w:val="nl-NL"/>
        </w:rPr>
      </w:pPr>
      <w:r w:rsidRPr="00A1102A">
        <w:rPr>
          <w:rFonts w:asciiTheme="minorHAnsi" w:hAnsiTheme="minorHAnsi" w:cs="Arial"/>
          <w:lang w:val="nl-NL"/>
        </w:rPr>
        <w:t>Hoe is het systeem SD+ ingericht?</w:t>
      </w:r>
    </w:p>
    <w:p w14:paraId="32AE1FBF" w14:textId="77777777" w:rsidR="00F85FC2" w:rsidRPr="00A1102A" w:rsidRDefault="00F85FC2" w:rsidP="00F85FC2">
      <w:pPr>
        <w:pStyle w:val="Geenafstand1"/>
        <w:numPr>
          <w:ilvl w:val="0"/>
          <w:numId w:val="6"/>
        </w:numPr>
        <w:rPr>
          <w:rFonts w:asciiTheme="minorHAnsi" w:hAnsiTheme="minorHAnsi" w:cs="Arial"/>
          <w:lang w:val="nl-NL"/>
        </w:rPr>
      </w:pPr>
      <w:r w:rsidRPr="00A1102A">
        <w:rPr>
          <w:rFonts w:asciiTheme="minorHAnsi" w:hAnsiTheme="minorHAnsi" w:cs="Arial"/>
          <w:lang w:val="nl-NL"/>
        </w:rPr>
        <w:t>Wat is de functie van het SD+ systeem binnen het in- dienst proces?</w:t>
      </w:r>
    </w:p>
    <w:p w14:paraId="32AE1FC0" w14:textId="77777777" w:rsidR="00F85FC2" w:rsidRPr="00A1102A" w:rsidRDefault="00F85FC2" w:rsidP="00F85FC2">
      <w:pPr>
        <w:pStyle w:val="Geenafstand1"/>
        <w:numPr>
          <w:ilvl w:val="0"/>
          <w:numId w:val="6"/>
        </w:numPr>
        <w:rPr>
          <w:rFonts w:asciiTheme="minorHAnsi" w:hAnsiTheme="minorHAnsi" w:cs="Arial"/>
          <w:lang w:val="nl-NL"/>
        </w:rPr>
      </w:pPr>
      <w:r w:rsidRPr="00A1102A">
        <w:rPr>
          <w:rFonts w:asciiTheme="minorHAnsi" w:hAnsiTheme="minorHAnsi" w:cs="Arial"/>
          <w:lang w:val="nl-NL"/>
        </w:rPr>
        <w:t>Wat zijn de beperkingen van het SD+ systeem?</w:t>
      </w:r>
    </w:p>
    <w:p w14:paraId="32AE1FC1" w14:textId="77777777" w:rsidR="00F85FC2" w:rsidRPr="00A1102A" w:rsidRDefault="00F85FC2" w:rsidP="00F85FC2">
      <w:pPr>
        <w:pStyle w:val="Geenafstand1"/>
        <w:numPr>
          <w:ilvl w:val="0"/>
          <w:numId w:val="6"/>
        </w:numPr>
        <w:rPr>
          <w:rFonts w:asciiTheme="minorHAnsi" w:hAnsiTheme="minorHAnsi" w:cs="Arial"/>
          <w:lang w:val="nl-NL"/>
        </w:rPr>
      </w:pPr>
      <w:r w:rsidRPr="00A1102A">
        <w:rPr>
          <w:rFonts w:asciiTheme="minorHAnsi" w:hAnsiTheme="minorHAnsi" w:cs="Arial"/>
          <w:lang w:val="nl-NL"/>
        </w:rPr>
        <w:t>Hoe en door wie wordt het SD+ systeem beheerd?</w:t>
      </w:r>
    </w:p>
    <w:p w14:paraId="32AE1FC2" w14:textId="77777777" w:rsidR="00F85FC2" w:rsidRPr="00A1102A" w:rsidRDefault="00F85FC2" w:rsidP="00F85FC2">
      <w:pPr>
        <w:pStyle w:val="Geenafstand1"/>
        <w:numPr>
          <w:ilvl w:val="0"/>
          <w:numId w:val="6"/>
        </w:numPr>
        <w:rPr>
          <w:rFonts w:asciiTheme="minorHAnsi" w:hAnsiTheme="minorHAnsi" w:cs="Arial"/>
          <w:lang w:val="nl-NL"/>
        </w:rPr>
      </w:pPr>
      <w:r w:rsidRPr="00A1102A">
        <w:rPr>
          <w:rFonts w:asciiTheme="minorHAnsi" w:hAnsiTheme="minorHAnsi" w:cs="Arial"/>
          <w:lang w:val="nl-NL"/>
        </w:rPr>
        <w:t xml:space="preserve">Van wie krijgt Servicedesk de koppeling welke laptop of welke telefoon er klaar gelegd moet worden? </w:t>
      </w:r>
    </w:p>
    <w:p w14:paraId="32AE1FC3" w14:textId="77777777" w:rsidR="00F85FC2" w:rsidRPr="00A1102A" w:rsidRDefault="00F85FC2" w:rsidP="00F85FC2">
      <w:pPr>
        <w:pStyle w:val="Geenafstand1"/>
        <w:numPr>
          <w:ilvl w:val="0"/>
          <w:numId w:val="6"/>
        </w:numPr>
        <w:rPr>
          <w:rFonts w:asciiTheme="minorHAnsi" w:hAnsiTheme="minorHAnsi" w:cs="Arial"/>
          <w:lang w:val="nl-NL"/>
        </w:rPr>
      </w:pPr>
      <w:r w:rsidRPr="00A1102A">
        <w:rPr>
          <w:rFonts w:asciiTheme="minorHAnsi" w:hAnsiTheme="minorHAnsi" w:cs="Arial"/>
          <w:lang w:val="nl-NL"/>
        </w:rPr>
        <w:t>Hoe lang wordt gebruikersdata bewaard?</w:t>
      </w:r>
    </w:p>
    <w:p w14:paraId="32AE1FC4" w14:textId="77777777" w:rsidR="00F85FC2" w:rsidRPr="00A1102A" w:rsidRDefault="00F85FC2" w:rsidP="00F85FC2">
      <w:pPr>
        <w:pStyle w:val="Geenafstand1"/>
        <w:numPr>
          <w:ilvl w:val="0"/>
          <w:numId w:val="6"/>
        </w:numPr>
        <w:rPr>
          <w:rFonts w:asciiTheme="minorHAnsi" w:hAnsiTheme="minorHAnsi" w:cs="Arial"/>
        </w:rPr>
      </w:pPr>
      <w:r w:rsidRPr="00A1102A">
        <w:rPr>
          <w:rFonts w:asciiTheme="minorHAnsi" w:hAnsiTheme="minorHAnsi" w:cs="Arial"/>
          <w:lang w:val="nl-NL"/>
        </w:rPr>
        <w:t xml:space="preserve">Hoe verloopt het proces wanneer iemand 30 dagen van te voren wordt aangemeld? </w:t>
      </w:r>
      <w:r w:rsidRPr="00A1102A">
        <w:rPr>
          <w:rFonts w:asciiTheme="minorHAnsi" w:hAnsiTheme="minorHAnsi" w:cs="Arial"/>
        </w:rPr>
        <w:t>(zoals het hoort)</w:t>
      </w:r>
    </w:p>
    <w:p w14:paraId="32AE1FC5" w14:textId="77777777" w:rsidR="00F85FC2" w:rsidRPr="00A1102A" w:rsidRDefault="00F85FC2" w:rsidP="00F85FC2">
      <w:pPr>
        <w:pStyle w:val="Geenafstand1"/>
        <w:numPr>
          <w:ilvl w:val="0"/>
          <w:numId w:val="6"/>
        </w:numPr>
        <w:rPr>
          <w:rFonts w:asciiTheme="minorHAnsi" w:hAnsiTheme="minorHAnsi" w:cs="Arial"/>
          <w:lang w:val="nl-NL"/>
        </w:rPr>
      </w:pPr>
      <w:r w:rsidRPr="00A1102A">
        <w:rPr>
          <w:rFonts w:asciiTheme="minorHAnsi" w:hAnsiTheme="minorHAnsi" w:cs="Arial"/>
          <w:lang w:val="nl-NL"/>
        </w:rPr>
        <w:t>Wie is eindverantwoordelijk voor het in- dienst proces?</w:t>
      </w:r>
    </w:p>
    <w:p w14:paraId="32AE1FC6" w14:textId="77777777" w:rsidR="00F85FC2" w:rsidRPr="00A1102A" w:rsidRDefault="00F85FC2" w:rsidP="00F85FC2">
      <w:pPr>
        <w:pStyle w:val="Geenafstand1"/>
        <w:numPr>
          <w:ilvl w:val="0"/>
          <w:numId w:val="6"/>
        </w:numPr>
        <w:rPr>
          <w:rFonts w:asciiTheme="minorHAnsi" w:hAnsiTheme="minorHAnsi" w:cs="Arial"/>
        </w:rPr>
      </w:pPr>
      <w:r w:rsidRPr="00A1102A">
        <w:rPr>
          <w:rFonts w:asciiTheme="minorHAnsi" w:hAnsiTheme="minorHAnsi" w:cs="Arial"/>
          <w:lang w:val="nl-NL"/>
        </w:rPr>
        <w:t xml:space="preserve">Hoe verloopt het proces wanneer iemand niet binnen de termijn van 30 dagen wordt aangemeld? </w:t>
      </w:r>
      <w:r w:rsidRPr="00A1102A">
        <w:rPr>
          <w:rFonts w:asciiTheme="minorHAnsi" w:hAnsiTheme="minorHAnsi" w:cs="Arial"/>
        </w:rPr>
        <w:t>(zoals het niet hoort, maar wel vaak gebeurd)</w:t>
      </w:r>
    </w:p>
    <w:p w14:paraId="32AE1FC7" w14:textId="77777777" w:rsidR="00F85FC2" w:rsidRPr="00A1102A" w:rsidRDefault="00F85FC2" w:rsidP="00F85FC2">
      <w:pPr>
        <w:pStyle w:val="Geenafstand1"/>
        <w:numPr>
          <w:ilvl w:val="0"/>
          <w:numId w:val="6"/>
        </w:numPr>
        <w:rPr>
          <w:rFonts w:asciiTheme="minorHAnsi" w:hAnsiTheme="minorHAnsi" w:cs="Arial"/>
        </w:rPr>
      </w:pPr>
      <w:r w:rsidRPr="00A1102A">
        <w:rPr>
          <w:rFonts w:asciiTheme="minorHAnsi" w:hAnsiTheme="minorHAnsi" w:cs="Arial"/>
          <w:lang w:val="nl-NL"/>
        </w:rPr>
        <w:t xml:space="preserve">Wie is dan verantwoordelijk voor wat? </w:t>
      </w:r>
      <w:r w:rsidRPr="00A1102A">
        <w:rPr>
          <w:rFonts w:asciiTheme="minorHAnsi" w:hAnsiTheme="minorHAnsi" w:cs="Arial"/>
        </w:rPr>
        <w:sym w:font="Wingdings" w:char="F0E0"/>
      </w:r>
      <w:r w:rsidRPr="00A1102A">
        <w:rPr>
          <w:rFonts w:asciiTheme="minorHAnsi" w:hAnsiTheme="minorHAnsi" w:cs="Arial"/>
        </w:rPr>
        <w:t>‘’ownership’’</w:t>
      </w:r>
    </w:p>
    <w:p w14:paraId="32AE1FC8" w14:textId="77777777" w:rsidR="00F85FC2" w:rsidRPr="00A1102A" w:rsidRDefault="00F85FC2" w:rsidP="00F85FC2">
      <w:pPr>
        <w:pStyle w:val="Geenafstand1"/>
        <w:numPr>
          <w:ilvl w:val="0"/>
          <w:numId w:val="6"/>
        </w:numPr>
        <w:rPr>
          <w:rFonts w:asciiTheme="minorHAnsi" w:hAnsiTheme="minorHAnsi" w:cs="Arial"/>
          <w:lang w:val="nl-NL"/>
        </w:rPr>
      </w:pPr>
      <w:r w:rsidRPr="00A1102A">
        <w:rPr>
          <w:rFonts w:asciiTheme="minorHAnsi" w:hAnsiTheme="minorHAnsi" w:cs="Arial"/>
          <w:lang w:val="nl-NL"/>
        </w:rPr>
        <w:t>Wie checkt tijdens het proces na of het proces goed wordt doorlopen?</w:t>
      </w:r>
    </w:p>
    <w:p w14:paraId="32AE1FC9" w14:textId="77777777" w:rsidR="00F85FC2" w:rsidRPr="00A1102A" w:rsidRDefault="00F85FC2" w:rsidP="00F85FC2">
      <w:pPr>
        <w:pStyle w:val="Geenafstand1"/>
        <w:numPr>
          <w:ilvl w:val="0"/>
          <w:numId w:val="6"/>
        </w:numPr>
        <w:rPr>
          <w:rFonts w:asciiTheme="minorHAnsi" w:hAnsiTheme="minorHAnsi" w:cs="Arial"/>
          <w:lang w:val="nl-NL"/>
        </w:rPr>
      </w:pPr>
      <w:r w:rsidRPr="00A1102A">
        <w:rPr>
          <w:rFonts w:asciiTheme="minorHAnsi" w:hAnsiTheme="minorHAnsi" w:cs="Arial"/>
          <w:lang w:val="nl-NL"/>
        </w:rPr>
        <w:t>Hoeveel schakels zijn er voordat het hele in- dienst proces wordt doorlopen?</w:t>
      </w:r>
    </w:p>
    <w:p w14:paraId="32AE1FCA" w14:textId="77777777" w:rsidR="00F85FC2" w:rsidRPr="00A1102A" w:rsidRDefault="00F85FC2" w:rsidP="00F85FC2">
      <w:pPr>
        <w:pStyle w:val="Geenafstand1"/>
        <w:numPr>
          <w:ilvl w:val="0"/>
          <w:numId w:val="6"/>
        </w:numPr>
        <w:rPr>
          <w:rFonts w:asciiTheme="minorHAnsi" w:hAnsiTheme="minorHAnsi" w:cs="Arial"/>
          <w:lang w:val="nl-NL"/>
        </w:rPr>
      </w:pPr>
      <w:r w:rsidRPr="00A1102A">
        <w:rPr>
          <w:rFonts w:asciiTheme="minorHAnsi" w:hAnsiTheme="minorHAnsi" w:cs="Arial"/>
          <w:lang w:val="nl-NL"/>
        </w:rPr>
        <w:lastRenderedPageBreak/>
        <w:t xml:space="preserve">Wat is de doorlooptijd in het in- dienst proces per betrokkene (per schakel)? </w:t>
      </w:r>
    </w:p>
    <w:p w14:paraId="32AE1FCB" w14:textId="77777777" w:rsidR="00F85FC2" w:rsidRPr="00A1102A" w:rsidRDefault="00F85FC2" w:rsidP="00F85FC2">
      <w:pPr>
        <w:pStyle w:val="Geenafstand1"/>
        <w:numPr>
          <w:ilvl w:val="0"/>
          <w:numId w:val="6"/>
        </w:numPr>
        <w:rPr>
          <w:rFonts w:asciiTheme="minorHAnsi" w:hAnsiTheme="minorHAnsi" w:cs="Arial"/>
          <w:lang w:val="nl-NL"/>
        </w:rPr>
      </w:pPr>
      <w:r w:rsidRPr="00A1102A">
        <w:rPr>
          <w:rFonts w:asciiTheme="minorHAnsi" w:hAnsiTheme="minorHAnsi" w:cs="Arial"/>
          <w:lang w:val="nl-NL"/>
        </w:rPr>
        <w:t>Waar zitten de wachttijden in het in- dienst proces?</w:t>
      </w:r>
    </w:p>
    <w:p w14:paraId="32AE1FCC" w14:textId="77777777" w:rsidR="00F85FC2" w:rsidRPr="00A1102A" w:rsidRDefault="00F85FC2" w:rsidP="00F85FC2">
      <w:pPr>
        <w:pStyle w:val="Geenafstand1"/>
        <w:numPr>
          <w:ilvl w:val="0"/>
          <w:numId w:val="6"/>
        </w:numPr>
        <w:rPr>
          <w:rFonts w:asciiTheme="minorHAnsi" w:hAnsiTheme="minorHAnsi" w:cs="Arial"/>
          <w:lang w:val="nl-NL"/>
        </w:rPr>
      </w:pPr>
      <w:r w:rsidRPr="00A1102A">
        <w:rPr>
          <w:rFonts w:asciiTheme="minorHAnsi" w:hAnsiTheme="minorHAnsi" w:cs="Arial"/>
          <w:lang w:val="nl-NL"/>
        </w:rPr>
        <w:t>Hoelang duurt het voordat er een bestelling binnen komt van inventaris?</w:t>
      </w:r>
    </w:p>
    <w:p w14:paraId="32AE1FCD" w14:textId="77777777" w:rsidR="00F85FC2" w:rsidRPr="00A1102A" w:rsidRDefault="00F85FC2" w:rsidP="00F85FC2">
      <w:pPr>
        <w:pStyle w:val="Geenafstand1"/>
        <w:numPr>
          <w:ilvl w:val="0"/>
          <w:numId w:val="6"/>
        </w:numPr>
        <w:rPr>
          <w:rFonts w:asciiTheme="minorHAnsi" w:hAnsiTheme="minorHAnsi" w:cs="Arial"/>
          <w:lang w:val="nl-NL"/>
        </w:rPr>
      </w:pPr>
      <w:r w:rsidRPr="00A1102A">
        <w:rPr>
          <w:rFonts w:asciiTheme="minorHAnsi" w:hAnsiTheme="minorHAnsi" w:cs="Arial"/>
          <w:lang w:val="nl-NL"/>
        </w:rPr>
        <w:t>Hoe verloopt het proces bij een mutatie vanuit Servicedesk?</w:t>
      </w:r>
    </w:p>
    <w:p w14:paraId="32AE1FCE" w14:textId="77777777" w:rsidR="00F85FC2" w:rsidRPr="00A1102A" w:rsidRDefault="00F85FC2" w:rsidP="00F85FC2">
      <w:pPr>
        <w:pStyle w:val="Geenafstand1"/>
        <w:numPr>
          <w:ilvl w:val="0"/>
          <w:numId w:val="6"/>
        </w:numPr>
        <w:rPr>
          <w:rFonts w:asciiTheme="minorHAnsi" w:hAnsiTheme="minorHAnsi" w:cs="Arial"/>
          <w:lang w:val="nl-NL"/>
        </w:rPr>
      </w:pPr>
      <w:r w:rsidRPr="00A1102A">
        <w:rPr>
          <w:rFonts w:asciiTheme="minorHAnsi" w:hAnsiTheme="minorHAnsi" w:cs="Arial"/>
          <w:lang w:val="nl-NL"/>
        </w:rPr>
        <w:t>Hoe verloopt het proces bij uit-dienst vanuit Servicedesk?</w:t>
      </w:r>
    </w:p>
    <w:p w14:paraId="32AE1FCF" w14:textId="77777777" w:rsidR="00F85FC2" w:rsidRPr="00A1102A" w:rsidRDefault="00F85FC2" w:rsidP="00F85FC2">
      <w:pPr>
        <w:pStyle w:val="Geenafstand1"/>
        <w:numPr>
          <w:ilvl w:val="0"/>
          <w:numId w:val="6"/>
        </w:numPr>
        <w:rPr>
          <w:rFonts w:asciiTheme="minorHAnsi" w:hAnsiTheme="minorHAnsi" w:cs="Arial"/>
          <w:lang w:val="nl-NL"/>
        </w:rPr>
      </w:pPr>
      <w:r w:rsidRPr="00A1102A">
        <w:rPr>
          <w:rFonts w:asciiTheme="minorHAnsi" w:hAnsiTheme="minorHAnsi" w:cs="Arial"/>
          <w:lang w:val="nl-NL"/>
        </w:rPr>
        <w:t>Wat gaat er dan allemaal fout?</w:t>
      </w:r>
    </w:p>
    <w:p w14:paraId="32AE1FD0" w14:textId="77777777" w:rsidR="00F85FC2" w:rsidRPr="00A1102A" w:rsidRDefault="00F85FC2" w:rsidP="00F85FC2">
      <w:pPr>
        <w:pStyle w:val="Geenafstand1"/>
        <w:numPr>
          <w:ilvl w:val="0"/>
          <w:numId w:val="6"/>
        </w:numPr>
        <w:rPr>
          <w:rFonts w:asciiTheme="minorHAnsi" w:hAnsiTheme="minorHAnsi" w:cs="Arial"/>
          <w:lang w:val="nl-NL"/>
        </w:rPr>
      </w:pPr>
      <w:r w:rsidRPr="00A1102A">
        <w:rPr>
          <w:rFonts w:asciiTheme="minorHAnsi" w:hAnsiTheme="minorHAnsi" w:cs="Arial"/>
          <w:lang w:val="nl-NL"/>
        </w:rPr>
        <w:t>Wat moet er volgens u veranderd/verbeterd worden aan het in- en uitdienst proces?</w:t>
      </w:r>
    </w:p>
    <w:p w14:paraId="32AE1FD1" w14:textId="77777777" w:rsidR="00F85FC2" w:rsidRPr="00A1102A" w:rsidRDefault="00F85FC2" w:rsidP="00F85FC2">
      <w:pPr>
        <w:pStyle w:val="Geenafstand1"/>
        <w:ind w:left="720"/>
        <w:rPr>
          <w:rFonts w:asciiTheme="minorHAnsi" w:hAnsiTheme="minorHAnsi" w:cs="Arial"/>
          <w:lang w:val="nl-NL"/>
        </w:rPr>
      </w:pPr>
    </w:p>
    <w:p w14:paraId="32AE1FD2" w14:textId="77777777" w:rsidR="00F85FC2" w:rsidRPr="00A1102A" w:rsidRDefault="00F85FC2" w:rsidP="00F85FC2">
      <w:pPr>
        <w:pStyle w:val="Lijstalinea"/>
        <w:numPr>
          <w:ilvl w:val="0"/>
          <w:numId w:val="5"/>
        </w:numPr>
        <w:rPr>
          <w:rFonts w:cs="Arial"/>
          <w:b/>
        </w:rPr>
      </w:pPr>
      <w:r w:rsidRPr="00A1102A">
        <w:rPr>
          <w:rFonts w:cs="Arial"/>
          <w:b/>
        </w:rPr>
        <w:t>RECEPTIE</w:t>
      </w:r>
    </w:p>
    <w:p w14:paraId="32AE1FD3" w14:textId="77777777" w:rsidR="00F85FC2" w:rsidRPr="00A1102A" w:rsidRDefault="00F85FC2" w:rsidP="00F85FC2">
      <w:pPr>
        <w:pStyle w:val="Lijstalinea"/>
        <w:numPr>
          <w:ilvl w:val="0"/>
          <w:numId w:val="19"/>
        </w:numPr>
        <w:rPr>
          <w:rFonts w:cs="Arial"/>
        </w:rPr>
      </w:pPr>
      <w:r w:rsidRPr="00A1102A">
        <w:rPr>
          <w:rFonts w:cs="Arial"/>
        </w:rPr>
        <w:t>Hoe verloopt het proces vanuit de receptie wat betreft de toegangspassen?</w:t>
      </w:r>
    </w:p>
    <w:p w14:paraId="32AE1FD4" w14:textId="77777777" w:rsidR="00F85FC2" w:rsidRPr="00A1102A" w:rsidRDefault="00F85FC2" w:rsidP="00F85FC2">
      <w:pPr>
        <w:pStyle w:val="Geenafstand1"/>
        <w:numPr>
          <w:ilvl w:val="0"/>
          <w:numId w:val="5"/>
        </w:numPr>
        <w:rPr>
          <w:rFonts w:asciiTheme="minorHAnsi" w:hAnsiTheme="minorHAnsi" w:cs="Arial"/>
          <w:b/>
        </w:rPr>
      </w:pPr>
      <w:r w:rsidRPr="00A1102A">
        <w:rPr>
          <w:rFonts w:asciiTheme="minorHAnsi" w:hAnsiTheme="minorHAnsi" w:cs="Arial"/>
          <w:b/>
        </w:rPr>
        <w:t xml:space="preserve">ASSETMANAGEMENT  </w:t>
      </w:r>
    </w:p>
    <w:p w14:paraId="32AE1FD5" w14:textId="77777777" w:rsidR="00F85FC2" w:rsidRPr="00A1102A" w:rsidRDefault="00F85FC2" w:rsidP="00F85FC2">
      <w:pPr>
        <w:pStyle w:val="Geenafstand1"/>
        <w:numPr>
          <w:ilvl w:val="0"/>
          <w:numId w:val="7"/>
        </w:numPr>
        <w:rPr>
          <w:rFonts w:asciiTheme="minorHAnsi" w:hAnsiTheme="minorHAnsi" w:cs="Arial"/>
          <w:lang w:val="nl-NL"/>
        </w:rPr>
      </w:pPr>
      <w:r w:rsidRPr="00A1102A">
        <w:rPr>
          <w:rFonts w:asciiTheme="minorHAnsi" w:hAnsiTheme="minorHAnsi" w:cs="Arial"/>
          <w:lang w:val="nl-NL"/>
        </w:rPr>
        <w:t>Hoe verloopt het proces (in-dienst, mutatie en uitdienst) vanuit assetmanagement?</w:t>
      </w:r>
    </w:p>
    <w:p w14:paraId="32AE1FD6" w14:textId="77777777" w:rsidR="00F85FC2" w:rsidRPr="00A1102A" w:rsidRDefault="00F85FC2" w:rsidP="00F85FC2">
      <w:pPr>
        <w:pStyle w:val="Geenafstand1"/>
        <w:numPr>
          <w:ilvl w:val="0"/>
          <w:numId w:val="7"/>
        </w:numPr>
        <w:rPr>
          <w:rFonts w:asciiTheme="minorHAnsi" w:hAnsiTheme="minorHAnsi" w:cs="Arial"/>
          <w:lang w:val="nl-NL"/>
        </w:rPr>
      </w:pPr>
      <w:r w:rsidRPr="00A1102A">
        <w:rPr>
          <w:rFonts w:asciiTheme="minorHAnsi" w:hAnsiTheme="minorHAnsi" w:cs="Arial"/>
          <w:lang w:val="nl-NL"/>
        </w:rPr>
        <w:t>Vanaf wanneer speelt assetmanagement een rol in het in- en uitdienst proces?</w:t>
      </w:r>
    </w:p>
    <w:p w14:paraId="32AE1FD7" w14:textId="77777777" w:rsidR="00F85FC2" w:rsidRPr="00A1102A" w:rsidRDefault="00F85FC2" w:rsidP="00F85FC2">
      <w:pPr>
        <w:pStyle w:val="Geenafstand1"/>
        <w:numPr>
          <w:ilvl w:val="0"/>
          <w:numId w:val="7"/>
        </w:numPr>
        <w:rPr>
          <w:rFonts w:asciiTheme="minorHAnsi" w:hAnsiTheme="minorHAnsi" w:cs="Arial"/>
          <w:lang w:val="nl-NL"/>
        </w:rPr>
      </w:pPr>
      <w:r w:rsidRPr="00A1102A">
        <w:rPr>
          <w:rFonts w:asciiTheme="minorHAnsi" w:hAnsiTheme="minorHAnsi" w:cs="Arial"/>
          <w:lang w:val="nl-NL"/>
        </w:rPr>
        <w:t>Wat zijn je taken in het in- en uitdienst proces?</w:t>
      </w:r>
    </w:p>
    <w:p w14:paraId="32AE1FD8" w14:textId="77777777" w:rsidR="00F85FC2" w:rsidRPr="00A1102A" w:rsidRDefault="00F85FC2" w:rsidP="00F85FC2">
      <w:pPr>
        <w:pStyle w:val="Geenafstand1"/>
        <w:numPr>
          <w:ilvl w:val="0"/>
          <w:numId w:val="7"/>
        </w:numPr>
        <w:rPr>
          <w:rFonts w:asciiTheme="minorHAnsi" w:hAnsiTheme="minorHAnsi" w:cs="Arial"/>
          <w:lang w:val="nl-NL"/>
        </w:rPr>
      </w:pPr>
      <w:r w:rsidRPr="00A1102A">
        <w:rPr>
          <w:rFonts w:asciiTheme="minorHAnsi" w:hAnsiTheme="minorHAnsi" w:cs="Arial"/>
          <w:lang w:val="nl-NL"/>
        </w:rPr>
        <w:t>Wat is volgens jou de oorzaak van het fout (inefficiënt) lopen van het in-dienst proces?</w:t>
      </w:r>
    </w:p>
    <w:p w14:paraId="32AE1FD9" w14:textId="77777777" w:rsidR="00F85FC2" w:rsidRPr="00A1102A" w:rsidRDefault="00F85FC2" w:rsidP="00F85FC2">
      <w:pPr>
        <w:pStyle w:val="Geenafstand1"/>
        <w:numPr>
          <w:ilvl w:val="0"/>
          <w:numId w:val="7"/>
        </w:numPr>
        <w:rPr>
          <w:rFonts w:asciiTheme="minorHAnsi" w:hAnsiTheme="minorHAnsi" w:cs="Arial"/>
          <w:lang w:val="nl-NL"/>
        </w:rPr>
      </w:pPr>
      <w:r w:rsidRPr="00A1102A">
        <w:rPr>
          <w:rFonts w:asciiTheme="minorHAnsi" w:hAnsiTheme="minorHAnsi" w:cs="Arial"/>
          <w:lang w:val="nl-NL"/>
        </w:rPr>
        <w:t>Van wie krijg jij een terugkoppeling en aan wie moet jij een terugkoppeling geven?</w:t>
      </w:r>
    </w:p>
    <w:p w14:paraId="32AE1FDA" w14:textId="77777777" w:rsidR="00F85FC2" w:rsidRPr="00A1102A" w:rsidRDefault="00F85FC2" w:rsidP="00F85FC2">
      <w:pPr>
        <w:pStyle w:val="Geenafstand1"/>
        <w:numPr>
          <w:ilvl w:val="0"/>
          <w:numId w:val="7"/>
        </w:numPr>
        <w:rPr>
          <w:rFonts w:asciiTheme="minorHAnsi" w:hAnsiTheme="minorHAnsi" w:cs="Arial"/>
          <w:lang w:val="nl-NL"/>
        </w:rPr>
      </w:pPr>
      <w:r w:rsidRPr="00A1102A">
        <w:rPr>
          <w:rFonts w:asciiTheme="minorHAnsi" w:hAnsiTheme="minorHAnsi" w:cs="Arial"/>
          <w:lang w:val="nl-NL"/>
        </w:rPr>
        <w:t>Wat zijn volgens jou de zwakke en sterke punten van het in- en uitdienst proces?</w:t>
      </w:r>
    </w:p>
    <w:p w14:paraId="32AE1FDB" w14:textId="77777777" w:rsidR="00F85FC2" w:rsidRPr="00A1102A" w:rsidRDefault="00F85FC2" w:rsidP="00F85FC2">
      <w:pPr>
        <w:pStyle w:val="Geenafstand1"/>
        <w:numPr>
          <w:ilvl w:val="0"/>
          <w:numId w:val="7"/>
        </w:numPr>
        <w:rPr>
          <w:rFonts w:asciiTheme="minorHAnsi" w:hAnsiTheme="minorHAnsi" w:cs="Arial"/>
          <w:lang w:val="nl-NL"/>
        </w:rPr>
      </w:pPr>
      <w:r w:rsidRPr="00A1102A">
        <w:rPr>
          <w:rFonts w:asciiTheme="minorHAnsi" w:hAnsiTheme="minorHAnsi" w:cs="Arial"/>
          <w:lang w:val="nl-NL"/>
        </w:rPr>
        <w:t xml:space="preserve">Wat is de doorlooptijd in het proces per betrokkene (per schakel)? </w:t>
      </w:r>
    </w:p>
    <w:p w14:paraId="32AE1FDC" w14:textId="77777777" w:rsidR="00F85FC2" w:rsidRPr="00A1102A" w:rsidRDefault="00F85FC2" w:rsidP="00F85FC2">
      <w:pPr>
        <w:pStyle w:val="Geenafstand1"/>
        <w:numPr>
          <w:ilvl w:val="0"/>
          <w:numId w:val="7"/>
        </w:numPr>
        <w:rPr>
          <w:rFonts w:asciiTheme="minorHAnsi" w:hAnsiTheme="minorHAnsi" w:cs="Arial"/>
          <w:lang w:val="nl-NL"/>
        </w:rPr>
      </w:pPr>
      <w:r w:rsidRPr="00A1102A">
        <w:rPr>
          <w:rFonts w:asciiTheme="minorHAnsi" w:hAnsiTheme="minorHAnsi" w:cs="Arial"/>
          <w:lang w:val="nl-NL"/>
        </w:rPr>
        <w:t>Waar zitten de wachttijden in het proces?</w:t>
      </w:r>
    </w:p>
    <w:p w14:paraId="32AE1FDD" w14:textId="77777777" w:rsidR="00F85FC2" w:rsidRPr="00A1102A" w:rsidRDefault="00F85FC2" w:rsidP="00F85FC2">
      <w:pPr>
        <w:pStyle w:val="Geenafstand1"/>
        <w:numPr>
          <w:ilvl w:val="0"/>
          <w:numId w:val="7"/>
        </w:numPr>
        <w:rPr>
          <w:rFonts w:asciiTheme="minorHAnsi" w:hAnsiTheme="minorHAnsi" w:cs="Arial"/>
        </w:rPr>
      </w:pPr>
      <w:r w:rsidRPr="00A1102A">
        <w:rPr>
          <w:rFonts w:asciiTheme="minorHAnsi" w:hAnsiTheme="minorHAnsi" w:cs="Arial"/>
          <w:lang w:val="nl-NL"/>
        </w:rPr>
        <w:t xml:space="preserve">Hoe wordt het geregistreerd wanneer iemand iets bezit? </w:t>
      </w:r>
      <w:r w:rsidRPr="00A1102A">
        <w:rPr>
          <w:rFonts w:asciiTheme="minorHAnsi" w:hAnsiTheme="minorHAnsi" w:cs="Arial"/>
        </w:rPr>
        <w:t>(laptop/telefoon/SIM)</w:t>
      </w:r>
    </w:p>
    <w:p w14:paraId="32AE1FDE" w14:textId="77777777" w:rsidR="00F85FC2" w:rsidRPr="00A1102A" w:rsidRDefault="00F85FC2" w:rsidP="00F85FC2">
      <w:pPr>
        <w:pStyle w:val="Geenafstand1"/>
        <w:numPr>
          <w:ilvl w:val="0"/>
          <w:numId w:val="7"/>
        </w:numPr>
        <w:rPr>
          <w:rFonts w:asciiTheme="minorHAnsi" w:hAnsiTheme="minorHAnsi" w:cs="Arial"/>
          <w:lang w:val="nl-NL"/>
        </w:rPr>
      </w:pPr>
      <w:r w:rsidRPr="00A1102A">
        <w:rPr>
          <w:rFonts w:asciiTheme="minorHAnsi" w:hAnsiTheme="minorHAnsi" w:cs="Arial"/>
          <w:lang w:val="nl-NL"/>
        </w:rPr>
        <w:t>Hoe gebeurt dit bij een externe medewerker?</w:t>
      </w:r>
    </w:p>
    <w:p w14:paraId="32AE1FDF" w14:textId="77777777" w:rsidR="00F85FC2" w:rsidRPr="00A1102A" w:rsidRDefault="00F85FC2" w:rsidP="00F85FC2">
      <w:pPr>
        <w:pStyle w:val="Geenafstand1"/>
        <w:numPr>
          <w:ilvl w:val="0"/>
          <w:numId w:val="7"/>
        </w:numPr>
        <w:rPr>
          <w:rFonts w:asciiTheme="minorHAnsi" w:hAnsiTheme="minorHAnsi" w:cs="Arial"/>
          <w:lang w:val="nl-NL"/>
        </w:rPr>
      </w:pPr>
      <w:r w:rsidRPr="00A1102A">
        <w:rPr>
          <w:rFonts w:asciiTheme="minorHAnsi" w:hAnsiTheme="minorHAnsi" w:cs="Arial"/>
          <w:lang w:val="nl-NL"/>
        </w:rPr>
        <w:t>Wie kan er allemaal inzien wat een medewerker bezit?</w:t>
      </w:r>
    </w:p>
    <w:p w14:paraId="32AE1FE0" w14:textId="77777777" w:rsidR="00F85FC2" w:rsidRPr="00A1102A" w:rsidRDefault="00F85FC2" w:rsidP="00F85FC2">
      <w:pPr>
        <w:pStyle w:val="Geenafstand1"/>
        <w:numPr>
          <w:ilvl w:val="0"/>
          <w:numId w:val="7"/>
        </w:numPr>
        <w:rPr>
          <w:rFonts w:asciiTheme="minorHAnsi" w:hAnsiTheme="minorHAnsi" w:cs="Arial"/>
        </w:rPr>
      </w:pPr>
      <w:r w:rsidRPr="00A1102A">
        <w:rPr>
          <w:rFonts w:asciiTheme="minorHAnsi" w:hAnsiTheme="minorHAnsi" w:cs="Arial"/>
          <w:lang w:val="nl-NL"/>
        </w:rPr>
        <w:t xml:space="preserve">Hoe wordt een mutatie geregistreerd? </w:t>
      </w:r>
      <w:r w:rsidRPr="00A1102A">
        <w:rPr>
          <w:rFonts w:asciiTheme="minorHAnsi" w:hAnsiTheme="minorHAnsi" w:cs="Arial"/>
        </w:rPr>
        <w:t>Handmatig/automatisch</w:t>
      </w:r>
    </w:p>
    <w:p w14:paraId="32AE1FE1" w14:textId="77777777" w:rsidR="00F85FC2" w:rsidRPr="00A1102A" w:rsidRDefault="00F85FC2" w:rsidP="00F85FC2">
      <w:pPr>
        <w:pStyle w:val="Geenafstand1"/>
        <w:numPr>
          <w:ilvl w:val="0"/>
          <w:numId w:val="7"/>
        </w:numPr>
        <w:rPr>
          <w:rFonts w:asciiTheme="minorHAnsi" w:hAnsiTheme="minorHAnsi" w:cs="Arial"/>
          <w:lang w:val="nl-NL"/>
        </w:rPr>
      </w:pPr>
      <w:r w:rsidRPr="00A1102A">
        <w:rPr>
          <w:rFonts w:asciiTheme="minorHAnsi" w:hAnsiTheme="minorHAnsi" w:cs="Arial"/>
          <w:lang w:val="nl-NL"/>
        </w:rPr>
        <w:t>Hoe is de procedure met betrekking tot assetmanagement en het uitdienst proces?</w:t>
      </w:r>
    </w:p>
    <w:p w14:paraId="32AE1FE2" w14:textId="77777777" w:rsidR="00F85FC2" w:rsidRPr="00A1102A" w:rsidRDefault="00F85FC2" w:rsidP="00F85FC2">
      <w:pPr>
        <w:pStyle w:val="Geenafstand1"/>
        <w:numPr>
          <w:ilvl w:val="0"/>
          <w:numId w:val="7"/>
        </w:numPr>
        <w:rPr>
          <w:rFonts w:asciiTheme="minorHAnsi" w:hAnsiTheme="minorHAnsi" w:cs="Arial"/>
          <w:lang w:val="nl-NL"/>
        </w:rPr>
      </w:pPr>
      <w:r w:rsidRPr="00A1102A">
        <w:rPr>
          <w:rFonts w:asciiTheme="minorHAnsi" w:hAnsiTheme="minorHAnsi" w:cs="Arial"/>
          <w:lang w:val="nl-NL"/>
        </w:rPr>
        <w:t>Wat moet er volgens u veranderd/verbeterd worden aan het in- en uitdienst proces?</w:t>
      </w:r>
    </w:p>
    <w:p w14:paraId="32AE1FE3" w14:textId="77777777" w:rsidR="00F85FC2" w:rsidRPr="00A1102A" w:rsidRDefault="00F85FC2" w:rsidP="00F85FC2">
      <w:pPr>
        <w:pStyle w:val="Geenafstand1"/>
        <w:numPr>
          <w:ilvl w:val="0"/>
          <w:numId w:val="7"/>
        </w:numPr>
        <w:rPr>
          <w:rFonts w:asciiTheme="minorHAnsi" w:hAnsiTheme="minorHAnsi" w:cs="Arial"/>
          <w:sz w:val="24"/>
          <w:lang w:val="nl-NL"/>
        </w:rPr>
      </w:pPr>
      <w:r w:rsidRPr="00A1102A">
        <w:rPr>
          <w:rFonts w:asciiTheme="minorHAnsi" w:hAnsiTheme="minorHAnsi" w:cs="Arial"/>
          <w:sz w:val="24"/>
          <w:lang w:val="nl-NL"/>
        </w:rPr>
        <w:t>Wie verzorgt de SIM kaarten?</w:t>
      </w:r>
    </w:p>
    <w:p w14:paraId="32AE1FE4" w14:textId="77777777" w:rsidR="00F85FC2" w:rsidRPr="00A1102A" w:rsidRDefault="00F85FC2" w:rsidP="00F85FC2">
      <w:pPr>
        <w:pStyle w:val="Geenafstand1"/>
        <w:ind w:left="720"/>
        <w:rPr>
          <w:rFonts w:asciiTheme="minorHAnsi" w:hAnsiTheme="minorHAnsi" w:cs="Arial"/>
          <w:sz w:val="24"/>
          <w:lang w:val="nl-NL"/>
        </w:rPr>
      </w:pPr>
    </w:p>
    <w:p w14:paraId="32AE1FE5" w14:textId="77777777" w:rsidR="00F85FC2" w:rsidRPr="00A1102A" w:rsidRDefault="00F85FC2" w:rsidP="00F85FC2">
      <w:pPr>
        <w:pStyle w:val="Geenafstand1"/>
        <w:numPr>
          <w:ilvl w:val="0"/>
          <w:numId w:val="5"/>
        </w:numPr>
        <w:rPr>
          <w:rFonts w:asciiTheme="minorHAnsi" w:hAnsiTheme="minorHAnsi" w:cs="Arial"/>
          <w:b/>
          <w:lang w:val="nl-NL"/>
        </w:rPr>
      </w:pPr>
      <w:r w:rsidRPr="00A1102A">
        <w:rPr>
          <w:rFonts w:asciiTheme="minorHAnsi" w:hAnsiTheme="minorHAnsi" w:cs="Arial"/>
          <w:b/>
          <w:lang w:val="nl-NL"/>
        </w:rPr>
        <w:t xml:space="preserve">SECETARIAAT HOLDING </w:t>
      </w:r>
    </w:p>
    <w:p w14:paraId="32AE1FE6" w14:textId="77777777" w:rsidR="00F85FC2" w:rsidRPr="00A1102A" w:rsidRDefault="00F85FC2" w:rsidP="00F85FC2">
      <w:pPr>
        <w:pStyle w:val="Geenafstand1"/>
        <w:numPr>
          <w:ilvl w:val="0"/>
          <w:numId w:val="8"/>
        </w:numPr>
        <w:rPr>
          <w:rFonts w:asciiTheme="minorHAnsi" w:hAnsiTheme="minorHAnsi" w:cs="Arial"/>
          <w:lang w:val="nl-NL"/>
        </w:rPr>
      </w:pPr>
      <w:r w:rsidRPr="00A1102A">
        <w:rPr>
          <w:rFonts w:asciiTheme="minorHAnsi" w:hAnsiTheme="minorHAnsi" w:cs="Arial"/>
          <w:lang w:val="nl-NL"/>
        </w:rPr>
        <w:t>Hoe verloopt het proces (in-dienst, mutatie en uitdienst) vanuit het secretariaat?</w:t>
      </w:r>
    </w:p>
    <w:p w14:paraId="32AE1FE7" w14:textId="77777777" w:rsidR="00F85FC2" w:rsidRPr="00A1102A" w:rsidRDefault="00F85FC2" w:rsidP="00F85FC2">
      <w:pPr>
        <w:pStyle w:val="Geenafstand1"/>
        <w:numPr>
          <w:ilvl w:val="0"/>
          <w:numId w:val="8"/>
        </w:numPr>
        <w:rPr>
          <w:rFonts w:asciiTheme="minorHAnsi" w:hAnsiTheme="minorHAnsi" w:cs="Arial"/>
          <w:lang w:val="nl-NL"/>
        </w:rPr>
      </w:pPr>
      <w:r w:rsidRPr="00A1102A">
        <w:rPr>
          <w:rFonts w:asciiTheme="minorHAnsi" w:hAnsiTheme="minorHAnsi" w:cs="Arial"/>
          <w:lang w:val="nl-NL"/>
        </w:rPr>
        <w:t>Vanaf wanneer speelt secretariaat een rol in het in- en uitdienst proces?</w:t>
      </w:r>
    </w:p>
    <w:p w14:paraId="32AE1FE8" w14:textId="77777777" w:rsidR="00F85FC2" w:rsidRPr="00A1102A" w:rsidRDefault="00F85FC2" w:rsidP="00F85FC2">
      <w:pPr>
        <w:pStyle w:val="Geenafstand1"/>
        <w:numPr>
          <w:ilvl w:val="0"/>
          <w:numId w:val="8"/>
        </w:numPr>
        <w:rPr>
          <w:rFonts w:asciiTheme="minorHAnsi" w:hAnsiTheme="minorHAnsi" w:cs="Arial"/>
          <w:lang w:val="nl-NL"/>
        </w:rPr>
      </w:pPr>
      <w:r w:rsidRPr="00A1102A">
        <w:rPr>
          <w:rFonts w:asciiTheme="minorHAnsi" w:hAnsiTheme="minorHAnsi" w:cs="Arial"/>
          <w:lang w:val="nl-NL"/>
        </w:rPr>
        <w:t>Wat zijn je taken in het in- en uitdienst proces?</w:t>
      </w:r>
    </w:p>
    <w:p w14:paraId="32AE1FE9" w14:textId="77777777" w:rsidR="00F85FC2" w:rsidRPr="00A1102A" w:rsidRDefault="00F85FC2" w:rsidP="00F85FC2">
      <w:pPr>
        <w:pStyle w:val="Geenafstand1"/>
        <w:numPr>
          <w:ilvl w:val="0"/>
          <w:numId w:val="8"/>
        </w:numPr>
        <w:rPr>
          <w:rFonts w:asciiTheme="minorHAnsi" w:hAnsiTheme="minorHAnsi" w:cs="Arial"/>
          <w:lang w:val="nl-NL"/>
        </w:rPr>
      </w:pPr>
      <w:r w:rsidRPr="00A1102A">
        <w:rPr>
          <w:rFonts w:asciiTheme="minorHAnsi" w:hAnsiTheme="minorHAnsi" w:cs="Arial"/>
          <w:lang w:val="nl-NL"/>
        </w:rPr>
        <w:t>Wat is volgens jou de oorzaak van het fout (inefficiënt) lopen van het in-dienst proces?</w:t>
      </w:r>
    </w:p>
    <w:p w14:paraId="32AE1FEA" w14:textId="77777777" w:rsidR="00F85FC2" w:rsidRPr="00A1102A" w:rsidRDefault="00F85FC2" w:rsidP="00F85FC2">
      <w:pPr>
        <w:pStyle w:val="Geenafstand1"/>
        <w:numPr>
          <w:ilvl w:val="0"/>
          <w:numId w:val="8"/>
        </w:numPr>
        <w:rPr>
          <w:rFonts w:asciiTheme="minorHAnsi" w:hAnsiTheme="minorHAnsi" w:cs="Arial"/>
          <w:lang w:val="nl-NL"/>
        </w:rPr>
      </w:pPr>
      <w:r w:rsidRPr="00A1102A">
        <w:rPr>
          <w:rFonts w:asciiTheme="minorHAnsi" w:hAnsiTheme="minorHAnsi" w:cs="Arial"/>
          <w:lang w:val="nl-NL"/>
        </w:rPr>
        <w:t>Van wie krijg jij een terugkoppeling en aan wie moet jij een terugkoppeling geven?</w:t>
      </w:r>
    </w:p>
    <w:p w14:paraId="32AE1FEB" w14:textId="77777777" w:rsidR="00F85FC2" w:rsidRPr="00A1102A" w:rsidRDefault="00F85FC2" w:rsidP="00F85FC2">
      <w:pPr>
        <w:pStyle w:val="Geenafstand1"/>
        <w:numPr>
          <w:ilvl w:val="0"/>
          <w:numId w:val="8"/>
        </w:numPr>
        <w:rPr>
          <w:rFonts w:asciiTheme="minorHAnsi" w:hAnsiTheme="minorHAnsi" w:cs="Arial"/>
          <w:lang w:val="nl-NL"/>
        </w:rPr>
      </w:pPr>
      <w:r w:rsidRPr="00A1102A">
        <w:rPr>
          <w:rFonts w:asciiTheme="minorHAnsi" w:hAnsiTheme="minorHAnsi" w:cs="Arial"/>
          <w:lang w:val="nl-NL"/>
        </w:rPr>
        <w:t>Wat zijn volgens jou de zwakke en sterke punten van het in- en uitdienst proces?</w:t>
      </w:r>
    </w:p>
    <w:p w14:paraId="32AE1FEC" w14:textId="77777777" w:rsidR="00F85FC2" w:rsidRPr="00A1102A" w:rsidRDefault="00F85FC2" w:rsidP="00F85FC2">
      <w:pPr>
        <w:pStyle w:val="Geenafstand1"/>
        <w:numPr>
          <w:ilvl w:val="0"/>
          <w:numId w:val="8"/>
        </w:numPr>
        <w:rPr>
          <w:rFonts w:asciiTheme="minorHAnsi" w:hAnsiTheme="minorHAnsi" w:cs="Arial"/>
          <w:lang w:val="nl-NL"/>
        </w:rPr>
      </w:pPr>
      <w:r w:rsidRPr="00A1102A">
        <w:rPr>
          <w:rFonts w:asciiTheme="minorHAnsi" w:hAnsiTheme="minorHAnsi" w:cs="Arial"/>
          <w:lang w:val="nl-NL"/>
        </w:rPr>
        <w:t xml:space="preserve">Wat is de doorlooptijd in het proces per betrokkene (per schakel)? </w:t>
      </w:r>
    </w:p>
    <w:p w14:paraId="32AE1FED" w14:textId="77777777" w:rsidR="00F85FC2" w:rsidRPr="00A1102A" w:rsidRDefault="00F85FC2" w:rsidP="00F85FC2">
      <w:pPr>
        <w:pStyle w:val="Geenafstand1"/>
        <w:numPr>
          <w:ilvl w:val="0"/>
          <w:numId w:val="8"/>
        </w:numPr>
        <w:rPr>
          <w:rFonts w:asciiTheme="minorHAnsi" w:hAnsiTheme="minorHAnsi" w:cs="Arial"/>
          <w:lang w:val="nl-NL"/>
        </w:rPr>
      </w:pPr>
      <w:r w:rsidRPr="00A1102A">
        <w:rPr>
          <w:rFonts w:asciiTheme="minorHAnsi" w:hAnsiTheme="minorHAnsi" w:cs="Arial"/>
          <w:lang w:val="nl-NL"/>
        </w:rPr>
        <w:t>Waar zitten de wachttijden in het proces?</w:t>
      </w:r>
    </w:p>
    <w:p w14:paraId="32AE1FEE" w14:textId="77777777" w:rsidR="00F85FC2" w:rsidRPr="00A1102A" w:rsidRDefault="00F85FC2" w:rsidP="00F85FC2">
      <w:pPr>
        <w:pStyle w:val="Geenafstand1"/>
        <w:numPr>
          <w:ilvl w:val="0"/>
          <w:numId w:val="8"/>
        </w:numPr>
        <w:rPr>
          <w:rFonts w:asciiTheme="minorHAnsi" w:hAnsiTheme="minorHAnsi" w:cs="Arial"/>
          <w:lang w:val="nl-NL"/>
        </w:rPr>
      </w:pPr>
      <w:r w:rsidRPr="00A1102A">
        <w:rPr>
          <w:rFonts w:asciiTheme="minorHAnsi" w:hAnsiTheme="minorHAnsi" w:cs="Arial"/>
          <w:lang w:val="nl-NL"/>
        </w:rPr>
        <w:t>Wie kan er inzien welke SIM  een nieuwe medewerker nodig heeft ?</w:t>
      </w:r>
    </w:p>
    <w:p w14:paraId="32AE1FEF" w14:textId="77777777" w:rsidR="00F85FC2" w:rsidRPr="00A1102A" w:rsidRDefault="00F85FC2" w:rsidP="00F85FC2">
      <w:pPr>
        <w:pStyle w:val="Geenafstand1"/>
        <w:numPr>
          <w:ilvl w:val="0"/>
          <w:numId w:val="8"/>
        </w:numPr>
        <w:rPr>
          <w:rFonts w:asciiTheme="minorHAnsi" w:hAnsiTheme="minorHAnsi" w:cs="Arial"/>
          <w:lang w:val="nl-NL"/>
        </w:rPr>
      </w:pPr>
      <w:r w:rsidRPr="00A1102A">
        <w:rPr>
          <w:rFonts w:asciiTheme="minorHAnsi" w:hAnsiTheme="minorHAnsi" w:cs="Arial"/>
          <w:lang w:val="nl-NL"/>
        </w:rPr>
        <w:t>Mag ik een paar proeftijdverslagen inzien van de afgelopen 2 jaar?</w:t>
      </w:r>
    </w:p>
    <w:p w14:paraId="32AE1FF0" w14:textId="77777777" w:rsidR="00F85FC2" w:rsidRPr="00A1102A" w:rsidRDefault="00F85FC2" w:rsidP="00F85FC2">
      <w:pPr>
        <w:pStyle w:val="Geenafstand1"/>
        <w:numPr>
          <w:ilvl w:val="0"/>
          <w:numId w:val="8"/>
        </w:numPr>
        <w:rPr>
          <w:rFonts w:asciiTheme="minorHAnsi" w:hAnsiTheme="minorHAnsi" w:cs="Arial"/>
          <w:lang w:val="nl-NL"/>
        </w:rPr>
      </w:pPr>
      <w:r w:rsidRPr="00A1102A">
        <w:rPr>
          <w:rFonts w:asciiTheme="minorHAnsi" w:hAnsiTheme="minorHAnsi" w:cs="Arial"/>
          <w:lang w:val="nl-NL"/>
        </w:rPr>
        <w:t>Wat moet er volgens u veranderd/verbeterd worden aan het in- en uitdienst proces?</w:t>
      </w:r>
    </w:p>
    <w:p w14:paraId="32AE1FF1" w14:textId="77777777" w:rsidR="00F85FC2" w:rsidRPr="00A1102A" w:rsidRDefault="00F85FC2" w:rsidP="00F85FC2">
      <w:pPr>
        <w:pStyle w:val="Geenafstand1"/>
        <w:ind w:left="720"/>
        <w:rPr>
          <w:rFonts w:asciiTheme="minorHAnsi" w:hAnsiTheme="minorHAnsi" w:cs="Arial"/>
          <w:lang w:val="nl-NL"/>
        </w:rPr>
      </w:pPr>
    </w:p>
    <w:p w14:paraId="32AE1FF2" w14:textId="77777777" w:rsidR="00F85FC2" w:rsidRPr="00A1102A" w:rsidRDefault="00F85FC2" w:rsidP="00F85FC2">
      <w:pPr>
        <w:pStyle w:val="Geenafstand"/>
        <w:numPr>
          <w:ilvl w:val="0"/>
          <w:numId w:val="2"/>
        </w:numPr>
        <w:rPr>
          <w:rFonts w:cs="Arial"/>
          <w:b/>
        </w:rPr>
      </w:pPr>
      <w:r w:rsidRPr="00A1102A">
        <w:rPr>
          <w:rFonts w:cs="Arial"/>
          <w:b/>
        </w:rPr>
        <w:t xml:space="preserve">WERKPLEKBEHEER: </w:t>
      </w:r>
    </w:p>
    <w:p w14:paraId="32AE1FF3" w14:textId="77777777" w:rsidR="00F85FC2" w:rsidRPr="00A1102A" w:rsidRDefault="00F85FC2" w:rsidP="00F85FC2">
      <w:pPr>
        <w:pStyle w:val="Geenafstand"/>
        <w:numPr>
          <w:ilvl w:val="0"/>
          <w:numId w:val="3"/>
        </w:numPr>
        <w:rPr>
          <w:rFonts w:cs="Arial"/>
        </w:rPr>
      </w:pPr>
      <w:r w:rsidRPr="00A1102A">
        <w:rPr>
          <w:rFonts w:cs="Arial"/>
        </w:rPr>
        <w:t>Vanaf wanneer speelt voorraad een rol in het in- en uitdienst proces?</w:t>
      </w:r>
    </w:p>
    <w:p w14:paraId="32AE1FF4" w14:textId="77777777" w:rsidR="00F85FC2" w:rsidRPr="00A1102A" w:rsidRDefault="00F85FC2" w:rsidP="00F85FC2">
      <w:pPr>
        <w:pStyle w:val="Geenafstand"/>
        <w:numPr>
          <w:ilvl w:val="0"/>
          <w:numId w:val="3"/>
        </w:numPr>
        <w:rPr>
          <w:rFonts w:cs="Arial"/>
        </w:rPr>
      </w:pPr>
      <w:r w:rsidRPr="00A1102A">
        <w:rPr>
          <w:rFonts w:cs="Arial"/>
        </w:rPr>
        <w:t>Wat zijn je taken in het in- en uitdienst proces?</w:t>
      </w:r>
    </w:p>
    <w:p w14:paraId="32AE1FF5" w14:textId="77777777" w:rsidR="00F85FC2" w:rsidRPr="00A1102A" w:rsidRDefault="00F85FC2" w:rsidP="00F85FC2">
      <w:pPr>
        <w:pStyle w:val="Geenafstand"/>
        <w:numPr>
          <w:ilvl w:val="0"/>
          <w:numId w:val="3"/>
        </w:numPr>
        <w:rPr>
          <w:rFonts w:cs="Arial"/>
        </w:rPr>
      </w:pPr>
      <w:r w:rsidRPr="00A1102A">
        <w:rPr>
          <w:rFonts w:cs="Arial"/>
        </w:rPr>
        <w:t>Wat is volgens jou de oorzaak van het fout (inefficiënt) lopen van het in-dienst proces?</w:t>
      </w:r>
    </w:p>
    <w:p w14:paraId="32AE1FF6" w14:textId="77777777" w:rsidR="00F85FC2" w:rsidRPr="00A1102A" w:rsidRDefault="00F85FC2" w:rsidP="00F85FC2">
      <w:pPr>
        <w:pStyle w:val="Geenafstand"/>
        <w:numPr>
          <w:ilvl w:val="0"/>
          <w:numId w:val="3"/>
        </w:numPr>
        <w:rPr>
          <w:rFonts w:cs="Arial"/>
        </w:rPr>
      </w:pPr>
      <w:r w:rsidRPr="00A1102A">
        <w:rPr>
          <w:rFonts w:cs="Arial"/>
        </w:rPr>
        <w:t>Van wie krijg jij een terugkoppeling en aan wie moet jij een terugkoppeling geven?</w:t>
      </w:r>
    </w:p>
    <w:p w14:paraId="32AE1FF7" w14:textId="77777777" w:rsidR="00F85FC2" w:rsidRPr="00A1102A" w:rsidRDefault="00F85FC2" w:rsidP="00F85FC2">
      <w:pPr>
        <w:pStyle w:val="Geenafstand"/>
        <w:numPr>
          <w:ilvl w:val="0"/>
          <w:numId w:val="3"/>
        </w:numPr>
        <w:rPr>
          <w:rFonts w:cs="Arial"/>
        </w:rPr>
      </w:pPr>
      <w:r w:rsidRPr="00A1102A">
        <w:rPr>
          <w:rFonts w:cs="Arial"/>
        </w:rPr>
        <w:t>Wat zijn volgens jou de zwakke en sterke punten van het in- en uitdienst proces?</w:t>
      </w:r>
    </w:p>
    <w:p w14:paraId="32AE1FF8" w14:textId="77777777" w:rsidR="00F85FC2" w:rsidRPr="00A1102A" w:rsidRDefault="00F85FC2" w:rsidP="00F85FC2">
      <w:pPr>
        <w:pStyle w:val="Geenafstand"/>
        <w:numPr>
          <w:ilvl w:val="0"/>
          <w:numId w:val="3"/>
        </w:numPr>
        <w:rPr>
          <w:rFonts w:cs="Arial"/>
        </w:rPr>
      </w:pPr>
      <w:r w:rsidRPr="00A1102A">
        <w:rPr>
          <w:rFonts w:cs="Arial"/>
        </w:rPr>
        <w:t xml:space="preserve">Wat is de doorlooptijd in het proces per betrokkene (per schakel)? </w:t>
      </w:r>
    </w:p>
    <w:p w14:paraId="32AE1FF9" w14:textId="77777777" w:rsidR="00F85FC2" w:rsidRPr="00A1102A" w:rsidRDefault="00F85FC2" w:rsidP="00F85FC2">
      <w:pPr>
        <w:pStyle w:val="Geenafstand"/>
        <w:numPr>
          <w:ilvl w:val="0"/>
          <w:numId w:val="3"/>
        </w:numPr>
        <w:rPr>
          <w:rFonts w:cs="Arial"/>
        </w:rPr>
      </w:pPr>
      <w:r w:rsidRPr="00A1102A">
        <w:rPr>
          <w:rFonts w:cs="Arial"/>
        </w:rPr>
        <w:t>Waar zitten de wachttijden in het proces?</w:t>
      </w:r>
    </w:p>
    <w:p w14:paraId="32AE1FFA" w14:textId="77777777" w:rsidR="00F85FC2" w:rsidRPr="00A1102A" w:rsidRDefault="00F85FC2" w:rsidP="00F85FC2">
      <w:pPr>
        <w:pStyle w:val="Geenafstand"/>
        <w:numPr>
          <w:ilvl w:val="0"/>
          <w:numId w:val="3"/>
        </w:numPr>
        <w:rPr>
          <w:rFonts w:cs="Arial"/>
        </w:rPr>
      </w:pPr>
      <w:r w:rsidRPr="00A1102A">
        <w:rPr>
          <w:rFonts w:cs="Arial"/>
        </w:rPr>
        <w:lastRenderedPageBreak/>
        <w:t>Welke spullen worden er allemaal ingekocht door jou die betrekking hebben op het facilitaire proces voor de instroom en uitstroom van personeel?</w:t>
      </w:r>
    </w:p>
    <w:p w14:paraId="32AE1FFB" w14:textId="77777777" w:rsidR="00F85FC2" w:rsidRPr="00A1102A" w:rsidRDefault="00F85FC2" w:rsidP="00F85FC2">
      <w:pPr>
        <w:pStyle w:val="Geenafstand"/>
        <w:numPr>
          <w:ilvl w:val="0"/>
          <w:numId w:val="3"/>
        </w:numPr>
        <w:rPr>
          <w:rFonts w:cs="Arial"/>
        </w:rPr>
      </w:pPr>
      <w:r w:rsidRPr="00A1102A">
        <w:rPr>
          <w:rFonts w:cs="Arial"/>
        </w:rPr>
        <w:t>Op basis van wat is de voorraad nu samengesteld? (verwachtte nieuwe werknemers/vast aantal spullen aangehouden)</w:t>
      </w:r>
    </w:p>
    <w:p w14:paraId="32AE1FFC" w14:textId="77777777" w:rsidR="00F85FC2" w:rsidRPr="00A1102A" w:rsidRDefault="00F85FC2" w:rsidP="00F85FC2">
      <w:pPr>
        <w:pStyle w:val="Geenafstand"/>
        <w:numPr>
          <w:ilvl w:val="0"/>
          <w:numId w:val="3"/>
        </w:numPr>
        <w:rPr>
          <w:rFonts w:cs="Arial"/>
        </w:rPr>
      </w:pPr>
      <w:r w:rsidRPr="00A1102A">
        <w:rPr>
          <w:rFonts w:cs="Arial"/>
        </w:rPr>
        <w:t>Hoe lang duurt het voordat er een bestelling binnen komt? (laptop, telefoon etc.)</w:t>
      </w:r>
    </w:p>
    <w:p w14:paraId="32AE1FFD" w14:textId="77777777" w:rsidR="00F85FC2" w:rsidRPr="00A1102A" w:rsidRDefault="00F85FC2" w:rsidP="00F85FC2">
      <w:pPr>
        <w:pStyle w:val="Geenafstand"/>
        <w:numPr>
          <w:ilvl w:val="0"/>
          <w:numId w:val="3"/>
        </w:numPr>
        <w:rPr>
          <w:rFonts w:cs="Arial"/>
        </w:rPr>
      </w:pPr>
      <w:r w:rsidRPr="00A1102A">
        <w:rPr>
          <w:rFonts w:cs="Arial"/>
        </w:rPr>
        <w:t>Wie beheert de voorraad?</w:t>
      </w:r>
    </w:p>
    <w:p w14:paraId="32AE1FFE" w14:textId="77777777" w:rsidR="00F85FC2" w:rsidRPr="00A1102A" w:rsidRDefault="00F85FC2" w:rsidP="00F85FC2">
      <w:pPr>
        <w:pStyle w:val="Geenafstand"/>
        <w:numPr>
          <w:ilvl w:val="0"/>
          <w:numId w:val="3"/>
        </w:numPr>
        <w:rPr>
          <w:rFonts w:cs="Arial"/>
        </w:rPr>
      </w:pPr>
      <w:r w:rsidRPr="00A1102A">
        <w:rPr>
          <w:rFonts w:cs="Arial"/>
        </w:rPr>
        <w:t>Wie kan er inzien wat er op voorraad is en wat niet?</w:t>
      </w:r>
    </w:p>
    <w:p w14:paraId="32AE1FFF" w14:textId="77777777" w:rsidR="00F85FC2" w:rsidRPr="00A1102A" w:rsidRDefault="00F85FC2" w:rsidP="00F85FC2">
      <w:pPr>
        <w:pStyle w:val="Geenafstand"/>
        <w:numPr>
          <w:ilvl w:val="0"/>
          <w:numId w:val="3"/>
        </w:numPr>
        <w:rPr>
          <w:rFonts w:cs="Arial"/>
        </w:rPr>
      </w:pPr>
      <w:r w:rsidRPr="00A1102A">
        <w:rPr>
          <w:rFonts w:cs="Arial"/>
        </w:rPr>
        <w:t xml:space="preserve">Als er sprake is van het mutatie proces, hoe wordt dit dan opgenomen in de voorraad? (Als iemand bijvoorbeeld een nieuwe telefoon of laptop krijgt?) </w:t>
      </w:r>
    </w:p>
    <w:p w14:paraId="32AE2000" w14:textId="77777777" w:rsidR="00F85FC2" w:rsidRPr="00A1102A" w:rsidRDefault="00F85FC2" w:rsidP="00F85FC2">
      <w:pPr>
        <w:pStyle w:val="Geenafstand"/>
        <w:numPr>
          <w:ilvl w:val="0"/>
          <w:numId w:val="3"/>
        </w:numPr>
        <w:rPr>
          <w:rFonts w:cs="Arial"/>
        </w:rPr>
      </w:pPr>
      <w:r w:rsidRPr="00A1102A">
        <w:rPr>
          <w:rFonts w:cs="Arial"/>
        </w:rPr>
        <w:t>Waar wordt dit geregistreerd?</w:t>
      </w:r>
    </w:p>
    <w:p w14:paraId="32AE2001" w14:textId="77777777" w:rsidR="00F85FC2" w:rsidRPr="00A1102A" w:rsidRDefault="00F85FC2" w:rsidP="00F85FC2">
      <w:pPr>
        <w:pStyle w:val="Geenafstand"/>
        <w:numPr>
          <w:ilvl w:val="0"/>
          <w:numId w:val="3"/>
        </w:numPr>
        <w:rPr>
          <w:rFonts w:cs="Arial"/>
        </w:rPr>
      </w:pPr>
      <w:r w:rsidRPr="00A1102A">
        <w:rPr>
          <w:rFonts w:cs="Arial"/>
        </w:rPr>
        <w:t>Als er sprake is van het uit-dienst proces, hoe wordt dit dan opgenomen in de voorraad? Wordt het gelijk geregistreerd dat er extra spullen toegevoegd zijn aan de voorraad of wordt dit ergens anders aan toegevoegd?</w:t>
      </w:r>
    </w:p>
    <w:p w14:paraId="32AE2002" w14:textId="77777777" w:rsidR="00F85FC2" w:rsidRPr="00A1102A" w:rsidRDefault="00F85FC2" w:rsidP="00F85FC2">
      <w:pPr>
        <w:pStyle w:val="Geenafstand"/>
        <w:numPr>
          <w:ilvl w:val="0"/>
          <w:numId w:val="3"/>
        </w:numPr>
        <w:rPr>
          <w:rFonts w:cs="Arial"/>
        </w:rPr>
      </w:pPr>
      <w:r w:rsidRPr="00A1102A">
        <w:rPr>
          <w:rFonts w:cs="Arial"/>
        </w:rPr>
        <w:t>Wat vinden de betrokkenen van het in- dienst proces? Positief/negatief</w:t>
      </w:r>
    </w:p>
    <w:p w14:paraId="32AE2003" w14:textId="77777777" w:rsidR="00F85FC2" w:rsidRPr="00A1102A" w:rsidRDefault="00F85FC2" w:rsidP="00F85FC2">
      <w:pPr>
        <w:pStyle w:val="Geenafstand"/>
        <w:numPr>
          <w:ilvl w:val="0"/>
          <w:numId w:val="3"/>
        </w:numPr>
        <w:rPr>
          <w:rFonts w:cs="Arial"/>
        </w:rPr>
      </w:pPr>
      <w:r w:rsidRPr="00A1102A">
        <w:rPr>
          <w:rFonts w:cs="Arial"/>
        </w:rPr>
        <w:t>Is het proces een prioriteit of bijzaak naast de normale dagelijkse werkzaamheden)?</w:t>
      </w:r>
    </w:p>
    <w:p w14:paraId="32AE2004" w14:textId="77777777" w:rsidR="00F85FC2" w:rsidRPr="00A1102A" w:rsidRDefault="00F85FC2" w:rsidP="00F85FC2">
      <w:pPr>
        <w:pStyle w:val="Geenafstand"/>
        <w:numPr>
          <w:ilvl w:val="0"/>
          <w:numId w:val="3"/>
        </w:numPr>
        <w:rPr>
          <w:rFonts w:cs="Arial"/>
        </w:rPr>
      </w:pPr>
      <w:r w:rsidRPr="00A1102A">
        <w:rPr>
          <w:rFonts w:cs="Arial"/>
        </w:rPr>
        <w:t>Wat moet er volgens u veranderd/verbeterd worden aan het in- en uitdienst proces?</w:t>
      </w:r>
    </w:p>
    <w:p w14:paraId="32AE2005" w14:textId="77777777" w:rsidR="00F85FC2" w:rsidRPr="00A1102A" w:rsidRDefault="00F85FC2" w:rsidP="00F85FC2">
      <w:pPr>
        <w:pStyle w:val="Geenafstand"/>
        <w:ind w:left="720"/>
        <w:rPr>
          <w:rFonts w:cs="Arial"/>
        </w:rPr>
      </w:pPr>
    </w:p>
    <w:p w14:paraId="32AE2006" w14:textId="77777777" w:rsidR="00F85FC2" w:rsidRPr="00A1102A" w:rsidRDefault="00F85FC2" w:rsidP="00F85FC2">
      <w:pPr>
        <w:pStyle w:val="Geenafstand"/>
        <w:numPr>
          <w:ilvl w:val="0"/>
          <w:numId w:val="2"/>
        </w:numPr>
        <w:rPr>
          <w:rFonts w:cs="Arial"/>
          <w:b/>
          <w:lang w:val="en-US"/>
        </w:rPr>
      </w:pPr>
      <w:r w:rsidRPr="00A1102A">
        <w:rPr>
          <w:rFonts w:cs="Arial"/>
          <w:b/>
          <w:lang w:val="en-US"/>
        </w:rPr>
        <w:t xml:space="preserve">INFORMATIEMANAGEMENT </w:t>
      </w:r>
    </w:p>
    <w:p w14:paraId="32AE2007" w14:textId="77777777" w:rsidR="00F85FC2" w:rsidRPr="00A1102A" w:rsidRDefault="00F85FC2" w:rsidP="00F85FC2">
      <w:pPr>
        <w:pStyle w:val="Geenafstand"/>
        <w:numPr>
          <w:ilvl w:val="0"/>
          <w:numId w:val="20"/>
        </w:numPr>
        <w:rPr>
          <w:rFonts w:cs="Arial"/>
        </w:rPr>
      </w:pPr>
      <w:r w:rsidRPr="00A1102A">
        <w:rPr>
          <w:rFonts w:cs="Arial"/>
        </w:rPr>
        <w:t>Als er iemand binnenkomt binnen 15 dagen.. werkt het OSS dan nog? Worden de triggers dan doorgegeven vanaf de 15 dagen of worden er dan ook geen triggers doorgegeven omdat het niet bij 30 dagen is begonnen?</w:t>
      </w:r>
    </w:p>
    <w:p w14:paraId="32AE2008" w14:textId="77777777" w:rsidR="00F85FC2" w:rsidRPr="00A1102A" w:rsidRDefault="00F85FC2" w:rsidP="00F85FC2">
      <w:pPr>
        <w:pStyle w:val="Geenafstand"/>
        <w:numPr>
          <w:ilvl w:val="0"/>
          <w:numId w:val="20"/>
        </w:numPr>
        <w:rPr>
          <w:rFonts w:cs="Arial"/>
        </w:rPr>
      </w:pPr>
      <w:r w:rsidRPr="00A1102A">
        <w:rPr>
          <w:rFonts w:cs="Arial"/>
        </w:rPr>
        <w:t>Wat moet er volgens u veranderd/verbeterd worden aan het in- en uitdienst proces?</w:t>
      </w:r>
    </w:p>
    <w:p w14:paraId="32AE2009" w14:textId="77777777" w:rsidR="00F85FC2" w:rsidRPr="00A1102A" w:rsidRDefault="00F85FC2" w:rsidP="00F85FC2">
      <w:pPr>
        <w:pStyle w:val="Geenafstand"/>
        <w:numPr>
          <w:ilvl w:val="0"/>
          <w:numId w:val="20"/>
        </w:numPr>
        <w:rPr>
          <w:rFonts w:cs="Arial"/>
        </w:rPr>
      </w:pPr>
      <w:r w:rsidRPr="00A1102A">
        <w:rPr>
          <w:rFonts w:cs="Arial"/>
        </w:rPr>
        <w:t>Hoe is het OSS destijds geïmplementeerd in de organisatie?</w:t>
      </w:r>
    </w:p>
    <w:p w14:paraId="32AE200A" w14:textId="77777777" w:rsidR="00F85FC2" w:rsidRPr="00A1102A" w:rsidRDefault="00F85FC2" w:rsidP="00F85FC2">
      <w:pPr>
        <w:pStyle w:val="Geenafstand"/>
        <w:numPr>
          <w:ilvl w:val="0"/>
          <w:numId w:val="20"/>
        </w:numPr>
        <w:rPr>
          <w:rFonts w:cs="Arial"/>
        </w:rPr>
      </w:pPr>
      <w:r w:rsidRPr="00A1102A">
        <w:rPr>
          <w:rFonts w:cs="Arial"/>
        </w:rPr>
        <w:t>Waarom verzorgt het secretariaat de SIM kaarten en niet ook de Servicedesk?</w:t>
      </w:r>
    </w:p>
    <w:p w14:paraId="32AE200B" w14:textId="77777777" w:rsidR="00F85FC2" w:rsidRPr="00A1102A" w:rsidRDefault="00F85FC2" w:rsidP="00F85FC2">
      <w:pPr>
        <w:pStyle w:val="Geenafstand"/>
        <w:numPr>
          <w:ilvl w:val="0"/>
          <w:numId w:val="20"/>
        </w:numPr>
        <w:rPr>
          <w:rFonts w:cs="Arial"/>
        </w:rPr>
      </w:pPr>
      <w:r w:rsidRPr="00A1102A">
        <w:rPr>
          <w:rFonts w:cs="Arial"/>
        </w:rPr>
        <w:t>Zijn er bepaalde punten die u wilt die ik mee moet nemen in het onderzoek? Of bepaalde aspecten die misschien goed te gebruiken zijn voor mijn onderzoek?</w:t>
      </w:r>
    </w:p>
    <w:p w14:paraId="32AE200C" w14:textId="77777777" w:rsidR="00F85FC2" w:rsidRPr="00A1102A" w:rsidRDefault="00F85FC2" w:rsidP="00F85FC2">
      <w:pPr>
        <w:pStyle w:val="Geenafstand"/>
        <w:numPr>
          <w:ilvl w:val="0"/>
          <w:numId w:val="20"/>
        </w:numPr>
        <w:rPr>
          <w:rFonts w:cs="Arial"/>
        </w:rPr>
      </w:pPr>
      <w:r w:rsidRPr="00A1102A">
        <w:rPr>
          <w:rFonts w:cs="Arial"/>
        </w:rPr>
        <w:t>Wat is de huidige doorlooptijd van het proces en wat is het gewenste doorlooptijd?</w:t>
      </w:r>
    </w:p>
    <w:p w14:paraId="32AE200D" w14:textId="77777777" w:rsidR="00F85FC2" w:rsidRPr="00A1102A" w:rsidRDefault="00F85FC2" w:rsidP="00F85FC2">
      <w:pPr>
        <w:pStyle w:val="Geenafstand"/>
        <w:numPr>
          <w:ilvl w:val="0"/>
          <w:numId w:val="20"/>
        </w:numPr>
        <w:rPr>
          <w:rFonts w:cs="Arial"/>
        </w:rPr>
      </w:pPr>
      <w:r w:rsidRPr="00A1102A">
        <w:rPr>
          <w:rFonts w:cs="Arial"/>
        </w:rPr>
        <w:t>Naast ownership, is het mogelijk in het systeem dat je zou kunnen volgen wat de status is van wat iedere betrokkene heeft gedaan in het proces? (denk hierbij aan Track and Trace)</w:t>
      </w:r>
    </w:p>
    <w:p w14:paraId="32AE200E" w14:textId="77777777" w:rsidR="00F85FC2" w:rsidRPr="00A1102A" w:rsidRDefault="00F85FC2" w:rsidP="00F85FC2">
      <w:pPr>
        <w:pStyle w:val="Geenafstand"/>
        <w:numPr>
          <w:ilvl w:val="0"/>
          <w:numId w:val="20"/>
        </w:numPr>
        <w:rPr>
          <w:rFonts w:cs="Arial"/>
        </w:rPr>
      </w:pPr>
      <w:r w:rsidRPr="00A1102A">
        <w:rPr>
          <w:rFonts w:cs="Arial"/>
        </w:rPr>
        <w:t>Wat is volgens u nu de oorzaak van het inefficiënt en ineffectief lopen van het oss proces?</w:t>
      </w:r>
    </w:p>
    <w:p w14:paraId="32AE200F" w14:textId="77777777" w:rsidR="00F85FC2" w:rsidRPr="00A1102A" w:rsidRDefault="00F85FC2" w:rsidP="00F85FC2">
      <w:pPr>
        <w:pStyle w:val="Geenafstand"/>
        <w:numPr>
          <w:ilvl w:val="0"/>
          <w:numId w:val="20"/>
        </w:numPr>
        <w:rPr>
          <w:rFonts w:cs="Arial"/>
        </w:rPr>
      </w:pPr>
      <w:r w:rsidRPr="00A1102A">
        <w:rPr>
          <w:rFonts w:cs="Arial"/>
        </w:rPr>
        <w:t>Naast het feit dat ownership erg belangrijk is, wat is volgens u nog meer belangrijk bij een goedlopend proces dat binnen 5 dagen geregeld kan worden?</w:t>
      </w:r>
    </w:p>
    <w:p w14:paraId="32AE2010" w14:textId="77777777" w:rsidR="00F85FC2" w:rsidRPr="00A1102A" w:rsidRDefault="00F85FC2" w:rsidP="00F85FC2">
      <w:pPr>
        <w:pStyle w:val="Geenafstand"/>
        <w:numPr>
          <w:ilvl w:val="0"/>
          <w:numId w:val="20"/>
        </w:numPr>
        <w:rPr>
          <w:rFonts w:cs="Arial"/>
        </w:rPr>
      </w:pPr>
      <w:r w:rsidRPr="00A1102A">
        <w:rPr>
          <w:rFonts w:cs="Arial"/>
        </w:rPr>
        <w:t>Spoedproces voor medewerkers die binnen minder dan 3 dagen binnenkomen?</w:t>
      </w:r>
    </w:p>
    <w:p w14:paraId="32AE2011" w14:textId="77777777" w:rsidR="00F85FC2" w:rsidRPr="00A1102A" w:rsidRDefault="00F85FC2" w:rsidP="00F85FC2">
      <w:pPr>
        <w:pStyle w:val="Geenafstand"/>
        <w:numPr>
          <w:ilvl w:val="0"/>
          <w:numId w:val="20"/>
        </w:numPr>
        <w:rPr>
          <w:rFonts w:cs="Arial"/>
        </w:rPr>
      </w:pPr>
      <w:r w:rsidRPr="00A1102A">
        <w:rPr>
          <w:rFonts w:cs="Arial"/>
        </w:rPr>
        <w:t>Wat zijn volgens u de sterke en zwakke punten van het in en uitdienstproces?</w:t>
      </w:r>
    </w:p>
    <w:p w14:paraId="32AE2012" w14:textId="77777777" w:rsidR="00F85FC2" w:rsidRPr="00A1102A" w:rsidRDefault="00F85FC2" w:rsidP="00F85FC2">
      <w:pPr>
        <w:pStyle w:val="Geenafstand"/>
        <w:numPr>
          <w:ilvl w:val="0"/>
          <w:numId w:val="20"/>
        </w:numPr>
        <w:rPr>
          <w:rFonts w:cs="Arial"/>
        </w:rPr>
      </w:pPr>
      <w:r w:rsidRPr="00A1102A">
        <w:rPr>
          <w:rFonts w:cs="Arial"/>
        </w:rPr>
        <w:t>Hoe zit het met de registratie van de assets? Waar wordt dit geregistreerd? Wie beheert dit?</w:t>
      </w:r>
    </w:p>
    <w:p w14:paraId="32AE2013" w14:textId="77777777" w:rsidR="00F85FC2" w:rsidRPr="00A1102A" w:rsidRDefault="00F85FC2" w:rsidP="00F85FC2">
      <w:pPr>
        <w:pStyle w:val="Geenafstand"/>
        <w:numPr>
          <w:ilvl w:val="0"/>
          <w:numId w:val="20"/>
        </w:numPr>
        <w:rPr>
          <w:rFonts w:cs="Arial"/>
        </w:rPr>
      </w:pPr>
      <w:r w:rsidRPr="00A1102A">
        <w:rPr>
          <w:rFonts w:cs="Arial"/>
        </w:rPr>
        <w:t>Welke eisen worden er gesteld aan een goedlopend proces?</w:t>
      </w:r>
    </w:p>
    <w:p w14:paraId="32AE2014" w14:textId="77777777" w:rsidR="00F85FC2" w:rsidRPr="00A1102A" w:rsidRDefault="00F85FC2" w:rsidP="00F85FC2">
      <w:pPr>
        <w:pStyle w:val="Geenafstand"/>
        <w:numPr>
          <w:ilvl w:val="0"/>
          <w:numId w:val="20"/>
        </w:numPr>
        <w:rPr>
          <w:rFonts w:cs="Arial"/>
        </w:rPr>
      </w:pPr>
      <w:r w:rsidRPr="00A1102A">
        <w:rPr>
          <w:rFonts w:cs="Arial"/>
        </w:rPr>
        <w:t>Welke factoren zijn van belang om het facilitair proces voor de instroom en uitstroom van personeel effectief en efficiënt in te richten en dit te waarborgen?</w:t>
      </w:r>
    </w:p>
    <w:p w14:paraId="32AE2015" w14:textId="77777777" w:rsidR="00F85FC2" w:rsidRPr="00A1102A" w:rsidRDefault="00F85FC2" w:rsidP="00F85FC2">
      <w:pPr>
        <w:rPr>
          <w:rFonts w:cs="Arial"/>
          <w:b/>
        </w:rPr>
      </w:pPr>
    </w:p>
    <w:p w14:paraId="32AE2016" w14:textId="77777777" w:rsidR="00F85FC2" w:rsidRPr="00A1102A" w:rsidRDefault="00F85FC2" w:rsidP="00F85FC2">
      <w:pPr>
        <w:rPr>
          <w:rFonts w:cs="Arial"/>
          <w:b/>
        </w:rPr>
      </w:pPr>
    </w:p>
    <w:p w14:paraId="32AE2017" w14:textId="77777777" w:rsidR="00F85FC2" w:rsidRPr="00A1102A" w:rsidRDefault="00F85FC2" w:rsidP="00F85FC2">
      <w:pPr>
        <w:rPr>
          <w:rFonts w:cs="Arial"/>
          <w:b/>
        </w:rPr>
      </w:pPr>
    </w:p>
    <w:p w14:paraId="32AE2018" w14:textId="77777777" w:rsidR="00F85FC2" w:rsidRPr="00A1102A" w:rsidRDefault="00F85FC2" w:rsidP="00F85FC2">
      <w:pPr>
        <w:rPr>
          <w:rFonts w:cs="Arial"/>
          <w:b/>
          <w:sz w:val="32"/>
          <w:szCs w:val="32"/>
        </w:rPr>
      </w:pPr>
    </w:p>
    <w:p w14:paraId="32AE2019" w14:textId="77777777" w:rsidR="00F85FC2" w:rsidRDefault="00F85FC2" w:rsidP="00F85FC2">
      <w:pPr>
        <w:rPr>
          <w:rFonts w:cs="Arial"/>
          <w:b/>
          <w:sz w:val="32"/>
          <w:szCs w:val="32"/>
        </w:rPr>
      </w:pPr>
    </w:p>
    <w:p w14:paraId="32AE201A" w14:textId="77777777" w:rsidR="0084125C" w:rsidRPr="00A1102A" w:rsidRDefault="0084125C" w:rsidP="00F85FC2"/>
    <w:p w14:paraId="32AE201B" w14:textId="77777777" w:rsidR="00F85FC2" w:rsidRPr="00A1102A" w:rsidRDefault="0084125C" w:rsidP="00F85FC2">
      <w:pPr>
        <w:pStyle w:val="Kop1"/>
        <w:rPr>
          <w:rFonts w:asciiTheme="minorHAnsi" w:hAnsiTheme="minorHAnsi"/>
        </w:rPr>
      </w:pPr>
      <w:bookmarkStart w:id="11" w:name="_Toc395109230"/>
      <w:bookmarkStart w:id="12" w:name="_Toc399843128"/>
      <w:r>
        <w:rPr>
          <w:rFonts w:asciiTheme="minorHAnsi" w:hAnsiTheme="minorHAnsi"/>
        </w:rPr>
        <w:lastRenderedPageBreak/>
        <w:t>Bijlage D</w:t>
      </w:r>
      <w:r w:rsidR="00F85FC2" w:rsidRPr="00A1102A">
        <w:rPr>
          <w:rFonts w:asciiTheme="minorHAnsi" w:hAnsiTheme="minorHAnsi"/>
        </w:rPr>
        <w:t>: Interviewlijst interne benchmarking</w:t>
      </w:r>
      <w:bookmarkEnd w:id="11"/>
      <w:bookmarkEnd w:id="12"/>
    </w:p>
    <w:p w14:paraId="32AE201C" w14:textId="77777777" w:rsidR="00F85FC2" w:rsidRPr="00A1102A" w:rsidRDefault="00F85FC2" w:rsidP="00F85FC2">
      <w:pPr>
        <w:rPr>
          <w:rFonts w:cs="Arial"/>
        </w:rPr>
      </w:pPr>
      <w:r w:rsidRPr="00A1102A">
        <w:rPr>
          <w:rFonts w:cs="Arial"/>
        </w:rPr>
        <w:t xml:space="preserve">Hieronder vindt u een overzicht van het secretariaat van de betrokken werkmaatschappijen die zijn geïnterviewd voor de interne benchmarking. </w:t>
      </w:r>
    </w:p>
    <w:p w14:paraId="32AE201D" w14:textId="77777777" w:rsidR="00F85FC2" w:rsidRPr="00A1102A" w:rsidRDefault="00F85FC2" w:rsidP="00F85FC2">
      <w:pPr>
        <w:pStyle w:val="Geenafstand1"/>
        <w:rPr>
          <w:rFonts w:asciiTheme="minorHAnsi" w:hAnsiTheme="minorHAnsi" w:cs="Arial"/>
          <w:lang w:val="nl-NL"/>
        </w:rPr>
      </w:pPr>
    </w:p>
    <w:tbl>
      <w:tblPr>
        <w:tblStyle w:val="GridTable41"/>
        <w:tblW w:w="0" w:type="auto"/>
        <w:tblLook w:val="04A0" w:firstRow="1" w:lastRow="0" w:firstColumn="1" w:lastColumn="0" w:noHBand="0" w:noVBand="1"/>
      </w:tblPr>
      <w:tblGrid>
        <w:gridCol w:w="3173"/>
        <w:gridCol w:w="4855"/>
      </w:tblGrid>
      <w:tr w:rsidR="00F85FC2" w:rsidRPr="00A1102A" w14:paraId="32AE2020" w14:textId="77777777" w:rsidTr="009B0F7C">
        <w:trPr>
          <w:cnfStyle w:val="100000000000" w:firstRow="1" w:lastRow="0" w:firstColumn="0" w:lastColumn="0" w:oddVBand="0" w:evenVBand="0" w:oddHBand="0"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3173" w:type="dxa"/>
          </w:tcPr>
          <w:p w14:paraId="32AE201E" w14:textId="77777777" w:rsidR="00F85FC2" w:rsidRPr="00A1102A" w:rsidRDefault="00F85FC2" w:rsidP="009B0F7C">
            <w:pPr>
              <w:rPr>
                <w:rFonts w:cs="Arial"/>
                <w:b w:val="0"/>
              </w:rPr>
            </w:pPr>
            <w:r w:rsidRPr="00A1102A">
              <w:rPr>
                <w:rFonts w:cs="Arial"/>
                <w:b w:val="0"/>
              </w:rPr>
              <w:t>Werkmaatschappij</w:t>
            </w:r>
          </w:p>
        </w:tc>
        <w:tc>
          <w:tcPr>
            <w:tcW w:w="4855" w:type="dxa"/>
          </w:tcPr>
          <w:p w14:paraId="32AE201F" w14:textId="77777777" w:rsidR="00F85FC2" w:rsidRPr="00A1102A" w:rsidRDefault="00F85FC2" w:rsidP="009B0F7C">
            <w:pPr>
              <w:cnfStyle w:val="100000000000" w:firstRow="1" w:lastRow="0" w:firstColumn="0" w:lastColumn="0" w:oddVBand="0" w:evenVBand="0" w:oddHBand="0" w:evenHBand="0" w:firstRowFirstColumn="0" w:firstRowLastColumn="0" w:lastRowFirstColumn="0" w:lastRowLastColumn="0"/>
              <w:rPr>
                <w:rFonts w:cs="Arial"/>
                <w:b w:val="0"/>
              </w:rPr>
            </w:pPr>
            <w:r w:rsidRPr="00A1102A">
              <w:rPr>
                <w:rFonts w:cs="Arial"/>
                <w:b w:val="0"/>
              </w:rPr>
              <w:t>Functie</w:t>
            </w:r>
          </w:p>
        </w:tc>
      </w:tr>
      <w:tr w:rsidR="00F85FC2" w:rsidRPr="00A1102A" w14:paraId="32AE2023" w14:textId="77777777" w:rsidTr="009B0F7C">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3173" w:type="dxa"/>
          </w:tcPr>
          <w:p w14:paraId="32AE2021" w14:textId="77777777" w:rsidR="00F85FC2" w:rsidRPr="00A1102A" w:rsidRDefault="00F85FC2" w:rsidP="009B0F7C">
            <w:pPr>
              <w:rPr>
                <w:rFonts w:cs="Arial"/>
              </w:rPr>
            </w:pPr>
            <w:r w:rsidRPr="00A1102A">
              <w:rPr>
                <w:rFonts w:cs="Arial"/>
              </w:rPr>
              <w:t>A</w:t>
            </w:r>
          </w:p>
        </w:tc>
        <w:tc>
          <w:tcPr>
            <w:tcW w:w="4855" w:type="dxa"/>
          </w:tcPr>
          <w:p w14:paraId="32AE2022" w14:textId="77777777" w:rsidR="00F85FC2" w:rsidRPr="00A1102A" w:rsidRDefault="00F85FC2" w:rsidP="009B0F7C">
            <w:pPr>
              <w:cnfStyle w:val="000000100000" w:firstRow="0" w:lastRow="0" w:firstColumn="0" w:lastColumn="0" w:oddVBand="0" w:evenVBand="0" w:oddHBand="1" w:evenHBand="0" w:firstRowFirstColumn="0" w:firstRowLastColumn="0" w:lastRowFirstColumn="0" w:lastRowLastColumn="0"/>
              <w:rPr>
                <w:rFonts w:cs="Arial"/>
                <w:lang w:val="en-US"/>
              </w:rPr>
            </w:pPr>
            <w:r w:rsidRPr="00A1102A">
              <w:rPr>
                <w:rFonts w:cs="Arial"/>
                <w:lang w:val="en-US"/>
              </w:rPr>
              <w:t xml:space="preserve">Secretaresse holding </w:t>
            </w:r>
          </w:p>
        </w:tc>
      </w:tr>
      <w:tr w:rsidR="00F85FC2" w:rsidRPr="00A1102A" w14:paraId="32AE2026" w14:textId="77777777" w:rsidTr="009B0F7C">
        <w:trPr>
          <w:trHeight w:val="425"/>
        </w:trPr>
        <w:tc>
          <w:tcPr>
            <w:cnfStyle w:val="001000000000" w:firstRow="0" w:lastRow="0" w:firstColumn="1" w:lastColumn="0" w:oddVBand="0" w:evenVBand="0" w:oddHBand="0" w:evenHBand="0" w:firstRowFirstColumn="0" w:firstRowLastColumn="0" w:lastRowFirstColumn="0" w:lastRowLastColumn="0"/>
            <w:tcW w:w="3173" w:type="dxa"/>
          </w:tcPr>
          <w:p w14:paraId="32AE2024" w14:textId="77777777" w:rsidR="00F85FC2" w:rsidRPr="00A1102A" w:rsidRDefault="00F85FC2" w:rsidP="009B0F7C">
            <w:pPr>
              <w:rPr>
                <w:rFonts w:cs="Arial"/>
              </w:rPr>
            </w:pPr>
            <w:r w:rsidRPr="00A1102A">
              <w:rPr>
                <w:rFonts w:cs="Arial"/>
              </w:rPr>
              <w:t>B</w:t>
            </w:r>
          </w:p>
        </w:tc>
        <w:tc>
          <w:tcPr>
            <w:tcW w:w="4855" w:type="dxa"/>
          </w:tcPr>
          <w:p w14:paraId="32AE2025" w14:textId="77777777" w:rsidR="00F85FC2" w:rsidRPr="00A1102A" w:rsidRDefault="00F85FC2" w:rsidP="009B0F7C">
            <w:pPr>
              <w:cnfStyle w:val="000000000000" w:firstRow="0" w:lastRow="0" w:firstColumn="0" w:lastColumn="0" w:oddVBand="0" w:evenVBand="0" w:oddHBand="0" w:evenHBand="0" w:firstRowFirstColumn="0" w:firstRowLastColumn="0" w:lastRowFirstColumn="0" w:lastRowLastColumn="0"/>
              <w:rPr>
                <w:rFonts w:cs="Arial"/>
              </w:rPr>
            </w:pPr>
            <w:r w:rsidRPr="00A1102A">
              <w:rPr>
                <w:rFonts w:cs="Arial"/>
                <w:lang w:val="en-US"/>
              </w:rPr>
              <w:t>HR/Field manager</w:t>
            </w:r>
          </w:p>
        </w:tc>
      </w:tr>
      <w:tr w:rsidR="00F85FC2" w:rsidRPr="00A1102A" w14:paraId="32AE2029" w14:textId="77777777" w:rsidTr="009B0F7C">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3173" w:type="dxa"/>
          </w:tcPr>
          <w:p w14:paraId="32AE2027" w14:textId="77777777" w:rsidR="00F85FC2" w:rsidRPr="00A1102A" w:rsidRDefault="00F85FC2" w:rsidP="009B0F7C">
            <w:pPr>
              <w:rPr>
                <w:rFonts w:cs="Arial"/>
                <w:highlight w:val="yellow"/>
              </w:rPr>
            </w:pPr>
            <w:r w:rsidRPr="00A1102A">
              <w:rPr>
                <w:rFonts w:cs="Arial"/>
              </w:rPr>
              <w:t>C</w:t>
            </w:r>
            <w:r w:rsidRPr="00A1102A">
              <w:t>*</w:t>
            </w:r>
          </w:p>
        </w:tc>
        <w:tc>
          <w:tcPr>
            <w:tcW w:w="4855" w:type="dxa"/>
          </w:tcPr>
          <w:p w14:paraId="32AE2028" w14:textId="77777777" w:rsidR="00F85FC2" w:rsidRPr="00A1102A" w:rsidRDefault="00F85FC2" w:rsidP="009B0F7C">
            <w:pPr>
              <w:cnfStyle w:val="000000100000" w:firstRow="0" w:lastRow="0" w:firstColumn="0" w:lastColumn="0" w:oddVBand="0" w:evenVBand="0" w:oddHBand="1" w:evenHBand="0" w:firstRowFirstColumn="0" w:firstRowLastColumn="0" w:lastRowFirstColumn="0" w:lastRowLastColumn="0"/>
              <w:rPr>
                <w:rFonts w:cs="Arial"/>
              </w:rPr>
            </w:pPr>
            <w:r w:rsidRPr="00A1102A">
              <w:rPr>
                <w:rFonts w:cs="Arial"/>
              </w:rPr>
              <w:t>Secretaresse</w:t>
            </w:r>
          </w:p>
        </w:tc>
      </w:tr>
      <w:tr w:rsidR="00F85FC2" w:rsidRPr="00A1102A" w14:paraId="32AE202C" w14:textId="77777777" w:rsidTr="009B0F7C">
        <w:trPr>
          <w:trHeight w:val="612"/>
        </w:trPr>
        <w:tc>
          <w:tcPr>
            <w:cnfStyle w:val="001000000000" w:firstRow="0" w:lastRow="0" w:firstColumn="1" w:lastColumn="0" w:oddVBand="0" w:evenVBand="0" w:oddHBand="0" w:evenHBand="0" w:firstRowFirstColumn="0" w:firstRowLastColumn="0" w:lastRowFirstColumn="0" w:lastRowLastColumn="0"/>
            <w:tcW w:w="3173" w:type="dxa"/>
          </w:tcPr>
          <w:p w14:paraId="32AE202A" w14:textId="77777777" w:rsidR="00F85FC2" w:rsidRPr="00A1102A" w:rsidRDefault="00F85FC2" w:rsidP="009B0F7C">
            <w:pPr>
              <w:rPr>
                <w:rFonts w:cs="Arial"/>
              </w:rPr>
            </w:pPr>
            <w:r w:rsidRPr="00A1102A">
              <w:rPr>
                <w:rFonts w:cs="Arial"/>
              </w:rPr>
              <w:t>D</w:t>
            </w:r>
            <w:r w:rsidRPr="00A1102A">
              <w:t>**</w:t>
            </w:r>
          </w:p>
        </w:tc>
        <w:tc>
          <w:tcPr>
            <w:tcW w:w="4855" w:type="dxa"/>
          </w:tcPr>
          <w:p w14:paraId="32AE202B" w14:textId="77777777" w:rsidR="00F85FC2" w:rsidRPr="00A1102A" w:rsidRDefault="00F85FC2" w:rsidP="009B0F7C">
            <w:pPr>
              <w:cnfStyle w:val="000000000000" w:firstRow="0" w:lastRow="0" w:firstColumn="0" w:lastColumn="0" w:oddVBand="0" w:evenVBand="0" w:oddHBand="0" w:evenHBand="0" w:firstRowFirstColumn="0" w:firstRowLastColumn="0" w:lastRowFirstColumn="0" w:lastRowLastColumn="0"/>
              <w:rPr>
                <w:rFonts w:cs="Arial"/>
              </w:rPr>
            </w:pPr>
            <w:r w:rsidRPr="00A1102A">
              <w:rPr>
                <w:rFonts w:cs="Arial"/>
              </w:rPr>
              <w:t>Secretaresse</w:t>
            </w:r>
          </w:p>
        </w:tc>
      </w:tr>
      <w:tr w:rsidR="00F85FC2" w:rsidRPr="00A1102A" w14:paraId="32AE202F" w14:textId="77777777" w:rsidTr="009B0F7C">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173" w:type="dxa"/>
          </w:tcPr>
          <w:p w14:paraId="32AE202D" w14:textId="77777777" w:rsidR="00F85FC2" w:rsidRPr="00A1102A" w:rsidRDefault="00F85FC2" w:rsidP="009B0F7C">
            <w:pPr>
              <w:pStyle w:val="Geenafstand"/>
              <w:rPr>
                <w:sz w:val="24"/>
              </w:rPr>
            </w:pPr>
            <w:r w:rsidRPr="00A1102A">
              <w:rPr>
                <w:sz w:val="24"/>
              </w:rPr>
              <w:t>E</w:t>
            </w:r>
          </w:p>
        </w:tc>
        <w:tc>
          <w:tcPr>
            <w:tcW w:w="4855" w:type="dxa"/>
          </w:tcPr>
          <w:p w14:paraId="32AE202E" w14:textId="77777777" w:rsidR="00F85FC2" w:rsidRPr="00A1102A" w:rsidRDefault="00F85FC2" w:rsidP="009B0F7C">
            <w:pPr>
              <w:cnfStyle w:val="000000100000" w:firstRow="0" w:lastRow="0" w:firstColumn="0" w:lastColumn="0" w:oddVBand="0" w:evenVBand="0" w:oddHBand="1" w:evenHBand="0" w:firstRowFirstColumn="0" w:firstRowLastColumn="0" w:lastRowFirstColumn="0" w:lastRowLastColumn="0"/>
              <w:rPr>
                <w:rFonts w:cs="Arial"/>
              </w:rPr>
            </w:pPr>
            <w:r w:rsidRPr="00A1102A">
              <w:rPr>
                <w:rFonts w:cs="Arial"/>
              </w:rPr>
              <w:t>Secretaresse</w:t>
            </w:r>
          </w:p>
        </w:tc>
      </w:tr>
      <w:tr w:rsidR="00F85FC2" w:rsidRPr="00A1102A" w14:paraId="32AE2032" w14:textId="77777777" w:rsidTr="009B0F7C">
        <w:trPr>
          <w:trHeight w:val="448"/>
        </w:trPr>
        <w:tc>
          <w:tcPr>
            <w:cnfStyle w:val="001000000000" w:firstRow="0" w:lastRow="0" w:firstColumn="1" w:lastColumn="0" w:oddVBand="0" w:evenVBand="0" w:oddHBand="0" w:evenHBand="0" w:firstRowFirstColumn="0" w:firstRowLastColumn="0" w:lastRowFirstColumn="0" w:lastRowLastColumn="0"/>
            <w:tcW w:w="3173" w:type="dxa"/>
          </w:tcPr>
          <w:p w14:paraId="32AE2030" w14:textId="77777777" w:rsidR="00F85FC2" w:rsidRPr="00A1102A" w:rsidRDefault="00F85FC2" w:rsidP="009B0F7C">
            <w:pPr>
              <w:pStyle w:val="Geenafstand"/>
              <w:rPr>
                <w:sz w:val="24"/>
              </w:rPr>
            </w:pPr>
            <w:r w:rsidRPr="00A1102A">
              <w:rPr>
                <w:sz w:val="24"/>
              </w:rPr>
              <w:t>F</w:t>
            </w:r>
          </w:p>
        </w:tc>
        <w:tc>
          <w:tcPr>
            <w:tcW w:w="4855" w:type="dxa"/>
          </w:tcPr>
          <w:p w14:paraId="32AE2031" w14:textId="77777777" w:rsidR="00F85FC2" w:rsidRPr="00A1102A" w:rsidRDefault="00F85FC2" w:rsidP="009B0F7C">
            <w:pPr>
              <w:cnfStyle w:val="000000000000" w:firstRow="0" w:lastRow="0" w:firstColumn="0" w:lastColumn="0" w:oddVBand="0" w:evenVBand="0" w:oddHBand="0" w:evenHBand="0" w:firstRowFirstColumn="0" w:firstRowLastColumn="0" w:lastRowFirstColumn="0" w:lastRowLastColumn="0"/>
              <w:rPr>
                <w:rFonts w:cs="Arial"/>
              </w:rPr>
            </w:pPr>
            <w:r w:rsidRPr="00A1102A">
              <w:rPr>
                <w:rFonts w:cs="Arial"/>
              </w:rPr>
              <w:t>Secretaresse</w:t>
            </w:r>
          </w:p>
        </w:tc>
      </w:tr>
      <w:tr w:rsidR="00F85FC2" w:rsidRPr="00A1102A" w14:paraId="32AE2035" w14:textId="77777777" w:rsidTr="009B0F7C">
        <w:trPr>
          <w:cnfStyle w:val="000000100000" w:firstRow="0" w:lastRow="0" w:firstColumn="0" w:lastColumn="0" w:oddVBand="0" w:evenVBand="0" w:oddHBand="1" w:evenHBand="0" w:firstRowFirstColumn="0" w:firstRowLastColumn="0" w:lastRowFirstColumn="0" w:lastRowLastColumn="0"/>
          <w:trHeight w:val="1003"/>
        </w:trPr>
        <w:tc>
          <w:tcPr>
            <w:cnfStyle w:val="001000000000" w:firstRow="0" w:lastRow="0" w:firstColumn="1" w:lastColumn="0" w:oddVBand="0" w:evenVBand="0" w:oddHBand="0" w:evenHBand="0" w:firstRowFirstColumn="0" w:firstRowLastColumn="0" w:lastRowFirstColumn="0" w:lastRowLastColumn="0"/>
            <w:tcW w:w="3173" w:type="dxa"/>
          </w:tcPr>
          <w:p w14:paraId="32AE2033" w14:textId="77777777" w:rsidR="00F85FC2" w:rsidRPr="00A1102A" w:rsidRDefault="00F85FC2" w:rsidP="009B0F7C">
            <w:pPr>
              <w:rPr>
                <w:rFonts w:eastAsia="Calibri" w:cs="Arial"/>
                <w:bCs w:val="0"/>
                <w:sz w:val="24"/>
              </w:rPr>
            </w:pPr>
            <w:r w:rsidRPr="00A1102A">
              <w:rPr>
                <w:rFonts w:eastAsia="Calibri" w:cs="Arial"/>
                <w:bCs w:val="0"/>
                <w:sz w:val="24"/>
              </w:rPr>
              <w:t>G</w:t>
            </w:r>
          </w:p>
        </w:tc>
        <w:tc>
          <w:tcPr>
            <w:tcW w:w="4855" w:type="dxa"/>
          </w:tcPr>
          <w:p w14:paraId="32AE2034" w14:textId="77777777" w:rsidR="00F85FC2" w:rsidRPr="00A1102A" w:rsidRDefault="00F85FC2" w:rsidP="009B0F7C">
            <w:pPr>
              <w:cnfStyle w:val="000000100000" w:firstRow="0" w:lastRow="0" w:firstColumn="0" w:lastColumn="0" w:oddVBand="0" w:evenVBand="0" w:oddHBand="1" w:evenHBand="0" w:firstRowFirstColumn="0" w:firstRowLastColumn="0" w:lastRowFirstColumn="0" w:lastRowLastColumn="0"/>
              <w:rPr>
                <w:rFonts w:cs="Arial"/>
              </w:rPr>
            </w:pPr>
            <w:r w:rsidRPr="00A1102A">
              <w:rPr>
                <w:rFonts w:cs="Arial"/>
              </w:rPr>
              <w:t>Secretaresse</w:t>
            </w:r>
          </w:p>
        </w:tc>
      </w:tr>
      <w:tr w:rsidR="00F85FC2" w:rsidRPr="00A1102A" w14:paraId="32AE2038" w14:textId="77777777" w:rsidTr="009B0F7C">
        <w:trPr>
          <w:trHeight w:val="524"/>
        </w:trPr>
        <w:tc>
          <w:tcPr>
            <w:cnfStyle w:val="001000000000" w:firstRow="0" w:lastRow="0" w:firstColumn="1" w:lastColumn="0" w:oddVBand="0" w:evenVBand="0" w:oddHBand="0" w:evenHBand="0" w:firstRowFirstColumn="0" w:firstRowLastColumn="0" w:lastRowFirstColumn="0" w:lastRowLastColumn="0"/>
            <w:tcW w:w="3173" w:type="dxa"/>
          </w:tcPr>
          <w:p w14:paraId="32AE2036" w14:textId="77777777" w:rsidR="00F85FC2" w:rsidRPr="00A1102A" w:rsidRDefault="00F85FC2" w:rsidP="009B0F7C">
            <w:pPr>
              <w:pStyle w:val="Geenafstand"/>
              <w:rPr>
                <w:sz w:val="24"/>
              </w:rPr>
            </w:pPr>
            <w:r w:rsidRPr="00A1102A">
              <w:rPr>
                <w:sz w:val="24"/>
              </w:rPr>
              <w:t>H</w:t>
            </w:r>
          </w:p>
        </w:tc>
        <w:tc>
          <w:tcPr>
            <w:tcW w:w="4855" w:type="dxa"/>
          </w:tcPr>
          <w:p w14:paraId="32AE2037" w14:textId="77777777" w:rsidR="00F85FC2" w:rsidRPr="00A1102A" w:rsidRDefault="00F85FC2" w:rsidP="009B0F7C">
            <w:pPr>
              <w:cnfStyle w:val="000000000000" w:firstRow="0" w:lastRow="0" w:firstColumn="0" w:lastColumn="0" w:oddVBand="0" w:evenVBand="0" w:oddHBand="0" w:evenHBand="0" w:firstRowFirstColumn="0" w:firstRowLastColumn="0" w:lastRowFirstColumn="0" w:lastRowLastColumn="0"/>
              <w:rPr>
                <w:rFonts w:cs="Arial"/>
              </w:rPr>
            </w:pPr>
            <w:r w:rsidRPr="00A1102A">
              <w:rPr>
                <w:rFonts w:cs="Arial"/>
              </w:rPr>
              <w:t xml:space="preserve">Secretaresse </w:t>
            </w:r>
            <w:r w:rsidRPr="00A1102A">
              <w:rPr>
                <w:rFonts w:cs="Arial"/>
                <w:i/>
                <w:sz w:val="18"/>
                <w:szCs w:val="18"/>
              </w:rPr>
              <w:t>(Doet niet mee aan de benchmarking, vanwege drukte)</w:t>
            </w:r>
          </w:p>
        </w:tc>
      </w:tr>
      <w:tr w:rsidR="00F85FC2" w:rsidRPr="00A1102A" w14:paraId="32AE203B" w14:textId="77777777" w:rsidTr="009B0F7C">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3173" w:type="dxa"/>
          </w:tcPr>
          <w:p w14:paraId="32AE2039" w14:textId="77777777" w:rsidR="00F85FC2" w:rsidRPr="00A1102A" w:rsidRDefault="00F85FC2" w:rsidP="009B0F7C">
            <w:pPr>
              <w:pStyle w:val="Geenafstand"/>
              <w:rPr>
                <w:sz w:val="24"/>
              </w:rPr>
            </w:pPr>
            <w:r w:rsidRPr="00A1102A">
              <w:rPr>
                <w:sz w:val="24"/>
              </w:rPr>
              <w:t>I</w:t>
            </w:r>
          </w:p>
        </w:tc>
        <w:tc>
          <w:tcPr>
            <w:tcW w:w="4855" w:type="dxa"/>
          </w:tcPr>
          <w:p w14:paraId="32AE203A" w14:textId="77777777" w:rsidR="00F85FC2" w:rsidRPr="00A1102A" w:rsidRDefault="00F85FC2" w:rsidP="009B0F7C">
            <w:pPr>
              <w:cnfStyle w:val="000000100000" w:firstRow="0" w:lastRow="0" w:firstColumn="0" w:lastColumn="0" w:oddVBand="0" w:evenVBand="0" w:oddHBand="1" w:evenHBand="0" w:firstRowFirstColumn="0" w:firstRowLastColumn="0" w:lastRowFirstColumn="0" w:lastRowLastColumn="0"/>
              <w:rPr>
                <w:rFonts w:cs="Arial"/>
                <w:highlight w:val="yellow"/>
              </w:rPr>
            </w:pPr>
            <w:r w:rsidRPr="00A1102A">
              <w:rPr>
                <w:rFonts w:cs="Arial"/>
              </w:rPr>
              <w:t>Secretaresse</w:t>
            </w:r>
          </w:p>
        </w:tc>
      </w:tr>
      <w:tr w:rsidR="00F85FC2" w:rsidRPr="00A1102A" w14:paraId="32AE203E" w14:textId="77777777" w:rsidTr="009B0F7C">
        <w:trPr>
          <w:trHeight w:val="524"/>
        </w:trPr>
        <w:tc>
          <w:tcPr>
            <w:cnfStyle w:val="001000000000" w:firstRow="0" w:lastRow="0" w:firstColumn="1" w:lastColumn="0" w:oddVBand="0" w:evenVBand="0" w:oddHBand="0" w:evenHBand="0" w:firstRowFirstColumn="0" w:firstRowLastColumn="0" w:lastRowFirstColumn="0" w:lastRowLastColumn="0"/>
            <w:tcW w:w="3173" w:type="dxa"/>
          </w:tcPr>
          <w:p w14:paraId="32AE203C" w14:textId="77777777" w:rsidR="00F85FC2" w:rsidRPr="00A1102A" w:rsidRDefault="00F85FC2" w:rsidP="009B0F7C">
            <w:pPr>
              <w:pStyle w:val="Geenafstand"/>
              <w:rPr>
                <w:sz w:val="24"/>
              </w:rPr>
            </w:pPr>
            <w:r w:rsidRPr="00A1102A">
              <w:rPr>
                <w:sz w:val="24"/>
              </w:rPr>
              <w:t>J</w:t>
            </w:r>
          </w:p>
        </w:tc>
        <w:tc>
          <w:tcPr>
            <w:tcW w:w="4855" w:type="dxa"/>
          </w:tcPr>
          <w:p w14:paraId="32AE203D" w14:textId="77777777" w:rsidR="00F85FC2" w:rsidRPr="00A1102A" w:rsidRDefault="00F85FC2" w:rsidP="009B0F7C">
            <w:pPr>
              <w:cnfStyle w:val="000000000000" w:firstRow="0" w:lastRow="0" w:firstColumn="0" w:lastColumn="0" w:oddVBand="0" w:evenVBand="0" w:oddHBand="0" w:evenHBand="0" w:firstRowFirstColumn="0" w:firstRowLastColumn="0" w:lastRowFirstColumn="0" w:lastRowLastColumn="0"/>
              <w:rPr>
                <w:rFonts w:cs="Arial"/>
                <w:highlight w:val="yellow"/>
              </w:rPr>
            </w:pPr>
            <w:r w:rsidRPr="00A1102A">
              <w:rPr>
                <w:rFonts w:cs="Arial"/>
              </w:rPr>
              <w:t>Secretaresse</w:t>
            </w:r>
          </w:p>
        </w:tc>
      </w:tr>
      <w:tr w:rsidR="00F85FC2" w:rsidRPr="00A1102A" w14:paraId="32AE2041" w14:textId="77777777" w:rsidTr="009B0F7C">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3173" w:type="dxa"/>
          </w:tcPr>
          <w:p w14:paraId="32AE203F" w14:textId="77777777" w:rsidR="00F85FC2" w:rsidRPr="00A1102A" w:rsidRDefault="00F85FC2" w:rsidP="009B0F7C">
            <w:pPr>
              <w:pStyle w:val="Geenafstand"/>
              <w:rPr>
                <w:sz w:val="24"/>
              </w:rPr>
            </w:pPr>
            <w:r w:rsidRPr="00A1102A">
              <w:rPr>
                <w:sz w:val="24"/>
              </w:rPr>
              <w:t>K</w:t>
            </w:r>
          </w:p>
        </w:tc>
        <w:tc>
          <w:tcPr>
            <w:tcW w:w="4855" w:type="dxa"/>
          </w:tcPr>
          <w:p w14:paraId="32AE2040" w14:textId="77777777" w:rsidR="00F85FC2" w:rsidRPr="00A1102A" w:rsidRDefault="00F85FC2" w:rsidP="009B0F7C">
            <w:pPr>
              <w:cnfStyle w:val="000000100000" w:firstRow="0" w:lastRow="0" w:firstColumn="0" w:lastColumn="0" w:oddVBand="0" w:evenVBand="0" w:oddHBand="1" w:evenHBand="0" w:firstRowFirstColumn="0" w:firstRowLastColumn="0" w:lastRowFirstColumn="0" w:lastRowLastColumn="0"/>
              <w:rPr>
                <w:rFonts w:cs="Arial"/>
                <w:highlight w:val="yellow"/>
              </w:rPr>
            </w:pPr>
            <w:r w:rsidRPr="00A1102A">
              <w:rPr>
                <w:rFonts w:cs="Arial"/>
              </w:rPr>
              <w:t>Secretaresse</w:t>
            </w:r>
          </w:p>
        </w:tc>
      </w:tr>
      <w:tr w:rsidR="00F85FC2" w:rsidRPr="00A1102A" w14:paraId="32AE2044" w14:textId="77777777" w:rsidTr="009B0F7C">
        <w:trPr>
          <w:trHeight w:val="524"/>
        </w:trPr>
        <w:tc>
          <w:tcPr>
            <w:cnfStyle w:val="001000000000" w:firstRow="0" w:lastRow="0" w:firstColumn="1" w:lastColumn="0" w:oddVBand="0" w:evenVBand="0" w:oddHBand="0" w:evenHBand="0" w:firstRowFirstColumn="0" w:firstRowLastColumn="0" w:lastRowFirstColumn="0" w:lastRowLastColumn="0"/>
            <w:tcW w:w="3173" w:type="dxa"/>
          </w:tcPr>
          <w:p w14:paraId="32AE2042" w14:textId="77777777" w:rsidR="00F85FC2" w:rsidRPr="00A1102A" w:rsidRDefault="00F85FC2" w:rsidP="009B0F7C">
            <w:pPr>
              <w:pStyle w:val="Geenafstand"/>
              <w:rPr>
                <w:sz w:val="24"/>
              </w:rPr>
            </w:pPr>
            <w:r w:rsidRPr="00A1102A">
              <w:rPr>
                <w:sz w:val="24"/>
              </w:rPr>
              <w:t>L</w:t>
            </w:r>
          </w:p>
        </w:tc>
        <w:tc>
          <w:tcPr>
            <w:tcW w:w="4855" w:type="dxa"/>
          </w:tcPr>
          <w:p w14:paraId="32AE2043" w14:textId="77777777" w:rsidR="00F85FC2" w:rsidRPr="00A1102A" w:rsidRDefault="00F85FC2" w:rsidP="009B0F7C">
            <w:pPr>
              <w:cnfStyle w:val="000000000000" w:firstRow="0" w:lastRow="0" w:firstColumn="0" w:lastColumn="0" w:oddVBand="0" w:evenVBand="0" w:oddHBand="0" w:evenHBand="0" w:firstRowFirstColumn="0" w:firstRowLastColumn="0" w:lastRowFirstColumn="0" w:lastRowLastColumn="0"/>
              <w:rPr>
                <w:rFonts w:cs="Arial"/>
                <w:highlight w:val="yellow"/>
              </w:rPr>
            </w:pPr>
            <w:r w:rsidRPr="00A1102A">
              <w:rPr>
                <w:rFonts w:cs="Arial"/>
              </w:rPr>
              <w:t>Secretaresse</w:t>
            </w:r>
          </w:p>
        </w:tc>
      </w:tr>
    </w:tbl>
    <w:p w14:paraId="32AE2045" w14:textId="77777777" w:rsidR="00F85FC2" w:rsidRPr="00A1102A" w:rsidRDefault="00F85FC2" w:rsidP="00F85FC2">
      <w:pPr>
        <w:pStyle w:val="Geenafstand"/>
        <w:rPr>
          <w:sz w:val="18"/>
          <w:szCs w:val="18"/>
        </w:rPr>
      </w:pPr>
      <w:r w:rsidRPr="00A1102A">
        <w:rPr>
          <w:sz w:val="18"/>
          <w:szCs w:val="18"/>
        </w:rPr>
        <w:t xml:space="preserve">*Secretariaat C verricht voor 3 werkmaatschappijen de HR activiteiten. </w:t>
      </w:r>
    </w:p>
    <w:p w14:paraId="32AE2046" w14:textId="77777777" w:rsidR="00F85FC2" w:rsidRPr="00A1102A" w:rsidRDefault="00F85FC2" w:rsidP="00F85FC2">
      <w:pPr>
        <w:pStyle w:val="Geenafstand"/>
        <w:rPr>
          <w:sz w:val="18"/>
          <w:szCs w:val="18"/>
        </w:rPr>
      </w:pPr>
      <w:r w:rsidRPr="00A1102A">
        <w:rPr>
          <w:sz w:val="18"/>
          <w:szCs w:val="18"/>
        </w:rPr>
        <w:t>**Secretariaat D verricht voor 2 werkmaatschappijen de HR activiteiten.</w:t>
      </w:r>
    </w:p>
    <w:p w14:paraId="32AE2047" w14:textId="77777777" w:rsidR="00F85FC2" w:rsidRPr="00A1102A" w:rsidRDefault="00F85FC2" w:rsidP="00F85FC2">
      <w:pPr>
        <w:rPr>
          <w:rFonts w:cs="Arial"/>
          <w:b/>
        </w:rPr>
      </w:pPr>
    </w:p>
    <w:p w14:paraId="32AE2048" w14:textId="77777777" w:rsidR="00F85FC2" w:rsidRPr="00A1102A" w:rsidRDefault="00F85FC2" w:rsidP="00F85FC2">
      <w:pPr>
        <w:rPr>
          <w:rFonts w:cs="Arial"/>
          <w:b/>
        </w:rPr>
      </w:pPr>
    </w:p>
    <w:p w14:paraId="32AE2049" w14:textId="77777777" w:rsidR="00F85FC2" w:rsidRPr="00A1102A" w:rsidRDefault="00F85FC2" w:rsidP="00F85FC2">
      <w:pPr>
        <w:rPr>
          <w:rFonts w:cs="Arial"/>
          <w:b/>
        </w:rPr>
      </w:pPr>
    </w:p>
    <w:p w14:paraId="32AE204A" w14:textId="77777777" w:rsidR="00F85FC2" w:rsidRPr="00A1102A" w:rsidRDefault="00F85FC2" w:rsidP="00F85FC2">
      <w:pPr>
        <w:rPr>
          <w:rFonts w:cs="Arial"/>
          <w:b/>
        </w:rPr>
      </w:pPr>
    </w:p>
    <w:p w14:paraId="32AE204B" w14:textId="77777777" w:rsidR="00F85FC2" w:rsidRPr="00A1102A" w:rsidRDefault="00F85FC2" w:rsidP="00F85FC2">
      <w:pPr>
        <w:rPr>
          <w:rFonts w:cs="Arial"/>
          <w:b/>
        </w:rPr>
      </w:pPr>
    </w:p>
    <w:p w14:paraId="32AE204C" w14:textId="77777777" w:rsidR="00F85FC2" w:rsidRPr="00A1102A" w:rsidRDefault="00F85FC2" w:rsidP="00F85FC2">
      <w:pPr>
        <w:rPr>
          <w:rFonts w:cs="Arial"/>
          <w:b/>
        </w:rPr>
      </w:pPr>
    </w:p>
    <w:p w14:paraId="32AE204D" w14:textId="77777777" w:rsidR="00F85FC2" w:rsidRPr="00A1102A" w:rsidRDefault="00F85FC2" w:rsidP="00F85FC2">
      <w:pPr>
        <w:rPr>
          <w:rFonts w:cs="Arial"/>
          <w:b/>
        </w:rPr>
      </w:pPr>
    </w:p>
    <w:p w14:paraId="32AE204E" w14:textId="77777777" w:rsidR="00F85FC2" w:rsidRPr="00A1102A" w:rsidRDefault="00F85FC2" w:rsidP="00F85FC2">
      <w:pPr>
        <w:rPr>
          <w:rFonts w:cs="Arial"/>
          <w:b/>
        </w:rPr>
      </w:pPr>
    </w:p>
    <w:p w14:paraId="32AE204F" w14:textId="77777777" w:rsidR="00F85FC2" w:rsidRPr="00A1102A" w:rsidRDefault="0084125C" w:rsidP="00F85FC2">
      <w:pPr>
        <w:pStyle w:val="Kop1"/>
        <w:rPr>
          <w:rFonts w:asciiTheme="minorHAnsi" w:hAnsiTheme="minorHAnsi"/>
        </w:rPr>
      </w:pPr>
      <w:bookmarkStart w:id="13" w:name="_Toc392163256"/>
      <w:bookmarkStart w:id="14" w:name="_Toc395109231"/>
      <w:bookmarkStart w:id="15" w:name="_Toc399843129"/>
      <w:r>
        <w:rPr>
          <w:rFonts w:asciiTheme="minorHAnsi" w:hAnsiTheme="minorHAnsi"/>
        </w:rPr>
        <w:lastRenderedPageBreak/>
        <w:t>Bijlage E</w:t>
      </w:r>
      <w:r w:rsidR="00F85FC2" w:rsidRPr="00A1102A">
        <w:rPr>
          <w:rFonts w:asciiTheme="minorHAnsi" w:hAnsiTheme="minorHAnsi"/>
        </w:rPr>
        <w:t>: Betrokken werkmaatschappijen + kernactiviteiten</w:t>
      </w:r>
      <w:bookmarkEnd w:id="13"/>
      <w:bookmarkEnd w:id="14"/>
      <w:bookmarkEnd w:id="15"/>
    </w:p>
    <w:p w14:paraId="32AE2050" w14:textId="77777777" w:rsidR="00F85FC2" w:rsidRPr="00A1102A" w:rsidRDefault="00F85FC2" w:rsidP="00F85FC2">
      <w:pPr>
        <w:pStyle w:val="Geenafstand"/>
        <w:numPr>
          <w:ilvl w:val="0"/>
          <w:numId w:val="16"/>
        </w:numPr>
        <w:rPr>
          <w:rFonts w:cs="Arial"/>
          <w:b/>
        </w:rPr>
      </w:pPr>
      <w:r w:rsidRPr="00A1102A">
        <w:rPr>
          <w:rFonts w:cs="Arial"/>
          <w:b/>
        </w:rPr>
        <w:t>Bright Alley</w:t>
      </w:r>
    </w:p>
    <w:p w14:paraId="32AE2051" w14:textId="77777777" w:rsidR="00F85FC2" w:rsidRPr="00A1102A" w:rsidRDefault="00F85FC2" w:rsidP="00F85FC2">
      <w:pPr>
        <w:pStyle w:val="Geenafstand"/>
        <w:rPr>
          <w:rFonts w:cs="Arial"/>
        </w:rPr>
      </w:pPr>
      <w:r w:rsidRPr="00A1102A">
        <w:rPr>
          <w:rFonts w:cs="Arial"/>
        </w:rPr>
        <w:t xml:space="preserve">Bright Alley is gespecialiseerd in e-learning en serious games. Bright Alley bedenkt en ontwikkelt creatieve én effectieve e-learning concepten op maat. </w:t>
      </w:r>
    </w:p>
    <w:p w14:paraId="32AE2052" w14:textId="77777777" w:rsidR="00F85FC2" w:rsidRPr="00070BDC" w:rsidRDefault="00F85FC2" w:rsidP="00F85FC2">
      <w:pPr>
        <w:pStyle w:val="Geenafstand"/>
        <w:rPr>
          <w:rFonts w:cs="Arial"/>
          <w:color w:val="0563C1" w:themeColor="hyperlink"/>
          <w:u w:val="single"/>
        </w:rPr>
      </w:pPr>
      <w:r w:rsidRPr="00A1102A">
        <w:rPr>
          <w:rFonts w:cs="Arial"/>
          <w:b/>
        </w:rPr>
        <w:t>Website:</w:t>
      </w:r>
      <w:hyperlink r:id="rId14" w:history="1">
        <w:r w:rsidRPr="00070BDC">
          <w:rPr>
            <w:rStyle w:val="Hyperlink"/>
            <w:rFonts w:cs="Arial"/>
            <w:color w:val="auto"/>
          </w:rPr>
          <w:t>http://www.brightalley.nl</w:t>
        </w:r>
      </w:hyperlink>
    </w:p>
    <w:p w14:paraId="32AE2053" w14:textId="77777777" w:rsidR="00F85FC2" w:rsidRPr="00A1102A" w:rsidRDefault="00F85FC2" w:rsidP="00F85FC2">
      <w:pPr>
        <w:pStyle w:val="Geenafstand"/>
        <w:rPr>
          <w:rFonts w:cs="Arial"/>
          <w:b/>
        </w:rPr>
      </w:pPr>
    </w:p>
    <w:p w14:paraId="32AE2054" w14:textId="77777777" w:rsidR="00F85FC2" w:rsidRPr="00A1102A" w:rsidRDefault="00F85FC2" w:rsidP="00F85FC2">
      <w:pPr>
        <w:pStyle w:val="Geenafstand"/>
        <w:numPr>
          <w:ilvl w:val="0"/>
          <w:numId w:val="16"/>
        </w:numPr>
        <w:rPr>
          <w:rFonts w:cs="Arial"/>
          <w:b/>
        </w:rPr>
      </w:pPr>
      <w:r w:rsidRPr="00A1102A">
        <w:rPr>
          <w:rFonts w:cs="Arial"/>
          <w:b/>
        </w:rPr>
        <w:t>Conclusion Corporate &amp; Public Communication</w:t>
      </w:r>
    </w:p>
    <w:p w14:paraId="32AE2055" w14:textId="77777777" w:rsidR="00F85FC2" w:rsidRPr="00A1102A" w:rsidRDefault="00F85FC2" w:rsidP="00F85FC2">
      <w:pPr>
        <w:pStyle w:val="Geenafstand"/>
        <w:rPr>
          <w:rFonts w:cs="Arial"/>
        </w:rPr>
      </w:pPr>
      <w:r w:rsidRPr="00A1102A">
        <w:rPr>
          <w:rFonts w:cs="Arial"/>
        </w:rPr>
        <w:t>Conclusion Corporate &amp; Public Communication werkt aan complexe communicatievraagstukken. Conclusion Corporate &amp; Public Communication creëert draagvlak voor projecten, organisatorische veranderingen en ingrepen in de leefomgeving.</w:t>
      </w:r>
    </w:p>
    <w:p w14:paraId="32AE2056" w14:textId="77777777" w:rsidR="00F85FC2" w:rsidRPr="00A1102A" w:rsidRDefault="00F85FC2" w:rsidP="00F85FC2">
      <w:pPr>
        <w:pStyle w:val="Geenafstand"/>
        <w:rPr>
          <w:rFonts w:cs="Arial"/>
        </w:rPr>
      </w:pPr>
      <w:r w:rsidRPr="00A1102A">
        <w:rPr>
          <w:rFonts w:cs="Arial"/>
          <w:b/>
        </w:rPr>
        <w:t xml:space="preserve">Website: </w:t>
      </w:r>
      <w:hyperlink r:id="rId15" w:tgtFrame="_blank" w:history="1">
        <w:r w:rsidRPr="00A1102A">
          <w:rPr>
            <w:rFonts w:cs="Arial"/>
            <w:color w:val="000000"/>
            <w:u w:val="single"/>
          </w:rPr>
          <w:t>http://www.conclusion.nl/ccpc</w:t>
        </w:r>
      </w:hyperlink>
    </w:p>
    <w:p w14:paraId="32AE2057" w14:textId="77777777" w:rsidR="00F85FC2" w:rsidRPr="00A1102A" w:rsidRDefault="00F85FC2" w:rsidP="00F85FC2">
      <w:pPr>
        <w:pStyle w:val="Geenafstand"/>
        <w:rPr>
          <w:rFonts w:cs="Arial"/>
        </w:rPr>
      </w:pPr>
    </w:p>
    <w:p w14:paraId="32AE2058" w14:textId="77777777" w:rsidR="00F85FC2" w:rsidRPr="00A1102A" w:rsidRDefault="00F85FC2" w:rsidP="00F85FC2">
      <w:pPr>
        <w:pStyle w:val="Geenafstand"/>
        <w:numPr>
          <w:ilvl w:val="0"/>
          <w:numId w:val="16"/>
        </w:numPr>
        <w:rPr>
          <w:rFonts w:cs="Arial"/>
          <w:b/>
        </w:rPr>
      </w:pPr>
      <w:r w:rsidRPr="00A1102A">
        <w:rPr>
          <w:rFonts w:cs="Arial"/>
          <w:b/>
        </w:rPr>
        <w:t>Conclusion Financiële Professionals</w:t>
      </w:r>
    </w:p>
    <w:p w14:paraId="32AE2059" w14:textId="77777777" w:rsidR="00F85FC2" w:rsidRPr="00A1102A" w:rsidRDefault="00F85FC2" w:rsidP="00F85FC2">
      <w:pPr>
        <w:pStyle w:val="Geenafstand"/>
        <w:rPr>
          <w:rFonts w:cs="Arial"/>
        </w:rPr>
      </w:pPr>
      <w:r w:rsidRPr="00A1102A">
        <w:rPr>
          <w:rFonts w:cs="Arial"/>
        </w:rPr>
        <w:t>Conclusion Financiële Professionals levert tijdelijke oplossingen in accounting, audit, business intelligence en control. De professionals werken in projecten of lossen capaciteitsvraagstukken op bij organisaties in profit en non-profit, zowel op operationeel als leidinggevend niveau.</w:t>
      </w:r>
    </w:p>
    <w:p w14:paraId="32AE205A" w14:textId="77777777" w:rsidR="00F85FC2" w:rsidRPr="00A1102A" w:rsidRDefault="00F85FC2" w:rsidP="00F85FC2">
      <w:pPr>
        <w:pStyle w:val="Geenafstand"/>
        <w:rPr>
          <w:rFonts w:cs="Arial"/>
        </w:rPr>
      </w:pPr>
      <w:r w:rsidRPr="00A1102A">
        <w:rPr>
          <w:rFonts w:cs="Arial"/>
          <w:b/>
        </w:rPr>
        <w:t xml:space="preserve">Website: </w:t>
      </w:r>
      <w:hyperlink r:id="rId16" w:tgtFrame="_blank" w:tooltip="http://www.conclusion.nl/cfp" w:history="1">
        <w:r w:rsidRPr="00A1102A">
          <w:rPr>
            <w:rFonts w:cs="Arial"/>
            <w:color w:val="000000"/>
            <w:u w:val="single"/>
          </w:rPr>
          <w:t>www.conclusion.nl/cfp</w:t>
        </w:r>
      </w:hyperlink>
      <w:r w:rsidRPr="00A1102A">
        <w:rPr>
          <w:rFonts w:cs="Arial"/>
        </w:rPr>
        <w:t>.</w:t>
      </w:r>
    </w:p>
    <w:p w14:paraId="32AE205B" w14:textId="77777777" w:rsidR="00F85FC2" w:rsidRPr="00A1102A" w:rsidRDefault="00F85FC2" w:rsidP="00F85FC2">
      <w:pPr>
        <w:pStyle w:val="Geenafstand"/>
        <w:rPr>
          <w:rFonts w:cs="Arial"/>
        </w:rPr>
      </w:pPr>
    </w:p>
    <w:p w14:paraId="32AE205C" w14:textId="77777777" w:rsidR="00F85FC2" w:rsidRPr="00A1102A" w:rsidRDefault="00F85FC2" w:rsidP="00F85FC2">
      <w:pPr>
        <w:pStyle w:val="Geenafstand"/>
        <w:numPr>
          <w:ilvl w:val="0"/>
          <w:numId w:val="16"/>
        </w:numPr>
        <w:rPr>
          <w:rFonts w:cs="Arial"/>
          <w:b/>
        </w:rPr>
      </w:pPr>
      <w:r w:rsidRPr="00A1102A">
        <w:rPr>
          <w:rFonts w:cs="Arial"/>
          <w:b/>
        </w:rPr>
        <w:t>Conclusion FIT</w:t>
      </w:r>
    </w:p>
    <w:p w14:paraId="32AE205D" w14:textId="77777777" w:rsidR="00F85FC2" w:rsidRPr="00A1102A" w:rsidRDefault="00F85FC2" w:rsidP="00F85FC2">
      <w:pPr>
        <w:pStyle w:val="Geenafstand"/>
        <w:rPr>
          <w:rFonts w:cs="Arial"/>
        </w:rPr>
      </w:pPr>
      <w:r w:rsidRPr="00A1102A">
        <w:rPr>
          <w:rFonts w:cs="Arial"/>
        </w:rPr>
        <w:t>De dienstverlening van Conclusion FIT is gericht op het optimaliseren van bedrijfsprocessen en bijbehorende ICT infrastructuren van onze klanten. Conclusion FIT biedt een uitgebreid pakket aan ICT diensten bestaande uit Consultancy &amp; Projects, Managed Services en Staffing.</w:t>
      </w:r>
    </w:p>
    <w:p w14:paraId="32AE205E" w14:textId="77777777" w:rsidR="00F85FC2" w:rsidRPr="00A1102A" w:rsidRDefault="00F85FC2" w:rsidP="00F85FC2">
      <w:pPr>
        <w:pStyle w:val="Geenafstand"/>
        <w:rPr>
          <w:rFonts w:cs="Arial"/>
        </w:rPr>
      </w:pPr>
      <w:r w:rsidRPr="00A1102A">
        <w:rPr>
          <w:rFonts w:cs="Arial"/>
          <w:b/>
        </w:rPr>
        <w:t xml:space="preserve">Website: </w:t>
      </w:r>
      <w:hyperlink r:id="rId17" w:tgtFrame="_blank" w:history="1">
        <w:r w:rsidRPr="00A1102A">
          <w:rPr>
            <w:rFonts w:cs="Arial"/>
            <w:color w:val="000000"/>
            <w:u w:val="single"/>
          </w:rPr>
          <w:t>http://www.conclusion.nl/cfit/</w:t>
        </w:r>
      </w:hyperlink>
    </w:p>
    <w:p w14:paraId="32AE205F" w14:textId="77777777" w:rsidR="00F85FC2" w:rsidRPr="00A1102A" w:rsidRDefault="00F85FC2" w:rsidP="00F85FC2">
      <w:pPr>
        <w:pStyle w:val="Geenafstand"/>
        <w:rPr>
          <w:rFonts w:cs="Arial"/>
        </w:rPr>
      </w:pPr>
    </w:p>
    <w:p w14:paraId="32AE2060" w14:textId="77777777" w:rsidR="00F85FC2" w:rsidRPr="00A1102A" w:rsidRDefault="00F85FC2" w:rsidP="00F85FC2">
      <w:pPr>
        <w:pStyle w:val="Geenafstand"/>
        <w:numPr>
          <w:ilvl w:val="0"/>
          <w:numId w:val="16"/>
        </w:numPr>
        <w:rPr>
          <w:rFonts w:cs="Arial"/>
          <w:b/>
        </w:rPr>
      </w:pPr>
      <w:r w:rsidRPr="00A1102A">
        <w:rPr>
          <w:rFonts w:cs="Arial"/>
          <w:b/>
        </w:rPr>
        <w:t>Conclusion ICT Projects</w:t>
      </w:r>
    </w:p>
    <w:p w14:paraId="32AE2061" w14:textId="77777777" w:rsidR="00F85FC2" w:rsidRPr="00A1102A" w:rsidRDefault="00F85FC2" w:rsidP="00F85FC2">
      <w:pPr>
        <w:pStyle w:val="Geenafstand"/>
        <w:rPr>
          <w:rFonts w:cs="Arial"/>
          <w:color w:val="000000"/>
        </w:rPr>
      </w:pPr>
      <w:r w:rsidRPr="00A1102A">
        <w:rPr>
          <w:rFonts w:cs="Arial"/>
          <w:color w:val="000000"/>
        </w:rPr>
        <w:t>Conclusion ICT Projects ontwikkelt innovatieve ICT-oplossingen, ondersteund door de laatste Microsoft technologieën.</w:t>
      </w:r>
    </w:p>
    <w:p w14:paraId="32AE2062" w14:textId="77777777" w:rsidR="00F85FC2" w:rsidRPr="00A1102A" w:rsidRDefault="00F85FC2" w:rsidP="00F85FC2">
      <w:pPr>
        <w:pStyle w:val="Geenafstand"/>
        <w:rPr>
          <w:rFonts w:cs="Arial"/>
        </w:rPr>
      </w:pPr>
      <w:r w:rsidRPr="00A1102A">
        <w:rPr>
          <w:rFonts w:cs="Arial"/>
          <w:b/>
          <w:color w:val="000000"/>
        </w:rPr>
        <w:t xml:space="preserve">Website: </w:t>
      </w:r>
      <w:hyperlink r:id="rId18" w:tgtFrame="_blank" w:history="1">
        <w:r w:rsidRPr="00A1102A">
          <w:rPr>
            <w:rFonts w:cs="Arial"/>
            <w:color w:val="000000"/>
            <w:u w:val="single"/>
          </w:rPr>
          <w:t>http://www.conclusion-ip.nl/</w:t>
        </w:r>
      </w:hyperlink>
    </w:p>
    <w:p w14:paraId="32AE2063" w14:textId="77777777" w:rsidR="00F85FC2" w:rsidRPr="00A1102A" w:rsidRDefault="00F85FC2" w:rsidP="00F85FC2">
      <w:pPr>
        <w:pStyle w:val="Geenafstand"/>
        <w:rPr>
          <w:rFonts w:cs="Arial"/>
          <w:b/>
        </w:rPr>
      </w:pPr>
    </w:p>
    <w:p w14:paraId="32AE2064" w14:textId="77777777" w:rsidR="00F85FC2" w:rsidRPr="00A1102A" w:rsidRDefault="00F85FC2" w:rsidP="00F85FC2">
      <w:pPr>
        <w:pStyle w:val="Geenafstand"/>
        <w:numPr>
          <w:ilvl w:val="0"/>
          <w:numId w:val="16"/>
        </w:numPr>
        <w:rPr>
          <w:rFonts w:cs="Arial"/>
          <w:b/>
        </w:rPr>
      </w:pPr>
      <w:r w:rsidRPr="00A1102A">
        <w:rPr>
          <w:rFonts w:cs="Arial"/>
          <w:b/>
        </w:rPr>
        <w:t>Conclusion Learning Centers</w:t>
      </w:r>
    </w:p>
    <w:p w14:paraId="32AE2065" w14:textId="77777777" w:rsidR="00F85FC2" w:rsidRPr="00A1102A" w:rsidRDefault="00F85FC2" w:rsidP="00F85FC2">
      <w:pPr>
        <w:pStyle w:val="Geenafstand"/>
        <w:rPr>
          <w:rFonts w:cs="Arial"/>
        </w:rPr>
      </w:pPr>
      <w:r w:rsidRPr="00A1102A">
        <w:rPr>
          <w:rFonts w:cs="Arial"/>
        </w:rPr>
        <w:t>Conclusion Learning Centers biedt een totaaloplossing voor het optimaliseren van de opleidingsfunctie. Door gebruik van ‘best practices' op het gebied van inkoop, logistiek, didactiek en technologie neemt de toegevoegde waarde van opleiding en training aanzienlijk toe.</w:t>
      </w:r>
    </w:p>
    <w:p w14:paraId="32AE2066" w14:textId="77777777" w:rsidR="00F85FC2" w:rsidRPr="00A1102A" w:rsidRDefault="00F85FC2" w:rsidP="00F85FC2">
      <w:pPr>
        <w:shd w:val="clear" w:color="auto" w:fill="FFFFFF"/>
        <w:rPr>
          <w:rFonts w:cs="Arial"/>
          <w:color w:val="000000"/>
          <w:u w:val="single"/>
        </w:rPr>
      </w:pPr>
      <w:r w:rsidRPr="00A1102A">
        <w:rPr>
          <w:rFonts w:cs="Arial"/>
          <w:b/>
        </w:rPr>
        <w:t xml:space="preserve">Website: </w:t>
      </w:r>
      <w:hyperlink r:id="rId19" w:tgtFrame="_blank" w:history="1">
        <w:r w:rsidRPr="00A1102A">
          <w:rPr>
            <w:rFonts w:cs="Arial"/>
            <w:color w:val="000000"/>
            <w:u w:val="single"/>
          </w:rPr>
          <w:t>http://www.conclusion.nl/clc</w:t>
        </w:r>
      </w:hyperlink>
    </w:p>
    <w:p w14:paraId="32AE2067" w14:textId="77777777" w:rsidR="00F85FC2" w:rsidRPr="00A1102A" w:rsidRDefault="00F85FC2" w:rsidP="00F85FC2">
      <w:pPr>
        <w:pStyle w:val="Geenafstand"/>
        <w:numPr>
          <w:ilvl w:val="0"/>
          <w:numId w:val="16"/>
        </w:numPr>
        <w:rPr>
          <w:rFonts w:cs="Arial"/>
          <w:b/>
        </w:rPr>
      </w:pPr>
      <w:r w:rsidRPr="00A1102A">
        <w:rPr>
          <w:rFonts w:cs="Arial"/>
          <w:b/>
        </w:rPr>
        <w:t>Conclusion Mobiliteit</w:t>
      </w:r>
    </w:p>
    <w:p w14:paraId="32AE2068" w14:textId="77777777" w:rsidR="00F85FC2" w:rsidRPr="00A1102A" w:rsidRDefault="00F85FC2" w:rsidP="00F85FC2">
      <w:pPr>
        <w:pStyle w:val="Geenafstand"/>
        <w:rPr>
          <w:rFonts w:cs="Arial"/>
        </w:rPr>
      </w:pPr>
      <w:r w:rsidRPr="00A1102A">
        <w:rPr>
          <w:rFonts w:cs="Arial"/>
        </w:rPr>
        <w:t>Conclusion Mobiliteit is de specialist op het gebied van arbeidsmobiliteit. Als toonaangevende dienstverlener in Nederland biedt Conclusion Mobiliteit kwalitatief hoogwaardige- en resultaatgerichte outplacementdiensten aan waarmee Conclusion Mobilitieit deelnemers snel en effectief begeleidt van werk-naar-werk.</w:t>
      </w:r>
    </w:p>
    <w:p w14:paraId="32AE2069" w14:textId="77777777" w:rsidR="00F85FC2" w:rsidRPr="00A1102A" w:rsidRDefault="00F85FC2" w:rsidP="00F85FC2">
      <w:pPr>
        <w:pStyle w:val="Geenafstand"/>
        <w:rPr>
          <w:rFonts w:cs="Arial"/>
        </w:rPr>
      </w:pPr>
      <w:r w:rsidRPr="00A1102A">
        <w:rPr>
          <w:rFonts w:cs="Arial"/>
          <w:b/>
        </w:rPr>
        <w:t xml:space="preserve">Website: </w:t>
      </w:r>
      <w:hyperlink r:id="rId20" w:tgtFrame="_blank" w:history="1">
        <w:r w:rsidRPr="00A1102A">
          <w:rPr>
            <w:rFonts w:cs="Arial"/>
            <w:color w:val="000000"/>
            <w:u w:val="single"/>
          </w:rPr>
          <w:t>http://www.conclusionmobiliteit.nl</w:t>
        </w:r>
      </w:hyperlink>
    </w:p>
    <w:p w14:paraId="32AE206A" w14:textId="77777777" w:rsidR="00F85FC2" w:rsidRPr="00A1102A" w:rsidRDefault="00F85FC2" w:rsidP="00F85FC2">
      <w:pPr>
        <w:pStyle w:val="Geenafstand"/>
        <w:rPr>
          <w:rFonts w:cs="Arial"/>
        </w:rPr>
      </w:pPr>
    </w:p>
    <w:p w14:paraId="32AE206B" w14:textId="77777777" w:rsidR="00F85FC2" w:rsidRPr="00A1102A" w:rsidRDefault="00F85FC2" w:rsidP="00F85FC2">
      <w:pPr>
        <w:pStyle w:val="Geenafstand"/>
        <w:numPr>
          <w:ilvl w:val="0"/>
          <w:numId w:val="16"/>
        </w:numPr>
        <w:rPr>
          <w:rFonts w:cs="Arial"/>
          <w:b/>
        </w:rPr>
      </w:pPr>
      <w:r w:rsidRPr="00A1102A">
        <w:rPr>
          <w:rFonts w:cs="Arial"/>
          <w:b/>
        </w:rPr>
        <w:t>Human Capital Group</w:t>
      </w:r>
    </w:p>
    <w:p w14:paraId="32AE206C" w14:textId="77777777" w:rsidR="00F85FC2" w:rsidRPr="00A1102A" w:rsidRDefault="00F85FC2" w:rsidP="00F85FC2">
      <w:pPr>
        <w:pStyle w:val="Geenafstand"/>
        <w:rPr>
          <w:rFonts w:cs="Arial"/>
        </w:rPr>
      </w:pPr>
      <w:r w:rsidRPr="00A1102A">
        <w:rPr>
          <w:rFonts w:cs="Arial"/>
        </w:rPr>
        <w:t xml:space="preserve">De dienstverlening van Human Capital Group ligt op het gebied van: </w:t>
      </w:r>
    </w:p>
    <w:p w14:paraId="32AE206D" w14:textId="77777777" w:rsidR="00F85FC2" w:rsidRPr="00A1102A" w:rsidRDefault="00F85FC2" w:rsidP="00F85FC2">
      <w:pPr>
        <w:pStyle w:val="Geenafstand"/>
        <w:rPr>
          <w:rFonts w:cs="Arial"/>
        </w:rPr>
      </w:pPr>
      <w:r w:rsidRPr="00A1102A">
        <w:rPr>
          <w:rFonts w:cs="Arial"/>
        </w:rPr>
        <w:t>•Strategisch HRM: strategische personeelsplanning, HR analytics, professionalisering HRM functie, HR ICT</w:t>
      </w:r>
    </w:p>
    <w:p w14:paraId="32AE206E" w14:textId="77777777" w:rsidR="00F85FC2" w:rsidRPr="00A1102A" w:rsidRDefault="00F85FC2" w:rsidP="00F85FC2">
      <w:pPr>
        <w:pStyle w:val="Geenafstand"/>
        <w:rPr>
          <w:rFonts w:cs="Arial"/>
        </w:rPr>
      </w:pPr>
      <w:r w:rsidRPr="00A1102A">
        <w:rPr>
          <w:rFonts w:cs="Arial"/>
        </w:rPr>
        <w:t>•Omgaan met veranderen: leiderschapsontwikkeling, verandermanagement, coaching</w:t>
      </w:r>
    </w:p>
    <w:p w14:paraId="32AE206F" w14:textId="77777777" w:rsidR="00F85FC2" w:rsidRPr="00A1102A" w:rsidRDefault="00F85FC2" w:rsidP="00F85FC2">
      <w:pPr>
        <w:pStyle w:val="Geenafstand"/>
        <w:rPr>
          <w:rFonts w:cs="Arial"/>
        </w:rPr>
      </w:pPr>
      <w:r w:rsidRPr="00A1102A">
        <w:rPr>
          <w:rFonts w:cs="Arial"/>
        </w:rPr>
        <w:t>•Talent- en Performancemanagement: competentiemanagement, performance management, duurzaam werken en vitaliteit</w:t>
      </w:r>
    </w:p>
    <w:p w14:paraId="32AE2070" w14:textId="77777777" w:rsidR="00F85FC2" w:rsidRPr="00A1102A" w:rsidRDefault="00F85FC2" w:rsidP="00F85FC2">
      <w:pPr>
        <w:pStyle w:val="Geenafstand"/>
        <w:rPr>
          <w:rFonts w:cs="Arial"/>
        </w:rPr>
      </w:pPr>
      <w:r w:rsidRPr="00A1102A">
        <w:rPr>
          <w:rFonts w:cs="Arial"/>
        </w:rPr>
        <w:lastRenderedPageBreak/>
        <w:t>•HR Solutions: organisatieontwerp, functiebeschrijving en –waardering, beloning</w:t>
      </w:r>
    </w:p>
    <w:p w14:paraId="32AE2071" w14:textId="77777777" w:rsidR="00F85FC2" w:rsidRPr="00A1102A" w:rsidRDefault="00F85FC2" w:rsidP="00F85FC2">
      <w:pPr>
        <w:pStyle w:val="Geenafstand"/>
        <w:rPr>
          <w:rFonts w:cs="Arial"/>
        </w:rPr>
      </w:pPr>
      <w:r w:rsidRPr="00A1102A">
        <w:rPr>
          <w:rFonts w:cs="Arial"/>
        </w:rPr>
        <w:t>•HR Interim</w:t>
      </w:r>
    </w:p>
    <w:p w14:paraId="32AE2072" w14:textId="77777777" w:rsidR="00F85FC2" w:rsidRPr="00A1102A" w:rsidRDefault="00F85FC2" w:rsidP="00F85FC2">
      <w:pPr>
        <w:pStyle w:val="Geenafstand"/>
        <w:rPr>
          <w:rFonts w:cs="Arial"/>
        </w:rPr>
      </w:pPr>
      <w:r w:rsidRPr="00A1102A">
        <w:rPr>
          <w:rFonts w:cs="Arial"/>
          <w:b/>
        </w:rPr>
        <w:t xml:space="preserve">Website: </w:t>
      </w:r>
      <w:hyperlink r:id="rId21" w:tgtFrame="_blank" w:history="1">
        <w:r w:rsidRPr="00A1102A">
          <w:rPr>
            <w:rFonts w:cs="Arial"/>
            <w:color w:val="000000"/>
            <w:u w:val="single"/>
          </w:rPr>
          <w:t>http://www.humancapitalgroup.nl</w:t>
        </w:r>
      </w:hyperlink>
    </w:p>
    <w:p w14:paraId="32AE2073" w14:textId="77777777" w:rsidR="00F85FC2" w:rsidRPr="00A1102A" w:rsidRDefault="00F85FC2" w:rsidP="00F85FC2">
      <w:pPr>
        <w:pStyle w:val="Geenafstand"/>
        <w:rPr>
          <w:rFonts w:cs="Arial"/>
        </w:rPr>
      </w:pPr>
    </w:p>
    <w:p w14:paraId="32AE2074" w14:textId="77777777" w:rsidR="00F85FC2" w:rsidRPr="00A1102A" w:rsidRDefault="00F85FC2" w:rsidP="00F85FC2">
      <w:pPr>
        <w:pStyle w:val="Geenafstand"/>
        <w:numPr>
          <w:ilvl w:val="0"/>
          <w:numId w:val="16"/>
        </w:numPr>
        <w:rPr>
          <w:rFonts w:cs="Arial"/>
          <w:b/>
        </w:rPr>
      </w:pPr>
      <w:r w:rsidRPr="00A1102A">
        <w:rPr>
          <w:rFonts w:cs="Arial"/>
          <w:b/>
        </w:rPr>
        <w:t>Mansal</w:t>
      </w:r>
    </w:p>
    <w:p w14:paraId="32AE2075" w14:textId="77777777" w:rsidR="00F85FC2" w:rsidRPr="00A1102A" w:rsidRDefault="00F85FC2" w:rsidP="00F85FC2">
      <w:pPr>
        <w:pStyle w:val="Geenafstand"/>
        <w:rPr>
          <w:rFonts w:cs="Arial"/>
        </w:rPr>
      </w:pPr>
      <w:r w:rsidRPr="00A1102A">
        <w:rPr>
          <w:rFonts w:cs="Arial"/>
        </w:rPr>
        <w:t>Het vak van Mansal is het gedrag binnen organisaties te analyseren en in lijn te brengen met de organisatiedoelstellingen. Mansal is actief op het gebied van business consultancy, corporate solutions, management-, sales en leiderschapstraining.</w:t>
      </w:r>
    </w:p>
    <w:p w14:paraId="32AE2076" w14:textId="77777777" w:rsidR="00F85FC2" w:rsidRPr="00A1102A" w:rsidRDefault="00F85FC2" w:rsidP="00F85FC2">
      <w:pPr>
        <w:pStyle w:val="Geenafstand"/>
        <w:rPr>
          <w:rFonts w:cs="Arial"/>
        </w:rPr>
      </w:pPr>
      <w:r w:rsidRPr="00A1102A">
        <w:rPr>
          <w:rFonts w:cs="Arial"/>
          <w:b/>
        </w:rPr>
        <w:t xml:space="preserve">Website: </w:t>
      </w:r>
      <w:hyperlink r:id="rId22" w:tgtFrame="_blank" w:history="1">
        <w:r w:rsidRPr="00A1102A">
          <w:rPr>
            <w:rFonts w:cs="Arial"/>
            <w:color w:val="000000"/>
            <w:u w:val="single"/>
          </w:rPr>
          <w:t>http://www.mansal.nl</w:t>
        </w:r>
      </w:hyperlink>
    </w:p>
    <w:p w14:paraId="32AE2077" w14:textId="77777777" w:rsidR="00F85FC2" w:rsidRPr="00A1102A" w:rsidRDefault="00F85FC2" w:rsidP="00F85FC2">
      <w:pPr>
        <w:pStyle w:val="Geenafstand"/>
        <w:rPr>
          <w:rFonts w:cs="Arial"/>
        </w:rPr>
      </w:pPr>
    </w:p>
    <w:p w14:paraId="32AE2078" w14:textId="77777777" w:rsidR="00F85FC2" w:rsidRPr="00A1102A" w:rsidRDefault="00F85FC2" w:rsidP="00F85FC2">
      <w:pPr>
        <w:pStyle w:val="Geenafstand"/>
        <w:numPr>
          <w:ilvl w:val="0"/>
          <w:numId w:val="16"/>
        </w:numPr>
        <w:rPr>
          <w:rFonts w:cs="Arial"/>
          <w:b/>
        </w:rPr>
      </w:pPr>
      <w:r w:rsidRPr="00A1102A">
        <w:rPr>
          <w:rFonts w:cs="Arial"/>
          <w:b/>
        </w:rPr>
        <w:t>Synetec</w:t>
      </w:r>
    </w:p>
    <w:p w14:paraId="32AE2079" w14:textId="77777777" w:rsidR="00F85FC2" w:rsidRPr="00A1102A" w:rsidRDefault="00F85FC2" w:rsidP="00F85FC2">
      <w:pPr>
        <w:pStyle w:val="Geenafstand"/>
        <w:rPr>
          <w:rFonts w:cs="Arial"/>
        </w:rPr>
      </w:pPr>
      <w:r w:rsidRPr="00A1102A">
        <w:rPr>
          <w:rFonts w:cs="Arial"/>
        </w:rPr>
        <w:t>Synetec staat voor Synergie &amp; Techniek: met vergaande kennis van techniek als motor, lopen onze experts voor op de maatschappelijke, economische en contractuele ontwikkelingen in het speelveld van (project)organisaties.</w:t>
      </w:r>
    </w:p>
    <w:p w14:paraId="32AE207A" w14:textId="77777777" w:rsidR="00F85FC2" w:rsidRPr="00A1102A" w:rsidRDefault="00F85FC2" w:rsidP="00F85FC2">
      <w:pPr>
        <w:pStyle w:val="Geenafstand"/>
        <w:rPr>
          <w:rFonts w:cs="Arial"/>
        </w:rPr>
      </w:pPr>
      <w:r w:rsidRPr="00A1102A">
        <w:rPr>
          <w:rFonts w:cs="Arial"/>
          <w:b/>
        </w:rPr>
        <w:t xml:space="preserve">Website: </w:t>
      </w:r>
      <w:hyperlink r:id="rId23" w:tgtFrame="_blank" w:history="1">
        <w:r w:rsidRPr="00A1102A">
          <w:rPr>
            <w:rFonts w:cs="Arial"/>
            <w:color w:val="000000"/>
            <w:u w:val="single"/>
          </w:rPr>
          <w:t>http://www.synetec.nl</w:t>
        </w:r>
      </w:hyperlink>
    </w:p>
    <w:p w14:paraId="32AE207B" w14:textId="77777777" w:rsidR="00F85FC2" w:rsidRPr="00A1102A" w:rsidRDefault="00F85FC2" w:rsidP="00F85FC2">
      <w:pPr>
        <w:pStyle w:val="Geenafstand"/>
        <w:rPr>
          <w:rFonts w:cs="Arial"/>
        </w:rPr>
      </w:pPr>
    </w:p>
    <w:p w14:paraId="32AE207C" w14:textId="77777777" w:rsidR="00F85FC2" w:rsidRPr="00A1102A" w:rsidRDefault="00F85FC2" w:rsidP="00F85FC2">
      <w:pPr>
        <w:pStyle w:val="Geenafstand"/>
        <w:numPr>
          <w:ilvl w:val="0"/>
          <w:numId w:val="16"/>
        </w:numPr>
        <w:rPr>
          <w:rFonts w:cs="Arial"/>
          <w:b/>
        </w:rPr>
      </w:pPr>
      <w:r w:rsidRPr="00A1102A">
        <w:rPr>
          <w:rFonts w:cs="Arial"/>
          <w:b/>
        </w:rPr>
        <w:t>Talenter</w:t>
      </w:r>
    </w:p>
    <w:p w14:paraId="32AE207D" w14:textId="77777777" w:rsidR="00F85FC2" w:rsidRPr="00A1102A" w:rsidRDefault="00F85FC2" w:rsidP="00F85FC2">
      <w:pPr>
        <w:pStyle w:val="Geenafstand"/>
        <w:rPr>
          <w:rFonts w:cs="Arial"/>
        </w:rPr>
      </w:pPr>
      <w:r w:rsidRPr="00A1102A">
        <w:rPr>
          <w:rFonts w:cs="Arial"/>
        </w:rPr>
        <w:t>Talenter is een succesvolle en gewaardeerde detacheringpartner binnen de keten Werk, Inkomen en Zorg. Om dat te bereiken en te behouden, bindt Talenter professioneel en hoogopgeleid personeel langdurig aan organisaties door goed werkgeverschap en interessante uitdagende projecten aan te bieden.</w:t>
      </w:r>
    </w:p>
    <w:p w14:paraId="32AE207E" w14:textId="77777777" w:rsidR="00F85FC2" w:rsidRPr="00A1102A" w:rsidRDefault="00F85FC2" w:rsidP="00F85FC2">
      <w:pPr>
        <w:pStyle w:val="Geenafstand"/>
        <w:rPr>
          <w:rFonts w:cs="Arial"/>
        </w:rPr>
      </w:pPr>
      <w:r w:rsidRPr="00A1102A">
        <w:rPr>
          <w:rFonts w:cs="Arial"/>
          <w:b/>
        </w:rPr>
        <w:t xml:space="preserve">Website: </w:t>
      </w:r>
      <w:hyperlink r:id="rId24" w:tgtFrame="_blank" w:history="1">
        <w:r w:rsidRPr="00A1102A">
          <w:rPr>
            <w:rFonts w:cs="Arial"/>
            <w:color w:val="000000"/>
            <w:u w:val="single"/>
          </w:rPr>
          <w:t>http://www.talenter.nl</w:t>
        </w:r>
      </w:hyperlink>
    </w:p>
    <w:p w14:paraId="32AE207F" w14:textId="77777777" w:rsidR="00F85FC2" w:rsidRPr="00A1102A" w:rsidRDefault="00F85FC2" w:rsidP="00F85FC2">
      <w:pPr>
        <w:pStyle w:val="Geenafstand"/>
        <w:rPr>
          <w:rFonts w:cs="Arial"/>
        </w:rPr>
      </w:pPr>
    </w:p>
    <w:p w14:paraId="32AE2080" w14:textId="77777777" w:rsidR="00F85FC2" w:rsidRPr="00A1102A" w:rsidRDefault="00F85FC2" w:rsidP="00F85FC2">
      <w:pPr>
        <w:pStyle w:val="Geenafstand"/>
        <w:numPr>
          <w:ilvl w:val="0"/>
          <w:numId w:val="16"/>
        </w:numPr>
        <w:rPr>
          <w:rFonts w:cs="Arial"/>
          <w:b/>
        </w:rPr>
      </w:pPr>
      <w:r w:rsidRPr="00A1102A">
        <w:rPr>
          <w:rFonts w:cs="Arial"/>
          <w:b/>
        </w:rPr>
        <w:t>Xtensional</w:t>
      </w:r>
    </w:p>
    <w:p w14:paraId="32AE2081" w14:textId="77777777" w:rsidR="00F85FC2" w:rsidRPr="00A1102A" w:rsidRDefault="00F85FC2" w:rsidP="00F85FC2">
      <w:pPr>
        <w:pStyle w:val="Geenafstand"/>
        <w:rPr>
          <w:rFonts w:cs="Arial"/>
        </w:rPr>
      </w:pPr>
      <w:r w:rsidRPr="00A1102A">
        <w:rPr>
          <w:rFonts w:cs="Arial"/>
        </w:rPr>
        <w:t>Xtensional richt zich op het gebied van SAP implementaties, het leveren van SAP oplossingen en het uitvoeren van SAP verbetering in het kader van 'total cost of ownership'.</w:t>
      </w:r>
    </w:p>
    <w:p w14:paraId="32AE2082" w14:textId="77777777" w:rsidR="00F85FC2" w:rsidRPr="00A1102A" w:rsidRDefault="00F85FC2" w:rsidP="00F85FC2">
      <w:pPr>
        <w:pStyle w:val="Geenafstand"/>
        <w:rPr>
          <w:rFonts w:cs="Arial"/>
        </w:rPr>
      </w:pPr>
      <w:r w:rsidRPr="00A1102A">
        <w:rPr>
          <w:rFonts w:cs="Arial"/>
          <w:b/>
        </w:rPr>
        <w:t xml:space="preserve">Website: </w:t>
      </w:r>
      <w:hyperlink r:id="rId25" w:history="1">
        <w:r w:rsidRPr="00A1102A">
          <w:rPr>
            <w:rFonts w:cs="Arial"/>
            <w:color w:val="000000"/>
            <w:u w:val="single"/>
          </w:rPr>
          <w:t>www.xtensional.nl</w:t>
        </w:r>
      </w:hyperlink>
    </w:p>
    <w:p w14:paraId="32AE2083" w14:textId="77777777" w:rsidR="00F85FC2" w:rsidRPr="00A1102A" w:rsidRDefault="00F85FC2" w:rsidP="00F85FC2"/>
    <w:p w14:paraId="32AE2084" w14:textId="77777777" w:rsidR="00F85FC2" w:rsidRPr="00A1102A" w:rsidRDefault="00F85FC2" w:rsidP="00F85FC2"/>
    <w:p w14:paraId="32AE2085" w14:textId="77777777" w:rsidR="00F85FC2" w:rsidRPr="00A1102A" w:rsidRDefault="00F85FC2" w:rsidP="00F85FC2">
      <w:pPr>
        <w:pStyle w:val="Kop1"/>
        <w:pBdr>
          <w:bottom w:val="none" w:sz="0" w:space="0" w:color="auto"/>
        </w:pBdr>
        <w:rPr>
          <w:rFonts w:asciiTheme="minorHAnsi" w:hAnsiTheme="minorHAnsi"/>
        </w:rPr>
      </w:pPr>
    </w:p>
    <w:bookmarkStart w:id="16" w:name="_Toc395109232"/>
    <w:p w14:paraId="32AE2086" w14:textId="77777777" w:rsidR="00F85FC2" w:rsidRPr="00A1102A" w:rsidRDefault="00F85FC2" w:rsidP="00F85FC2">
      <w:pPr>
        <w:pStyle w:val="Geenafstand"/>
        <w:rPr>
          <w:sz w:val="32"/>
        </w:rPr>
      </w:pPr>
      <w:r>
        <w:rPr>
          <w:rStyle w:val="Kop1Char"/>
          <w:rFonts w:asciiTheme="minorHAnsi" w:hAnsiTheme="minorHAnsi"/>
          <w:noProof/>
        </w:rPr>
        <w:lastRenderedPageBreak/>
        <mc:AlternateContent>
          <mc:Choice Requires="wps">
            <w:drawing>
              <wp:anchor distT="0" distB="0" distL="114300" distR="114300" simplePos="0" relativeHeight="251664384" behindDoc="0" locked="0" layoutInCell="1" allowOverlap="1" wp14:anchorId="32AE2403" wp14:editId="32AE2404">
                <wp:simplePos x="0" y="0"/>
                <wp:positionH relativeFrom="column">
                  <wp:posOffset>-471805</wp:posOffset>
                </wp:positionH>
                <wp:positionV relativeFrom="paragraph">
                  <wp:posOffset>7500620</wp:posOffset>
                </wp:positionV>
                <wp:extent cx="361950" cy="180975"/>
                <wp:effectExtent l="0" t="19050" r="38100" b="47625"/>
                <wp:wrapNone/>
                <wp:docPr id="4" name="Right Arrow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18097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09EF88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 o:spid="_x0000_s1026" type="#_x0000_t13" style="position:absolute;margin-left:-37.15pt;margin-top:590.6pt;width:28.5pt;height:1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S51oAIAAM4FAAAOAAAAZHJzL2Uyb0RvYy54bWysVEtv2zAMvg/YfxB0X+1kSR9BnSJokWFA&#10;0BZth54VWY6NyaJGKXGyXz9KfjTtih2K+SCIJvmR/ETy8mpfa7ZT6CowGR+dpJwpIyGvzCbjP56W&#10;X845c16YXGgwKuMH5fjV/POny8bO1BhK0LlCRiDGzRqb8dJ7O0sSJ0tVC3cCVhlSFoC18CTiJslR&#10;NIRe62ScpqdJA5hbBKmco783rZLPI35RKOnvisIpz3TGKTcfT4znOpzJ/FLMNihsWckuDfGBLGpR&#10;GQo6QN0IL9gWq7+g6koiOCj8iYQ6gaKopIo1UDWj9E01j6WwKtZC5Dg70OT+H6y83d0jq/KMTzgz&#10;oqYneqg2pWcLRGjYJBDUWDcju0d7j6FEZ1cgfzpSJK80QXCdzb7AOthSgWwf2T4MbKu9Z5J+fj0d&#10;XUzpTSSpRufpxdk0BEvErHe26Pw3BTULl4xjyCumFZkWu5XzrUNvGLMDXeXLSuso4GZ9rZHtBD3/&#10;cpnS18Vwx2bafMyTcg2ukYa28siBP2gVALV5UAVxS7WOY8qxq9WQkJBSGT9qVaXIVZvn9DjNMAfB&#10;IxITAQNyQfUN2B1Ab9mC9NgtQZ19cFVxKAbn9F+Jtc6DR4wMxg/OdWUA3wPQVFUXubXvSWqpCSyt&#10;IT9Q5yG0I+msXFb0zCvh/L1AmkHqDNor/o6OQkOTcehunJWAv9/7H+xpNEjLWUMznXH3aytQcaa/&#10;Gxqai9FkEpZAFCbTszEJeKxZH2vMtr4G6psRbTAr4zXYe91fC4T6mdbPIkQllTCSYmdceuyFa9/u&#10;GlpgUi0W0YwG3wq/Mo9WBvDAamjgp/2zQNv1uqchuYV+/sXsTbO3tsHTwGLroajiJLzw2vFNSyM2&#10;TrfgwlY6lqPVyxqe/wEAAP//AwBQSwMEFAAGAAgAAAAhANY8KtTgAAAADQEAAA8AAABkcnMvZG93&#10;bnJldi54bWxMj81OhEAQhO8mvsOkTbyxw6ARRIaNmpDoxYR19z4LLZCdH2SGXXh725Meu+pLdVWx&#10;XYxmZ5z84KwEsYmBoW1cO9hOwv6zijJgPijbKu0sSljRw7a8vipU3rqLrfG8Cx2jEOtzJaEPYcw5&#10;902PRvmNG9GS9+UmowKdU8fbSV0o3GiexPEDN2qw9KFXI7722Jx2s5Hwje+Hlzr7qFa97k/1QVRz&#10;/KalvL1Znp+ABVzCHwy/9ak6lNTp6GbbeqYlROn9HaFkiEwkwAiJRErSkaQkfkyBlwX/v6L8AQAA&#10;//8DAFBLAQItABQABgAIAAAAIQC2gziS/gAAAOEBAAATAAAAAAAAAAAAAAAAAAAAAABbQ29udGVu&#10;dF9UeXBlc10ueG1sUEsBAi0AFAAGAAgAAAAhADj9If/WAAAAlAEAAAsAAAAAAAAAAAAAAAAALwEA&#10;AF9yZWxzLy5yZWxzUEsBAi0AFAAGAAgAAAAhAJHdLnWgAgAAzgUAAA4AAAAAAAAAAAAAAAAALgIA&#10;AGRycy9lMm9Eb2MueG1sUEsBAi0AFAAGAAgAAAAhANY8KtTgAAAADQEAAA8AAAAAAAAAAAAAAAAA&#10;+gQAAGRycy9kb3ducmV2LnhtbFBLBQYAAAAABAAEAPMAAAAHBgAAAAA=&#10;" fillcolor="red" strokecolor="red" strokeweight="1pt">
                <v:path arrowok="t"/>
              </v:shape>
            </w:pict>
          </mc:Fallback>
        </mc:AlternateContent>
      </w:r>
      <w:bookmarkStart w:id="17" w:name="_Toc399843130"/>
      <w:r w:rsidR="0084125C">
        <w:rPr>
          <w:rStyle w:val="Kop1Char"/>
          <w:rFonts w:asciiTheme="minorHAnsi" w:hAnsiTheme="minorHAnsi"/>
        </w:rPr>
        <w:t>Bijlage F</w:t>
      </w:r>
      <w:r w:rsidRPr="000436CE">
        <w:rPr>
          <w:rStyle w:val="Kop1Char"/>
          <w:rFonts w:asciiTheme="minorHAnsi" w:hAnsiTheme="minorHAnsi"/>
        </w:rPr>
        <w:t>: Huidige situatie facilitair systeem voor de instroom van personeel</w:t>
      </w:r>
      <w:bookmarkEnd w:id="8"/>
      <w:bookmarkEnd w:id="17"/>
      <w:r w:rsidRPr="00A1102A">
        <w:object w:dxaOrig="7931" w:dyaOrig="15053" w14:anchorId="32AE2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2pt;height:633.6pt" o:ole="">
            <v:imagedata r:id="rId26" o:title=""/>
          </v:shape>
          <o:OLEObject Type="Embed" ProgID="Visio.Drawing.11" ShapeID="_x0000_i1025" DrawAspect="Content" ObjectID="_1488275462" r:id="rId27"/>
        </w:object>
      </w:r>
      <w:r w:rsidRPr="000436CE">
        <w:rPr>
          <w:rStyle w:val="GeenafstandChar"/>
        </w:rPr>
        <w:t>*Vanaf de rode pijl zal mijn onderzoek een rol spelen in het gehele proces</w:t>
      </w:r>
      <w:r w:rsidRPr="000436CE">
        <w:t>.</w:t>
      </w:r>
      <w:bookmarkEnd w:id="16"/>
    </w:p>
    <w:p w14:paraId="32AE2087" w14:textId="77777777" w:rsidR="00F85FC2" w:rsidRPr="00A1102A" w:rsidRDefault="006341A6" w:rsidP="00F85FC2">
      <w:pPr>
        <w:pStyle w:val="Kop1"/>
        <w:rPr>
          <w:rFonts w:asciiTheme="minorHAnsi" w:hAnsiTheme="minorHAnsi"/>
        </w:rPr>
      </w:pPr>
      <w:bookmarkStart w:id="18" w:name="_Toc394927676"/>
      <w:bookmarkStart w:id="19" w:name="_Toc395109234"/>
      <w:bookmarkStart w:id="20" w:name="_Toc395275157"/>
      <w:bookmarkStart w:id="21" w:name="_Toc396918783"/>
      <w:bookmarkStart w:id="22" w:name="_Toc399275097"/>
      <w:bookmarkStart w:id="23" w:name="_Toc399497109"/>
      <w:bookmarkStart w:id="24" w:name="_Toc395109233"/>
      <w:bookmarkStart w:id="25" w:name="_Toc399843131"/>
      <w:r w:rsidRPr="00A1102A">
        <w:rPr>
          <w:rStyle w:val="Kop1Char"/>
          <w:rFonts w:asciiTheme="minorHAnsi" w:hAnsiTheme="minorHAnsi"/>
          <w:b/>
          <w:noProof/>
          <w:lang w:eastAsia="nl-NL"/>
        </w:rPr>
        <w:lastRenderedPageBreak/>
        <w:drawing>
          <wp:anchor distT="0" distB="0" distL="114300" distR="114300" simplePos="0" relativeHeight="251661312" behindDoc="0" locked="0" layoutInCell="1" allowOverlap="1" wp14:anchorId="32AE2406" wp14:editId="32AE2407">
            <wp:simplePos x="0" y="0"/>
            <wp:positionH relativeFrom="column">
              <wp:posOffset>-302895</wp:posOffset>
            </wp:positionH>
            <wp:positionV relativeFrom="paragraph">
              <wp:posOffset>5158740</wp:posOffset>
            </wp:positionV>
            <wp:extent cx="6296025" cy="3076575"/>
            <wp:effectExtent l="0" t="0" r="9525"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ss proces 2 indienst.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296025" cy="3076575"/>
                    </a:xfrm>
                    <a:prstGeom prst="rect">
                      <a:avLst/>
                    </a:prstGeom>
                  </pic:spPr>
                </pic:pic>
              </a:graphicData>
            </a:graphic>
          </wp:anchor>
        </w:drawing>
      </w:r>
      <w:bookmarkEnd w:id="18"/>
      <w:bookmarkEnd w:id="19"/>
      <w:bookmarkEnd w:id="20"/>
      <w:bookmarkEnd w:id="21"/>
      <w:bookmarkEnd w:id="22"/>
      <w:bookmarkEnd w:id="23"/>
      <w:r w:rsidR="00F85FC2" w:rsidRPr="00A1102A">
        <w:rPr>
          <w:rStyle w:val="Kop1Char"/>
          <w:rFonts w:asciiTheme="minorHAnsi" w:hAnsiTheme="minorHAnsi"/>
          <w:b/>
          <w:noProof/>
          <w:lang w:eastAsia="nl-NL"/>
        </w:rPr>
        <w:drawing>
          <wp:anchor distT="0" distB="0" distL="114300" distR="114300" simplePos="0" relativeHeight="251660288" behindDoc="0" locked="0" layoutInCell="1" allowOverlap="1" wp14:anchorId="32AE2408" wp14:editId="32AE2409">
            <wp:simplePos x="0" y="0"/>
            <wp:positionH relativeFrom="column">
              <wp:posOffset>-386080</wp:posOffset>
            </wp:positionH>
            <wp:positionV relativeFrom="paragraph">
              <wp:posOffset>370840</wp:posOffset>
            </wp:positionV>
            <wp:extent cx="6391275" cy="5400675"/>
            <wp:effectExtent l="0" t="0" r="9525"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ss proces 1 indienst.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391275" cy="5400675"/>
                    </a:xfrm>
                    <a:prstGeom prst="rect">
                      <a:avLst/>
                    </a:prstGeom>
                  </pic:spPr>
                </pic:pic>
              </a:graphicData>
            </a:graphic>
          </wp:anchor>
        </w:drawing>
      </w:r>
      <w:r w:rsidR="0084125C">
        <w:rPr>
          <w:rFonts w:asciiTheme="minorHAnsi" w:hAnsiTheme="minorHAnsi"/>
        </w:rPr>
        <w:t>Bijlage G</w:t>
      </w:r>
      <w:r w:rsidR="00F85FC2" w:rsidRPr="00A1102A">
        <w:rPr>
          <w:rFonts w:asciiTheme="minorHAnsi" w:hAnsiTheme="minorHAnsi"/>
        </w:rPr>
        <w:t>: Huidig in-dienst proces</w:t>
      </w:r>
      <w:bookmarkEnd w:id="24"/>
      <w:bookmarkEnd w:id="25"/>
    </w:p>
    <w:p w14:paraId="32AE2088" w14:textId="77777777" w:rsidR="00F85FC2" w:rsidRPr="00A1102A" w:rsidRDefault="00F85FC2" w:rsidP="00CA7700">
      <w:pPr>
        <w:rPr>
          <w:rStyle w:val="Kop1Char"/>
          <w:rFonts w:asciiTheme="minorHAnsi" w:hAnsiTheme="minorHAnsi"/>
          <w:b w:val="0"/>
        </w:rPr>
      </w:pPr>
      <w:bookmarkStart w:id="26" w:name="_Toc392163240"/>
    </w:p>
    <w:bookmarkEnd w:id="26"/>
    <w:p w14:paraId="32AE2089" w14:textId="77777777" w:rsidR="00F85FC2" w:rsidRPr="00A1102A" w:rsidRDefault="00F85FC2" w:rsidP="00F85FC2">
      <w:pPr>
        <w:rPr>
          <w:rFonts w:cs="Arial"/>
          <w:b/>
          <w:sz w:val="24"/>
          <w:szCs w:val="24"/>
        </w:rPr>
      </w:pPr>
      <w:r w:rsidRPr="00A1102A">
        <w:rPr>
          <w:rFonts w:cs="Arial"/>
          <w:b/>
          <w:sz w:val="24"/>
          <w:szCs w:val="24"/>
        </w:rPr>
        <w:lastRenderedPageBreak/>
        <w:t>Toelichting:</w:t>
      </w:r>
    </w:p>
    <w:p w14:paraId="32AE208A" w14:textId="77777777" w:rsidR="00F85FC2" w:rsidRPr="00A1102A" w:rsidRDefault="00F85FC2" w:rsidP="00F85FC2">
      <w:pPr>
        <w:pStyle w:val="owapara"/>
        <w:rPr>
          <w:rFonts w:asciiTheme="minorHAnsi" w:hAnsiTheme="minorHAnsi" w:cs="Arial"/>
          <w:color w:val="000000"/>
          <w:sz w:val="22"/>
          <w:szCs w:val="20"/>
        </w:rPr>
      </w:pPr>
      <w:r w:rsidRPr="00A1102A">
        <w:rPr>
          <w:rFonts w:asciiTheme="minorHAnsi" w:hAnsiTheme="minorHAnsi" w:cs="Arial"/>
          <w:color w:val="000000"/>
          <w:sz w:val="22"/>
          <w:szCs w:val="20"/>
        </w:rPr>
        <w:t xml:space="preserve">Bij Conclusion B.V. werken er 1700 medewerkers. Al deze mensen zijn ooit eens aangenomen en in de tussentijd zijn er ook al een aantal mensen uit dienst gegaan. Voor dit zogenoemde in- en uitdienst proces is een theoretisch model opgesteld, het zogeheten: one stop shop model. In dit model staat het proces beschreven wanneer iemand in dienst treedt. Bij dit proces kun je denken aan ervoor zorgen dat er een toegangspas klaar ligt voor de nieuwe werknemer, een laptop, een mobiele telefoon, een simkaart en een leaseauto, indien nodig. Voor dit proces zijn er een aantal betrokkenen die er samen voor zorgen dat dit proces goed verloopt. </w:t>
      </w:r>
      <w:r w:rsidRPr="00A1102A">
        <w:rPr>
          <w:rFonts w:asciiTheme="minorHAnsi" w:hAnsiTheme="minorHAnsi" w:cs="Arial"/>
          <w:sz w:val="22"/>
          <w:szCs w:val="20"/>
        </w:rPr>
        <w:t xml:space="preserve">Dit is een gespecialiseerd en complex proces, waarbij  gedurende het proces alle betrokkenen een beroep doen op elkaar. </w:t>
      </w:r>
    </w:p>
    <w:p w14:paraId="32AE208B" w14:textId="77777777" w:rsidR="00F85FC2" w:rsidRPr="00A1102A" w:rsidRDefault="00F85FC2" w:rsidP="00F85FC2">
      <w:pPr>
        <w:pStyle w:val="Geenafstand1"/>
        <w:rPr>
          <w:rFonts w:asciiTheme="minorHAnsi" w:hAnsiTheme="minorHAnsi" w:cs="Arial"/>
          <w:color w:val="000000"/>
          <w:szCs w:val="20"/>
          <w:lang w:val="nl-NL"/>
        </w:rPr>
      </w:pPr>
    </w:p>
    <w:p w14:paraId="32AE208C" w14:textId="77777777" w:rsidR="00F85FC2" w:rsidRPr="00A1102A" w:rsidRDefault="00F85FC2" w:rsidP="00F85FC2">
      <w:pPr>
        <w:pStyle w:val="Geenafstand1"/>
        <w:rPr>
          <w:rFonts w:asciiTheme="minorHAnsi" w:hAnsiTheme="minorHAnsi" w:cs="Arial"/>
          <w:b/>
          <w:sz w:val="24"/>
          <w:lang w:val="nl-NL"/>
        </w:rPr>
      </w:pPr>
      <w:r w:rsidRPr="00A1102A">
        <w:rPr>
          <w:rFonts w:asciiTheme="minorHAnsi" w:hAnsiTheme="minorHAnsi" w:cs="Arial"/>
          <w:lang w:val="nl-NL"/>
        </w:rPr>
        <w:t xml:space="preserve">Echter, het one stop shop model blijkt in de praktijk niet helemaal te werken en wordt er tegen allerlei mankementen aangebotst. Het systeem waarmee wordt gewerkt om werknemers in te registreren, AFAS, gaat uit van een tijdsbestek van 30 dagen. Hiermee wordt bedoeld dat de regel is dat wanneer iemand wordt aangenomen, er 30 dagen nodig is om het hele proces te doorlopen. De tijdsbestek van 30 dagen is in het leven geroepen doordat er rekening is gehouden met het opzegtermijn van de werknemer bij de vorige werkgever. Het systeem geeft triggers door aan de betrokkenen op een tijdsinterval van 30 dagen, 15 dagen en 3 dagen. Dit zodat alles helemaal geregeld is wanneer de nieuwe werknemer begint op zijn/haar eerste werkdag.  Wanneer iemand dus één week van te voren wordt aangenomen, in plaats van 30 dagen, betekent dit dat het systeem de triggers niet doorgeeft aan de betrokkenen. Dit resulteert vaak in een situatie waarbij de werknemer start op zijn/haar eerste werkdag en de betrokkenen van niks weten en er dus niks geregeld is. Dit is erg slordig, zorgt voor irritaties op de werkvloer en is bovendien geen goede eerste indruk. Een gevolg hiervan is dat de betrokkenen binnen Conclusion vele uren besteden aan het alsnog doorlopen van het proces en is dit proces hierdoor foutgevoelig. Een ander belangrijk gevolg is dat er vele irritaties en discussies ontstaan op de werkvloer. </w:t>
      </w:r>
    </w:p>
    <w:p w14:paraId="32AE208D" w14:textId="77777777" w:rsidR="00F85FC2" w:rsidRPr="00A1102A" w:rsidRDefault="00F85FC2" w:rsidP="00F85FC2">
      <w:pPr>
        <w:rPr>
          <w:rFonts w:cs="Arial"/>
          <w:b/>
          <w:sz w:val="24"/>
        </w:rPr>
      </w:pPr>
    </w:p>
    <w:p w14:paraId="32AE208E" w14:textId="77777777" w:rsidR="00F85FC2" w:rsidRPr="00A1102A" w:rsidRDefault="00F85FC2" w:rsidP="00F85FC2">
      <w:pPr>
        <w:rPr>
          <w:sz w:val="36"/>
          <w:szCs w:val="36"/>
        </w:rPr>
      </w:pPr>
    </w:p>
    <w:p w14:paraId="32AE208F" w14:textId="77777777" w:rsidR="00F85FC2" w:rsidRPr="00A1102A" w:rsidRDefault="00F85FC2" w:rsidP="00F85FC2">
      <w:pPr>
        <w:rPr>
          <w:sz w:val="36"/>
          <w:szCs w:val="36"/>
        </w:rPr>
      </w:pPr>
    </w:p>
    <w:p w14:paraId="32AE2090" w14:textId="77777777" w:rsidR="00F85FC2" w:rsidRPr="00A1102A" w:rsidRDefault="00F85FC2" w:rsidP="00F85FC2">
      <w:pPr>
        <w:rPr>
          <w:sz w:val="36"/>
          <w:szCs w:val="36"/>
        </w:rPr>
      </w:pPr>
    </w:p>
    <w:p w14:paraId="32AE2091" w14:textId="77777777" w:rsidR="00F85FC2" w:rsidRPr="00A1102A" w:rsidRDefault="00F85FC2" w:rsidP="00F85FC2">
      <w:pPr>
        <w:rPr>
          <w:sz w:val="36"/>
          <w:szCs w:val="36"/>
        </w:rPr>
      </w:pPr>
    </w:p>
    <w:p w14:paraId="32AE2092" w14:textId="77777777" w:rsidR="00F85FC2" w:rsidRPr="00A1102A" w:rsidRDefault="00F85FC2" w:rsidP="00F85FC2">
      <w:pPr>
        <w:rPr>
          <w:sz w:val="36"/>
          <w:szCs w:val="36"/>
        </w:rPr>
      </w:pPr>
    </w:p>
    <w:p w14:paraId="32AE2093" w14:textId="77777777" w:rsidR="00F85FC2" w:rsidRPr="00A1102A" w:rsidRDefault="00F85FC2" w:rsidP="00F85FC2">
      <w:pPr>
        <w:pStyle w:val="Geenafstand1"/>
        <w:rPr>
          <w:rFonts w:asciiTheme="minorHAnsi" w:hAnsiTheme="minorHAnsi"/>
          <w:lang w:val="nl-NL"/>
        </w:rPr>
      </w:pPr>
    </w:p>
    <w:p w14:paraId="32AE2094" w14:textId="77777777" w:rsidR="00F85FC2" w:rsidRPr="00A1102A" w:rsidRDefault="00F85FC2" w:rsidP="00F85FC2">
      <w:pPr>
        <w:pStyle w:val="Geenafstand1"/>
        <w:tabs>
          <w:tab w:val="left" w:pos="1200"/>
        </w:tabs>
        <w:rPr>
          <w:rFonts w:asciiTheme="minorHAnsi" w:hAnsiTheme="minorHAnsi"/>
          <w:lang w:val="nl-NL"/>
        </w:rPr>
      </w:pPr>
      <w:r w:rsidRPr="00A1102A">
        <w:rPr>
          <w:rFonts w:asciiTheme="minorHAnsi" w:hAnsiTheme="minorHAnsi"/>
          <w:lang w:val="nl-NL"/>
        </w:rPr>
        <w:tab/>
      </w:r>
    </w:p>
    <w:p w14:paraId="32AE2095" w14:textId="77777777" w:rsidR="00F85FC2" w:rsidRPr="00A1102A" w:rsidRDefault="00F85FC2" w:rsidP="00F85FC2">
      <w:pPr>
        <w:pStyle w:val="Kop1"/>
        <w:rPr>
          <w:rFonts w:asciiTheme="minorHAnsi" w:hAnsiTheme="minorHAnsi"/>
        </w:rPr>
      </w:pPr>
      <w:bookmarkStart w:id="27" w:name="_Toc395109235"/>
      <w:bookmarkStart w:id="28" w:name="_Toc399843132"/>
      <w:r w:rsidRPr="00A1102A">
        <w:rPr>
          <w:rStyle w:val="Kop1Char"/>
          <w:rFonts w:asciiTheme="minorHAnsi" w:hAnsiTheme="minorHAnsi"/>
          <w:b/>
          <w:noProof/>
          <w:lang w:eastAsia="nl-NL"/>
        </w:rPr>
        <w:lastRenderedPageBreak/>
        <w:drawing>
          <wp:anchor distT="0" distB="0" distL="114300" distR="114300" simplePos="0" relativeHeight="251662336" behindDoc="0" locked="0" layoutInCell="1" allowOverlap="1" wp14:anchorId="32AE240A" wp14:editId="32AE240B">
            <wp:simplePos x="0" y="0"/>
            <wp:positionH relativeFrom="column">
              <wp:posOffset>-380365</wp:posOffset>
            </wp:positionH>
            <wp:positionV relativeFrom="paragraph">
              <wp:posOffset>480695</wp:posOffset>
            </wp:positionV>
            <wp:extent cx="6619875" cy="5648325"/>
            <wp:effectExtent l="0" t="0" r="9525"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ss proces mutatie.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619875" cy="5648325"/>
                    </a:xfrm>
                    <a:prstGeom prst="rect">
                      <a:avLst/>
                    </a:prstGeom>
                  </pic:spPr>
                </pic:pic>
              </a:graphicData>
            </a:graphic>
          </wp:anchor>
        </w:drawing>
      </w:r>
      <w:bookmarkStart w:id="29" w:name="_Toc392163241"/>
      <w:r w:rsidR="0084125C">
        <w:rPr>
          <w:rStyle w:val="Kop1Char"/>
          <w:rFonts w:asciiTheme="minorHAnsi" w:hAnsiTheme="minorHAnsi"/>
          <w:b/>
        </w:rPr>
        <w:t>Bijlage H</w:t>
      </w:r>
      <w:r w:rsidRPr="00A1102A">
        <w:rPr>
          <w:rStyle w:val="Kop1Char"/>
          <w:rFonts w:asciiTheme="minorHAnsi" w:hAnsiTheme="minorHAnsi"/>
          <w:b/>
        </w:rPr>
        <w:t xml:space="preserve">: </w:t>
      </w:r>
      <w:bookmarkEnd w:id="29"/>
      <w:r w:rsidRPr="00A1102A">
        <w:rPr>
          <w:rStyle w:val="Kop1Char"/>
          <w:rFonts w:asciiTheme="minorHAnsi" w:hAnsiTheme="minorHAnsi"/>
          <w:b/>
        </w:rPr>
        <w:t>Huidig mutatie proces</w:t>
      </w:r>
      <w:bookmarkEnd w:id="27"/>
      <w:bookmarkEnd w:id="28"/>
    </w:p>
    <w:p w14:paraId="32AE2096" w14:textId="77777777" w:rsidR="00F85FC2" w:rsidRPr="00A1102A" w:rsidRDefault="00F85FC2" w:rsidP="00F85FC2">
      <w:pPr>
        <w:pStyle w:val="Geenafstand1"/>
        <w:rPr>
          <w:rFonts w:asciiTheme="minorHAnsi" w:hAnsiTheme="minorHAnsi" w:cs="Arial"/>
          <w:b/>
          <w:sz w:val="24"/>
          <w:szCs w:val="24"/>
          <w:lang w:val="nl-NL"/>
        </w:rPr>
      </w:pPr>
      <w:r w:rsidRPr="00A1102A">
        <w:rPr>
          <w:rFonts w:asciiTheme="minorHAnsi" w:hAnsiTheme="minorHAnsi" w:cs="Arial"/>
          <w:b/>
          <w:sz w:val="24"/>
          <w:szCs w:val="24"/>
          <w:lang w:val="nl-NL"/>
        </w:rPr>
        <w:t>Toelichting:</w:t>
      </w:r>
    </w:p>
    <w:p w14:paraId="32AE2097" w14:textId="77777777" w:rsidR="00F85FC2" w:rsidRPr="00A1102A" w:rsidRDefault="00F85FC2" w:rsidP="00F85FC2">
      <w:pPr>
        <w:pStyle w:val="Geenafstand1"/>
        <w:rPr>
          <w:rFonts w:asciiTheme="minorHAnsi" w:hAnsiTheme="minorHAnsi" w:cs="Arial"/>
          <w:b/>
          <w:sz w:val="24"/>
          <w:szCs w:val="24"/>
          <w:lang w:val="nl-NL"/>
        </w:rPr>
      </w:pPr>
      <w:r w:rsidRPr="00A1102A">
        <w:rPr>
          <w:rFonts w:asciiTheme="minorHAnsi" w:hAnsiTheme="minorHAnsi" w:cs="Arial"/>
          <w:szCs w:val="20"/>
          <w:lang w:val="nl-NL"/>
        </w:rPr>
        <w:t xml:space="preserve">Het one stop shop model bestaat ook uit een uitgeschreven proces wanneer er een mutatie plaats vindt op de werkvloer. </w:t>
      </w:r>
      <w:r w:rsidRPr="00A1102A">
        <w:rPr>
          <w:rFonts w:asciiTheme="minorHAnsi" w:hAnsiTheme="minorHAnsi" w:cs="Arial"/>
          <w:color w:val="000000"/>
          <w:szCs w:val="20"/>
          <w:lang w:val="nl-NL"/>
        </w:rPr>
        <w:t xml:space="preserve">Denk hierbij aan overplaatsing naar een andere werkmaatschappij, een nieuwe auto, een nieuwe telefoon etc. </w:t>
      </w:r>
      <w:r w:rsidRPr="00A1102A">
        <w:rPr>
          <w:rFonts w:asciiTheme="minorHAnsi" w:hAnsiTheme="minorHAnsi" w:cs="Arial"/>
          <w:lang w:val="nl-NL"/>
        </w:rPr>
        <w:t xml:space="preserve">Wanneer iemand wijzigt van bedrijfseigendom, dan kan dit in het mutatieproces maar één keer gewijzigd worden. Als er dus meerdere wijzigingen plaatsvinden, dan wordt dit niet meer geregistreerd. Dit resulteert in een onjuiste registratie van bedrijfseigendommen. </w:t>
      </w:r>
    </w:p>
    <w:p w14:paraId="32AE2098" w14:textId="77777777" w:rsidR="00F85FC2" w:rsidRPr="00A1102A" w:rsidRDefault="00F85FC2" w:rsidP="00F85FC2">
      <w:pPr>
        <w:rPr>
          <w:rFonts w:cs="Arial"/>
          <w:color w:val="000000"/>
          <w:szCs w:val="20"/>
        </w:rPr>
      </w:pPr>
    </w:p>
    <w:p w14:paraId="32AE2099" w14:textId="77777777" w:rsidR="00F85FC2" w:rsidRPr="00A1102A" w:rsidRDefault="00F85FC2" w:rsidP="00F85FC2">
      <w:pPr>
        <w:rPr>
          <w:sz w:val="36"/>
          <w:szCs w:val="36"/>
        </w:rPr>
      </w:pPr>
    </w:p>
    <w:p w14:paraId="32AE209A" w14:textId="77777777" w:rsidR="00F85FC2" w:rsidRPr="00A1102A" w:rsidRDefault="00F85FC2" w:rsidP="00F85FC2">
      <w:pPr>
        <w:pStyle w:val="Geenafstand1"/>
        <w:rPr>
          <w:rFonts w:asciiTheme="minorHAnsi" w:hAnsiTheme="minorHAnsi"/>
          <w:lang w:val="nl-NL"/>
        </w:rPr>
      </w:pPr>
    </w:p>
    <w:p w14:paraId="32AE209B" w14:textId="77777777" w:rsidR="00F85FC2" w:rsidRPr="00A1102A" w:rsidRDefault="00F85FC2" w:rsidP="00F85FC2">
      <w:pPr>
        <w:pStyle w:val="Kop1"/>
        <w:rPr>
          <w:rFonts w:asciiTheme="minorHAnsi" w:hAnsiTheme="minorHAnsi"/>
        </w:rPr>
      </w:pPr>
      <w:bookmarkStart w:id="30" w:name="_Toc392163242"/>
      <w:bookmarkStart w:id="31" w:name="_Toc395109236"/>
      <w:bookmarkStart w:id="32" w:name="_Toc399843133"/>
      <w:r w:rsidRPr="00A1102A">
        <w:rPr>
          <w:rFonts w:asciiTheme="minorHAnsi" w:hAnsiTheme="minorHAnsi"/>
          <w:noProof/>
          <w:lang w:eastAsia="nl-NL"/>
        </w:rPr>
        <w:lastRenderedPageBreak/>
        <w:drawing>
          <wp:anchor distT="0" distB="0" distL="114300" distR="114300" simplePos="0" relativeHeight="251663360" behindDoc="0" locked="0" layoutInCell="1" allowOverlap="1" wp14:anchorId="32AE240C" wp14:editId="32AE240D">
            <wp:simplePos x="0" y="0"/>
            <wp:positionH relativeFrom="column">
              <wp:posOffset>-381000</wp:posOffset>
            </wp:positionH>
            <wp:positionV relativeFrom="paragraph">
              <wp:posOffset>441960</wp:posOffset>
            </wp:positionV>
            <wp:extent cx="6343650" cy="504825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ss proces 3 uitdienst.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343650" cy="5048250"/>
                    </a:xfrm>
                    <a:prstGeom prst="rect">
                      <a:avLst/>
                    </a:prstGeom>
                  </pic:spPr>
                </pic:pic>
              </a:graphicData>
            </a:graphic>
          </wp:anchor>
        </w:drawing>
      </w:r>
      <w:r w:rsidR="0084125C">
        <w:rPr>
          <w:rFonts w:asciiTheme="minorHAnsi" w:hAnsiTheme="minorHAnsi"/>
        </w:rPr>
        <w:t>Bijlage I</w:t>
      </w:r>
      <w:r w:rsidRPr="00A1102A">
        <w:rPr>
          <w:rFonts w:asciiTheme="minorHAnsi" w:hAnsiTheme="minorHAnsi"/>
        </w:rPr>
        <w:t xml:space="preserve">: </w:t>
      </w:r>
      <w:bookmarkEnd w:id="30"/>
      <w:r w:rsidRPr="00A1102A">
        <w:rPr>
          <w:rFonts w:asciiTheme="minorHAnsi" w:hAnsiTheme="minorHAnsi"/>
        </w:rPr>
        <w:t>Huidig uit-dienst proces</w:t>
      </w:r>
      <w:bookmarkEnd w:id="31"/>
      <w:bookmarkEnd w:id="32"/>
    </w:p>
    <w:p w14:paraId="32AE209C" w14:textId="77777777" w:rsidR="00F85FC2" w:rsidRPr="00A1102A" w:rsidRDefault="00F85FC2" w:rsidP="00F85FC2"/>
    <w:p w14:paraId="32AE209D" w14:textId="77777777" w:rsidR="00F85FC2" w:rsidRPr="00A1102A" w:rsidRDefault="00F85FC2" w:rsidP="00F85FC2">
      <w:pPr>
        <w:pStyle w:val="Geenafstand"/>
        <w:rPr>
          <w:rFonts w:cs="Arial"/>
          <w:b/>
        </w:rPr>
      </w:pPr>
      <w:r w:rsidRPr="00A1102A">
        <w:rPr>
          <w:rFonts w:cs="Arial"/>
          <w:b/>
          <w:sz w:val="24"/>
        </w:rPr>
        <w:t>Toelichting:</w:t>
      </w:r>
    </w:p>
    <w:p w14:paraId="32AE209E" w14:textId="77777777" w:rsidR="00F85FC2" w:rsidRPr="00A1102A" w:rsidRDefault="00F85FC2" w:rsidP="00F85FC2">
      <w:pPr>
        <w:pStyle w:val="Geenafstand"/>
        <w:rPr>
          <w:rFonts w:cs="Arial"/>
          <w:b/>
          <w:sz w:val="24"/>
        </w:rPr>
      </w:pPr>
      <w:r w:rsidRPr="00A1102A">
        <w:rPr>
          <w:rFonts w:cs="Arial"/>
        </w:rPr>
        <w:t>Daarnaast is er ook een theoretisch model opgesteld wanneer een werknemer uit dienst gaat. De werknemer dient dan de spullen die hij/zij in bezit heeft weer in te leveren. Wanneer iemand uit dienst gaat, wordt dit niet goed geregistreerd. Dit resulteert in het feit dat assets verloren raken of niet goed staan geregistreerd en impact heeft op de totale hoeveelheid assets.</w:t>
      </w:r>
    </w:p>
    <w:p w14:paraId="32AE209F" w14:textId="77777777" w:rsidR="00F85FC2" w:rsidRPr="00A1102A" w:rsidRDefault="00F85FC2" w:rsidP="00F85FC2">
      <w:pPr>
        <w:rPr>
          <w:sz w:val="36"/>
          <w:szCs w:val="36"/>
        </w:rPr>
      </w:pPr>
    </w:p>
    <w:p w14:paraId="32AE20A0" w14:textId="77777777" w:rsidR="00F85FC2" w:rsidRPr="00A1102A" w:rsidRDefault="00F85FC2" w:rsidP="00F85FC2">
      <w:pPr>
        <w:rPr>
          <w:sz w:val="36"/>
          <w:szCs w:val="36"/>
        </w:rPr>
      </w:pPr>
    </w:p>
    <w:p w14:paraId="32AE20A1" w14:textId="77777777" w:rsidR="00F85FC2" w:rsidRPr="00A1102A" w:rsidRDefault="00F85FC2" w:rsidP="00F85FC2">
      <w:pPr>
        <w:rPr>
          <w:sz w:val="36"/>
          <w:szCs w:val="36"/>
        </w:rPr>
      </w:pPr>
    </w:p>
    <w:p w14:paraId="32AE20A2" w14:textId="77777777" w:rsidR="00F85FC2" w:rsidRPr="00A1102A" w:rsidRDefault="00F85FC2" w:rsidP="00F85FC2">
      <w:pPr>
        <w:rPr>
          <w:sz w:val="36"/>
          <w:szCs w:val="36"/>
        </w:rPr>
      </w:pPr>
    </w:p>
    <w:p w14:paraId="32AE20A3" w14:textId="77777777" w:rsidR="00F85FC2" w:rsidRPr="00A1102A" w:rsidRDefault="0084125C" w:rsidP="00F85FC2">
      <w:pPr>
        <w:pStyle w:val="Kop1"/>
        <w:rPr>
          <w:rFonts w:asciiTheme="minorHAnsi" w:hAnsiTheme="minorHAnsi"/>
        </w:rPr>
      </w:pPr>
      <w:bookmarkStart w:id="33" w:name="_Toc392163243"/>
      <w:bookmarkStart w:id="34" w:name="_Toc395109237"/>
      <w:bookmarkStart w:id="35" w:name="_Toc399843134"/>
      <w:r>
        <w:rPr>
          <w:rFonts w:asciiTheme="minorHAnsi" w:hAnsiTheme="minorHAnsi"/>
        </w:rPr>
        <w:lastRenderedPageBreak/>
        <w:t>Bijlage J</w:t>
      </w:r>
      <w:r w:rsidR="00F85FC2" w:rsidRPr="00A1102A">
        <w:rPr>
          <w:rFonts w:asciiTheme="minorHAnsi" w:hAnsiTheme="minorHAnsi"/>
        </w:rPr>
        <w:t xml:space="preserve">: </w:t>
      </w:r>
      <w:bookmarkEnd w:id="33"/>
      <w:r w:rsidR="00F85FC2" w:rsidRPr="00A1102A">
        <w:rPr>
          <w:rFonts w:asciiTheme="minorHAnsi" w:hAnsiTheme="minorHAnsi"/>
        </w:rPr>
        <w:t>Overzicht van de sterke en zwakke punten</w:t>
      </w:r>
      <w:bookmarkEnd w:id="34"/>
      <w:bookmarkEnd w:id="35"/>
    </w:p>
    <w:p w14:paraId="32AE20A4" w14:textId="77777777" w:rsidR="00F85FC2" w:rsidRPr="00A1102A" w:rsidRDefault="00F85FC2" w:rsidP="00F85FC2">
      <w:pPr>
        <w:rPr>
          <w:rFonts w:cs="Arial"/>
          <w:b/>
          <w:i/>
        </w:rPr>
      </w:pPr>
      <w:r w:rsidRPr="00A1102A">
        <w:rPr>
          <w:rFonts w:cs="Arial"/>
          <w:b/>
          <w:i/>
        </w:rPr>
        <w:t>Facilitair proces in-dienst</w:t>
      </w:r>
    </w:p>
    <w:tbl>
      <w:tblPr>
        <w:tblStyle w:val="GridTable41"/>
        <w:tblW w:w="0" w:type="auto"/>
        <w:tblLook w:val="04A0" w:firstRow="1" w:lastRow="0" w:firstColumn="1" w:lastColumn="0" w:noHBand="0" w:noVBand="1"/>
      </w:tblPr>
      <w:tblGrid>
        <w:gridCol w:w="4530"/>
        <w:gridCol w:w="4530"/>
      </w:tblGrid>
      <w:tr w:rsidR="00F85FC2" w:rsidRPr="00A1102A" w14:paraId="32AE20A7" w14:textId="77777777" w:rsidTr="009B0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2AE20A5" w14:textId="77777777" w:rsidR="00F85FC2" w:rsidRPr="00A1102A" w:rsidRDefault="00F85FC2" w:rsidP="009B0F7C">
            <w:pPr>
              <w:rPr>
                <w:rFonts w:cs="Arial"/>
                <w:b w:val="0"/>
                <w:i/>
              </w:rPr>
            </w:pPr>
            <w:r w:rsidRPr="00A1102A">
              <w:rPr>
                <w:rFonts w:cs="Arial"/>
                <w:b w:val="0"/>
                <w:i/>
              </w:rPr>
              <w:t>Sterke punten</w:t>
            </w:r>
          </w:p>
        </w:tc>
        <w:tc>
          <w:tcPr>
            <w:tcW w:w="4530" w:type="dxa"/>
          </w:tcPr>
          <w:p w14:paraId="32AE20A6" w14:textId="77777777" w:rsidR="00F85FC2" w:rsidRPr="00A1102A" w:rsidRDefault="00F85FC2" w:rsidP="009B0F7C">
            <w:pPr>
              <w:cnfStyle w:val="100000000000" w:firstRow="1" w:lastRow="0" w:firstColumn="0" w:lastColumn="0" w:oddVBand="0" w:evenVBand="0" w:oddHBand="0" w:evenHBand="0" w:firstRowFirstColumn="0" w:firstRowLastColumn="0" w:lastRowFirstColumn="0" w:lastRowLastColumn="0"/>
              <w:rPr>
                <w:rFonts w:cs="Arial"/>
                <w:b w:val="0"/>
                <w:i/>
              </w:rPr>
            </w:pPr>
            <w:r w:rsidRPr="00A1102A">
              <w:rPr>
                <w:rFonts w:cs="Arial"/>
                <w:b w:val="0"/>
                <w:i/>
              </w:rPr>
              <w:t>Zwakke punten</w:t>
            </w:r>
          </w:p>
        </w:tc>
      </w:tr>
      <w:tr w:rsidR="00F85FC2" w:rsidRPr="00A1102A" w14:paraId="32AE20AA" w14:textId="77777777" w:rsidTr="009B0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2AE20A8" w14:textId="77777777" w:rsidR="00F85FC2" w:rsidRPr="00A1102A" w:rsidRDefault="00F85FC2" w:rsidP="009B0F7C">
            <w:pPr>
              <w:pStyle w:val="Geenafstand1"/>
              <w:numPr>
                <w:ilvl w:val="0"/>
                <w:numId w:val="14"/>
              </w:numPr>
              <w:rPr>
                <w:rFonts w:asciiTheme="minorHAnsi" w:hAnsiTheme="minorHAnsi" w:cs="Arial"/>
                <w:b w:val="0"/>
                <w:lang w:val="nl-NL"/>
              </w:rPr>
            </w:pPr>
            <w:r w:rsidRPr="00A1102A">
              <w:rPr>
                <w:rFonts w:asciiTheme="minorHAnsi" w:hAnsiTheme="minorHAnsi" w:cs="Arial"/>
                <w:b w:val="0"/>
                <w:lang w:val="nl-NL"/>
              </w:rPr>
              <w:t>Als iemand aan wordt genomen binnen de termijn van 30 dagen is het een goedlopend proces en werkt het systeem prima.</w:t>
            </w:r>
          </w:p>
        </w:tc>
        <w:tc>
          <w:tcPr>
            <w:tcW w:w="4530" w:type="dxa"/>
          </w:tcPr>
          <w:p w14:paraId="32AE20A9" w14:textId="77777777" w:rsidR="00F85FC2" w:rsidRPr="00A1102A" w:rsidRDefault="00F85FC2" w:rsidP="009B0F7C">
            <w:pPr>
              <w:pStyle w:val="Geenafstand1"/>
              <w:numPr>
                <w:ilvl w:val="0"/>
                <w:numId w:val="14"/>
              </w:numPr>
              <w:cnfStyle w:val="000000100000" w:firstRow="0" w:lastRow="0" w:firstColumn="0" w:lastColumn="0" w:oddVBand="0" w:evenVBand="0" w:oddHBand="1" w:evenHBand="0" w:firstRowFirstColumn="0" w:firstRowLastColumn="0" w:lastRowFirstColumn="0" w:lastRowLastColumn="0"/>
              <w:rPr>
                <w:rFonts w:asciiTheme="minorHAnsi" w:hAnsiTheme="minorHAnsi" w:cs="Arial"/>
                <w:lang w:val="nl-NL"/>
              </w:rPr>
            </w:pPr>
            <w:r w:rsidRPr="00A1102A">
              <w:rPr>
                <w:rFonts w:asciiTheme="minorHAnsi" w:hAnsiTheme="minorHAnsi" w:cs="Arial"/>
                <w:lang w:val="nl-NL"/>
              </w:rPr>
              <w:t>Het systeem is foutgevoelig doordat niet iedereen een terugkoppeling geeft.</w:t>
            </w:r>
          </w:p>
        </w:tc>
      </w:tr>
      <w:tr w:rsidR="00F85FC2" w:rsidRPr="00A1102A" w14:paraId="32AE20AD" w14:textId="77777777" w:rsidTr="009B0F7C">
        <w:tc>
          <w:tcPr>
            <w:cnfStyle w:val="001000000000" w:firstRow="0" w:lastRow="0" w:firstColumn="1" w:lastColumn="0" w:oddVBand="0" w:evenVBand="0" w:oddHBand="0" w:evenHBand="0" w:firstRowFirstColumn="0" w:firstRowLastColumn="0" w:lastRowFirstColumn="0" w:lastRowLastColumn="0"/>
            <w:tcW w:w="4530" w:type="dxa"/>
          </w:tcPr>
          <w:p w14:paraId="32AE20AB" w14:textId="77777777" w:rsidR="00F85FC2" w:rsidRPr="00A1102A" w:rsidRDefault="00F85FC2" w:rsidP="009B0F7C">
            <w:pPr>
              <w:pStyle w:val="Lijstalinea"/>
              <w:numPr>
                <w:ilvl w:val="0"/>
                <w:numId w:val="14"/>
              </w:numPr>
              <w:rPr>
                <w:rFonts w:cs="Arial"/>
                <w:b w:val="0"/>
              </w:rPr>
            </w:pPr>
            <w:r w:rsidRPr="00A1102A">
              <w:rPr>
                <w:rFonts w:cs="Arial"/>
                <w:b w:val="0"/>
              </w:rPr>
              <w:t>De automatische triggers die worden doorgegeven aan de betrokkenen.</w:t>
            </w:r>
          </w:p>
        </w:tc>
        <w:tc>
          <w:tcPr>
            <w:tcW w:w="4530" w:type="dxa"/>
          </w:tcPr>
          <w:p w14:paraId="32AE20AC" w14:textId="77777777" w:rsidR="00F85FC2" w:rsidRPr="00A1102A" w:rsidRDefault="00F85FC2" w:rsidP="009B0F7C">
            <w:pPr>
              <w:pStyle w:val="Geenafstand1"/>
              <w:numPr>
                <w:ilvl w:val="0"/>
                <w:numId w:val="14"/>
              </w:numPr>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nl-NL"/>
              </w:rPr>
            </w:pPr>
            <w:r w:rsidRPr="00A1102A">
              <w:rPr>
                <w:rFonts w:asciiTheme="minorHAnsi" w:hAnsiTheme="minorHAnsi" w:cs="Arial"/>
                <w:lang w:val="nl-NL"/>
              </w:rPr>
              <w:t>Er kan niet worden gezien wat de voortgang is van het proces.</w:t>
            </w:r>
          </w:p>
        </w:tc>
      </w:tr>
      <w:tr w:rsidR="00F85FC2" w:rsidRPr="00A1102A" w14:paraId="32AE20B1" w14:textId="77777777" w:rsidTr="009B0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2AE20AE" w14:textId="77777777" w:rsidR="00F85FC2" w:rsidRPr="00A1102A" w:rsidRDefault="00F85FC2" w:rsidP="009B0F7C">
            <w:pPr>
              <w:rPr>
                <w:rFonts w:cs="Arial"/>
                <w:b w:val="0"/>
                <w:i/>
              </w:rPr>
            </w:pPr>
          </w:p>
        </w:tc>
        <w:tc>
          <w:tcPr>
            <w:tcW w:w="4530" w:type="dxa"/>
          </w:tcPr>
          <w:p w14:paraId="32AE20AF" w14:textId="77777777" w:rsidR="00F85FC2" w:rsidRPr="00A1102A" w:rsidRDefault="00F85FC2" w:rsidP="009B0F7C">
            <w:pPr>
              <w:pStyle w:val="Geenafstand1"/>
              <w:numPr>
                <w:ilvl w:val="0"/>
                <w:numId w:val="14"/>
              </w:numPr>
              <w:cnfStyle w:val="000000100000" w:firstRow="0" w:lastRow="0" w:firstColumn="0" w:lastColumn="0" w:oddVBand="0" w:evenVBand="0" w:oddHBand="1" w:evenHBand="0" w:firstRowFirstColumn="0" w:firstRowLastColumn="0" w:lastRowFirstColumn="0" w:lastRowLastColumn="0"/>
              <w:rPr>
                <w:rFonts w:asciiTheme="minorHAnsi" w:hAnsiTheme="minorHAnsi" w:cs="Arial"/>
                <w:lang w:val="nl-NL"/>
              </w:rPr>
            </w:pPr>
            <w:r w:rsidRPr="00A1102A">
              <w:rPr>
                <w:rFonts w:asciiTheme="minorHAnsi" w:hAnsiTheme="minorHAnsi" w:cs="Arial"/>
                <w:lang w:val="nl-NL"/>
              </w:rPr>
              <w:t>Er worden veel fouten gemaakt bij het invoeren van nieuwe medewerkers wat zorgt voor een onnauwkeurige administratie.</w:t>
            </w:r>
          </w:p>
          <w:p w14:paraId="32AE20B0" w14:textId="77777777" w:rsidR="00F85FC2" w:rsidRPr="00A1102A" w:rsidRDefault="00F85FC2" w:rsidP="009B0F7C">
            <w:pPr>
              <w:pStyle w:val="Geenafstand1"/>
              <w:numPr>
                <w:ilvl w:val="0"/>
                <w:numId w:val="14"/>
              </w:numPr>
              <w:cnfStyle w:val="000000100000" w:firstRow="0" w:lastRow="0" w:firstColumn="0" w:lastColumn="0" w:oddVBand="0" w:evenVBand="0" w:oddHBand="1" w:evenHBand="0" w:firstRowFirstColumn="0" w:firstRowLastColumn="0" w:lastRowFirstColumn="0" w:lastRowLastColumn="0"/>
              <w:rPr>
                <w:rFonts w:asciiTheme="minorHAnsi" w:hAnsiTheme="minorHAnsi" w:cs="Arial"/>
                <w:lang w:val="nl-NL"/>
              </w:rPr>
            </w:pPr>
            <w:r w:rsidRPr="00A1102A">
              <w:rPr>
                <w:rFonts w:asciiTheme="minorHAnsi" w:hAnsiTheme="minorHAnsi" w:cs="Arial"/>
                <w:lang w:val="nl-NL"/>
              </w:rPr>
              <w:t xml:space="preserve">Er kan maar 1 bepaalde type laptop worden ingevoerd bij komst van een nieuwe medewerker. Het systeem biedt niet de opties aan die het aanbod van de assets van Conclusion weergeeft. Dit vertraagt het proces, doordat er op een later moment handmatig moet worden ingevoerd welke juiste type laptop tot een werknemer behoord. </w:t>
            </w:r>
          </w:p>
        </w:tc>
      </w:tr>
      <w:tr w:rsidR="00F85FC2" w:rsidRPr="00A1102A" w14:paraId="32AE20B4" w14:textId="77777777" w:rsidTr="009B0F7C">
        <w:tc>
          <w:tcPr>
            <w:cnfStyle w:val="001000000000" w:firstRow="0" w:lastRow="0" w:firstColumn="1" w:lastColumn="0" w:oddVBand="0" w:evenVBand="0" w:oddHBand="0" w:evenHBand="0" w:firstRowFirstColumn="0" w:firstRowLastColumn="0" w:lastRowFirstColumn="0" w:lastRowLastColumn="0"/>
            <w:tcW w:w="4530" w:type="dxa"/>
          </w:tcPr>
          <w:p w14:paraId="32AE20B2" w14:textId="77777777" w:rsidR="00F85FC2" w:rsidRPr="00A1102A" w:rsidRDefault="00F85FC2" w:rsidP="009B0F7C">
            <w:pPr>
              <w:rPr>
                <w:rFonts w:cs="Arial"/>
                <w:b w:val="0"/>
                <w:i/>
              </w:rPr>
            </w:pPr>
          </w:p>
        </w:tc>
        <w:tc>
          <w:tcPr>
            <w:tcW w:w="4530" w:type="dxa"/>
          </w:tcPr>
          <w:p w14:paraId="32AE20B3" w14:textId="77777777" w:rsidR="00F85FC2" w:rsidRPr="00A1102A" w:rsidRDefault="00F85FC2" w:rsidP="009B0F7C">
            <w:pPr>
              <w:pStyle w:val="Geenafstand1"/>
              <w:numPr>
                <w:ilvl w:val="0"/>
                <w:numId w:val="14"/>
              </w:numPr>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nl-NL"/>
              </w:rPr>
            </w:pPr>
            <w:r w:rsidRPr="00A1102A">
              <w:rPr>
                <w:rFonts w:asciiTheme="minorHAnsi" w:hAnsiTheme="minorHAnsi" w:cs="Arial"/>
                <w:lang w:val="nl-NL"/>
              </w:rPr>
              <w:t>Onduidelijkheid over bevestigingsmailtjes en terugkoppelmomenten. De één doet het automatisch uit zichzelf en de ander doet het helemaal niet.</w:t>
            </w:r>
          </w:p>
        </w:tc>
      </w:tr>
      <w:tr w:rsidR="00F85FC2" w:rsidRPr="00A1102A" w14:paraId="32AE20B7" w14:textId="77777777" w:rsidTr="009B0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2AE20B5" w14:textId="77777777" w:rsidR="00F85FC2" w:rsidRPr="00A1102A" w:rsidRDefault="00F85FC2" w:rsidP="009B0F7C">
            <w:pPr>
              <w:rPr>
                <w:rFonts w:cs="Arial"/>
                <w:b w:val="0"/>
                <w:i/>
              </w:rPr>
            </w:pPr>
          </w:p>
        </w:tc>
        <w:tc>
          <w:tcPr>
            <w:tcW w:w="4530" w:type="dxa"/>
          </w:tcPr>
          <w:p w14:paraId="32AE20B6" w14:textId="77777777" w:rsidR="00F85FC2" w:rsidRPr="00A1102A" w:rsidRDefault="00F85FC2" w:rsidP="009B0F7C">
            <w:pPr>
              <w:pStyle w:val="Geenafstand1"/>
              <w:numPr>
                <w:ilvl w:val="0"/>
                <w:numId w:val="14"/>
              </w:numPr>
              <w:cnfStyle w:val="000000100000" w:firstRow="0" w:lastRow="0" w:firstColumn="0" w:lastColumn="0" w:oddVBand="0" w:evenVBand="0" w:oddHBand="1" w:evenHBand="0" w:firstRowFirstColumn="0" w:firstRowLastColumn="0" w:lastRowFirstColumn="0" w:lastRowLastColumn="0"/>
              <w:rPr>
                <w:rFonts w:asciiTheme="minorHAnsi" w:hAnsiTheme="minorHAnsi" w:cs="Arial"/>
                <w:lang w:val="nl-NL"/>
              </w:rPr>
            </w:pPr>
            <w:r w:rsidRPr="00A1102A">
              <w:rPr>
                <w:rFonts w:asciiTheme="minorHAnsi" w:hAnsiTheme="minorHAnsi" w:cs="Arial"/>
                <w:lang w:val="nl-NL"/>
              </w:rPr>
              <w:t xml:space="preserve">Niet iedereen weet precies wat hij/zij moet doen in bepaalde situaties. </w:t>
            </w:r>
          </w:p>
        </w:tc>
      </w:tr>
      <w:tr w:rsidR="00F85FC2" w:rsidRPr="00A1102A" w14:paraId="32AE20BA" w14:textId="77777777" w:rsidTr="009B0F7C">
        <w:tc>
          <w:tcPr>
            <w:cnfStyle w:val="001000000000" w:firstRow="0" w:lastRow="0" w:firstColumn="1" w:lastColumn="0" w:oddVBand="0" w:evenVBand="0" w:oddHBand="0" w:evenHBand="0" w:firstRowFirstColumn="0" w:firstRowLastColumn="0" w:lastRowFirstColumn="0" w:lastRowLastColumn="0"/>
            <w:tcW w:w="4530" w:type="dxa"/>
          </w:tcPr>
          <w:p w14:paraId="32AE20B8" w14:textId="77777777" w:rsidR="00F85FC2" w:rsidRPr="00A1102A" w:rsidRDefault="00F85FC2" w:rsidP="009B0F7C">
            <w:pPr>
              <w:rPr>
                <w:rFonts w:cs="Arial"/>
                <w:b w:val="0"/>
                <w:i/>
              </w:rPr>
            </w:pPr>
          </w:p>
        </w:tc>
        <w:tc>
          <w:tcPr>
            <w:tcW w:w="4530" w:type="dxa"/>
          </w:tcPr>
          <w:p w14:paraId="32AE20B9" w14:textId="77777777" w:rsidR="00F85FC2" w:rsidRPr="00A1102A" w:rsidRDefault="00F85FC2" w:rsidP="009B0F7C">
            <w:pPr>
              <w:pStyle w:val="Geenafstand1"/>
              <w:numPr>
                <w:ilvl w:val="0"/>
                <w:numId w:val="14"/>
              </w:numPr>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nl-NL"/>
              </w:rPr>
            </w:pPr>
            <w:r w:rsidRPr="00A1102A">
              <w:rPr>
                <w:rFonts w:asciiTheme="minorHAnsi" w:hAnsiTheme="minorHAnsi" w:cs="Arial"/>
                <w:lang w:val="nl-NL"/>
              </w:rPr>
              <w:t xml:space="preserve">Er kan geen onderscheid worden gemaakt bij invoering van assets voor type laptops. </w:t>
            </w:r>
          </w:p>
        </w:tc>
      </w:tr>
      <w:tr w:rsidR="00F85FC2" w:rsidRPr="00A1102A" w14:paraId="32AE20BD" w14:textId="77777777" w:rsidTr="009B0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2AE20BB" w14:textId="77777777" w:rsidR="00F85FC2" w:rsidRPr="00A1102A" w:rsidRDefault="00F85FC2" w:rsidP="009B0F7C">
            <w:pPr>
              <w:rPr>
                <w:rFonts w:cs="Arial"/>
                <w:b w:val="0"/>
                <w:i/>
              </w:rPr>
            </w:pPr>
          </w:p>
        </w:tc>
        <w:tc>
          <w:tcPr>
            <w:tcW w:w="4530" w:type="dxa"/>
          </w:tcPr>
          <w:p w14:paraId="32AE20BC" w14:textId="77777777" w:rsidR="00F85FC2" w:rsidRPr="00A1102A" w:rsidRDefault="00F85FC2" w:rsidP="009B0F7C">
            <w:pPr>
              <w:pStyle w:val="Geenafstand1"/>
              <w:numPr>
                <w:ilvl w:val="0"/>
                <w:numId w:val="14"/>
              </w:numPr>
              <w:cnfStyle w:val="000000100000" w:firstRow="0" w:lastRow="0" w:firstColumn="0" w:lastColumn="0" w:oddVBand="0" w:evenVBand="0" w:oddHBand="1" w:evenHBand="0" w:firstRowFirstColumn="0" w:firstRowLastColumn="0" w:lastRowFirstColumn="0" w:lastRowLastColumn="0"/>
              <w:rPr>
                <w:rFonts w:asciiTheme="minorHAnsi" w:hAnsiTheme="minorHAnsi" w:cs="Arial"/>
                <w:lang w:val="nl-NL"/>
              </w:rPr>
            </w:pPr>
            <w:r w:rsidRPr="00A1102A">
              <w:rPr>
                <w:rFonts w:asciiTheme="minorHAnsi" w:hAnsiTheme="minorHAnsi" w:cs="Arial"/>
                <w:lang w:val="nl-NL"/>
              </w:rPr>
              <w:t>Er is teveel handmatig werk bij het gehele proces, waardoor je snel vertraging oploopt en fouten sneller worden gemaakt.</w:t>
            </w:r>
          </w:p>
        </w:tc>
      </w:tr>
    </w:tbl>
    <w:p w14:paraId="32AE20BE" w14:textId="77777777" w:rsidR="00F85FC2" w:rsidRPr="00A1102A" w:rsidRDefault="00F85FC2" w:rsidP="00F85FC2">
      <w:pPr>
        <w:rPr>
          <w:rFonts w:cs="Arial"/>
          <w:b/>
          <w:i/>
        </w:rPr>
      </w:pPr>
    </w:p>
    <w:p w14:paraId="32AE20BF" w14:textId="77777777" w:rsidR="00F85FC2" w:rsidRPr="00A1102A" w:rsidRDefault="00F85FC2" w:rsidP="00F85FC2">
      <w:pPr>
        <w:rPr>
          <w:rFonts w:cs="Arial"/>
          <w:b/>
          <w:i/>
        </w:rPr>
      </w:pPr>
    </w:p>
    <w:p w14:paraId="32AE20C0" w14:textId="77777777" w:rsidR="00F85FC2" w:rsidRPr="00A1102A" w:rsidRDefault="00F85FC2" w:rsidP="00F85FC2">
      <w:pPr>
        <w:rPr>
          <w:rFonts w:cs="Arial"/>
          <w:b/>
          <w:i/>
        </w:rPr>
      </w:pPr>
    </w:p>
    <w:p w14:paraId="32AE20C1" w14:textId="77777777" w:rsidR="00F85FC2" w:rsidRDefault="00F85FC2" w:rsidP="00F85FC2">
      <w:pPr>
        <w:rPr>
          <w:rFonts w:cs="Arial"/>
          <w:b/>
          <w:i/>
        </w:rPr>
      </w:pPr>
    </w:p>
    <w:p w14:paraId="32AE20C2" w14:textId="77777777" w:rsidR="00F85FC2" w:rsidRPr="00A1102A" w:rsidRDefault="00F85FC2" w:rsidP="00F85FC2">
      <w:pPr>
        <w:rPr>
          <w:rFonts w:cs="Arial"/>
          <w:b/>
          <w:i/>
        </w:rPr>
      </w:pPr>
    </w:p>
    <w:p w14:paraId="32AE20C3" w14:textId="77777777" w:rsidR="00F85FC2" w:rsidRPr="00A1102A" w:rsidRDefault="00F85FC2" w:rsidP="00F85FC2">
      <w:pPr>
        <w:rPr>
          <w:rFonts w:cs="Arial"/>
          <w:b/>
          <w:i/>
        </w:rPr>
      </w:pPr>
      <w:r w:rsidRPr="00A1102A">
        <w:rPr>
          <w:rFonts w:cs="Arial"/>
          <w:b/>
          <w:i/>
        </w:rPr>
        <w:lastRenderedPageBreak/>
        <w:t>Facilitair proces mutatie</w:t>
      </w:r>
    </w:p>
    <w:tbl>
      <w:tblPr>
        <w:tblStyle w:val="GridTable41"/>
        <w:tblW w:w="0" w:type="auto"/>
        <w:tblLook w:val="04A0" w:firstRow="1" w:lastRow="0" w:firstColumn="1" w:lastColumn="0" w:noHBand="0" w:noVBand="1"/>
      </w:tblPr>
      <w:tblGrid>
        <w:gridCol w:w="4531"/>
        <w:gridCol w:w="4531"/>
      </w:tblGrid>
      <w:tr w:rsidR="00F85FC2" w:rsidRPr="00A1102A" w14:paraId="32AE20C6" w14:textId="77777777" w:rsidTr="009B0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32AE20C4" w14:textId="77777777" w:rsidR="00F85FC2" w:rsidRPr="00A1102A" w:rsidRDefault="00F85FC2" w:rsidP="009B0F7C">
            <w:pPr>
              <w:rPr>
                <w:rFonts w:cs="Arial"/>
                <w:b w:val="0"/>
                <w:i/>
              </w:rPr>
            </w:pPr>
            <w:r w:rsidRPr="00A1102A">
              <w:rPr>
                <w:rFonts w:cs="Arial"/>
                <w:b w:val="0"/>
                <w:i/>
              </w:rPr>
              <w:t>Sterke punten</w:t>
            </w:r>
          </w:p>
        </w:tc>
        <w:tc>
          <w:tcPr>
            <w:tcW w:w="4531" w:type="dxa"/>
          </w:tcPr>
          <w:p w14:paraId="32AE20C5" w14:textId="77777777" w:rsidR="00F85FC2" w:rsidRPr="00A1102A" w:rsidRDefault="00F85FC2" w:rsidP="009B0F7C">
            <w:pPr>
              <w:cnfStyle w:val="100000000000" w:firstRow="1" w:lastRow="0" w:firstColumn="0" w:lastColumn="0" w:oddVBand="0" w:evenVBand="0" w:oddHBand="0" w:evenHBand="0" w:firstRowFirstColumn="0" w:firstRowLastColumn="0" w:lastRowFirstColumn="0" w:lastRowLastColumn="0"/>
              <w:rPr>
                <w:rFonts w:cs="Arial"/>
                <w:b w:val="0"/>
                <w:i/>
              </w:rPr>
            </w:pPr>
            <w:r w:rsidRPr="00A1102A">
              <w:rPr>
                <w:rFonts w:cs="Arial"/>
                <w:b w:val="0"/>
                <w:i/>
              </w:rPr>
              <w:t>Zwakke punten</w:t>
            </w:r>
          </w:p>
        </w:tc>
      </w:tr>
      <w:tr w:rsidR="00F85FC2" w:rsidRPr="00A1102A" w14:paraId="32AE20C9" w14:textId="77777777" w:rsidTr="009B0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32AE20C7" w14:textId="77777777" w:rsidR="00F85FC2" w:rsidRPr="00A1102A" w:rsidRDefault="00F85FC2" w:rsidP="009B0F7C">
            <w:pPr>
              <w:pStyle w:val="Geenafstand1"/>
              <w:numPr>
                <w:ilvl w:val="0"/>
                <w:numId w:val="17"/>
              </w:numPr>
              <w:rPr>
                <w:rFonts w:asciiTheme="minorHAnsi" w:hAnsiTheme="minorHAnsi" w:cs="Arial"/>
                <w:b w:val="0"/>
                <w:lang w:val="nl-NL"/>
              </w:rPr>
            </w:pPr>
            <w:r w:rsidRPr="00A1102A">
              <w:rPr>
                <w:rFonts w:asciiTheme="minorHAnsi" w:hAnsiTheme="minorHAnsi" w:cs="Arial"/>
                <w:b w:val="0"/>
                <w:lang w:val="nl-NL"/>
              </w:rPr>
              <w:t>De mutatieformulieren worden de eerste keer automatisch door het systeem doorgestuurd naar alle betrokkenen.</w:t>
            </w:r>
          </w:p>
        </w:tc>
        <w:tc>
          <w:tcPr>
            <w:tcW w:w="4531" w:type="dxa"/>
          </w:tcPr>
          <w:p w14:paraId="32AE20C8" w14:textId="77777777" w:rsidR="00F85FC2" w:rsidRPr="00A1102A" w:rsidRDefault="00F85FC2" w:rsidP="009B0F7C">
            <w:pPr>
              <w:pStyle w:val="Geenafstand1"/>
              <w:numPr>
                <w:ilvl w:val="0"/>
                <w:numId w:val="17"/>
              </w:numPr>
              <w:cnfStyle w:val="000000100000" w:firstRow="0" w:lastRow="0" w:firstColumn="0" w:lastColumn="0" w:oddVBand="0" w:evenVBand="0" w:oddHBand="1" w:evenHBand="0" w:firstRowFirstColumn="0" w:firstRowLastColumn="0" w:lastRowFirstColumn="0" w:lastRowLastColumn="0"/>
              <w:rPr>
                <w:rFonts w:asciiTheme="minorHAnsi" w:hAnsiTheme="minorHAnsi" w:cs="Arial"/>
                <w:lang w:val="nl-NL"/>
              </w:rPr>
            </w:pPr>
            <w:r w:rsidRPr="00A1102A">
              <w:rPr>
                <w:rFonts w:asciiTheme="minorHAnsi" w:hAnsiTheme="minorHAnsi" w:cs="Arial"/>
                <w:lang w:val="nl-NL"/>
              </w:rPr>
              <w:t xml:space="preserve">Er kan maar 1 keer een wijziging worden aangebracht in het systeem waarna er automatische triggers worden gestuurd naar betrokkenen. Verdere wijzigingen worden niet opgenomen in het systeem en dienen handmatig te gebeuren. </w:t>
            </w:r>
          </w:p>
        </w:tc>
      </w:tr>
      <w:tr w:rsidR="00F85FC2" w:rsidRPr="00A1102A" w14:paraId="32AE20CC" w14:textId="77777777" w:rsidTr="009B0F7C">
        <w:tc>
          <w:tcPr>
            <w:cnfStyle w:val="001000000000" w:firstRow="0" w:lastRow="0" w:firstColumn="1" w:lastColumn="0" w:oddVBand="0" w:evenVBand="0" w:oddHBand="0" w:evenHBand="0" w:firstRowFirstColumn="0" w:firstRowLastColumn="0" w:lastRowFirstColumn="0" w:lastRowLastColumn="0"/>
            <w:tcW w:w="4531" w:type="dxa"/>
          </w:tcPr>
          <w:p w14:paraId="32AE20CA" w14:textId="77777777" w:rsidR="00F85FC2" w:rsidRPr="00A1102A" w:rsidRDefault="00F85FC2" w:rsidP="009B0F7C">
            <w:pPr>
              <w:rPr>
                <w:rFonts w:cs="Arial"/>
                <w:b w:val="0"/>
                <w:i/>
              </w:rPr>
            </w:pPr>
          </w:p>
        </w:tc>
        <w:tc>
          <w:tcPr>
            <w:tcW w:w="4531" w:type="dxa"/>
          </w:tcPr>
          <w:p w14:paraId="32AE20CB" w14:textId="77777777" w:rsidR="00F85FC2" w:rsidRPr="00A1102A" w:rsidRDefault="00F85FC2" w:rsidP="009B0F7C">
            <w:pPr>
              <w:pStyle w:val="Geenafstand1"/>
              <w:numPr>
                <w:ilvl w:val="0"/>
                <w:numId w:val="15"/>
              </w:numPr>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nl-NL"/>
              </w:rPr>
            </w:pPr>
            <w:r w:rsidRPr="00A1102A">
              <w:rPr>
                <w:rFonts w:asciiTheme="minorHAnsi" w:hAnsiTheme="minorHAnsi" w:cs="Arial"/>
                <w:lang w:val="nl-NL"/>
              </w:rPr>
              <w:t>Een mutatie vindt plaats door middel van handmatige registratie, waardoor het foutgevoelig is.</w:t>
            </w:r>
          </w:p>
        </w:tc>
      </w:tr>
    </w:tbl>
    <w:p w14:paraId="32AE20CD" w14:textId="77777777" w:rsidR="00F85FC2" w:rsidRPr="00A1102A" w:rsidRDefault="00F85FC2" w:rsidP="00F85FC2">
      <w:pPr>
        <w:rPr>
          <w:rFonts w:cs="Arial"/>
          <w:i/>
        </w:rPr>
      </w:pPr>
    </w:p>
    <w:p w14:paraId="32AE20CE" w14:textId="77777777" w:rsidR="00F85FC2" w:rsidRPr="00A1102A" w:rsidRDefault="00F85FC2" w:rsidP="00F85FC2">
      <w:pPr>
        <w:rPr>
          <w:rFonts w:cs="Arial"/>
          <w:b/>
          <w:i/>
        </w:rPr>
      </w:pPr>
      <w:r w:rsidRPr="00A1102A">
        <w:rPr>
          <w:rFonts w:cs="Arial"/>
          <w:b/>
          <w:i/>
        </w:rPr>
        <w:t>Facilitair proces uit-dienst</w:t>
      </w:r>
    </w:p>
    <w:tbl>
      <w:tblPr>
        <w:tblStyle w:val="GridTable41"/>
        <w:tblW w:w="0" w:type="auto"/>
        <w:tblLook w:val="04A0" w:firstRow="1" w:lastRow="0" w:firstColumn="1" w:lastColumn="0" w:noHBand="0" w:noVBand="1"/>
      </w:tblPr>
      <w:tblGrid>
        <w:gridCol w:w="4531"/>
        <w:gridCol w:w="4531"/>
      </w:tblGrid>
      <w:tr w:rsidR="00F85FC2" w:rsidRPr="00A1102A" w14:paraId="32AE20D1" w14:textId="77777777" w:rsidTr="009B0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32AE20CF" w14:textId="77777777" w:rsidR="00F85FC2" w:rsidRPr="00A1102A" w:rsidRDefault="00F85FC2" w:rsidP="009B0F7C">
            <w:pPr>
              <w:rPr>
                <w:rFonts w:cs="Arial"/>
                <w:b w:val="0"/>
                <w:i/>
              </w:rPr>
            </w:pPr>
            <w:r w:rsidRPr="00A1102A">
              <w:rPr>
                <w:rFonts w:cs="Arial"/>
                <w:b w:val="0"/>
                <w:i/>
              </w:rPr>
              <w:t>Sterke punten</w:t>
            </w:r>
          </w:p>
        </w:tc>
        <w:tc>
          <w:tcPr>
            <w:tcW w:w="4531" w:type="dxa"/>
          </w:tcPr>
          <w:p w14:paraId="32AE20D0" w14:textId="77777777" w:rsidR="00F85FC2" w:rsidRPr="00A1102A" w:rsidRDefault="00F85FC2" w:rsidP="009B0F7C">
            <w:pPr>
              <w:cnfStyle w:val="100000000000" w:firstRow="1" w:lastRow="0" w:firstColumn="0" w:lastColumn="0" w:oddVBand="0" w:evenVBand="0" w:oddHBand="0" w:evenHBand="0" w:firstRowFirstColumn="0" w:firstRowLastColumn="0" w:lastRowFirstColumn="0" w:lastRowLastColumn="0"/>
              <w:rPr>
                <w:rFonts w:cs="Arial"/>
                <w:b w:val="0"/>
                <w:i/>
              </w:rPr>
            </w:pPr>
            <w:r w:rsidRPr="00A1102A">
              <w:rPr>
                <w:rFonts w:cs="Arial"/>
                <w:b w:val="0"/>
                <w:i/>
              </w:rPr>
              <w:t>Zwakke punten</w:t>
            </w:r>
          </w:p>
        </w:tc>
      </w:tr>
      <w:tr w:rsidR="00F85FC2" w:rsidRPr="00A1102A" w14:paraId="32AE20D4" w14:textId="77777777" w:rsidTr="009B0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32AE20D2" w14:textId="77777777" w:rsidR="00F85FC2" w:rsidRPr="00A1102A" w:rsidRDefault="00F85FC2" w:rsidP="009B0F7C">
            <w:pPr>
              <w:pStyle w:val="Lijstalinea"/>
              <w:numPr>
                <w:ilvl w:val="0"/>
                <w:numId w:val="15"/>
              </w:numPr>
              <w:rPr>
                <w:rFonts w:cs="Arial"/>
                <w:b w:val="0"/>
              </w:rPr>
            </w:pPr>
            <w:r w:rsidRPr="00A1102A">
              <w:rPr>
                <w:rFonts w:cs="Arial"/>
                <w:b w:val="0"/>
              </w:rPr>
              <w:t>Overzicht assetformulier van wat men allemaal bezit aan bedrijfseigendommen</w:t>
            </w:r>
          </w:p>
        </w:tc>
        <w:tc>
          <w:tcPr>
            <w:tcW w:w="4531" w:type="dxa"/>
          </w:tcPr>
          <w:p w14:paraId="32AE20D3" w14:textId="77777777" w:rsidR="00F85FC2" w:rsidRPr="00A1102A" w:rsidRDefault="00F85FC2" w:rsidP="009B0F7C">
            <w:pPr>
              <w:pStyle w:val="Geenafstand1"/>
              <w:numPr>
                <w:ilvl w:val="0"/>
                <w:numId w:val="15"/>
              </w:numPr>
              <w:cnfStyle w:val="000000100000" w:firstRow="0" w:lastRow="0" w:firstColumn="0" w:lastColumn="0" w:oddVBand="0" w:evenVBand="0" w:oddHBand="1" w:evenHBand="0" w:firstRowFirstColumn="0" w:firstRowLastColumn="0" w:lastRowFirstColumn="0" w:lastRowLastColumn="0"/>
              <w:rPr>
                <w:rFonts w:asciiTheme="minorHAnsi" w:hAnsiTheme="minorHAnsi" w:cs="Arial"/>
                <w:lang w:val="nl-NL"/>
              </w:rPr>
            </w:pPr>
            <w:r w:rsidRPr="00A1102A">
              <w:rPr>
                <w:rFonts w:asciiTheme="minorHAnsi" w:hAnsiTheme="minorHAnsi" w:cs="Arial"/>
                <w:lang w:val="nl-NL"/>
              </w:rPr>
              <w:t xml:space="preserve">Op de Servicedesk weet men niet wanneer iemand spullen komt inleveren omdat hij/zij uit dienst gaat. </w:t>
            </w:r>
          </w:p>
        </w:tc>
      </w:tr>
      <w:tr w:rsidR="00F85FC2" w:rsidRPr="00A1102A" w14:paraId="32AE20D7" w14:textId="77777777" w:rsidTr="009B0F7C">
        <w:tc>
          <w:tcPr>
            <w:cnfStyle w:val="001000000000" w:firstRow="0" w:lastRow="0" w:firstColumn="1" w:lastColumn="0" w:oddVBand="0" w:evenVBand="0" w:oddHBand="0" w:evenHBand="0" w:firstRowFirstColumn="0" w:firstRowLastColumn="0" w:lastRowFirstColumn="0" w:lastRowLastColumn="0"/>
            <w:tcW w:w="4531" w:type="dxa"/>
          </w:tcPr>
          <w:p w14:paraId="32AE20D5" w14:textId="77777777" w:rsidR="00F85FC2" w:rsidRPr="00A1102A" w:rsidRDefault="00F85FC2" w:rsidP="009B0F7C">
            <w:pPr>
              <w:rPr>
                <w:rFonts w:cs="Arial"/>
                <w:b w:val="0"/>
                <w:i/>
              </w:rPr>
            </w:pPr>
          </w:p>
        </w:tc>
        <w:tc>
          <w:tcPr>
            <w:tcW w:w="4531" w:type="dxa"/>
          </w:tcPr>
          <w:p w14:paraId="32AE20D6" w14:textId="77777777" w:rsidR="00F85FC2" w:rsidRPr="00A1102A" w:rsidRDefault="00F85FC2" w:rsidP="009B0F7C">
            <w:pPr>
              <w:pStyle w:val="Geenafstand1"/>
              <w:numPr>
                <w:ilvl w:val="0"/>
                <w:numId w:val="15"/>
              </w:numPr>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nl-NL"/>
              </w:rPr>
            </w:pPr>
            <w:r w:rsidRPr="00A1102A">
              <w:rPr>
                <w:rFonts w:asciiTheme="minorHAnsi" w:hAnsiTheme="minorHAnsi" w:cs="Arial"/>
                <w:lang w:val="nl-NL"/>
              </w:rPr>
              <w:t>De assetformulieren kloppen vaak niet met wat men daadwerkelijk bezit. Dit komt door de handmatige registratie van assets.</w:t>
            </w:r>
          </w:p>
        </w:tc>
      </w:tr>
    </w:tbl>
    <w:p w14:paraId="32AE20D8" w14:textId="77777777" w:rsidR="00F85FC2" w:rsidRPr="00A1102A" w:rsidRDefault="00F85FC2" w:rsidP="00F85FC2">
      <w:pPr>
        <w:rPr>
          <w:rFonts w:cs="Arial"/>
          <w:b/>
          <w:i/>
        </w:rPr>
      </w:pPr>
    </w:p>
    <w:p w14:paraId="32AE20D9" w14:textId="77777777" w:rsidR="00F85FC2" w:rsidRPr="00A1102A" w:rsidRDefault="00F85FC2" w:rsidP="00F85FC2">
      <w:pPr>
        <w:pStyle w:val="Geenafstand1"/>
        <w:rPr>
          <w:rFonts w:asciiTheme="minorHAnsi" w:hAnsiTheme="minorHAnsi" w:cs="Arial"/>
          <w:lang w:val="nl-NL"/>
        </w:rPr>
      </w:pPr>
    </w:p>
    <w:p w14:paraId="32AE20DA" w14:textId="77777777" w:rsidR="00F85FC2" w:rsidRPr="00A1102A" w:rsidRDefault="00F85FC2" w:rsidP="00F85FC2">
      <w:pPr>
        <w:rPr>
          <w:rFonts w:cs="Arial"/>
          <w:b/>
        </w:rPr>
      </w:pPr>
    </w:p>
    <w:p w14:paraId="32AE20DB" w14:textId="77777777" w:rsidR="00F85FC2" w:rsidRPr="00A1102A" w:rsidRDefault="00F85FC2" w:rsidP="00F85FC2">
      <w:pPr>
        <w:rPr>
          <w:rFonts w:cs="Arial"/>
          <w:b/>
        </w:rPr>
      </w:pPr>
    </w:p>
    <w:p w14:paraId="32AE20DC" w14:textId="77777777" w:rsidR="00F85FC2" w:rsidRPr="00A1102A" w:rsidRDefault="00F85FC2" w:rsidP="00F85FC2">
      <w:pPr>
        <w:rPr>
          <w:rFonts w:cs="Arial"/>
          <w:b/>
        </w:rPr>
      </w:pPr>
    </w:p>
    <w:p w14:paraId="32AE20DD" w14:textId="77777777" w:rsidR="00F85FC2" w:rsidRPr="00A1102A" w:rsidRDefault="00F85FC2" w:rsidP="00F85FC2">
      <w:pPr>
        <w:rPr>
          <w:rFonts w:cs="Arial"/>
          <w:b/>
        </w:rPr>
      </w:pPr>
    </w:p>
    <w:p w14:paraId="32AE20DE" w14:textId="77777777" w:rsidR="00F85FC2" w:rsidRPr="00A1102A" w:rsidRDefault="00F85FC2" w:rsidP="00F85FC2">
      <w:pPr>
        <w:rPr>
          <w:sz w:val="36"/>
          <w:szCs w:val="36"/>
        </w:rPr>
      </w:pPr>
    </w:p>
    <w:p w14:paraId="32AE20DF" w14:textId="77777777" w:rsidR="00F85FC2" w:rsidRPr="00A1102A" w:rsidRDefault="00F85FC2" w:rsidP="00F85FC2">
      <w:pPr>
        <w:pStyle w:val="Kop1"/>
        <w:pBdr>
          <w:bottom w:val="none" w:sz="0" w:space="0" w:color="auto"/>
        </w:pBdr>
        <w:rPr>
          <w:rFonts w:asciiTheme="minorHAnsi" w:hAnsiTheme="minorHAnsi"/>
        </w:rPr>
      </w:pPr>
      <w:bookmarkStart w:id="36" w:name="_Toc392163257"/>
    </w:p>
    <w:bookmarkEnd w:id="36"/>
    <w:p w14:paraId="32AE20E0" w14:textId="77777777" w:rsidR="0084125C" w:rsidRDefault="0084125C" w:rsidP="00F85FC2">
      <w:pPr>
        <w:pStyle w:val="Geenafstand"/>
      </w:pPr>
    </w:p>
    <w:p w14:paraId="32AE20E1" w14:textId="77777777" w:rsidR="0084125C" w:rsidRDefault="0084125C" w:rsidP="00F85FC2">
      <w:pPr>
        <w:pStyle w:val="Geenafstand"/>
      </w:pPr>
    </w:p>
    <w:p w14:paraId="32AE20E2" w14:textId="77777777" w:rsidR="0084125C" w:rsidRDefault="0084125C" w:rsidP="00F85FC2">
      <w:pPr>
        <w:pStyle w:val="Geenafstand"/>
      </w:pPr>
    </w:p>
    <w:p w14:paraId="32AE20E3" w14:textId="77777777" w:rsidR="0084125C" w:rsidRDefault="0084125C" w:rsidP="00F85FC2">
      <w:pPr>
        <w:pStyle w:val="Geenafstand"/>
      </w:pPr>
    </w:p>
    <w:p w14:paraId="32AE20E4" w14:textId="77777777" w:rsidR="0084125C" w:rsidRDefault="0084125C" w:rsidP="00F85FC2">
      <w:pPr>
        <w:pStyle w:val="Geenafstand"/>
      </w:pPr>
    </w:p>
    <w:p w14:paraId="32AE20E5" w14:textId="77777777" w:rsidR="00F85FC2" w:rsidRPr="00A1102A" w:rsidRDefault="00F85FC2" w:rsidP="00F85FC2">
      <w:pPr>
        <w:pStyle w:val="Geenafstand"/>
        <w:sectPr w:rsidR="00F85FC2" w:rsidRPr="00A1102A" w:rsidSect="009B0F7C">
          <w:headerReference w:type="default" r:id="rId32"/>
          <w:footerReference w:type="default" r:id="rId33"/>
          <w:pgSz w:w="11906" w:h="16838"/>
          <w:pgMar w:top="1418" w:right="1418" w:bottom="1418" w:left="1418" w:header="709" w:footer="709" w:gutter="0"/>
          <w:pgBorders w:offsetFrom="page">
            <w:top w:val="single" w:sz="12" w:space="24" w:color="auto"/>
            <w:left w:val="single" w:sz="12" w:space="24" w:color="auto"/>
            <w:bottom w:val="single" w:sz="12" w:space="24" w:color="auto"/>
            <w:right w:val="single" w:sz="12" w:space="24" w:color="auto"/>
          </w:pgBorders>
          <w:cols w:space="708"/>
          <w:docGrid w:linePitch="360"/>
        </w:sectPr>
      </w:pPr>
    </w:p>
    <w:p w14:paraId="32AE20E6" w14:textId="77777777" w:rsidR="00F85FC2" w:rsidRPr="00A1102A" w:rsidRDefault="002732B7" w:rsidP="00F85FC2">
      <w:pPr>
        <w:pStyle w:val="Kop1"/>
        <w:rPr>
          <w:rFonts w:asciiTheme="minorHAnsi" w:hAnsiTheme="minorHAnsi"/>
        </w:rPr>
      </w:pPr>
      <w:bookmarkStart w:id="37" w:name="_Toc395109250"/>
      <w:bookmarkStart w:id="38" w:name="_Toc399843135"/>
      <w:r>
        <w:rPr>
          <w:rFonts w:asciiTheme="minorHAnsi" w:hAnsiTheme="minorHAnsi"/>
        </w:rPr>
        <w:lastRenderedPageBreak/>
        <w:t>Bijlage K</w:t>
      </w:r>
      <w:r w:rsidR="00F85FC2" w:rsidRPr="00A1102A">
        <w:rPr>
          <w:rFonts w:asciiTheme="minorHAnsi" w:hAnsiTheme="minorHAnsi"/>
        </w:rPr>
        <w:t>: Procesflow in-dienst</w:t>
      </w:r>
      <w:bookmarkEnd w:id="37"/>
      <w:bookmarkEnd w:id="38"/>
    </w:p>
    <w:p w14:paraId="32AE20E7" w14:textId="77777777" w:rsidR="00F85FC2" w:rsidRPr="00A1102A" w:rsidRDefault="00F85FC2" w:rsidP="00F85FC2">
      <w:pPr>
        <w:rPr>
          <w:sz w:val="18"/>
        </w:rPr>
      </w:pPr>
      <w:r>
        <w:object w:dxaOrig="21826" w:dyaOrig="26761" w14:anchorId="32AE240E">
          <v:shape id="_x0000_i1026" type="#_x0000_t75" style="width:698.4pt;height:856.2pt" o:ole="">
            <v:imagedata r:id="rId34" o:title=""/>
          </v:shape>
          <o:OLEObject Type="Embed" ProgID="Visio.Drawing.15" ShapeID="_x0000_i1026" DrawAspect="Content" ObjectID="_1488275463" r:id="rId35"/>
        </w:object>
      </w:r>
    </w:p>
    <w:p w14:paraId="32AE20E8" w14:textId="77777777" w:rsidR="00F85FC2" w:rsidRPr="00A1102A" w:rsidRDefault="00F85FC2" w:rsidP="00F85FC2">
      <w:pPr>
        <w:pStyle w:val="Kop1"/>
        <w:pBdr>
          <w:bottom w:val="none" w:sz="0" w:space="0" w:color="auto"/>
        </w:pBdr>
        <w:rPr>
          <w:rFonts w:asciiTheme="minorHAnsi" w:hAnsiTheme="minorHAnsi"/>
        </w:rPr>
      </w:pPr>
    </w:p>
    <w:p w14:paraId="32AE20E9" w14:textId="77777777" w:rsidR="00F85FC2" w:rsidRDefault="00F85FC2" w:rsidP="00F85FC2">
      <w:pPr>
        <w:pStyle w:val="Kop1"/>
        <w:pBdr>
          <w:bottom w:val="none" w:sz="0" w:space="0" w:color="auto"/>
        </w:pBdr>
        <w:rPr>
          <w:rFonts w:asciiTheme="minorHAnsi" w:hAnsiTheme="minorHAnsi"/>
        </w:rPr>
      </w:pPr>
    </w:p>
    <w:p w14:paraId="32AE20EA" w14:textId="77777777" w:rsidR="0069424F" w:rsidRDefault="0069424F" w:rsidP="00F85FC2">
      <w:pPr>
        <w:sectPr w:rsidR="0069424F" w:rsidSect="009B0F7C">
          <w:headerReference w:type="default" r:id="rId36"/>
          <w:footerReference w:type="default" r:id="rId37"/>
          <w:pgSz w:w="16839" w:h="23814" w:code="8"/>
          <w:pgMar w:top="1418" w:right="1418" w:bottom="1418" w:left="1418" w:header="709" w:footer="709" w:gutter="0"/>
          <w:pgBorders w:offsetFrom="page">
            <w:top w:val="single" w:sz="12" w:space="24" w:color="auto"/>
            <w:left w:val="single" w:sz="12" w:space="24" w:color="auto"/>
            <w:bottom w:val="single" w:sz="12" w:space="24" w:color="auto"/>
            <w:right w:val="single" w:sz="12" w:space="24" w:color="auto"/>
          </w:pgBorders>
          <w:cols w:space="708"/>
          <w:docGrid w:linePitch="360"/>
        </w:sectPr>
      </w:pPr>
    </w:p>
    <w:p w14:paraId="32AE20EB" w14:textId="77777777" w:rsidR="007E75D1" w:rsidRDefault="007E75D1" w:rsidP="00F85FC2">
      <w:pPr>
        <w:pStyle w:val="Kop2"/>
      </w:pPr>
    </w:p>
    <w:p w14:paraId="32AE20EC" w14:textId="77777777" w:rsidR="00923D99" w:rsidRDefault="00923D99" w:rsidP="00F85FC2">
      <w:pPr>
        <w:pStyle w:val="Kop2"/>
      </w:pPr>
    </w:p>
    <w:p w14:paraId="32AE20ED" w14:textId="77777777" w:rsidR="00923D99" w:rsidRDefault="00923D99" w:rsidP="00F85FC2">
      <w:pPr>
        <w:pStyle w:val="Kop2"/>
      </w:pPr>
    </w:p>
    <w:p w14:paraId="32AE20EE" w14:textId="77777777" w:rsidR="00923D99" w:rsidRDefault="00923D99" w:rsidP="00F85FC2">
      <w:pPr>
        <w:pStyle w:val="Kop2"/>
      </w:pPr>
    </w:p>
    <w:p w14:paraId="32AE20EF" w14:textId="77777777" w:rsidR="00923D99" w:rsidRDefault="00923D99" w:rsidP="00F85FC2">
      <w:pPr>
        <w:pStyle w:val="Kop2"/>
      </w:pPr>
    </w:p>
    <w:p w14:paraId="32AE20F0" w14:textId="77777777" w:rsidR="00923D99" w:rsidRDefault="00923D99" w:rsidP="00F85FC2">
      <w:pPr>
        <w:pStyle w:val="Kop2"/>
      </w:pPr>
    </w:p>
    <w:p w14:paraId="32AE20F1" w14:textId="77777777" w:rsidR="00923D99" w:rsidRDefault="00923D99" w:rsidP="00F85FC2">
      <w:pPr>
        <w:pStyle w:val="Kop2"/>
      </w:pPr>
    </w:p>
    <w:p w14:paraId="32AE20F2" w14:textId="77777777" w:rsidR="00923D99" w:rsidRDefault="00923D99" w:rsidP="00F85FC2">
      <w:pPr>
        <w:pStyle w:val="Kop2"/>
      </w:pPr>
    </w:p>
    <w:p w14:paraId="32AE20F3" w14:textId="77777777" w:rsidR="00923D99" w:rsidRDefault="00923D99" w:rsidP="00F85FC2">
      <w:pPr>
        <w:pStyle w:val="Kop2"/>
      </w:pPr>
    </w:p>
    <w:p w14:paraId="32AE20F4" w14:textId="77777777" w:rsidR="00923D99" w:rsidRDefault="00923D99" w:rsidP="00F85FC2">
      <w:pPr>
        <w:pStyle w:val="Kop2"/>
      </w:pPr>
    </w:p>
    <w:p w14:paraId="32AE20F5" w14:textId="77777777" w:rsidR="00923D99" w:rsidRDefault="00923D99" w:rsidP="00F85FC2">
      <w:pPr>
        <w:pStyle w:val="Kop2"/>
      </w:pPr>
    </w:p>
    <w:p w14:paraId="32AE20F6" w14:textId="77777777" w:rsidR="00923D99" w:rsidRDefault="00923D99" w:rsidP="00F85FC2">
      <w:pPr>
        <w:pStyle w:val="Kop2"/>
      </w:pPr>
    </w:p>
    <w:p w14:paraId="32AE20F7" w14:textId="77777777" w:rsidR="00923D99" w:rsidRDefault="00923D99" w:rsidP="00F85FC2">
      <w:pPr>
        <w:pStyle w:val="Kop2"/>
      </w:pPr>
    </w:p>
    <w:p w14:paraId="32AE20F8" w14:textId="77777777" w:rsidR="00923D99" w:rsidRDefault="00923D99" w:rsidP="00F85FC2">
      <w:pPr>
        <w:pStyle w:val="Kop2"/>
      </w:pPr>
    </w:p>
    <w:p w14:paraId="32AE20F9" w14:textId="77777777" w:rsidR="00923D99" w:rsidRDefault="00923D99" w:rsidP="00F85FC2">
      <w:pPr>
        <w:pStyle w:val="Kop2"/>
      </w:pPr>
    </w:p>
    <w:p w14:paraId="32AE20FA" w14:textId="77777777" w:rsidR="00923D99" w:rsidRDefault="00923D99" w:rsidP="00F85FC2">
      <w:pPr>
        <w:pStyle w:val="Kop2"/>
      </w:pPr>
    </w:p>
    <w:p w14:paraId="32AE20FB" w14:textId="77777777" w:rsidR="00923D99" w:rsidRDefault="00923D99" w:rsidP="00F85FC2">
      <w:pPr>
        <w:pStyle w:val="Kop2"/>
      </w:pPr>
    </w:p>
    <w:p w14:paraId="32AE20FC" w14:textId="77777777" w:rsidR="00923D99" w:rsidRDefault="00923D99" w:rsidP="00F85FC2">
      <w:pPr>
        <w:pStyle w:val="Kop2"/>
      </w:pPr>
    </w:p>
    <w:p w14:paraId="32AE20FD" w14:textId="77777777" w:rsidR="00923D99" w:rsidRDefault="00923D99" w:rsidP="00F85FC2">
      <w:pPr>
        <w:pStyle w:val="Kop2"/>
      </w:pPr>
    </w:p>
    <w:p w14:paraId="32AE20FE" w14:textId="77777777" w:rsidR="00923D99" w:rsidRDefault="00923D99" w:rsidP="00F85FC2">
      <w:pPr>
        <w:pStyle w:val="Kop2"/>
      </w:pPr>
    </w:p>
    <w:p w14:paraId="32AE20FF" w14:textId="77777777" w:rsidR="00923D99" w:rsidRDefault="00923D99" w:rsidP="00F85FC2">
      <w:pPr>
        <w:pStyle w:val="Kop2"/>
      </w:pPr>
    </w:p>
    <w:p w14:paraId="32AE2100" w14:textId="77777777" w:rsidR="00923D99" w:rsidRDefault="00923D99" w:rsidP="00F85FC2">
      <w:pPr>
        <w:pStyle w:val="Kop2"/>
      </w:pPr>
    </w:p>
    <w:p w14:paraId="32AE2101" w14:textId="77777777" w:rsidR="00923D99" w:rsidRDefault="00923D99" w:rsidP="00F85FC2">
      <w:pPr>
        <w:pStyle w:val="Kop2"/>
      </w:pPr>
    </w:p>
    <w:p w14:paraId="32AE2102" w14:textId="77777777" w:rsidR="00923D99" w:rsidRDefault="00923D99" w:rsidP="00F85FC2">
      <w:pPr>
        <w:pStyle w:val="Kop2"/>
      </w:pPr>
    </w:p>
    <w:p w14:paraId="32AE2103" w14:textId="77777777" w:rsidR="00923D99" w:rsidRDefault="00923D99" w:rsidP="00F85FC2">
      <w:pPr>
        <w:pStyle w:val="Kop2"/>
      </w:pPr>
    </w:p>
    <w:p w14:paraId="32AE2104" w14:textId="77777777" w:rsidR="00923D99" w:rsidRDefault="00923D99" w:rsidP="00F85FC2">
      <w:pPr>
        <w:pStyle w:val="Kop2"/>
      </w:pPr>
    </w:p>
    <w:p w14:paraId="32AE2105" w14:textId="77777777" w:rsidR="00923D99" w:rsidRDefault="00923D99" w:rsidP="00F85FC2">
      <w:pPr>
        <w:pStyle w:val="Kop2"/>
      </w:pPr>
    </w:p>
    <w:p w14:paraId="32AE2106" w14:textId="77777777" w:rsidR="00923D99" w:rsidRDefault="00923D99" w:rsidP="00F85FC2">
      <w:pPr>
        <w:pStyle w:val="Kop2"/>
      </w:pPr>
    </w:p>
    <w:p w14:paraId="32AE2107" w14:textId="77777777" w:rsidR="00923D99" w:rsidRDefault="00923D99" w:rsidP="00F85FC2">
      <w:pPr>
        <w:pStyle w:val="Kop2"/>
      </w:pPr>
    </w:p>
    <w:p w14:paraId="32AE2108" w14:textId="77777777" w:rsidR="00923D99" w:rsidRDefault="00923D99" w:rsidP="00F85FC2">
      <w:pPr>
        <w:pStyle w:val="Kop2"/>
      </w:pPr>
    </w:p>
    <w:p w14:paraId="32AE2109" w14:textId="77777777" w:rsidR="00923D99" w:rsidRDefault="00923D99" w:rsidP="00F85FC2">
      <w:pPr>
        <w:pStyle w:val="Kop2"/>
      </w:pPr>
    </w:p>
    <w:p w14:paraId="32AE210A" w14:textId="77777777" w:rsidR="00923D99" w:rsidRDefault="00923D99" w:rsidP="00F85FC2">
      <w:pPr>
        <w:pStyle w:val="Kop2"/>
      </w:pPr>
    </w:p>
    <w:p w14:paraId="32AE210B" w14:textId="77777777" w:rsidR="00923D99" w:rsidRDefault="00923D99" w:rsidP="00F85FC2">
      <w:pPr>
        <w:pStyle w:val="Kop2"/>
      </w:pPr>
    </w:p>
    <w:p w14:paraId="32AE210C" w14:textId="77777777" w:rsidR="00923D99" w:rsidRDefault="00923D99" w:rsidP="00F85FC2">
      <w:pPr>
        <w:pStyle w:val="Kop2"/>
      </w:pPr>
    </w:p>
    <w:p w14:paraId="32AE210D" w14:textId="77777777" w:rsidR="00923D99" w:rsidRDefault="00923D99" w:rsidP="00F85FC2">
      <w:pPr>
        <w:pStyle w:val="Kop2"/>
      </w:pPr>
    </w:p>
    <w:p w14:paraId="32AE210E" w14:textId="77777777" w:rsidR="00923D99" w:rsidRDefault="00923D99" w:rsidP="00F85FC2">
      <w:pPr>
        <w:pStyle w:val="Kop2"/>
      </w:pPr>
    </w:p>
    <w:p w14:paraId="32AE210F" w14:textId="77777777" w:rsidR="00923D99" w:rsidRDefault="00923D99" w:rsidP="00F85FC2">
      <w:pPr>
        <w:pStyle w:val="Kop2"/>
      </w:pPr>
    </w:p>
    <w:p w14:paraId="32AE2110" w14:textId="77777777" w:rsidR="00923D99" w:rsidRDefault="00923D99" w:rsidP="00F85FC2">
      <w:pPr>
        <w:pStyle w:val="Kop2"/>
      </w:pPr>
    </w:p>
    <w:p w14:paraId="32AE2111" w14:textId="77777777" w:rsidR="00923D99" w:rsidRDefault="00923D99" w:rsidP="00F85FC2">
      <w:pPr>
        <w:pStyle w:val="Kop2"/>
      </w:pPr>
    </w:p>
    <w:p w14:paraId="32AE2112" w14:textId="77777777" w:rsidR="00923D99" w:rsidRDefault="00923D99" w:rsidP="00F85FC2">
      <w:pPr>
        <w:pStyle w:val="Kop2"/>
      </w:pPr>
    </w:p>
    <w:p w14:paraId="32AE2113" w14:textId="77777777" w:rsidR="00923D99" w:rsidRDefault="00923D99" w:rsidP="00F85FC2">
      <w:pPr>
        <w:pStyle w:val="Kop2"/>
      </w:pPr>
    </w:p>
    <w:p w14:paraId="32AE2114" w14:textId="77777777" w:rsidR="00923D99" w:rsidRDefault="00923D99" w:rsidP="00F85FC2">
      <w:pPr>
        <w:pStyle w:val="Kop2"/>
      </w:pPr>
    </w:p>
    <w:p w14:paraId="32AE2115" w14:textId="77777777" w:rsidR="00923D99" w:rsidRDefault="00923D99" w:rsidP="00F85FC2">
      <w:pPr>
        <w:pStyle w:val="Kop2"/>
      </w:pPr>
    </w:p>
    <w:p w14:paraId="32AE2116" w14:textId="77777777" w:rsidR="00923D99" w:rsidRDefault="00923D99" w:rsidP="00F85FC2">
      <w:pPr>
        <w:pStyle w:val="Kop2"/>
      </w:pPr>
    </w:p>
    <w:p w14:paraId="32AE2117" w14:textId="77777777" w:rsidR="00923D99" w:rsidRDefault="00923D99" w:rsidP="00F85FC2">
      <w:pPr>
        <w:pStyle w:val="Kop2"/>
      </w:pPr>
    </w:p>
    <w:p w14:paraId="32AE2118" w14:textId="77777777" w:rsidR="00923D99" w:rsidRDefault="00923D99" w:rsidP="00F85FC2">
      <w:pPr>
        <w:pStyle w:val="Kop2"/>
      </w:pPr>
    </w:p>
    <w:p w14:paraId="32AE2119" w14:textId="77777777" w:rsidR="00923D99" w:rsidRDefault="00923D99" w:rsidP="00F85FC2">
      <w:pPr>
        <w:pStyle w:val="Kop2"/>
      </w:pPr>
    </w:p>
    <w:p w14:paraId="32AE211A" w14:textId="77777777" w:rsidR="00923D99" w:rsidRDefault="00923D99" w:rsidP="00F85FC2">
      <w:pPr>
        <w:pStyle w:val="Kop2"/>
      </w:pPr>
    </w:p>
    <w:p w14:paraId="32AE211B" w14:textId="77777777" w:rsidR="00923D99" w:rsidRDefault="00923D99" w:rsidP="00F85FC2">
      <w:pPr>
        <w:pStyle w:val="Kop2"/>
      </w:pPr>
    </w:p>
    <w:p w14:paraId="32AE211C" w14:textId="77777777" w:rsidR="00923D99" w:rsidRDefault="00923D99" w:rsidP="00F85FC2">
      <w:pPr>
        <w:pStyle w:val="Kop2"/>
      </w:pPr>
    </w:p>
    <w:p w14:paraId="32AE211D" w14:textId="77777777" w:rsidR="00923D99" w:rsidRDefault="00923D99" w:rsidP="00F85FC2">
      <w:pPr>
        <w:pStyle w:val="Kop2"/>
      </w:pPr>
    </w:p>
    <w:p w14:paraId="32AE211E" w14:textId="77777777" w:rsidR="00923D99" w:rsidRDefault="00923D99" w:rsidP="00F85FC2">
      <w:pPr>
        <w:pStyle w:val="Kop2"/>
      </w:pPr>
    </w:p>
    <w:p w14:paraId="32AE211F" w14:textId="77777777" w:rsidR="00F85FC2" w:rsidRPr="00C165AE" w:rsidRDefault="00F85FC2" w:rsidP="00F85FC2">
      <w:pPr>
        <w:pStyle w:val="Kop2"/>
      </w:pPr>
      <w:bookmarkStart w:id="39" w:name="_Toc399843136"/>
      <w:r w:rsidRPr="00C165AE">
        <w:lastRenderedPageBreak/>
        <w:t>Toelichting in-dienst proces</w:t>
      </w:r>
      <w:bookmarkEnd w:id="39"/>
    </w:p>
    <w:p w14:paraId="32AE2120" w14:textId="77777777" w:rsidR="00F85FC2" w:rsidRPr="006447A2" w:rsidRDefault="00F85FC2" w:rsidP="00F85FC2">
      <w:pPr>
        <w:pStyle w:val="Geenafstand"/>
        <w:rPr>
          <w:i/>
        </w:rPr>
      </w:pPr>
      <w:r w:rsidRPr="006447A2">
        <w:rPr>
          <w:i/>
        </w:rPr>
        <w:t xml:space="preserve">Toelichting nieuw in-dienst proces: </w:t>
      </w:r>
    </w:p>
    <w:p w14:paraId="32AE2121" w14:textId="77777777" w:rsidR="00F85FC2" w:rsidRPr="006447A2" w:rsidRDefault="00F85FC2" w:rsidP="00F85FC2">
      <w:pPr>
        <w:pStyle w:val="Geenafstand"/>
        <w:rPr>
          <w:i/>
        </w:rPr>
      </w:pPr>
      <w:r w:rsidRPr="006447A2">
        <w:rPr>
          <w:i/>
        </w:rPr>
        <w:t>De punten die zijn voortgekomen uit de interviews met de betrokkenen en gebleken zijn uit verschillende observaties zijn verwerkt in het nieuwe proces. Zo is er rekening gehouden met de ‘zwakke’ punten in het huidige proces en zijn deze omgezet in sterke punten in het nieuwe proces. Hieronder een korte toelichting van de punten die zijn verbeterd in het nieuwe proces:</w:t>
      </w:r>
    </w:p>
    <w:p w14:paraId="32AE2122" w14:textId="77777777" w:rsidR="00F85FC2" w:rsidRPr="006447A2" w:rsidRDefault="00F85FC2" w:rsidP="00F85FC2">
      <w:pPr>
        <w:pStyle w:val="Geenafstand"/>
        <w:numPr>
          <w:ilvl w:val="0"/>
          <w:numId w:val="29"/>
        </w:numPr>
        <w:rPr>
          <w:i/>
        </w:rPr>
      </w:pPr>
      <w:r w:rsidRPr="006447A2">
        <w:rPr>
          <w:i/>
        </w:rPr>
        <w:t xml:space="preserve">Er werd aangegeven dat handmatig werk zorgt voor fouten </w:t>
      </w:r>
      <w:r w:rsidRPr="006447A2">
        <w:rPr>
          <w:i/>
        </w:rPr>
        <w:sym w:font="Wingdings" w:char="F0E0"/>
      </w:r>
      <w:r w:rsidRPr="006447A2">
        <w:rPr>
          <w:i/>
        </w:rPr>
        <w:t xml:space="preserve"> hogere foutgevoeligheid </w:t>
      </w:r>
      <w:r w:rsidRPr="006447A2">
        <w:rPr>
          <w:i/>
        </w:rPr>
        <w:sym w:font="Wingdings" w:char="F0E0"/>
      </w:r>
      <w:r w:rsidRPr="006447A2">
        <w:rPr>
          <w:i/>
        </w:rPr>
        <w:t xml:space="preserve"> dus meer automatiseren. In het nieuwe proces zijn de meeste handelingen geautomatiseerd en slechts nog een enkele handelingen handmatig omdat dit niet anders kan.</w:t>
      </w:r>
    </w:p>
    <w:p w14:paraId="32AE2123" w14:textId="77777777" w:rsidR="00F85FC2" w:rsidRPr="006447A2" w:rsidRDefault="00F85FC2" w:rsidP="00F85FC2">
      <w:pPr>
        <w:pStyle w:val="Geenafstand"/>
        <w:numPr>
          <w:ilvl w:val="0"/>
          <w:numId w:val="29"/>
        </w:numPr>
        <w:rPr>
          <w:i/>
        </w:rPr>
      </w:pPr>
      <w:r w:rsidRPr="006447A2">
        <w:rPr>
          <w:i/>
        </w:rPr>
        <w:t xml:space="preserve">Schakels weglaten om het proces efficiënter te maken </w:t>
      </w:r>
      <w:r w:rsidRPr="006447A2">
        <w:rPr>
          <w:i/>
        </w:rPr>
        <w:sym w:font="Wingdings" w:char="F0E0"/>
      </w:r>
      <w:r w:rsidRPr="006447A2">
        <w:rPr>
          <w:i/>
        </w:rPr>
        <w:t xml:space="preserve"> SIM kaarten nu bij de Servicedesk. Er is geen stap meer tussen de holding en de werkmaatschappij wat SIM kaarten betreft.</w:t>
      </w:r>
    </w:p>
    <w:p w14:paraId="32AE2124" w14:textId="77777777" w:rsidR="00F85FC2" w:rsidRPr="006447A2" w:rsidRDefault="00F85FC2" w:rsidP="00F85FC2">
      <w:pPr>
        <w:pStyle w:val="Geenafstand"/>
        <w:numPr>
          <w:ilvl w:val="0"/>
          <w:numId w:val="29"/>
        </w:numPr>
        <w:rPr>
          <w:i/>
        </w:rPr>
      </w:pPr>
      <w:r w:rsidRPr="006447A2">
        <w:rPr>
          <w:i/>
        </w:rPr>
        <w:t>Er is een tussenschakel geplaatst om de informatie te controleren door de direct leidinggevende van de nieuwe medewerker. Dit om te checken of de informatie klopt en zodat er de juiste rechten op de laptop worden aangevraagd voor de nieuwe medewerker. Dit voorkomt mutaties in het mutatie proces.</w:t>
      </w:r>
    </w:p>
    <w:p w14:paraId="32AE2125" w14:textId="77777777" w:rsidR="00F85FC2" w:rsidRPr="006447A2" w:rsidRDefault="00F85FC2" w:rsidP="00F85FC2">
      <w:pPr>
        <w:pStyle w:val="Geenafstand"/>
        <w:numPr>
          <w:ilvl w:val="0"/>
          <w:numId w:val="29"/>
        </w:numPr>
        <w:rPr>
          <w:i/>
        </w:rPr>
      </w:pPr>
      <w:r w:rsidRPr="006447A2">
        <w:rPr>
          <w:i/>
        </w:rPr>
        <w:t>Spullen op 1 centrale plek verzameld (assetmanagement). Werkmaatschappijen hoeven niet meer verschillende afdelingen langs te gaan om spullen op te halen.</w:t>
      </w:r>
    </w:p>
    <w:p w14:paraId="32AE2126" w14:textId="77777777" w:rsidR="00F85FC2" w:rsidRPr="006447A2" w:rsidRDefault="00F85FC2" w:rsidP="00F85FC2">
      <w:pPr>
        <w:pStyle w:val="Geenafstand"/>
        <w:numPr>
          <w:ilvl w:val="0"/>
          <w:numId w:val="29"/>
        </w:numPr>
        <w:rPr>
          <w:i/>
        </w:rPr>
      </w:pPr>
      <w:r w:rsidRPr="006447A2">
        <w:rPr>
          <w:i/>
        </w:rPr>
        <w:t>Accoderingsslag termijn vastgelegd op 1 dag.</w:t>
      </w:r>
    </w:p>
    <w:p w14:paraId="32AE2127" w14:textId="77777777" w:rsidR="00F85FC2" w:rsidRPr="006447A2" w:rsidRDefault="00F85FC2" w:rsidP="00F85FC2">
      <w:pPr>
        <w:pStyle w:val="Geenafstand"/>
        <w:numPr>
          <w:ilvl w:val="0"/>
          <w:numId w:val="29"/>
        </w:numPr>
        <w:rPr>
          <w:i/>
        </w:rPr>
      </w:pPr>
      <w:r w:rsidRPr="006447A2">
        <w:rPr>
          <w:i/>
        </w:rPr>
        <w:t>Vaste momenten voor registratie van assets (geautomatiseerd).</w:t>
      </w:r>
    </w:p>
    <w:p w14:paraId="32AE2128" w14:textId="77777777" w:rsidR="00F85FC2" w:rsidRPr="006447A2" w:rsidRDefault="00F85FC2" w:rsidP="00F85FC2">
      <w:pPr>
        <w:pStyle w:val="Geenafstand"/>
        <w:numPr>
          <w:ilvl w:val="0"/>
          <w:numId w:val="29"/>
        </w:numPr>
        <w:rPr>
          <w:i/>
        </w:rPr>
      </w:pPr>
      <w:r w:rsidRPr="006447A2">
        <w:rPr>
          <w:i/>
        </w:rPr>
        <w:t xml:space="preserve">Assetformulier gedigitaliseerd </w:t>
      </w:r>
      <w:r w:rsidRPr="006447A2">
        <w:rPr>
          <w:i/>
        </w:rPr>
        <w:sym w:font="Wingdings" w:char="F0E0"/>
      </w:r>
      <w:r w:rsidRPr="006447A2">
        <w:rPr>
          <w:i/>
        </w:rPr>
        <w:t xml:space="preserve"> creëert een nauwkeurigere registratie van assets.</w:t>
      </w:r>
    </w:p>
    <w:p w14:paraId="32AE2129" w14:textId="77777777" w:rsidR="00F85FC2" w:rsidRPr="00C165AE" w:rsidRDefault="00F85FC2" w:rsidP="00F85FC2">
      <w:pPr>
        <w:rPr>
          <w:lang w:bidi="en-US"/>
        </w:rPr>
      </w:pPr>
    </w:p>
    <w:p w14:paraId="32AE212A" w14:textId="77777777" w:rsidR="00F85FC2" w:rsidRDefault="00F85FC2" w:rsidP="00F85FC2">
      <w:pPr>
        <w:pStyle w:val="Kop2"/>
      </w:pPr>
    </w:p>
    <w:p w14:paraId="32AE212B" w14:textId="77777777" w:rsidR="00F85FC2" w:rsidRDefault="00F85FC2" w:rsidP="00F85FC2">
      <w:pPr>
        <w:pStyle w:val="Kop2"/>
      </w:pPr>
    </w:p>
    <w:p w14:paraId="32AE212C" w14:textId="77777777" w:rsidR="00F85FC2" w:rsidRDefault="00F85FC2" w:rsidP="00F85FC2">
      <w:pPr>
        <w:pStyle w:val="Kop2"/>
      </w:pPr>
    </w:p>
    <w:p w14:paraId="32AE212D" w14:textId="77777777" w:rsidR="007E75D1" w:rsidRPr="007E75D1" w:rsidRDefault="007E75D1" w:rsidP="007E75D1">
      <w:pPr>
        <w:rPr>
          <w:lang w:bidi="en-US"/>
        </w:rPr>
      </w:pPr>
    </w:p>
    <w:p w14:paraId="32AE212E" w14:textId="77777777" w:rsidR="0069424F" w:rsidRDefault="0069424F">
      <w:pPr>
        <w:spacing w:after="160" w:line="259" w:lineRule="auto"/>
        <w:rPr>
          <w:rFonts w:eastAsia="Times New Roman" w:cs="Arial"/>
          <w:b/>
          <w:lang w:bidi="en-US"/>
        </w:rPr>
      </w:pPr>
      <w:r>
        <w:br w:type="page"/>
      </w:r>
    </w:p>
    <w:p w14:paraId="32AE212F" w14:textId="77777777" w:rsidR="00F85FC2" w:rsidRDefault="00F85FC2" w:rsidP="00F85FC2">
      <w:pPr>
        <w:pStyle w:val="Kop2"/>
      </w:pPr>
      <w:bookmarkStart w:id="40" w:name="_Toc399843137"/>
      <w:r w:rsidRPr="0022498C">
        <w:lastRenderedPageBreak/>
        <w:t>Specificatie van activiteiten</w:t>
      </w:r>
      <w:bookmarkEnd w:id="40"/>
    </w:p>
    <w:p w14:paraId="32AE2130" w14:textId="77777777" w:rsidR="0026105F" w:rsidRPr="0026105F" w:rsidRDefault="0026105F" w:rsidP="00F66E3A">
      <w:pPr>
        <w:pStyle w:val="Geenafstand"/>
        <w:rPr>
          <w:lang w:bidi="en-US"/>
        </w:rPr>
      </w:pPr>
    </w:p>
    <w:tbl>
      <w:tblPr>
        <w:tblStyle w:val="GridTable6Colorful"/>
        <w:tblW w:w="0" w:type="auto"/>
        <w:tblLook w:val="04A0" w:firstRow="1" w:lastRow="0" w:firstColumn="1" w:lastColumn="0" w:noHBand="0" w:noVBand="1"/>
      </w:tblPr>
      <w:tblGrid>
        <w:gridCol w:w="4530"/>
        <w:gridCol w:w="4530"/>
      </w:tblGrid>
      <w:tr w:rsidR="00F85FC2" w14:paraId="32AE2133" w14:textId="77777777" w:rsidTr="00F66E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2AE2131" w14:textId="77777777" w:rsidR="00F85FC2" w:rsidRPr="00B65F86" w:rsidRDefault="00F85FC2" w:rsidP="00F66E3A">
            <w:pPr>
              <w:pStyle w:val="Geenafstand"/>
            </w:pPr>
            <w:r w:rsidRPr="00B65F86">
              <w:t>Identifier</w:t>
            </w:r>
          </w:p>
        </w:tc>
        <w:tc>
          <w:tcPr>
            <w:tcW w:w="4530" w:type="dxa"/>
          </w:tcPr>
          <w:p w14:paraId="32AE2132" w14:textId="77777777" w:rsidR="00F85FC2" w:rsidRPr="00B65F86" w:rsidRDefault="00F85FC2" w:rsidP="00F66E3A">
            <w:pPr>
              <w:pStyle w:val="Geenafstand"/>
              <w:cnfStyle w:val="100000000000" w:firstRow="1" w:lastRow="0" w:firstColumn="0" w:lastColumn="0" w:oddVBand="0" w:evenVBand="0" w:oddHBand="0" w:evenHBand="0" w:firstRowFirstColumn="0" w:firstRowLastColumn="0" w:lastRowFirstColumn="0" w:lastRowLastColumn="0"/>
            </w:pPr>
            <w:r w:rsidRPr="00B65F86">
              <w:t>1</w:t>
            </w:r>
          </w:p>
        </w:tc>
      </w:tr>
      <w:tr w:rsidR="00F85FC2" w14:paraId="32AE2136" w14:textId="77777777" w:rsidTr="00F66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2AE2134" w14:textId="77777777" w:rsidR="00F85FC2" w:rsidRDefault="00F85FC2" w:rsidP="00F66E3A">
            <w:pPr>
              <w:pStyle w:val="Geenafstand"/>
            </w:pPr>
            <w:r>
              <w:t>Beschrijving/definitie</w:t>
            </w:r>
          </w:p>
        </w:tc>
        <w:tc>
          <w:tcPr>
            <w:tcW w:w="4530" w:type="dxa"/>
          </w:tcPr>
          <w:p w14:paraId="32AE2135" w14:textId="77777777" w:rsidR="00F85FC2" w:rsidRDefault="00F85FC2" w:rsidP="00F66E3A">
            <w:pPr>
              <w:pStyle w:val="Geenafstand"/>
              <w:cnfStyle w:val="000000100000" w:firstRow="0" w:lastRow="0" w:firstColumn="0" w:lastColumn="0" w:oddVBand="0" w:evenVBand="0" w:oddHBand="1" w:evenHBand="0" w:firstRowFirstColumn="0" w:firstRowLastColumn="0" w:lastRowFirstColumn="0" w:lastRowLastColumn="0"/>
            </w:pPr>
            <w:r>
              <w:t>De secretaresse WM voert de nieuwe medewerker in AFAS (zowel interne als externe medewerkers).</w:t>
            </w:r>
          </w:p>
        </w:tc>
      </w:tr>
      <w:tr w:rsidR="00F85FC2" w14:paraId="32AE2139" w14:textId="77777777" w:rsidTr="00F66E3A">
        <w:tc>
          <w:tcPr>
            <w:cnfStyle w:val="001000000000" w:firstRow="0" w:lastRow="0" w:firstColumn="1" w:lastColumn="0" w:oddVBand="0" w:evenVBand="0" w:oddHBand="0" w:evenHBand="0" w:firstRowFirstColumn="0" w:firstRowLastColumn="0" w:lastRowFirstColumn="0" w:lastRowLastColumn="0"/>
            <w:tcW w:w="4530" w:type="dxa"/>
          </w:tcPr>
          <w:p w14:paraId="32AE2137" w14:textId="77777777" w:rsidR="00F85FC2" w:rsidRPr="00B65F86" w:rsidRDefault="00F85FC2" w:rsidP="00F66E3A">
            <w:pPr>
              <w:pStyle w:val="Geenafstand"/>
            </w:pPr>
            <w:r w:rsidRPr="00B65F86">
              <w:t>Identifier</w:t>
            </w:r>
          </w:p>
        </w:tc>
        <w:tc>
          <w:tcPr>
            <w:tcW w:w="4530" w:type="dxa"/>
          </w:tcPr>
          <w:p w14:paraId="32AE2138" w14:textId="77777777" w:rsidR="00F85FC2" w:rsidRPr="00B65F86" w:rsidRDefault="00F85FC2" w:rsidP="00F66E3A">
            <w:pPr>
              <w:pStyle w:val="Geenafstand"/>
              <w:cnfStyle w:val="000000000000" w:firstRow="0" w:lastRow="0" w:firstColumn="0" w:lastColumn="0" w:oddVBand="0" w:evenVBand="0" w:oddHBand="0" w:evenHBand="0" w:firstRowFirstColumn="0" w:firstRowLastColumn="0" w:lastRowFirstColumn="0" w:lastRowLastColumn="0"/>
              <w:rPr>
                <w:b/>
              </w:rPr>
            </w:pPr>
            <w:r w:rsidRPr="00B65F86">
              <w:rPr>
                <w:b/>
              </w:rPr>
              <w:t>2</w:t>
            </w:r>
          </w:p>
        </w:tc>
      </w:tr>
      <w:tr w:rsidR="00F85FC2" w14:paraId="32AE213C" w14:textId="77777777" w:rsidTr="00F66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2AE213A" w14:textId="77777777" w:rsidR="00F85FC2" w:rsidRDefault="00F85FC2" w:rsidP="00F66E3A">
            <w:pPr>
              <w:pStyle w:val="Geenafstand"/>
            </w:pPr>
            <w:r>
              <w:t>Beschrijving/definitie</w:t>
            </w:r>
          </w:p>
        </w:tc>
        <w:tc>
          <w:tcPr>
            <w:tcW w:w="4530" w:type="dxa"/>
          </w:tcPr>
          <w:p w14:paraId="32AE213B" w14:textId="77777777" w:rsidR="00F85FC2" w:rsidRDefault="00F85FC2" w:rsidP="00F66E3A">
            <w:pPr>
              <w:pStyle w:val="Geenafstand"/>
              <w:cnfStyle w:val="000000100000" w:firstRow="0" w:lastRow="0" w:firstColumn="0" w:lastColumn="0" w:oddVBand="0" w:evenVBand="0" w:oddHBand="1" w:evenHBand="0" w:firstRowFirstColumn="0" w:firstRowLastColumn="0" w:lastRowFirstColumn="0" w:lastRowLastColumn="0"/>
            </w:pPr>
            <w:r>
              <w:t>Invoer nieuwe medewerker Service Catalogus Portal.</w:t>
            </w:r>
          </w:p>
        </w:tc>
      </w:tr>
      <w:tr w:rsidR="00F85FC2" w14:paraId="32AE213F" w14:textId="77777777" w:rsidTr="00F66E3A">
        <w:tc>
          <w:tcPr>
            <w:cnfStyle w:val="001000000000" w:firstRow="0" w:lastRow="0" w:firstColumn="1" w:lastColumn="0" w:oddVBand="0" w:evenVBand="0" w:oddHBand="0" w:evenHBand="0" w:firstRowFirstColumn="0" w:firstRowLastColumn="0" w:lastRowFirstColumn="0" w:lastRowLastColumn="0"/>
            <w:tcW w:w="4530" w:type="dxa"/>
          </w:tcPr>
          <w:p w14:paraId="32AE213D" w14:textId="77777777" w:rsidR="00F85FC2" w:rsidRPr="00B65F86" w:rsidRDefault="00F85FC2" w:rsidP="00F66E3A">
            <w:pPr>
              <w:pStyle w:val="Geenafstand"/>
            </w:pPr>
            <w:r w:rsidRPr="00B65F86">
              <w:t>Identifier</w:t>
            </w:r>
          </w:p>
        </w:tc>
        <w:tc>
          <w:tcPr>
            <w:tcW w:w="4530" w:type="dxa"/>
          </w:tcPr>
          <w:p w14:paraId="32AE213E" w14:textId="77777777" w:rsidR="00F85FC2" w:rsidRPr="00B65F86" w:rsidRDefault="00F85FC2" w:rsidP="00F66E3A">
            <w:pPr>
              <w:pStyle w:val="Geenafstand"/>
              <w:cnfStyle w:val="000000000000" w:firstRow="0" w:lastRow="0" w:firstColumn="0" w:lastColumn="0" w:oddVBand="0" w:evenVBand="0" w:oddHBand="0" w:evenHBand="0" w:firstRowFirstColumn="0" w:firstRowLastColumn="0" w:lastRowFirstColumn="0" w:lastRowLastColumn="0"/>
              <w:rPr>
                <w:b/>
              </w:rPr>
            </w:pPr>
            <w:r w:rsidRPr="00B65F86">
              <w:rPr>
                <w:b/>
              </w:rPr>
              <w:t>3</w:t>
            </w:r>
          </w:p>
        </w:tc>
      </w:tr>
      <w:tr w:rsidR="00F85FC2" w14:paraId="32AE2142" w14:textId="77777777" w:rsidTr="00F66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2AE2140" w14:textId="77777777" w:rsidR="00F85FC2" w:rsidRDefault="00F85FC2" w:rsidP="00F66E3A">
            <w:pPr>
              <w:pStyle w:val="Geenafstand"/>
            </w:pPr>
            <w:r>
              <w:t>Beschrijving/definitie</w:t>
            </w:r>
          </w:p>
        </w:tc>
        <w:tc>
          <w:tcPr>
            <w:tcW w:w="4530" w:type="dxa"/>
          </w:tcPr>
          <w:p w14:paraId="32AE2141" w14:textId="77777777" w:rsidR="00F85FC2" w:rsidRDefault="00F85FC2" w:rsidP="00F66E3A">
            <w:pPr>
              <w:pStyle w:val="Geenafstand"/>
              <w:cnfStyle w:val="000000100000" w:firstRow="0" w:lastRow="0" w:firstColumn="0" w:lastColumn="0" w:oddVBand="0" w:evenVBand="0" w:oddHBand="1" w:evenHBand="0" w:firstRowFirstColumn="0" w:firstRowLastColumn="0" w:lastRowFirstColumn="0" w:lastRowLastColumn="0"/>
            </w:pPr>
            <w:r>
              <w:t xml:space="preserve">Goedkeuring direct leidinggevende. Kijken of er eventueel informatie aangevuld kan worden voor een zo volledig mogelijke invoer van de nieuwe medewerker. </w:t>
            </w:r>
          </w:p>
        </w:tc>
      </w:tr>
      <w:tr w:rsidR="00F85FC2" w14:paraId="32AE2145" w14:textId="77777777" w:rsidTr="00F66E3A">
        <w:tc>
          <w:tcPr>
            <w:cnfStyle w:val="001000000000" w:firstRow="0" w:lastRow="0" w:firstColumn="1" w:lastColumn="0" w:oddVBand="0" w:evenVBand="0" w:oddHBand="0" w:evenHBand="0" w:firstRowFirstColumn="0" w:firstRowLastColumn="0" w:lastRowFirstColumn="0" w:lastRowLastColumn="0"/>
            <w:tcW w:w="4530" w:type="dxa"/>
          </w:tcPr>
          <w:p w14:paraId="32AE2143" w14:textId="77777777" w:rsidR="00F85FC2" w:rsidRPr="00B65F86" w:rsidRDefault="00F85FC2" w:rsidP="00F66E3A">
            <w:pPr>
              <w:pStyle w:val="Geenafstand"/>
            </w:pPr>
            <w:r w:rsidRPr="00B65F86">
              <w:t>Identifier</w:t>
            </w:r>
          </w:p>
        </w:tc>
        <w:tc>
          <w:tcPr>
            <w:tcW w:w="4530" w:type="dxa"/>
          </w:tcPr>
          <w:p w14:paraId="32AE2144" w14:textId="77777777" w:rsidR="00F85FC2" w:rsidRPr="00B65F86" w:rsidRDefault="00F85FC2" w:rsidP="00F66E3A">
            <w:pPr>
              <w:pStyle w:val="Geenafstand"/>
              <w:cnfStyle w:val="000000000000" w:firstRow="0" w:lastRow="0" w:firstColumn="0" w:lastColumn="0" w:oddVBand="0" w:evenVBand="0" w:oddHBand="0" w:evenHBand="0" w:firstRowFirstColumn="0" w:firstRowLastColumn="0" w:lastRowFirstColumn="0" w:lastRowLastColumn="0"/>
              <w:rPr>
                <w:b/>
              </w:rPr>
            </w:pPr>
            <w:r w:rsidRPr="00B65F86">
              <w:rPr>
                <w:b/>
              </w:rPr>
              <w:t>4</w:t>
            </w:r>
          </w:p>
        </w:tc>
      </w:tr>
      <w:tr w:rsidR="00F85FC2" w14:paraId="32AE2148" w14:textId="77777777" w:rsidTr="00F66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2AE2146" w14:textId="77777777" w:rsidR="00F85FC2" w:rsidRDefault="00F85FC2" w:rsidP="00F66E3A">
            <w:pPr>
              <w:pStyle w:val="Geenafstand"/>
            </w:pPr>
            <w:r>
              <w:t>Beschrijving/definitie</w:t>
            </w:r>
          </w:p>
        </w:tc>
        <w:tc>
          <w:tcPr>
            <w:tcW w:w="4530" w:type="dxa"/>
          </w:tcPr>
          <w:p w14:paraId="32AE2147" w14:textId="77777777" w:rsidR="00F85FC2" w:rsidRDefault="00F85FC2" w:rsidP="00F66E3A">
            <w:pPr>
              <w:pStyle w:val="Geenafstand"/>
              <w:cnfStyle w:val="000000100000" w:firstRow="0" w:lastRow="0" w:firstColumn="0" w:lastColumn="0" w:oddVBand="0" w:evenVBand="0" w:oddHBand="1" w:evenHBand="0" w:firstRowFirstColumn="0" w:firstRowLastColumn="0" w:lastRowFirstColumn="0" w:lastRowLastColumn="0"/>
            </w:pPr>
            <w:r>
              <w:t>Bij akkoord en compleetheid van verzoek, proces van toekenning assets van start.</w:t>
            </w:r>
          </w:p>
        </w:tc>
      </w:tr>
      <w:tr w:rsidR="00F85FC2" w14:paraId="32AE214B" w14:textId="77777777" w:rsidTr="00F66E3A">
        <w:tc>
          <w:tcPr>
            <w:cnfStyle w:val="001000000000" w:firstRow="0" w:lastRow="0" w:firstColumn="1" w:lastColumn="0" w:oddVBand="0" w:evenVBand="0" w:oddHBand="0" w:evenHBand="0" w:firstRowFirstColumn="0" w:firstRowLastColumn="0" w:lastRowFirstColumn="0" w:lastRowLastColumn="0"/>
            <w:tcW w:w="4530" w:type="dxa"/>
          </w:tcPr>
          <w:p w14:paraId="32AE2149" w14:textId="77777777" w:rsidR="00F85FC2" w:rsidRPr="00B65F86" w:rsidRDefault="00F85FC2" w:rsidP="00F66E3A">
            <w:pPr>
              <w:pStyle w:val="Geenafstand"/>
            </w:pPr>
            <w:r w:rsidRPr="00B65F86">
              <w:t>Identifier</w:t>
            </w:r>
          </w:p>
        </w:tc>
        <w:tc>
          <w:tcPr>
            <w:tcW w:w="4530" w:type="dxa"/>
          </w:tcPr>
          <w:p w14:paraId="32AE214A" w14:textId="77777777" w:rsidR="00F85FC2" w:rsidRPr="00B65F86" w:rsidRDefault="00F85FC2" w:rsidP="00F66E3A">
            <w:pPr>
              <w:pStyle w:val="Geenafstand"/>
              <w:cnfStyle w:val="000000000000" w:firstRow="0" w:lastRow="0" w:firstColumn="0" w:lastColumn="0" w:oddVBand="0" w:evenVBand="0" w:oddHBand="0" w:evenHBand="0" w:firstRowFirstColumn="0" w:firstRowLastColumn="0" w:lastRowFirstColumn="0" w:lastRowLastColumn="0"/>
              <w:rPr>
                <w:b/>
              </w:rPr>
            </w:pPr>
            <w:r w:rsidRPr="00B65F86">
              <w:rPr>
                <w:b/>
              </w:rPr>
              <w:t>5</w:t>
            </w:r>
          </w:p>
        </w:tc>
      </w:tr>
      <w:tr w:rsidR="00F85FC2" w14:paraId="32AE214E" w14:textId="77777777" w:rsidTr="00F66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2AE214C" w14:textId="77777777" w:rsidR="00F85FC2" w:rsidRDefault="00F85FC2" w:rsidP="00F66E3A">
            <w:pPr>
              <w:pStyle w:val="Geenafstand"/>
            </w:pPr>
            <w:r>
              <w:t>Beschrijving/definitie</w:t>
            </w:r>
          </w:p>
        </w:tc>
        <w:tc>
          <w:tcPr>
            <w:tcW w:w="4530" w:type="dxa"/>
          </w:tcPr>
          <w:p w14:paraId="32AE214D" w14:textId="77777777" w:rsidR="00F85FC2" w:rsidRDefault="00F85FC2" w:rsidP="00F66E3A">
            <w:pPr>
              <w:pStyle w:val="Geenafstand"/>
              <w:cnfStyle w:val="000000100000" w:firstRow="0" w:lastRow="0" w:firstColumn="0" w:lastColumn="0" w:oddVBand="0" w:evenVBand="0" w:oddHBand="1" w:evenHBand="0" w:firstRowFirstColumn="0" w:firstRowLastColumn="0" w:lastRowFirstColumn="0" w:lastRowLastColumn="0"/>
            </w:pPr>
            <w:r>
              <w:t>Dubbele registratie in SMT tool.</w:t>
            </w:r>
          </w:p>
        </w:tc>
      </w:tr>
      <w:tr w:rsidR="00F85FC2" w14:paraId="32AE2151" w14:textId="77777777" w:rsidTr="00F66E3A">
        <w:tc>
          <w:tcPr>
            <w:cnfStyle w:val="001000000000" w:firstRow="0" w:lastRow="0" w:firstColumn="1" w:lastColumn="0" w:oddVBand="0" w:evenVBand="0" w:oddHBand="0" w:evenHBand="0" w:firstRowFirstColumn="0" w:firstRowLastColumn="0" w:lastRowFirstColumn="0" w:lastRowLastColumn="0"/>
            <w:tcW w:w="4530" w:type="dxa"/>
          </w:tcPr>
          <w:p w14:paraId="32AE214F" w14:textId="77777777" w:rsidR="00F85FC2" w:rsidRPr="008465AD" w:rsidRDefault="00F85FC2" w:rsidP="00F66E3A">
            <w:pPr>
              <w:pStyle w:val="Geenafstand"/>
            </w:pPr>
            <w:r>
              <w:t>Identifier</w:t>
            </w:r>
          </w:p>
        </w:tc>
        <w:tc>
          <w:tcPr>
            <w:tcW w:w="4530" w:type="dxa"/>
          </w:tcPr>
          <w:p w14:paraId="32AE2150" w14:textId="77777777" w:rsidR="00F85FC2" w:rsidRPr="008465AD" w:rsidRDefault="00F85FC2" w:rsidP="00F66E3A">
            <w:pPr>
              <w:pStyle w:val="Geenafstand"/>
              <w:cnfStyle w:val="000000000000" w:firstRow="0" w:lastRow="0" w:firstColumn="0" w:lastColumn="0" w:oddVBand="0" w:evenVBand="0" w:oddHBand="0" w:evenHBand="0" w:firstRowFirstColumn="0" w:firstRowLastColumn="0" w:lastRowFirstColumn="0" w:lastRowLastColumn="0"/>
              <w:rPr>
                <w:b/>
              </w:rPr>
            </w:pPr>
            <w:r>
              <w:rPr>
                <w:b/>
              </w:rPr>
              <w:t>6</w:t>
            </w:r>
          </w:p>
        </w:tc>
      </w:tr>
      <w:tr w:rsidR="00F85FC2" w14:paraId="32AE2154" w14:textId="77777777" w:rsidTr="00F66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2AE2152" w14:textId="77777777" w:rsidR="00F85FC2" w:rsidRPr="008465AD" w:rsidRDefault="00F85FC2" w:rsidP="00F66E3A">
            <w:pPr>
              <w:pStyle w:val="Geenafstand"/>
            </w:pPr>
            <w:r>
              <w:t>Beschrijving/definitie</w:t>
            </w:r>
          </w:p>
        </w:tc>
        <w:tc>
          <w:tcPr>
            <w:tcW w:w="4530" w:type="dxa"/>
          </w:tcPr>
          <w:p w14:paraId="32AE2153" w14:textId="77777777" w:rsidR="00F85FC2" w:rsidRDefault="00F85FC2" w:rsidP="00F66E3A">
            <w:pPr>
              <w:pStyle w:val="Geenafstand"/>
              <w:cnfStyle w:val="000000100000" w:firstRow="0" w:lastRow="0" w:firstColumn="0" w:lastColumn="0" w:oddVBand="0" w:evenVBand="0" w:oddHBand="1" w:evenHBand="0" w:firstRowFirstColumn="0" w:firstRowLastColumn="0" w:lastRowFirstColumn="0" w:lastRowLastColumn="0"/>
            </w:pPr>
            <w:r>
              <w:t>(Indien van toepassing) Toekennen van beschikbare assets incl. mobiel nummer via Service Catalogus Portal.</w:t>
            </w:r>
          </w:p>
        </w:tc>
      </w:tr>
      <w:tr w:rsidR="00F85FC2" w14:paraId="32AE2157" w14:textId="77777777" w:rsidTr="00F66E3A">
        <w:tc>
          <w:tcPr>
            <w:cnfStyle w:val="001000000000" w:firstRow="0" w:lastRow="0" w:firstColumn="1" w:lastColumn="0" w:oddVBand="0" w:evenVBand="0" w:oddHBand="0" w:evenHBand="0" w:firstRowFirstColumn="0" w:firstRowLastColumn="0" w:lastRowFirstColumn="0" w:lastRowLastColumn="0"/>
            <w:tcW w:w="4530" w:type="dxa"/>
          </w:tcPr>
          <w:p w14:paraId="32AE2155" w14:textId="77777777" w:rsidR="00F85FC2" w:rsidRPr="00B65F86" w:rsidRDefault="00F85FC2" w:rsidP="00F66E3A">
            <w:pPr>
              <w:pStyle w:val="Geenafstand"/>
            </w:pPr>
            <w:r>
              <w:t xml:space="preserve">Identifier </w:t>
            </w:r>
          </w:p>
        </w:tc>
        <w:tc>
          <w:tcPr>
            <w:tcW w:w="4530" w:type="dxa"/>
          </w:tcPr>
          <w:p w14:paraId="32AE2156" w14:textId="77777777" w:rsidR="00F85FC2" w:rsidRPr="00B65F86" w:rsidRDefault="00F85FC2" w:rsidP="00F66E3A">
            <w:pPr>
              <w:pStyle w:val="Geenafstand"/>
              <w:cnfStyle w:val="000000000000" w:firstRow="0" w:lastRow="0" w:firstColumn="0" w:lastColumn="0" w:oddVBand="0" w:evenVBand="0" w:oddHBand="0" w:evenHBand="0" w:firstRowFirstColumn="0" w:firstRowLastColumn="0" w:lastRowFirstColumn="0" w:lastRowLastColumn="0"/>
              <w:rPr>
                <w:b/>
              </w:rPr>
            </w:pPr>
            <w:r>
              <w:rPr>
                <w:b/>
              </w:rPr>
              <w:t>7</w:t>
            </w:r>
          </w:p>
        </w:tc>
      </w:tr>
      <w:tr w:rsidR="00F85FC2" w14:paraId="32AE215A" w14:textId="77777777" w:rsidTr="00F66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2AE2158" w14:textId="77777777" w:rsidR="00F85FC2" w:rsidRDefault="00F85FC2" w:rsidP="00F66E3A">
            <w:pPr>
              <w:pStyle w:val="Geenafstand"/>
            </w:pPr>
            <w:r>
              <w:t>Beschrijving/definitie</w:t>
            </w:r>
          </w:p>
        </w:tc>
        <w:tc>
          <w:tcPr>
            <w:tcW w:w="4530" w:type="dxa"/>
          </w:tcPr>
          <w:p w14:paraId="32AE2159" w14:textId="77777777" w:rsidR="00F85FC2" w:rsidRDefault="00F85FC2" w:rsidP="00F66E3A">
            <w:pPr>
              <w:pStyle w:val="Geenafstand"/>
              <w:cnfStyle w:val="000000100000" w:firstRow="0" w:lastRow="0" w:firstColumn="0" w:lastColumn="0" w:oddVBand="0" w:evenVBand="0" w:oddHBand="1" w:evenHBand="0" w:firstRowFirstColumn="0" w:firstRowLastColumn="0" w:lastRowFirstColumn="0" w:lastRowLastColumn="0"/>
            </w:pPr>
            <w:r>
              <w:t>Is de actie uitgevoerd door de Servicedesk in Service Catalogus Portal?</w:t>
            </w:r>
          </w:p>
        </w:tc>
      </w:tr>
      <w:tr w:rsidR="00F85FC2" w14:paraId="32AE215D" w14:textId="77777777" w:rsidTr="00F66E3A">
        <w:tc>
          <w:tcPr>
            <w:cnfStyle w:val="001000000000" w:firstRow="0" w:lastRow="0" w:firstColumn="1" w:lastColumn="0" w:oddVBand="0" w:evenVBand="0" w:oddHBand="0" w:evenHBand="0" w:firstRowFirstColumn="0" w:firstRowLastColumn="0" w:lastRowFirstColumn="0" w:lastRowLastColumn="0"/>
            <w:tcW w:w="4530" w:type="dxa"/>
          </w:tcPr>
          <w:p w14:paraId="32AE215B" w14:textId="77777777" w:rsidR="00F85FC2" w:rsidRPr="00B65F86" w:rsidRDefault="00F85FC2" w:rsidP="00F66E3A">
            <w:pPr>
              <w:pStyle w:val="Geenafstand"/>
            </w:pPr>
            <w:r>
              <w:t>Identifier</w:t>
            </w:r>
          </w:p>
        </w:tc>
        <w:tc>
          <w:tcPr>
            <w:tcW w:w="4530" w:type="dxa"/>
          </w:tcPr>
          <w:p w14:paraId="32AE215C" w14:textId="77777777" w:rsidR="00F85FC2" w:rsidRPr="00B65F86" w:rsidRDefault="00F85FC2" w:rsidP="00F66E3A">
            <w:pPr>
              <w:pStyle w:val="Geenafstand"/>
              <w:cnfStyle w:val="000000000000" w:firstRow="0" w:lastRow="0" w:firstColumn="0" w:lastColumn="0" w:oddVBand="0" w:evenVBand="0" w:oddHBand="0" w:evenHBand="0" w:firstRowFirstColumn="0" w:firstRowLastColumn="0" w:lastRowFirstColumn="0" w:lastRowLastColumn="0"/>
              <w:rPr>
                <w:b/>
              </w:rPr>
            </w:pPr>
            <w:r>
              <w:rPr>
                <w:b/>
              </w:rPr>
              <w:t>8</w:t>
            </w:r>
          </w:p>
        </w:tc>
      </w:tr>
      <w:tr w:rsidR="00F85FC2" w14:paraId="32AE2160" w14:textId="77777777" w:rsidTr="00F66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2AE215E" w14:textId="77777777" w:rsidR="00F85FC2" w:rsidRDefault="00F85FC2" w:rsidP="00F66E3A">
            <w:pPr>
              <w:pStyle w:val="Geenafstand"/>
            </w:pPr>
            <w:r>
              <w:t>Beschrijving/definitie</w:t>
            </w:r>
          </w:p>
        </w:tc>
        <w:tc>
          <w:tcPr>
            <w:tcW w:w="4530" w:type="dxa"/>
          </w:tcPr>
          <w:p w14:paraId="32AE215F" w14:textId="77777777" w:rsidR="00F85FC2" w:rsidRDefault="00F85FC2" w:rsidP="00F66E3A">
            <w:pPr>
              <w:pStyle w:val="Geenafstand"/>
              <w:cnfStyle w:val="000000100000" w:firstRow="0" w:lastRow="0" w:firstColumn="0" w:lastColumn="0" w:oddVBand="0" w:evenVBand="0" w:oddHBand="1" w:evenHBand="0" w:firstRowFirstColumn="0" w:firstRowLastColumn="0" w:lastRowFirstColumn="0" w:lastRowLastColumn="0"/>
            </w:pPr>
            <w:r>
              <w:t>Zo ja, automated aanmaken van domein accounts incl. benodigde rechten, e-mail, incl. welkomstboodschap en SD FAQ en pushen additionele software.</w:t>
            </w:r>
          </w:p>
        </w:tc>
      </w:tr>
      <w:tr w:rsidR="00F85FC2" w14:paraId="32AE2163" w14:textId="77777777" w:rsidTr="00F66E3A">
        <w:tc>
          <w:tcPr>
            <w:cnfStyle w:val="001000000000" w:firstRow="0" w:lastRow="0" w:firstColumn="1" w:lastColumn="0" w:oddVBand="0" w:evenVBand="0" w:oddHBand="0" w:evenHBand="0" w:firstRowFirstColumn="0" w:firstRowLastColumn="0" w:lastRowFirstColumn="0" w:lastRowLastColumn="0"/>
            <w:tcW w:w="4530" w:type="dxa"/>
          </w:tcPr>
          <w:p w14:paraId="32AE2161" w14:textId="77777777" w:rsidR="00F85FC2" w:rsidRPr="00B65F86" w:rsidRDefault="00F85FC2" w:rsidP="00F66E3A">
            <w:pPr>
              <w:pStyle w:val="Geenafstand"/>
            </w:pPr>
            <w:r>
              <w:t>Identifier</w:t>
            </w:r>
          </w:p>
        </w:tc>
        <w:tc>
          <w:tcPr>
            <w:tcW w:w="4530" w:type="dxa"/>
          </w:tcPr>
          <w:p w14:paraId="32AE2162" w14:textId="77777777" w:rsidR="00F85FC2" w:rsidRPr="00B65F86" w:rsidRDefault="00F85FC2" w:rsidP="00F66E3A">
            <w:pPr>
              <w:pStyle w:val="Geenafstand"/>
              <w:cnfStyle w:val="000000000000" w:firstRow="0" w:lastRow="0" w:firstColumn="0" w:lastColumn="0" w:oddVBand="0" w:evenVBand="0" w:oddHBand="0" w:evenHBand="0" w:firstRowFirstColumn="0" w:firstRowLastColumn="0" w:lastRowFirstColumn="0" w:lastRowLastColumn="0"/>
              <w:rPr>
                <w:b/>
              </w:rPr>
            </w:pPr>
            <w:r>
              <w:rPr>
                <w:b/>
              </w:rPr>
              <w:t>9</w:t>
            </w:r>
          </w:p>
        </w:tc>
      </w:tr>
      <w:tr w:rsidR="00F85FC2" w14:paraId="32AE2166" w14:textId="77777777" w:rsidTr="00F66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2AE2164" w14:textId="77777777" w:rsidR="00F85FC2" w:rsidRDefault="00F85FC2" w:rsidP="00F66E3A">
            <w:pPr>
              <w:pStyle w:val="Geenafstand"/>
            </w:pPr>
            <w:r>
              <w:t>Beschrijving/definitie</w:t>
            </w:r>
          </w:p>
        </w:tc>
        <w:tc>
          <w:tcPr>
            <w:tcW w:w="4530" w:type="dxa"/>
          </w:tcPr>
          <w:p w14:paraId="32AE2165" w14:textId="77777777" w:rsidR="00F85FC2" w:rsidRDefault="00F85FC2" w:rsidP="00F66E3A">
            <w:pPr>
              <w:pStyle w:val="Geenafstand"/>
              <w:cnfStyle w:val="000000100000" w:firstRow="0" w:lastRow="0" w:firstColumn="0" w:lastColumn="0" w:oddVBand="0" w:evenVBand="0" w:oddHBand="1" w:evenHBand="0" w:firstRowFirstColumn="0" w:firstRowLastColumn="0" w:lastRowFirstColumn="0" w:lastRowLastColumn="0"/>
            </w:pPr>
            <w:r>
              <w:t>Zijn de IT assets succesvol gestest?</w:t>
            </w:r>
          </w:p>
        </w:tc>
      </w:tr>
      <w:tr w:rsidR="00F85FC2" w14:paraId="32AE2169" w14:textId="77777777" w:rsidTr="00F66E3A">
        <w:tc>
          <w:tcPr>
            <w:cnfStyle w:val="001000000000" w:firstRow="0" w:lastRow="0" w:firstColumn="1" w:lastColumn="0" w:oddVBand="0" w:evenVBand="0" w:oddHBand="0" w:evenHBand="0" w:firstRowFirstColumn="0" w:firstRowLastColumn="0" w:lastRowFirstColumn="0" w:lastRowLastColumn="0"/>
            <w:tcW w:w="4530" w:type="dxa"/>
          </w:tcPr>
          <w:p w14:paraId="32AE2167" w14:textId="77777777" w:rsidR="00F85FC2" w:rsidRPr="00B65F86" w:rsidRDefault="00F85FC2" w:rsidP="00F66E3A">
            <w:pPr>
              <w:pStyle w:val="Geenafstand"/>
            </w:pPr>
            <w:r>
              <w:t xml:space="preserve">Identifier </w:t>
            </w:r>
          </w:p>
        </w:tc>
        <w:tc>
          <w:tcPr>
            <w:tcW w:w="4530" w:type="dxa"/>
          </w:tcPr>
          <w:p w14:paraId="32AE2168" w14:textId="77777777" w:rsidR="00F85FC2" w:rsidRPr="00B65F86" w:rsidRDefault="00F85FC2" w:rsidP="00F66E3A">
            <w:pPr>
              <w:pStyle w:val="Geenafstand"/>
              <w:cnfStyle w:val="000000000000" w:firstRow="0" w:lastRow="0" w:firstColumn="0" w:lastColumn="0" w:oddVBand="0" w:evenVBand="0" w:oddHBand="0" w:evenHBand="0" w:firstRowFirstColumn="0" w:firstRowLastColumn="0" w:lastRowFirstColumn="0" w:lastRowLastColumn="0"/>
              <w:rPr>
                <w:b/>
              </w:rPr>
            </w:pPr>
            <w:r>
              <w:rPr>
                <w:b/>
              </w:rPr>
              <w:t>10</w:t>
            </w:r>
          </w:p>
        </w:tc>
      </w:tr>
      <w:tr w:rsidR="00F85FC2" w14:paraId="32AE216C" w14:textId="77777777" w:rsidTr="00F66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2AE216A" w14:textId="77777777" w:rsidR="00F85FC2" w:rsidRDefault="00F85FC2" w:rsidP="00F66E3A">
            <w:pPr>
              <w:pStyle w:val="Geenafstand"/>
            </w:pPr>
            <w:r>
              <w:t>Beschrijving/definitie</w:t>
            </w:r>
          </w:p>
        </w:tc>
        <w:tc>
          <w:tcPr>
            <w:tcW w:w="4530" w:type="dxa"/>
          </w:tcPr>
          <w:p w14:paraId="32AE216B" w14:textId="77777777" w:rsidR="00F85FC2" w:rsidRDefault="00F85FC2" w:rsidP="00F66E3A">
            <w:pPr>
              <w:pStyle w:val="Geenafstand"/>
              <w:cnfStyle w:val="000000100000" w:firstRow="0" w:lastRow="0" w:firstColumn="0" w:lastColumn="0" w:oddVBand="0" w:evenVBand="0" w:oddHBand="1" w:evenHBand="0" w:firstRowFirstColumn="0" w:firstRowLastColumn="0" w:lastRowFirstColumn="0" w:lastRowLastColumn="0"/>
            </w:pPr>
            <w:r>
              <w:t>Als de IT assets niet succesvol zijn getest, dan gaat het reguliere incident proces van start.</w:t>
            </w:r>
          </w:p>
        </w:tc>
      </w:tr>
      <w:tr w:rsidR="00F85FC2" w14:paraId="32AE216F" w14:textId="77777777" w:rsidTr="00F66E3A">
        <w:tc>
          <w:tcPr>
            <w:cnfStyle w:val="001000000000" w:firstRow="0" w:lastRow="0" w:firstColumn="1" w:lastColumn="0" w:oddVBand="0" w:evenVBand="0" w:oddHBand="0" w:evenHBand="0" w:firstRowFirstColumn="0" w:firstRowLastColumn="0" w:lastRowFirstColumn="0" w:lastRowLastColumn="0"/>
            <w:tcW w:w="4530" w:type="dxa"/>
          </w:tcPr>
          <w:p w14:paraId="32AE216D" w14:textId="77777777" w:rsidR="00F85FC2" w:rsidRPr="00B65F86" w:rsidRDefault="00F85FC2" w:rsidP="00F66E3A">
            <w:pPr>
              <w:pStyle w:val="Geenafstand"/>
            </w:pPr>
            <w:r>
              <w:t xml:space="preserve">Identifier </w:t>
            </w:r>
          </w:p>
        </w:tc>
        <w:tc>
          <w:tcPr>
            <w:tcW w:w="4530" w:type="dxa"/>
          </w:tcPr>
          <w:p w14:paraId="32AE216E" w14:textId="77777777" w:rsidR="00F85FC2" w:rsidRPr="00B65F86" w:rsidRDefault="00F85FC2" w:rsidP="00F66E3A">
            <w:pPr>
              <w:pStyle w:val="Geenafstand"/>
              <w:cnfStyle w:val="000000000000" w:firstRow="0" w:lastRow="0" w:firstColumn="0" w:lastColumn="0" w:oddVBand="0" w:evenVBand="0" w:oddHBand="0" w:evenHBand="0" w:firstRowFirstColumn="0" w:firstRowLastColumn="0" w:lastRowFirstColumn="0" w:lastRowLastColumn="0"/>
              <w:rPr>
                <w:b/>
              </w:rPr>
            </w:pPr>
            <w:r>
              <w:rPr>
                <w:b/>
              </w:rPr>
              <w:t>11</w:t>
            </w:r>
          </w:p>
        </w:tc>
      </w:tr>
      <w:tr w:rsidR="00F85FC2" w14:paraId="32AE2172" w14:textId="77777777" w:rsidTr="00F66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2AE2170" w14:textId="77777777" w:rsidR="00F85FC2" w:rsidRDefault="00F85FC2" w:rsidP="00F66E3A">
            <w:pPr>
              <w:pStyle w:val="Geenafstand"/>
            </w:pPr>
            <w:r>
              <w:t>Beschrijving/definitie</w:t>
            </w:r>
          </w:p>
        </w:tc>
        <w:tc>
          <w:tcPr>
            <w:tcW w:w="4530" w:type="dxa"/>
          </w:tcPr>
          <w:p w14:paraId="32AE2171" w14:textId="77777777" w:rsidR="00F85FC2" w:rsidRDefault="00F85FC2" w:rsidP="00F66E3A">
            <w:pPr>
              <w:pStyle w:val="Geenafstand"/>
              <w:cnfStyle w:val="000000100000" w:firstRow="0" w:lastRow="0" w:firstColumn="0" w:lastColumn="0" w:oddVBand="0" w:evenVBand="0" w:oddHBand="1" w:evenHBand="0" w:firstRowFirstColumn="0" w:firstRowLastColumn="0" w:lastRowFirstColumn="0" w:lastRowLastColumn="0"/>
            </w:pPr>
            <w:r>
              <w:t>De accountgegevens worden verzameld door de Servicedesk in een verzegelde envelop.</w:t>
            </w:r>
          </w:p>
        </w:tc>
      </w:tr>
      <w:tr w:rsidR="00F85FC2" w14:paraId="32AE2175" w14:textId="77777777" w:rsidTr="00F66E3A">
        <w:tc>
          <w:tcPr>
            <w:cnfStyle w:val="001000000000" w:firstRow="0" w:lastRow="0" w:firstColumn="1" w:lastColumn="0" w:oddVBand="0" w:evenVBand="0" w:oddHBand="0" w:evenHBand="0" w:firstRowFirstColumn="0" w:firstRowLastColumn="0" w:lastRowFirstColumn="0" w:lastRowLastColumn="0"/>
            <w:tcW w:w="4530" w:type="dxa"/>
          </w:tcPr>
          <w:p w14:paraId="32AE2173" w14:textId="77777777" w:rsidR="00F85FC2" w:rsidRPr="00B65F86" w:rsidRDefault="00F85FC2" w:rsidP="00F66E3A">
            <w:pPr>
              <w:pStyle w:val="Geenafstand"/>
            </w:pPr>
            <w:r>
              <w:t>Identifier</w:t>
            </w:r>
          </w:p>
        </w:tc>
        <w:tc>
          <w:tcPr>
            <w:tcW w:w="4530" w:type="dxa"/>
          </w:tcPr>
          <w:p w14:paraId="32AE2174" w14:textId="77777777" w:rsidR="00F85FC2" w:rsidRPr="00B65F86" w:rsidRDefault="00F85FC2" w:rsidP="00F66E3A">
            <w:pPr>
              <w:pStyle w:val="Geenafstand"/>
              <w:cnfStyle w:val="000000000000" w:firstRow="0" w:lastRow="0" w:firstColumn="0" w:lastColumn="0" w:oddVBand="0" w:evenVBand="0" w:oddHBand="0" w:evenHBand="0" w:firstRowFirstColumn="0" w:firstRowLastColumn="0" w:lastRowFirstColumn="0" w:lastRowLastColumn="0"/>
              <w:rPr>
                <w:b/>
              </w:rPr>
            </w:pPr>
            <w:r>
              <w:rPr>
                <w:b/>
              </w:rPr>
              <w:t>12</w:t>
            </w:r>
          </w:p>
        </w:tc>
      </w:tr>
      <w:tr w:rsidR="00F85FC2" w14:paraId="32AE2178" w14:textId="77777777" w:rsidTr="00F66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2AE2176" w14:textId="77777777" w:rsidR="00F85FC2" w:rsidRDefault="00F85FC2" w:rsidP="00F66E3A">
            <w:pPr>
              <w:pStyle w:val="Geenafstand"/>
            </w:pPr>
            <w:r>
              <w:t>Beschrijving/definitie</w:t>
            </w:r>
          </w:p>
        </w:tc>
        <w:tc>
          <w:tcPr>
            <w:tcW w:w="4530" w:type="dxa"/>
          </w:tcPr>
          <w:p w14:paraId="32AE2177" w14:textId="77777777" w:rsidR="00F85FC2" w:rsidRDefault="00F85FC2" w:rsidP="00F66E3A">
            <w:pPr>
              <w:pStyle w:val="Geenafstand"/>
              <w:cnfStyle w:val="000000100000" w:firstRow="0" w:lastRow="0" w:firstColumn="0" w:lastColumn="0" w:oddVBand="0" w:evenVBand="0" w:oddHBand="1" w:evenHBand="0" w:firstRowFirstColumn="0" w:firstRowLastColumn="0" w:lastRowFirstColumn="0" w:lastRowLastColumn="0"/>
            </w:pPr>
            <w:r>
              <w:t>Assetmanagement krijgt een automated opdracht voor het drukken van visitekaartjes, bloemist te benaderen voor bloemen en de receptie te benaderen voor de toegangspas.</w:t>
            </w:r>
          </w:p>
        </w:tc>
      </w:tr>
      <w:tr w:rsidR="00F85FC2" w14:paraId="32AE217B" w14:textId="77777777" w:rsidTr="00F66E3A">
        <w:tc>
          <w:tcPr>
            <w:cnfStyle w:val="001000000000" w:firstRow="0" w:lastRow="0" w:firstColumn="1" w:lastColumn="0" w:oddVBand="0" w:evenVBand="0" w:oddHBand="0" w:evenHBand="0" w:firstRowFirstColumn="0" w:firstRowLastColumn="0" w:lastRowFirstColumn="0" w:lastRowLastColumn="0"/>
            <w:tcW w:w="4530" w:type="dxa"/>
          </w:tcPr>
          <w:p w14:paraId="32AE2179" w14:textId="77777777" w:rsidR="00F85FC2" w:rsidRPr="00B65F86" w:rsidRDefault="00F85FC2" w:rsidP="00F66E3A">
            <w:pPr>
              <w:pStyle w:val="Geenafstand"/>
            </w:pPr>
            <w:r>
              <w:t>Identifier</w:t>
            </w:r>
          </w:p>
        </w:tc>
        <w:tc>
          <w:tcPr>
            <w:tcW w:w="4530" w:type="dxa"/>
          </w:tcPr>
          <w:p w14:paraId="32AE217A" w14:textId="77777777" w:rsidR="00F85FC2" w:rsidRPr="00B65F86" w:rsidRDefault="00F85FC2" w:rsidP="00F66E3A">
            <w:pPr>
              <w:pStyle w:val="Geenafstand"/>
              <w:cnfStyle w:val="000000000000" w:firstRow="0" w:lastRow="0" w:firstColumn="0" w:lastColumn="0" w:oddVBand="0" w:evenVBand="0" w:oddHBand="0" w:evenHBand="0" w:firstRowFirstColumn="0" w:firstRowLastColumn="0" w:lastRowFirstColumn="0" w:lastRowLastColumn="0"/>
              <w:rPr>
                <w:b/>
              </w:rPr>
            </w:pPr>
            <w:r>
              <w:rPr>
                <w:b/>
              </w:rPr>
              <w:t>13</w:t>
            </w:r>
          </w:p>
        </w:tc>
      </w:tr>
      <w:tr w:rsidR="00F85FC2" w14:paraId="32AE217E" w14:textId="77777777" w:rsidTr="00F66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2AE217C" w14:textId="77777777" w:rsidR="00F85FC2" w:rsidRDefault="00F85FC2" w:rsidP="00F66E3A">
            <w:pPr>
              <w:pStyle w:val="Geenafstand"/>
            </w:pPr>
            <w:r>
              <w:t>Beschrijving/definitie</w:t>
            </w:r>
          </w:p>
        </w:tc>
        <w:tc>
          <w:tcPr>
            <w:tcW w:w="4530" w:type="dxa"/>
          </w:tcPr>
          <w:p w14:paraId="32AE217D" w14:textId="77777777" w:rsidR="00F85FC2" w:rsidRDefault="00F85FC2" w:rsidP="00F66E3A">
            <w:pPr>
              <w:pStyle w:val="Geenafstand"/>
              <w:cnfStyle w:val="000000100000" w:firstRow="0" w:lastRow="0" w:firstColumn="0" w:lastColumn="0" w:oddVBand="0" w:evenVBand="0" w:oddHBand="1" w:evenHBand="0" w:firstRowFirstColumn="0" w:firstRowLastColumn="0" w:lastRowFirstColumn="0" w:lastRowLastColumn="0"/>
            </w:pPr>
            <w:r>
              <w:t>(indien van toepassing) Wagenpark kent een beschikbare auto toe incl. tankpas en transponder via Service Catalogus Portal.</w:t>
            </w:r>
          </w:p>
        </w:tc>
      </w:tr>
      <w:tr w:rsidR="00F85FC2" w14:paraId="32AE2181" w14:textId="77777777" w:rsidTr="00F66E3A">
        <w:tc>
          <w:tcPr>
            <w:cnfStyle w:val="001000000000" w:firstRow="0" w:lastRow="0" w:firstColumn="1" w:lastColumn="0" w:oddVBand="0" w:evenVBand="0" w:oddHBand="0" w:evenHBand="0" w:firstRowFirstColumn="0" w:firstRowLastColumn="0" w:lastRowFirstColumn="0" w:lastRowLastColumn="0"/>
            <w:tcW w:w="4530" w:type="dxa"/>
          </w:tcPr>
          <w:p w14:paraId="32AE217F" w14:textId="77777777" w:rsidR="00F85FC2" w:rsidRPr="00B65F86" w:rsidRDefault="00F85FC2" w:rsidP="00F66E3A">
            <w:pPr>
              <w:pStyle w:val="Geenafstand"/>
            </w:pPr>
            <w:r>
              <w:t>Identifier</w:t>
            </w:r>
          </w:p>
        </w:tc>
        <w:tc>
          <w:tcPr>
            <w:tcW w:w="4530" w:type="dxa"/>
          </w:tcPr>
          <w:p w14:paraId="32AE2180" w14:textId="77777777" w:rsidR="00F85FC2" w:rsidRPr="00B65F86" w:rsidRDefault="00F85FC2" w:rsidP="00F66E3A">
            <w:pPr>
              <w:pStyle w:val="Geenafstand"/>
              <w:cnfStyle w:val="000000000000" w:firstRow="0" w:lastRow="0" w:firstColumn="0" w:lastColumn="0" w:oddVBand="0" w:evenVBand="0" w:oddHBand="0" w:evenHBand="0" w:firstRowFirstColumn="0" w:firstRowLastColumn="0" w:lastRowFirstColumn="0" w:lastRowLastColumn="0"/>
              <w:rPr>
                <w:b/>
              </w:rPr>
            </w:pPr>
            <w:r>
              <w:rPr>
                <w:b/>
              </w:rPr>
              <w:t>14</w:t>
            </w:r>
          </w:p>
        </w:tc>
      </w:tr>
      <w:tr w:rsidR="00F85FC2" w14:paraId="32AE2184" w14:textId="77777777" w:rsidTr="00F66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2AE2182" w14:textId="77777777" w:rsidR="00F85FC2" w:rsidRDefault="00F85FC2" w:rsidP="00F66E3A">
            <w:pPr>
              <w:pStyle w:val="Geenafstand"/>
            </w:pPr>
            <w:r>
              <w:t>Beschrijving/definitie</w:t>
            </w:r>
          </w:p>
        </w:tc>
        <w:tc>
          <w:tcPr>
            <w:tcW w:w="4530" w:type="dxa"/>
          </w:tcPr>
          <w:p w14:paraId="32AE2183" w14:textId="77777777" w:rsidR="00F85FC2" w:rsidRDefault="00F85FC2" w:rsidP="00F66E3A">
            <w:pPr>
              <w:pStyle w:val="Geenafstand"/>
              <w:cnfStyle w:val="000000100000" w:firstRow="0" w:lastRow="0" w:firstColumn="0" w:lastColumn="0" w:oddVBand="0" w:evenVBand="0" w:oddHBand="1" w:evenHBand="0" w:firstRowFirstColumn="0" w:firstRowLastColumn="0" w:lastRowFirstColumn="0" w:lastRowLastColumn="0"/>
            </w:pPr>
            <w:r>
              <w:t xml:space="preserve">Is de actie uitgevoerd door Wagenpark in </w:t>
            </w:r>
            <w:r>
              <w:lastRenderedPageBreak/>
              <w:t>Service Catalogus Portal?</w:t>
            </w:r>
          </w:p>
        </w:tc>
      </w:tr>
      <w:tr w:rsidR="00F85FC2" w14:paraId="32AE2187" w14:textId="77777777" w:rsidTr="00F66E3A">
        <w:tc>
          <w:tcPr>
            <w:cnfStyle w:val="001000000000" w:firstRow="0" w:lastRow="0" w:firstColumn="1" w:lastColumn="0" w:oddVBand="0" w:evenVBand="0" w:oddHBand="0" w:evenHBand="0" w:firstRowFirstColumn="0" w:firstRowLastColumn="0" w:lastRowFirstColumn="0" w:lastRowLastColumn="0"/>
            <w:tcW w:w="4530" w:type="dxa"/>
          </w:tcPr>
          <w:p w14:paraId="32AE2185" w14:textId="77777777" w:rsidR="00F85FC2" w:rsidRPr="00E81DB1" w:rsidRDefault="00F85FC2" w:rsidP="00F66E3A">
            <w:pPr>
              <w:pStyle w:val="Geenafstand"/>
            </w:pPr>
            <w:r>
              <w:lastRenderedPageBreak/>
              <w:t>Identifier</w:t>
            </w:r>
          </w:p>
        </w:tc>
        <w:tc>
          <w:tcPr>
            <w:tcW w:w="4530" w:type="dxa"/>
          </w:tcPr>
          <w:p w14:paraId="32AE2186" w14:textId="77777777" w:rsidR="00F85FC2" w:rsidRPr="00E81DB1" w:rsidRDefault="00F85FC2" w:rsidP="00F66E3A">
            <w:pPr>
              <w:pStyle w:val="Geenafstand"/>
              <w:cnfStyle w:val="000000000000" w:firstRow="0" w:lastRow="0" w:firstColumn="0" w:lastColumn="0" w:oddVBand="0" w:evenVBand="0" w:oddHBand="0" w:evenHBand="0" w:firstRowFirstColumn="0" w:firstRowLastColumn="0" w:lastRowFirstColumn="0" w:lastRowLastColumn="0"/>
              <w:rPr>
                <w:b/>
              </w:rPr>
            </w:pPr>
            <w:r>
              <w:rPr>
                <w:b/>
              </w:rPr>
              <w:t>15</w:t>
            </w:r>
          </w:p>
        </w:tc>
      </w:tr>
      <w:tr w:rsidR="00F85FC2" w14:paraId="32AE218A" w14:textId="77777777" w:rsidTr="00F66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2AE2188" w14:textId="77777777" w:rsidR="00F85FC2" w:rsidRDefault="00F85FC2" w:rsidP="00F66E3A">
            <w:pPr>
              <w:pStyle w:val="Geenafstand"/>
            </w:pPr>
            <w:r>
              <w:t>Beschrijving/definitie</w:t>
            </w:r>
          </w:p>
        </w:tc>
        <w:tc>
          <w:tcPr>
            <w:tcW w:w="4530" w:type="dxa"/>
          </w:tcPr>
          <w:p w14:paraId="32AE2189" w14:textId="77777777" w:rsidR="00F85FC2" w:rsidRDefault="00F85FC2" w:rsidP="00F66E3A">
            <w:pPr>
              <w:pStyle w:val="Geenafstand"/>
              <w:cnfStyle w:val="000000100000" w:firstRow="0" w:lastRow="0" w:firstColumn="0" w:lastColumn="0" w:oddVBand="0" w:evenVBand="0" w:oddHBand="1" w:evenHBand="0" w:firstRowFirstColumn="0" w:firstRowLastColumn="0" w:lastRowFirstColumn="0" w:lastRowLastColumn="0"/>
            </w:pPr>
            <w:r>
              <w:t>Update in SMT tool/Assetformulier aanbieden aan assetmanagement.</w:t>
            </w:r>
          </w:p>
        </w:tc>
      </w:tr>
      <w:tr w:rsidR="00F85FC2" w14:paraId="32AE218D" w14:textId="77777777" w:rsidTr="00F66E3A">
        <w:tc>
          <w:tcPr>
            <w:cnfStyle w:val="001000000000" w:firstRow="0" w:lastRow="0" w:firstColumn="1" w:lastColumn="0" w:oddVBand="0" w:evenVBand="0" w:oddHBand="0" w:evenHBand="0" w:firstRowFirstColumn="0" w:firstRowLastColumn="0" w:lastRowFirstColumn="0" w:lastRowLastColumn="0"/>
            <w:tcW w:w="4530" w:type="dxa"/>
          </w:tcPr>
          <w:p w14:paraId="32AE218B" w14:textId="77777777" w:rsidR="00F85FC2" w:rsidRPr="00E81DB1" w:rsidRDefault="00F85FC2" w:rsidP="00F66E3A">
            <w:pPr>
              <w:pStyle w:val="Geenafstand"/>
            </w:pPr>
            <w:r>
              <w:t xml:space="preserve">Identifier </w:t>
            </w:r>
          </w:p>
        </w:tc>
        <w:tc>
          <w:tcPr>
            <w:tcW w:w="4530" w:type="dxa"/>
          </w:tcPr>
          <w:p w14:paraId="32AE218C" w14:textId="77777777" w:rsidR="00F85FC2" w:rsidRPr="00E81DB1" w:rsidRDefault="00F85FC2" w:rsidP="00F66E3A">
            <w:pPr>
              <w:pStyle w:val="Geenafstand"/>
              <w:cnfStyle w:val="000000000000" w:firstRow="0" w:lastRow="0" w:firstColumn="0" w:lastColumn="0" w:oddVBand="0" w:evenVBand="0" w:oddHBand="0" w:evenHBand="0" w:firstRowFirstColumn="0" w:firstRowLastColumn="0" w:lastRowFirstColumn="0" w:lastRowLastColumn="0"/>
              <w:rPr>
                <w:b/>
              </w:rPr>
            </w:pPr>
            <w:r>
              <w:rPr>
                <w:b/>
              </w:rPr>
              <w:t>16</w:t>
            </w:r>
          </w:p>
        </w:tc>
      </w:tr>
      <w:tr w:rsidR="00F85FC2" w14:paraId="32AE2190" w14:textId="77777777" w:rsidTr="00F66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2AE218E" w14:textId="77777777" w:rsidR="00F85FC2" w:rsidRDefault="00F85FC2" w:rsidP="00F66E3A">
            <w:pPr>
              <w:pStyle w:val="Geenafstand"/>
            </w:pPr>
            <w:r>
              <w:t>Beschrijving/definitie</w:t>
            </w:r>
          </w:p>
        </w:tc>
        <w:tc>
          <w:tcPr>
            <w:tcW w:w="4530" w:type="dxa"/>
          </w:tcPr>
          <w:p w14:paraId="32AE218F" w14:textId="77777777" w:rsidR="00F85FC2" w:rsidRDefault="00F85FC2" w:rsidP="00F66E3A">
            <w:pPr>
              <w:pStyle w:val="Geenafstand"/>
              <w:cnfStyle w:val="000000100000" w:firstRow="0" w:lastRow="0" w:firstColumn="0" w:lastColumn="0" w:oddVBand="0" w:evenVBand="0" w:oddHBand="1" w:evenHBand="0" w:firstRowFirstColumn="0" w:firstRowLastColumn="0" w:lastRowFirstColumn="0" w:lastRowLastColumn="0"/>
            </w:pPr>
            <w:r>
              <w:t>Een automated opdracht naar ALD (autoleasemaatschappij) voor aflevering van de auto bij de medewerker.</w:t>
            </w:r>
          </w:p>
        </w:tc>
      </w:tr>
      <w:tr w:rsidR="00F85FC2" w14:paraId="32AE2193" w14:textId="77777777" w:rsidTr="00F66E3A">
        <w:tc>
          <w:tcPr>
            <w:cnfStyle w:val="001000000000" w:firstRow="0" w:lastRow="0" w:firstColumn="1" w:lastColumn="0" w:oddVBand="0" w:evenVBand="0" w:oddHBand="0" w:evenHBand="0" w:firstRowFirstColumn="0" w:firstRowLastColumn="0" w:lastRowFirstColumn="0" w:lastRowLastColumn="0"/>
            <w:tcW w:w="4530" w:type="dxa"/>
          </w:tcPr>
          <w:p w14:paraId="32AE2191" w14:textId="77777777" w:rsidR="00F85FC2" w:rsidRPr="00E81DB1" w:rsidRDefault="00F85FC2" w:rsidP="00F66E3A">
            <w:pPr>
              <w:pStyle w:val="Geenafstand"/>
            </w:pPr>
            <w:r>
              <w:t xml:space="preserve">Identifier </w:t>
            </w:r>
          </w:p>
        </w:tc>
        <w:tc>
          <w:tcPr>
            <w:tcW w:w="4530" w:type="dxa"/>
          </w:tcPr>
          <w:p w14:paraId="32AE2192" w14:textId="77777777" w:rsidR="00F85FC2" w:rsidRPr="00E81DB1" w:rsidRDefault="00F85FC2" w:rsidP="00F66E3A">
            <w:pPr>
              <w:pStyle w:val="Geenafstand"/>
              <w:cnfStyle w:val="000000000000" w:firstRow="0" w:lastRow="0" w:firstColumn="0" w:lastColumn="0" w:oddVBand="0" w:evenVBand="0" w:oddHBand="0" w:evenHBand="0" w:firstRowFirstColumn="0" w:firstRowLastColumn="0" w:lastRowFirstColumn="0" w:lastRowLastColumn="0"/>
              <w:rPr>
                <w:b/>
              </w:rPr>
            </w:pPr>
            <w:r>
              <w:rPr>
                <w:b/>
              </w:rPr>
              <w:t>17</w:t>
            </w:r>
          </w:p>
        </w:tc>
      </w:tr>
      <w:tr w:rsidR="00F85FC2" w14:paraId="32AE2196" w14:textId="77777777" w:rsidTr="00F66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2AE2194" w14:textId="77777777" w:rsidR="00F85FC2" w:rsidRDefault="00F85FC2" w:rsidP="00F66E3A">
            <w:pPr>
              <w:pStyle w:val="Geenafstand"/>
            </w:pPr>
            <w:r>
              <w:t>Beschrijving/definitie</w:t>
            </w:r>
          </w:p>
        </w:tc>
        <w:tc>
          <w:tcPr>
            <w:tcW w:w="4530" w:type="dxa"/>
          </w:tcPr>
          <w:p w14:paraId="32AE2195" w14:textId="77777777" w:rsidR="00F85FC2" w:rsidRDefault="00F85FC2" w:rsidP="00F66E3A">
            <w:pPr>
              <w:pStyle w:val="Geenafstand"/>
              <w:cnfStyle w:val="000000100000" w:firstRow="0" w:lastRow="0" w:firstColumn="0" w:lastColumn="0" w:oddVBand="0" w:evenVBand="0" w:oddHBand="1" w:evenHBand="0" w:firstRowFirstColumn="0" w:firstRowLastColumn="0" w:lastRowFirstColumn="0" w:lastRowLastColumn="0"/>
            </w:pPr>
            <w:r>
              <w:t>Update in SMT tool.</w:t>
            </w:r>
          </w:p>
        </w:tc>
      </w:tr>
      <w:tr w:rsidR="00F85FC2" w14:paraId="32AE2199" w14:textId="77777777" w:rsidTr="00F66E3A">
        <w:tc>
          <w:tcPr>
            <w:cnfStyle w:val="001000000000" w:firstRow="0" w:lastRow="0" w:firstColumn="1" w:lastColumn="0" w:oddVBand="0" w:evenVBand="0" w:oddHBand="0" w:evenHBand="0" w:firstRowFirstColumn="0" w:firstRowLastColumn="0" w:lastRowFirstColumn="0" w:lastRowLastColumn="0"/>
            <w:tcW w:w="4530" w:type="dxa"/>
          </w:tcPr>
          <w:p w14:paraId="32AE2197" w14:textId="77777777" w:rsidR="00F85FC2" w:rsidRPr="00E81DB1" w:rsidRDefault="00F85FC2" w:rsidP="00F66E3A">
            <w:pPr>
              <w:pStyle w:val="Geenafstand"/>
            </w:pPr>
            <w:r>
              <w:t>Identifier</w:t>
            </w:r>
          </w:p>
        </w:tc>
        <w:tc>
          <w:tcPr>
            <w:tcW w:w="4530" w:type="dxa"/>
          </w:tcPr>
          <w:p w14:paraId="32AE2198" w14:textId="77777777" w:rsidR="00F85FC2" w:rsidRPr="00E81DB1" w:rsidRDefault="00F85FC2" w:rsidP="00F66E3A">
            <w:pPr>
              <w:pStyle w:val="Geenafstand"/>
              <w:cnfStyle w:val="000000000000" w:firstRow="0" w:lastRow="0" w:firstColumn="0" w:lastColumn="0" w:oddVBand="0" w:evenVBand="0" w:oddHBand="0" w:evenHBand="0" w:firstRowFirstColumn="0" w:firstRowLastColumn="0" w:lastRowFirstColumn="0" w:lastRowLastColumn="0"/>
              <w:rPr>
                <w:b/>
              </w:rPr>
            </w:pPr>
            <w:r>
              <w:rPr>
                <w:b/>
              </w:rPr>
              <w:t>18</w:t>
            </w:r>
          </w:p>
        </w:tc>
      </w:tr>
      <w:tr w:rsidR="00F85FC2" w14:paraId="32AE219C" w14:textId="77777777" w:rsidTr="00F66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2AE219A" w14:textId="77777777" w:rsidR="00F85FC2" w:rsidRDefault="00F85FC2" w:rsidP="00F66E3A">
            <w:pPr>
              <w:pStyle w:val="Geenafstand"/>
            </w:pPr>
            <w:r>
              <w:t>Beschrijving/definitie</w:t>
            </w:r>
          </w:p>
        </w:tc>
        <w:tc>
          <w:tcPr>
            <w:tcW w:w="4530" w:type="dxa"/>
          </w:tcPr>
          <w:p w14:paraId="32AE219B" w14:textId="77777777" w:rsidR="00F85FC2" w:rsidRDefault="00F85FC2" w:rsidP="00F66E3A">
            <w:pPr>
              <w:pStyle w:val="Geenafstand"/>
              <w:cnfStyle w:val="000000100000" w:firstRow="0" w:lastRow="0" w:firstColumn="0" w:lastColumn="0" w:oddVBand="0" w:evenVBand="0" w:oddHBand="1" w:evenHBand="0" w:firstRowFirstColumn="0" w:firstRowLastColumn="0" w:lastRowFirstColumn="0" w:lastRowLastColumn="0"/>
            </w:pPr>
            <w:r>
              <w:t>Alle assets verzamelen in een welkomstpakket bij de Servicedesk.</w:t>
            </w:r>
          </w:p>
        </w:tc>
      </w:tr>
      <w:tr w:rsidR="00F85FC2" w14:paraId="32AE219F" w14:textId="77777777" w:rsidTr="00F66E3A">
        <w:tc>
          <w:tcPr>
            <w:cnfStyle w:val="001000000000" w:firstRow="0" w:lastRow="0" w:firstColumn="1" w:lastColumn="0" w:oddVBand="0" w:evenVBand="0" w:oddHBand="0" w:evenHBand="0" w:firstRowFirstColumn="0" w:firstRowLastColumn="0" w:lastRowFirstColumn="0" w:lastRowLastColumn="0"/>
            <w:tcW w:w="4530" w:type="dxa"/>
          </w:tcPr>
          <w:p w14:paraId="32AE219D" w14:textId="77777777" w:rsidR="00F85FC2" w:rsidRPr="00E81DB1" w:rsidRDefault="00F85FC2" w:rsidP="00F66E3A">
            <w:pPr>
              <w:pStyle w:val="Geenafstand"/>
            </w:pPr>
            <w:r>
              <w:t>Identifier</w:t>
            </w:r>
          </w:p>
        </w:tc>
        <w:tc>
          <w:tcPr>
            <w:tcW w:w="4530" w:type="dxa"/>
          </w:tcPr>
          <w:p w14:paraId="32AE219E" w14:textId="77777777" w:rsidR="00F85FC2" w:rsidRPr="00E81DB1" w:rsidRDefault="00F85FC2" w:rsidP="00F66E3A">
            <w:pPr>
              <w:pStyle w:val="Geenafstand"/>
              <w:cnfStyle w:val="000000000000" w:firstRow="0" w:lastRow="0" w:firstColumn="0" w:lastColumn="0" w:oddVBand="0" w:evenVBand="0" w:oddHBand="0" w:evenHBand="0" w:firstRowFirstColumn="0" w:firstRowLastColumn="0" w:lastRowFirstColumn="0" w:lastRowLastColumn="0"/>
              <w:rPr>
                <w:b/>
              </w:rPr>
            </w:pPr>
            <w:r>
              <w:rPr>
                <w:b/>
              </w:rPr>
              <w:t>19</w:t>
            </w:r>
          </w:p>
        </w:tc>
      </w:tr>
      <w:tr w:rsidR="00F85FC2" w14:paraId="32AE21A2" w14:textId="77777777" w:rsidTr="00F66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2AE21A0" w14:textId="77777777" w:rsidR="00F85FC2" w:rsidRDefault="00F85FC2" w:rsidP="00F66E3A">
            <w:pPr>
              <w:pStyle w:val="Geenafstand"/>
            </w:pPr>
            <w:r>
              <w:t>Beschrijving/organisatie</w:t>
            </w:r>
          </w:p>
        </w:tc>
        <w:tc>
          <w:tcPr>
            <w:tcW w:w="4530" w:type="dxa"/>
          </w:tcPr>
          <w:p w14:paraId="32AE21A1" w14:textId="77777777" w:rsidR="00F85FC2" w:rsidRDefault="00F85FC2" w:rsidP="00F66E3A">
            <w:pPr>
              <w:pStyle w:val="Geenafstand"/>
              <w:cnfStyle w:val="000000100000" w:firstRow="0" w:lastRow="0" w:firstColumn="0" w:lastColumn="0" w:oddVBand="0" w:evenVBand="0" w:oddHBand="1" w:evenHBand="0" w:firstRowFirstColumn="0" w:firstRowLastColumn="0" w:lastRowFirstColumn="0" w:lastRowLastColumn="0"/>
            </w:pPr>
            <w:r>
              <w:t>Aflevering bij de nieuwe medewerker via koerier.</w:t>
            </w:r>
          </w:p>
        </w:tc>
      </w:tr>
      <w:tr w:rsidR="00F85FC2" w14:paraId="32AE21A5" w14:textId="77777777" w:rsidTr="00F66E3A">
        <w:tc>
          <w:tcPr>
            <w:cnfStyle w:val="001000000000" w:firstRow="0" w:lastRow="0" w:firstColumn="1" w:lastColumn="0" w:oddVBand="0" w:evenVBand="0" w:oddHBand="0" w:evenHBand="0" w:firstRowFirstColumn="0" w:firstRowLastColumn="0" w:lastRowFirstColumn="0" w:lastRowLastColumn="0"/>
            <w:tcW w:w="4530" w:type="dxa"/>
          </w:tcPr>
          <w:p w14:paraId="32AE21A3" w14:textId="77777777" w:rsidR="00F85FC2" w:rsidRPr="00E81DB1" w:rsidRDefault="00F85FC2" w:rsidP="00F66E3A">
            <w:pPr>
              <w:pStyle w:val="Geenafstand"/>
            </w:pPr>
            <w:r>
              <w:t>Identifier</w:t>
            </w:r>
          </w:p>
        </w:tc>
        <w:tc>
          <w:tcPr>
            <w:tcW w:w="4530" w:type="dxa"/>
          </w:tcPr>
          <w:p w14:paraId="32AE21A4" w14:textId="77777777" w:rsidR="00F85FC2" w:rsidRPr="00E81DB1" w:rsidRDefault="00F85FC2" w:rsidP="00F66E3A">
            <w:pPr>
              <w:pStyle w:val="Geenafstand"/>
              <w:cnfStyle w:val="000000000000" w:firstRow="0" w:lastRow="0" w:firstColumn="0" w:lastColumn="0" w:oddVBand="0" w:evenVBand="0" w:oddHBand="0" w:evenHBand="0" w:firstRowFirstColumn="0" w:firstRowLastColumn="0" w:lastRowFirstColumn="0" w:lastRowLastColumn="0"/>
              <w:rPr>
                <w:b/>
              </w:rPr>
            </w:pPr>
            <w:r>
              <w:rPr>
                <w:b/>
              </w:rPr>
              <w:t>20</w:t>
            </w:r>
          </w:p>
        </w:tc>
      </w:tr>
      <w:tr w:rsidR="00F85FC2" w14:paraId="32AE21A8" w14:textId="77777777" w:rsidTr="00F66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2AE21A6" w14:textId="77777777" w:rsidR="00F85FC2" w:rsidRDefault="00F85FC2" w:rsidP="00F66E3A">
            <w:pPr>
              <w:pStyle w:val="Geenafstand"/>
            </w:pPr>
            <w:r>
              <w:t>Beschrijving/definitie</w:t>
            </w:r>
          </w:p>
        </w:tc>
        <w:tc>
          <w:tcPr>
            <w:tcW w:w="4530" w:type="dxa"/>
          </w:tcPr>
          <w:p w14:paraId="32AE21A7" w14:textId="77777777" w:rsidR="00F85FC2" w:rsidRDefault="00F85FC2" w:rsidP="00F66E3A">
            <w:pPr>
              <w:pStyle w:val="Geenafstand"/>
              <w:cnfStyle w:val="000000100000" w:firstRow="0" w:lastRow="0" w:firstColumn="0" w:lastColumn="0" w:oddVBand="0" w:evenVBand="0" w:oddHBand="1" w:evenHBand="0" w:firstRowFirstColumn="0" w:firstRowLastColumn="0" w:lastRowFirstColumn="0" w:lastRowLastColumn="0"/>
            </w:pPr>
            <w:r>
              <w:t>De medewerker ondertekent digitaal het assetformulier voor in ontvangstname assets.</w:t>
            </w:r>
          </w:p>
        </w:tc>
      </w:tr>
      <w:tr w:rsidR="00F85FC2" w14:paraId="32AE21AB" w14:textId="77777777" w:rsidTr="00F66E3A">
        <w:tc>
          <w:tcPr>
            <w:cnfStyle w:val="001000000000" w:firstRow="0" w:lastRow="0" w:firstColumn="1" w:lastColumn="0" w:oddVBand="0" w:evenVBand="0" w:oddHBand="0" w:evenHBand="0" w:firstRowFirstColumn="0" w:firstRowLastColumn="0" w:lastRowFirstColumn="0" w:lastRowLastColumn="0"/>
            <w:tcW w:w="4530" w:type="dxa"/>
          </w:tcPr>
          <w:p w14:paraId="32AE21A9" w14:textId="77777777" w:rsidR="00F85FC2" w:rsidRPr="00E81DB1" w:rsidRDefault="00F85FC2" w:rsidP="00F66E3A">
            <w:pPr>
              <w:pStyle w:val="Geenafstand"/>
            </w:pPr>
            <w:r>
              <w:t>Identifier</w:t>
            </w:r>
          </w:p>
        </w:tc>
        <w:tc>
          <w:tcPr>
            <w:tcW w:w="4530" w:type="dxa"/>
          </w:tcPr>
          <w:p w14:paraId="32AE21AA" w14:textId="77777777" w:rsidR="00F85FC2" w:rsidRPr="00E81DB1" w:rsidRDefault="00F85FC2" w:rsidP="00F66E3A">
            <w:pPr>
              <w:pStyle w:val="Geenafstand"/>
              <w:cnfStyle w:val="000000000000" w:firstRow="0" w:lastRow="0" w:firstColumn="0" w:lastColumn="0" w:oddVBand="0" w:evenVBand="0" w:oddHBand="0" w:evenHBand="0" w:firstRowFirstColumn="0" w:firstRowLastColumn="0" w:lastRowFirstColumn="0" w:lastRowLastColumn="0"/>
              <w:rPr>
                <w:b/>
              </w:rPr>
            </w:pPr>
            <w:r>
              <w:rPr>
                <w:b/>
              </w:rPr>
              <w:t>21</w:t>
            </w:r>
          </w:p>
        </w:tc>
      </w:tr>
      <w:tr w:rsidR="00F85FC2" w14:paraId="32AE21AE" w14:textId="77777777" w:rsidTr="00F66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2AE21AC" w14:textId="77777777" w:rsidR="00F85FC2" w:rsidRDefault="00F85FC2" w:rsidP="00F66E3A">
            <w:pPr>
              <w:pStyle w:val="Geenafstand"/>
            </w:pPr>
            <w:r>
              <w:t>Beschrijving/definitie</w:t>
            </w:r>
          </w:p>
        </w:tc>
        <w:tc>
          <w:tcPr>
            <w:tcW w:w="4530" w:type="dxa"/>
          </w:tcPr>
          <w:p w14:paraId="32AE21AD" w14:textId="77777777" w:rsidR="00F85FC2" w:rsidRDefault="00F85FC2" w:rsidP="00F66E3A">
            <w:pPr>
              <w:pStyle w:val="Geenafstand"/>
              <w:cnfStyle w:val="000000100000" w:firstRow="0" w:lastRow="0" w:firstColumn="0" w:lastColumn="0" w:oddVBand="0" w:evenVBand="0" w:oddHBand="1" w:evenHBand="0" w:firstRowFirstColumn="0" w:firstRowLastColumn="0" w:lastRowFirstColumn="0" w:lastRowLastColumn="0"/>
            </w:pPr>
            <w:r>
              <w:t>Updaten SMT/CMDB/SD+</w:t>
            </w:r>
          </w:p>
        </w:tc>
      </w:tr>
      <w:tr w:rsidR="00F85FC2" w14:paraId="32AE21B1" w14:textId="77777777" w:rsidTr="00F66E3A">
        <w:tc>
          <w:tcPr>
            <w:cnfStyle w:val="001000000000" w:firstRow="0" w:lastRow="0" w:firstColumn="1" w:lastColumn="0" w:oddVBand="0" w:evenVBand="0" w:oddHBand="0" w:evenHBand="0" w:firstRowFirstColumn="0" w:firstRowLastColumn="0" w:lastRowFirstColumn="0" w:lastRowLastColumn="0"/>
            <w:tcW w:w="4530" w:type="dxa"/>
          </w:tcPr>
          <w:p w14:paraId="32AE21AF" w14:textId="77777777" w:rsidR="00F85FC2" w:rsidRPr="00E81DB1" w:rsidRDefault="00F85FC2" w:rsidP="00F66E3A">
            <w:pPr>
              <w:pStyle w:val="Geenafstand"/>
            </w:pPr>
            <w:r>
              <w:t xml:space="preserve">Identifier </w:t>
            </w:r>
          </w:p>
        </w:tc>
        <w:tc>
          <w:tcPr>
            <w:tcW w:w="4530" w:type="dxa"/>
          </w:tcPr>
          <w:p w14:paraId="32AE21B0" w14:textId="77777777" w:rsidR="00F85FC2" w:rsidRPr="00E81DB1" w:rsidRDefault="00F85FC2" w:rsidP="00F66E3A">
            <w:pPr>
              <w:pStyle w:val="Geenafstand"/>
              <w:cnfStyle w:val="000000000000" w:firstRow="0" w:lastRow="0" w:firstColumn="0" w:lastColumn="0" w:oddVBand="0" w:evenVBand="0" w:oddHBand="0" w:evenHBand="0" w:firstRowFirstColumn="0" w:firstRowLastColumn="0" w:lastRowFirstColumn="0" w:lastRowLastColumn="0"/>
              <w:rPr>
                <w:b/>
              </w:rPr>
            </w:pPr>
            <w:r>
              <w:rPr>
                <w:b/>
              </w:rPr>
              <w:t>22</w:t>
            </w:r>
          </w:p>
        </w:tc>
      </w:tr>
      <w:tr w:rsidR="00F85FC2" w14:paraId="32AE21B4" w14:textId="77777777" w:rsidTr="00F66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2AE21B2" w14:textId="77777777" w:rsidR="00F85FC2" w:rsidRDefault="00F85FC2" w:rsidP="00F66E3A">
            <w:pPr>
              <w:pStyle w:val="Geenafstand"/>
            </w:pPr>
            <w:r>
              <w:t>Beschrijving/definitie</w:t>
            </w:r>
          </w:p>
        </w:tc>
        <w:tc>
          <w:tcPr>
            <w:tcW w:w="4530" w:type="dxa"/>
          </w:tcPr>
          <w:p w14:paraId="32AE21B3" w14:textId="77777777" w:rsidR="00F85FC2" w:rsidRDefault="00F85FC2" w:rsidP="00F66E3A">
            <w:pPr>
              <w:pStyle w:val="Geenafstand"/>
              <w:cnfStyle w:val="000000100000" w:firstRow="0" w:lastRow="0" w:firstColumn="0" w:lastColumn="0" w:oddVBand="0" w:evenVBand="0" w:oddHBand="1" w:evenHBand="0" w:firstRowFirstColumn="0" w:firstRowLastColumn="0" w:lastRowFirstColumn="0" w:lastRowLastColumn="0"/>
            </w:pPr>
            <w:r>
              <w:t>Einde workflow en communicatie naar betrokkenen.</w:t>
            </w:r>
          </w:p>
        </w:tc>
      </w:tr>
    </w:tbl>
    <w:p w14:paraId="32AE21B5" w14:textId="77777777" w:rsidR="00F85FC2" w:rsidRDefault="00F85FC2" w:rsidP="00F85FC2">
      <w:pPr>
        <w:rPr>
          <w:sz w:val="24"/>
        </w:rPr>
      </w:pPr>
    </w:p>
    <w:p w14:paraId="32AE21B6" w14:textId="77777777" w:rsidR="0069424F" w:rsidRDefault="0069424F">
      <w:pPr>
        <w:spacing w:after="160" w:line="259" w:lineRule="auto"/>
        <w:rPr>
          <w:rFonts w:cs="Arial"/>
          <w:b/>
          <w:sz w:val="24"/>
        </w:rPr>
      </w:pPr>
      <w:bookmarkStart w:id="41" w:name="_Toc395109251"/>
    </w:p>
    <w:p w14:paraId="32AE21B7" w14:textId="77777777" w:rsidR="0069424F" w:rsidRDefault="0069424F">
      <w:pPr>
        <w:spacing w:after="160" w:line="259" w:lineRule="auto"/>
        <w:rPr>
          <w:rFonts w:cs="Arial"/>
          <w:b/>
          <w:sz w:val="24"/>
        </w:rPr>
      </w:pPr>
    </w:p>
    <w:p w14:paraId="32AE21B8" w14:textId="77777777" w:rsidR="0069424F" w:rsidRDefault="0069424F">
      <w:pPr>
        <w:spacing w:after="160" w:line="259" w:lineRule="auto"/>
        <w:rPr>
          <w:rFonts w:cs="Arial"/>
          <w:b/>
          <w:sz w:val="24"/>
        </w:rPr>
      </w:pPr>
    </w:p>
    <w:p w14:paraId="32AE21B9" w14:textId="77777777" w:rsidR="0069424F" w:rsidRDefault="0069424F">
      <w:pPr>
        <w:spacing w:after="160" w:line="259" w:lineRule="auto"/>
        <w:rPr>
          <w:rFonts w:cs="Arial"/>
          <w:b/>
          <w:sz w:val="24"/>
        </w:rPr>
        <w:sectPr w:rsidR="0069424F" w:rsidSect="0069424F">
          <w:pgSz w:w="11907" w:h="16839" w:code="9"/>
          <w:pgMar w:top="1418" w:right="1418" w:bottom="1418" w:left="1418" w:header="709" w:footer="709" w:gutter="0"/>
          <w:pgBorders w:offsetFrom="page">
            <w:top w:val="single" w:sz="12" w:space="24" w:color="auto"/>
            <w:left w:val="single" w:sz="12" w:space="24" w:color="auto"/>
            <w:bottom w:val="single" w:sz="12" w:space="24" w:color="auto"/>
            <w:right w:val="single" w:sz="12" w:space="24" w:color="auto"/>
          </w:pgBorders>
          <w:cols w:space="708"/>
          <w:docGrid w:linePitch="360"/>
        </w:sectPr>
      </w:pPr>
    </w:p>
    <w:p w14:paraId="32AE21BA" w14:textId="77777777" w:rsidR="00F85FC2" w:rsidRPr="00A1102A" w:rsidRDefault="002732B7" w:rsidP="00F85FC2">
      <w:pPr>
        <w:pStyle w:val="Kop1"/>
        <w:rPr>
          <w:rFonts w:asciiTheme="minorHAnsi" w:hAnsiTheme="minorHAnsi"/>
        </w:rPr>
      </w:pPr>
      <w:bookmarkStart w:id="42" w:name="_Toc399843138"/>
      <w:r>
        <w:rPr>
          <w:rFonts w:asciiTheme="minorHAnsi" w:hAnsiTheme="minorHAnsi"/>
        </w:rPr>
        <w:lastRenderedPageBreak/>
        <w:t>Bijlage L</w:t>
      </w:r>
      <w:r w:rsidR="00F85FC2" w:rsidRPr="00A1102A">
        <w:rPr>
          <w:rFonts w:asciiTheme="minorHAnsi" w:hAnsiTheme="minorHAnsi"/>
        </w:rPr>
        <w:t>: Procesflow mutatie</w:t>
      </w:r>
      <w:bookmarkEnd w:id="41"/>
      <w:bookmarkEnd w:id="42"/>
    </w:p>
    <w:p w14:paraId="32AE21BB" w14:textId="77777777" w:rsidR="0069424F" w:rsidRDefault="00F85FC2" w:rsidP="00F85FC2">
      <w:pPr>
        <w:sectPr w:rsidR="0069424F" w:rsidSect="0069424F">
          <w:pgSz w:w="16839" w:h="23814" w:code="8"/>
          <w:pgMar w:top="1418" w:right="1418" w:bottom="1418" w:left="1418" w:header="709" w:footer="709" w:gutter="0"/>
          <w:pgBorders w:offsetFrom="page">
            <w:top w:val="single" w:sz="12" w:space="24" w:color="auto"/>
            <w:left w:val="single" w:sz="12" w:space="24" w:color="auto"/>
            <w:bottom w:val="single" w:sz="12" w:space="24" w:color="auto"/>
            <w:right w:val="single" w:sz="12" w:space="24" w:color="auto"/>
          </w:pgBorders>
          <w:cols w:space="708"/>
          <w:docGrid w:linePitch="360"/>
        </w:sectPr>
      </w:pPr>
      <w:r>
        <w:object w:dxaOrig="26041" w:dyaOrig="23836" w14:anchorId="32AE240F">
          <v:shape id="_x0000_i1027" type="#_x0000_t75" style="width:697.8pt;height:641.4pt" o:ole="">
            <v:imagedata r:id="rId38" o:title=""/>
          </v:shape>
          <o:OLEObject Type="Embed" ProgID="Visio.Drawing.15" ShapeID="_x0000_i1027" DrawAspect="Content" ObjectID="_1488275464" r:id="rId39"/>
        </w:object>
      </w:r>
    </w:p>
    <w:p w14:paraId="32AE21BC" w14:textId="77777777" w:rsidR="00F85FC2" w:rsidRDefault="00F85FC2" w:rsidP="00F85FC2">
      <w:pPr>
        <w:pStyle w:val="Kop2"/>
      </w:pPr>
      <w:bookmarkStart w:id="43" w:name="_Toc399843139"/>
      <w:r>
        <w:lastRenderedPageBreak/>
        <w:t>Toelichting mutatie proces</w:t>
      </w:r>
      <w:bookmarkEnd w:id="43"/>
    </w:p>
    <w:p w14:paraId="32AE21BD" w14:textId="77777777" w:rsidR="00F85FC2" w:rsidRPr="006447A2" w:rsidRDefault="00F85FC2" w:rsidP="00F85FC2">
      <w:pPr>
        <w:pStyle w:val="Geenafstand"/>
        <w:rPr>
          <w:rFonts w:cs="Arial"/>
          <w:i/>
        </w:rPr>
      </w:pPr>
      <w:r w:rsidRPr="006447A2">
        <w:rPr>
          <w:rFonts w:cs="Arial"/>
          <w:i/>
        </w:rPr>
        <w:t>De punten die zijn voortgekomen uit de interviews en interne benchmarking zijn verwerkt in het nieuwe mutatie proces:</w:t>
      </w:r>
    </w:p>
    <w:p w14:paraId="32AE21BE" w14:textId="77777777" w:rsidR="00F85FC2" w:rsidRPr="006447A2" w:rsidRDefault="00F85FC2" w:rsidP="00F85FC2">
      <w:pPr>
        <w:pStyle w:val="Geenafstand1"/>
        <w:numPr>
          <w:ilvl w:val="0"/>
          <w:numId w:val="32"/>
        </w:numPr>
        <w:rPr>
          <w:rFonts w:asciiTheme="minorHAnsi" w:hAnsiTheme="minorHAnsi" w:cs="Arial"/>
          <w:i/>
          <w:lang w:val="nl-NL"/>
        </w:rPr>
      </w:pPr>
      <w:r w:rsidRPr="006447A2">
        <w:rPr>
          <w:rFonts w:asciiTheme="minorHAnsi" w:hAnsiTheme="minorHAnsi" w:cs="Arial"/>
          <w:i/>
          <w:lang w:val="nl-NL"/>
        </w:rPr>
        <w:t xml:space="preserve">Er werd aangegeven dat er maar 1 keer een wijziging aangebracht kan worden in het systeem (AFAS) waarna er triggers worden gestuurd naar betrokkenen. Verdere wijzigingen worden niet opgenomen in het systeem en dienen handmatig geregeld te worden aan de hand van e-mails </w:t>
      </w:r>
      <w:r w:rsidRPr="006447A2">
        <w:rPr>
          <w:rFonts w:asciiTheme="minorHAnsi" w:hAnsiTheme="minorHAnsi" w:cs="Arial"/>
          <w:i/>
          <w:lang w:val="nl-NL"/>
        </w:rPr>
        <w:sym w:font="Wingdings" w:char="F0E0"/>
      </w:r>
      <w:r w:rsidRPr="006447A2">
        <w:rPr>
          <w:rFonts w:asciiTheme="minorHAnsi" w:hAnsiTheme="minorHAnsi" w:cs="Arial"/>
          <w:i/>
          <w:lang w:val="nl-NL"/>
        </w:rPr>
        <w:t xml:space="preserve"> In het nieuwe proces wordt er bij iedere mutatie een automatische trigger gestuurd naar de betrokkenen.</w:t>
      </w:r>
    </w:p>
    <w:p w14:paraId="32AE21BF" w14:textId="77777777" w:rsidR="00F85FC2" w:rsidRPr="006447A2" w:rsidRDefault="00F85FC2" w:rsidP="00F85FC2">
      <w:pPr>
        <w:pStyle w:val="Geenafstand"/>
        <w:numPr>
          <w:ilvl w:val="0"/>
          <w:numId w:val="32"/>
        </w:numPr>
        <w:rPr>
          <w:rFonts w:cs="Arial"/>
          <w:i/>
        </w:rPr>
      </w:pPr>
      <w:r w:rsidRPr="006447A2">
        <w:rPr>
          <w:rFonts w:cs="Arial"/>
          <w:i/>
        </w:rPr>
        <w:t>Het mutatieformulier is gedigitaliseerd om te zorgen voor een nauwkeurige asset registratie.</w:t>
      </w:r>
    </w:p>
    <w:p w14:paraId="32AE21C0" w14:textId="77777777" w:rsidR="00F85FC2" w:rsidRPr="00C165AE" w:rsidRDefault="00F85FC2" w:rsidP="00F85FC2">
      <w:pPr>
        <w:rPr>
          <w:lang w:bidi="en-US"/>
        </w:rPr>
      </w:pPr>
    </w:p>
    <w:p w14:paraId="32AE21C1" w14:textId="77777777" w:rsidR="00F85FC2" w:rsidRPr="00C165AE" w:rsidRDefault="00F85FC2" w:rsidP="00F85FC2">
      <w:pPr>
        <w:rPr>
          <w:lang w:bidi="en-US"/>
        </w:rPr>
      </w:pPr>
    </w:p>
    <w:p w14:paraId="32AE21C2" w14:textId="77777777" w:rsidR="00F85FC2" w:rsidRDefault="00F85FC2" w:rsidP="00F85FC2">
      <w:pPr>
        <w:pStyle w:val="Kop2"/>
      </w:pPr>
    </w:p>
    <w:p w14:paraId="32AE21C3" w14:textId="77777777" w:rsidR="00F85FC2" w:rsidRDefault="00F85FC2" w:rsidP="00F85FC2">
      <w:pPr>
        <w:pStyle w:val="Kop2"/>
      </w:pPr>
    </w:p>
    <w:p w14:paraId="32AE21C4" w14:textId="77777777" w:rsidR="00F85FC2" w:rsidRDefault="00F85FC2" w:rsidP="00F85FC2">
      <w:pPr>
        <w:pStyle w:val="Kop2"/>
      </w:pPr>
    </w:p>
    <w:p w14:paraId="32AE21C5" w14:textId="77777777" w:rsidR="00F85FC2" w:rsidRDefault="00F85FC2" w:rsidP="00F85FC2">
      <w:pPr>
        <w:pStyle w:val="Kop2"/>
      </w:pPr>
    </w:p>
    <w:p w14:paraId="32AE21C6" w14:textId="77777777" w:rsidR="00F85FC2" w:rsidRDefault="00F85FC2" w:rsidP="00F85FC2">
      <w:pPr>
        <w:pStyle w:val="Kop2"/>
      </w:pPr>
    </w:p>
    <w:p w14:paraId="32AE21C7" w14:textId="77777777" w:rsidR="00F85FC2" w:rsidRDefault="00F85FC2" w:rsidP="00F85FC2">
      <w:pPr>
        <w:pStyle w:val="Kop2"/>
      </w:pPr>
    </w:p>
    <w:p w14:paraId="32AE21C8" w14:textId="77777777" w:rsidR="00F85FC2" w:rsidRDefault="00F85FC2" w:rsidP="00F85FC2">
      <w:pPr>
        <w:pStyle w:val="Kop2"/>
      </w:pPr>
    </w:p>
    <w:p w14:paraId="32AE21C9" w14:textId="77777777" w:rsidR="00F85FC2" w:rsidRDefault="00F85FC2" w:rsidP="00F85FC2">
      <w:pPr>
        <w:pStyle w:val="Kop2"/>
      </w:pPr>
    </w:p>
    <w:p w14:paraId="32AE21CA" w14:textId="77777777" w:rsidR="00F85FC2" w:rsidRDefault="00F85FC2" w:rsidP="00F85FC2">
      <w:pPr>
        <w:pStyle w:val="Kop2"/>
      </w:pPr>
    </w:p>
    <w:p w14:paraId="32AE21CB" w14:textId="77777777" w:rsidR="00F85FC2" w:rsidRDefault="00F85FC2" w:rsidP="00F85FC2">
      <w:pPr>
        <w:pStyle w:val="Kop2"/>
      </w:pPr>
    </w:p>
    <w:p w14:paraId="32AE21CC" w14:textId="77777777" w:rsidR="007E75D1" w:rsidRDefault="007E75D1" w:rsidP="007E75D1">
      <w:pPr>
        <w:rPr>
          <w:lang w:bidi="en-US"/>
        </w:rPr>
      </w:pPr>
    </w:p>
    <w:p w14:paraId="32AE21CD" w14:textId="77777777" w:rsidR="007E75D1" w:rsidRDefault="007E75D1" w:rsidP="007E75D1">
      <w:pPr>
        <w:rPr>
          <w:lang w:bidi="en-US"/>
        </w:rPr>
      </w:pPr>
    </w:p>
    <w:p w14:paraId="32AE21CE" w14:textId="77777777" w:rsidR="007E75D1" w:rsidRDefault="007E75D1" w:rsidP="007E75D1">
      <w:pPr>
        <w:rPr>
          <w:lang w:bidi="en-US"/>
        </w:rPr>
      </w:pPr>
    </w:p>
    <w:p w14:paraId="32AE21CF" w14:textId="77777777" w:rsidR="007E75D1" w:rsidRDefault="007E75D1" w:rsidP="007E75D1">
      <w:pPr>
        <w:rPr>
          <w:lang w:bidi="en-US"/>
        </w:rPr>
      </w:pPr>
    </w:p>
    <w:p w14:paraId="32AE21D0" w14:textId="77777777" w:rsidR="007E75D1" w:rsidRDefault="007E75D1" w:rsidP="007E75D1">
      <w:pPr>
        <w:rPr>
          <w:lang w:bidi="en-US"/>
        </w:rPr>
      </w:pPr>
    </w:p>
    <w:p w14:paraId="32AE21D1" w14:textId="77777777" w:rsidR="007E75D1" w:rsidRDefault="007E75D1" w:rsidP="007E75D1">
      <w:pPr>
        <w:rPr>
          <w:lang w:bidi="en-US"/>
        </w:rPr>
      </w:pPr>
    </w:p>
    <w:p w14:paraId="32AE21D2" w14:textId="77777777" w:rsidR="007E75D1" w:rsidRDefault="007E75D1" w:rsidP="007E75D1">
      <w:pPr>
        <w:rPr>
          <w:lang w:bidi="en-US"/>
        </w:rPr>
      </w:pPr>
    </w:p>
    <w:p w14:paraId="32AE21D3" w14:textId="77777777" w:rsidR="007E75D1" w:rsidRDefault="007E75D1" w:rsidP="007E75D1">
      <w:pPr>
        <w:rPr>
          <w:lang w:bidi="en-US"/>
        </w:rPr>
      </w:pPr>
    </w:p>
    <w:p w14:paraId="32AE21D4" w14:textId="77777777" w:rsidR="007E75D1" w:rsidRDefault="007E75D1" w:rsidP="007E75D1">
      <w:pPr>
        <w:rPr>
          <w:lang w:bidi="en-US"/>
        </w:rPr>
      </w:pPr>
    </w:p>
    <w:p w14:paraId="32AE21D5" w14:textId="77777777" w:rsidR="007E75D1" w:rsidRDefault="007E75D1" w:rsidP="007E75D1">
      <w:pPr>
        <w:rPr>
          <w:lang w:bidi="en-US"/>
        </w:rPr>
      </w:pPr>
    </w:p>
    <w:p w14:paraId="32AE21D6" w14:textId="77777777" w:rsidR="007E75D1" w:rsidRDefault="007E75D1" w:rsidP="007E75D1">
      <w:pPr>
        <w:rPr>
          <w:lang w:bidi="en-US"/>
        </w:rPr>
      </w:pPr>
    </w:p>
    <w:p w14:paraId="32AE21D7" w14:textId="77777777" w:rsidR="007E75D1" w:rsidRDefault="007E75D1" w:rsidP="007E75D1">
      <w:pPr>
        <w:rPr>
          <w:lang w:bidi="en-US"/>
        </w:rPr>
      </w:pPr>
    </w:p>
    <w:p w14:paraId="32AE21D8" w14:textId="77777777" w:rsidR="00F85FC2" w:rsidRDefault="0069424F" w:rsidP="00BD3B10">
      <w:pPr>
        <w:spacing w:after="160" w:line="259" w:lineRule="auto"/>
        <w:rPr>
          <w:lang w:bidi="en-US"/>
        </w:rPr>
      </w:pPr>
      <w:r>
        <w:rPr>
          <w:lang w:bidi="en-US"/>
        </w:rPr>
        <w:br w:type="page"/>
      </w:r>
    </w:p>
    <w:p w14:paraId="32AE21D9" w14:textId="77777777" w:rsidR="00BD3B10" w:rsidRDefault="00F85FC2" w:rsidP="00AD329F">
      <w:pPr>
        <w:pStyle w:val="Kop2"/>
      </w:pPr>
      <w:bookmarkStart w:id="44" w:name="_Toc399843140"/>
      <w:r w:rsidRPr="0022498C">
        <w:lastRenderedPageBreak/>
        <w:t>Specificatie van activiteiten</w:t>
      </w:r>
      <w:bookmarkEnd w:id="44"/>
    </w:p>
    <w:p w14:paraId="32AE21DA" w14:textId="77777777" w:rsidR="00AD329F" w:rsidRPr="00AD329F" w:rsidRDefault="00AD329F" w:rsidP="00AD329F">
      <w:pPr>
        <w:rPr>
          <w:lang w:bidi="en-US"/>
        </w:rPr>
      </w:pPr>
    </w:p>
    <w:tbl>
      <w:tblPr>
        <w:tblStyle w:val="GridTable6Colorful"/>
        <w:tblW w:w="0" w:type="auto"/>
        <w:tblLook w:val="04A0" w:firstRow="1" w:lastRow="0" w:firstColumn="1" w:lastColumn="0" w:noHBand="0" w:noVBand="1"/>
      </w:tblPr>
      <w:tblGrid>
        <w:gridCol w:w="4530"/>
        <w:gridCol w:w="4530"/>
      </w:tblGrid>
      <w:tr w:rsidR="00F85FC2" w14:paraId="32AE21DD" w14:textId="77777777" w:rsidTr="00F66E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2AE21DB" w14:textId="77777777" w:rsidR="00F85FC2" w:rsidRPr="000E5FE2" w:rsidRDefault="00F85FC2" w:rsidP="00F66E3A">
            <w:pPr>
              <w:pStyle w:val="Geenafstand"/>
              <w:rPr>
                <w:b w:val="0"/>
              </w:rPr>
            </w:pPr>
            <w:r w:rsidRPr="000E5FE2">
              <w:t>Identifier</w:t>
            </w:r>
          </w:p>
        </w:tc>
        <w:tc>
          <w:tcPr>
            <w:tcW w:w="4530" w:type="dxa"/>
          </w:tcPr>
          <w:p w14:paraId="32AE21DC" w14:textId="77777777" w:rsidR="00F85FC2" w:rsidRPr="000E5FE2" w:rsidRDefault="00F85FC2" w:rsidP="00F66E3A">
            <w:pPr>
              <w:pStyle w:val="Geenafstand"/>
              <w:cnfStyle w:val="100000000000" w:firstRow="1" w:lastRow="0" w:firstColumn="0" w:lastColumn="0" w:oddVBand="0" w:evenVBand="0" w:oddHBand="0" w:evenHBand="0" w:firstRowFirstColumn="0" w:firstRowLastColumn="0" w:lastRowFirstColumn="0" w:lastRowLastColumn="0"/>
              <w:rPr>
                <w:b w:val="0"/>
              </w:rPr>
            </w:pPr>
            <w:r w:rsidRPr="000E5FE2">
              <w:t>1</w:t>
            </w:r>
          </w:p>
        </w:tc>
      </w:tr>
      <w:tr w:rsidR="00F85FC2" w14:paraId="32AE21E0" w14:textId="77777777" w:rsidTr="00F66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2AE21DE" w14:textId="77777777" w:rsidR="00F85FC2" w:rsidRDefault="00F85FC2" w:rsidP="00F66E3A">
            <w:pPr>
              <w:pStyle w:val="Geenafstand"/>
            </w:pPr>
            <w:r>
              <w:t>Beschrijving/definitie</w:t>
            </w:r>
          </w:p>
        </w:tc>
        <w:tc>
          <w:tcPr>
            <w:tcW w:w="4530" w:type="dxa"/>
          </w:tcPr>
          <w:p w14:paraId="32AE21DF" w14:textId="77777777" w:rsidR="00F85FC2" w:rsidRDefault="00F85FC2" w:rsidP="00F66E3A">
            <w:pPr>
              <w:pStyle w:val="Geenafstand"/>
              <w:cnfStyle w:val="000000100000" w:firstRow="0" w:lastRow="0" w:firstColumn="0" w:lastColumn="0" w:oddVBand="0" w:evenVBand="0" w:oddHBand="1" w:evenHBand="0" w:firstRowFirstColumn="0" w:firstRowLastColumn="0" w:lastRowFirstColumn="0" w:lastRowLastColumn="0"/>
            </w:pPr>
            <w:r>
              <w:t>De mandated user vraagt toestemming om een mutatie.</w:t>
            </w:r>
          </w:p>
        </w:tc>
      </w:tr>
      <w:tr w:rsidR="00F85FC2" w14:paraId="32AE21E3" w14:textId="77777777" w:rsidTr="00F66E3A">
        <w:tc>
          <w:tcPr>
            <w:cnfStyle w:val="001000000000" w:firstRow="0" w:lastRow="0" w:firstColumn="1" w:lastColumn="0" w:oddVBand="0" w:evenVBand="0" w:oddHBand="0" w:evenHBand="0" w:firstRowFirstColumn="0" w:firstRowLastColumn="0" w:lastRowFirstColumn="0" w:lastRowLastColumn="0"/>
            <w:tcW w:w="4530" w:type="dxa"/>
          </w:tcPr>
          <w:p w14:paraId="32AE21E1" w14:textId="77777777" w:rsidR="00F85FC2" w:rsidRPr="000E5FE2" w:rsidRDefault="00F85FC2" w:rsidP="00F66E3A">
            <w:pPr>
              <w:pStyle w:val="Geenafstand"/>
              <w:rPr>
                <w:b w:val="0"/>
              </w:rPr>
            </w:pPr>
            <w:r w:rsidRPr="000E5FE2">
              <w:t>Identifier</w:t>
            </w:r>
          </w:p>
        </w:tc>
        <w:tc>
          <w:tcPr>
            <w:tcW w:w="4530" w:type="dxa"/>
          </w:tcPr>
          <w:p w14:paraId="32AE21E2" w14:textId="77777777" w:rsidR="00F85FC2" w:rsidRPr="000E5FE2" w:rsidRDefault="00F85FC2" w:rsidP="00F66E3A">
            <w:pPr>
              <w:pStyle w:val="Geenafstand"/>
              <w:cnfStyle w:val="000000000000" w:firstRow="0" w:lastRow="0" w:firstColumn="0" w:lastColumn="0" w:oddVBand="0" w:evenVBand="0" w:oddHBand="0" w:evenHBand="0" w:firstRowFirstColumn="0" w:firstRowLastColumn="0" w:lastRowFirstColumn="0" w:lastRowLastColumn="0"/>
            </w:pPr>
            <w:r w:rsidRPr="000E5FE2">
              <w:t>2</w:t>
            </w:r>
          </w:p>
        </w:tc>
      </w:tr>
      <w:tr w:rsidR="00F85FC2" w14:paraId="32AE21E6" w14:textId="77777777" w:rsidTr="00F66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2AE21E4" w14:textId="77777777" w:rsidR="00F85FC2" w:rsidRDefault="00F85FC2" w:rsidP="00F66E3A">
            <w:pPr>
              <w:pStyle w:val="Geenafstand"/>
            </w:pPr>
            <w:r>
              <w:t>Beschrijving/definitie</w:t>
            </w:r>
          </w:p>
        </w:tc>
        <w:tc>
          <w:tcPr>
            <w:tcW w:w="4530" w:type="dxa"/>
          </w:tcPr>
          <w:p w14:paraId="32AE21E5" w14:textId="77777777" w:rsidR="00F85FC2" w:rsidRDefault="00F85FC2" w:rsidP="00F66E3A">
            <w:pPr>
              <w:pStyle w:val="Geenafstand"/>
              <w:cnfStyle w:val="000000100000" w:firstRow="0" w:lastRow="0" w:firstColumn="0" w:lastColumn="0" w:oddVBand="0" w:evenVBand="0" w:oddHBand="1" w:evenHBand="0" w:firstRowFirstColumn="0" w:firstRowLastColumn="0" w:lastRowFirstColumn="0" w:lastRowLastColumn="0"/>
            </w:pPr>
            <w:r>
              <w:t>Als de toestemming niet wordt verleend, eindigt hierbij het proces.</w:t>
            </w:r>
          </w:p>
        </w:tc>
      </w:tr>
      <w:tr w:rsidR="00F85FC2" w14:paraId="32AE21E9" w14:textId="77777777" w:rsidTr="00F66E3A">
        <w:tc>
          <w:tcPr>
            <w:cnfStyle w:val="001000000000" w:firstRow="0" w:lastRow="0" w:firstColumn="1" w:lastColumn="0" w:oddVBand="0" w:evenVBand="0" w:oddHBand="0" w:evenHBand="0" w:firstRowFirstColumn="0" w:firstRowLastColumn="0" w:lastRowFirstColumn="0" w:lastRowLastColumn="0"/>
            <w:tcW w:w="4530" w:type="dxa"/>
          </w:tcPr>
          <w:p w14:paraId="32AE21E7" w14:textId="77777777" w:rsidR="00F85FC2" w:rsidRDefault="00F85FC2" w:rsidP="00F66E3A">
            <w:pPr>
              <w:pStyle w:val="Geenafstand"/>
            </w:pPr>
            <w:r>
              <w:t>Identifier</w:t>
            </w:r>
          </w:p>
        </w:tc>
        <w:tc>
          <w:tcPr>
            <w:tcW w:w="4530" w:type="dxa"/>
          </w:tcPr>
          <w:p w14:paraId="32AE21E8" w14:textId="77777777" w:rsidR="00F85FC2" w:rsidRDefault="00F85FC2" w:rsidP="00F66E3A">
            <w:pPr>
              <w:pStyle w:val="Geenafstand"/>
              <w:cnfStyle w:val="000000000000" w:firstRow="0" w:lastRow="0" w:firstColumn="0" w:lastColumn="0" w:oddVBand="0" w:evenVBand="0" w:oddHBand="0" w:evenHBand="0" w:firstRowFirstColumn="0" w:firstRowLastColumn="0" w:lastRowFirstColumn="0" w:lastRowLastColumn="0"/>
            </w:pPr>
            <w:r>
              <w:t>3</w:t>
            </w:r>
          </w:p>
        </w:tc>
      </w:tr>
      <w:tr w:rsidR="00F85FC2" w14:paraId="32AE21EC" w14:textId="77777777" w:rsidTr="00F66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2AE21EA" w14:textId="77777777" w:rsidR="00F85FC2" w:rsidRDefault="00F85FC2" w:rsidP="00F66E3A">
            <w:pPr>
              <w:pStyle w:val="Geenafstand"/>
            </w:pPr>
            <w:r>
              <w:t>Beschrijving/definitie</w:t>
            </w:r>
          </w:p>
        </w:tc>
        <w:tc>
          <w:tcPr>
            <w:tcW w:w="4530" w:type="dxa"/>
          </w:tcPr>
          <w:p w14:paraId="32AE21EB" w14:textId="77777777" w:rsidR="00F85FC2" w:rsidRDefault="00F85FC2" w:rsidP="00F66E3A">
            <w:pPr>
              <w:pStyle w:val="Geenafstand"/>
              <w:cnfStyle w:val="000000100000" w:firstRow="0" w:lastRow="0" w:firstColumn="0" w:lastColumn="0" w:oddVBand="0" w:evenVBand="0" w:oddHBand="1" w:evenHBand="0" w:firstRowFirstColumn="0" w:firstRowLastColumn="0" w:lastRowFirstColumn="0" w:lastRowLastColumn="0"/>
            </w:pPr>
            <w:r>
              <w:t>Gaat de mutatie om een nieuwe toegangspas?</w:t>
            </w:r>
          </w:p>
        </w:tc>
      </w:tr>
      <w:tr w:rsidR="00F85FC2" w14:paraId="32AE21EF" w14:textId="77777777" w:rsidTr="00F66E3A">
        <w:tc>
          <w:tcPr>
            <w:cnfStyle w:val="001000000000" w:firstRow="0" w:lastRow="0" w:firstColumn="1" w:lastColumn="0" w:oddVBand="0" w:evenVBand="0" w:oddHBand="0" w:evenHBand="0" w:firstRowFirstColumn="0" w:firstRowLastColumn="0" w:lastRowFirstColumn="0" w:lastRowLastColumn="0"/>
            <w:tcW w:w="4530" w:type="dxa"/>
          </w:tcPr>
          <w:p w14:paraId="32AE21ED" w14:textId="77777777" w:rsidR="00F85FC2" w:rsidRPr="000E5FE2" w:rsidRDefault="00F85FC2" w:rsidP="00F66E3A">
            <w:pPr>
              <w:pStyle w:val="Geenafstand"/>
              <w:rPr>
                <w:b w:val="0"/>
              </w:rPr>
            </w:pPr>
            <w:r w:rsidRPr="000E5FE2">
              <w:t>Identifier</w:t>
            </w:r>
          </w:p>
        </w:tc>
        <w:tc>
          <w:tcPr>
            <w:tcW w:w="4530" w:type="dxa"/>
          </w:tcPr>
          <w:p w14:paraId="32AE21EE" w14:textId="77777777" w:rsidR="00F85FC2" w:rsidRPr="000E5FE2" w:rsidRDefault="00F85FC2" w:rsidP="00F66E3A">
            <w:pPr>
              <w:pStyle w:val="Geenafstand"/>
              <w:cnfStyle w:val="000000000000" w:firstRow="0" w:lastRow="0" w:firstColumn="0" w:lastColumn="0" w:oddVBand="0" w:evenVBand="0" w:oddHBand="0" w:evenHBand="0" w:firstRowFirstColumn="0" w:firstRowLastColumn="0" w:lastRowFirstColumn="0" w:lastRowLastColumn="0"/>
            </w:pPr>
            <w:r w:rsidRPr="000E5FE2">
              <w:t>4</w:t>
            </w:r>
          </w:p>
        </w:tc>
      </w:tr>
      <w:tr w:rsidR="00F85FC2" w14:paraId="32AE21F2" w14:textId="77777777" w:rsidTr="00F66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2AE21F0" w14:textId="77777777" w:rsidR="00F85FC2" w:rsidRDefault="00F85FC2" w:rsidP="00F66E3A">
            <w:pPr>
              <w:pStyle w:val="Geenafstand"/>
            </w:pPr>
            <w:r>
              <w:t>Beschrijving/definitie</w:t>
            </w:r>
          </w:p>
        </w:tc>
        <w:tc>
          <w:tcPr>
            <w:tcW w:w="4530" w:type="dxa"/>
          </w:tcPr>
          <w:p w14:paraId="32AE21F1" w14:textId="77777777" w:rsidR="00F85FC2" w:rsidRDefault="00F85FC2" w:rsidP="00F66E3A">
            <w:pPr>
              <w:pStyle w:val="Geenafstand"/>
              <w:cnfStyle w:val="000000100000" w:firstRow="0" w:lastRow="0" w:firstColumn="0" w:lastColumn="0" w:oddVBand="0" w:evenVBand="0" w:oddHBand="1" w:evenHBand="0" w:firstRowFirstColumn="0" w:firstRowLastColumn="0" w:lastRowFirstColumn="0" w:lastRowLastColumn="0"/>
            </w:pPr>
            <w:r>
              <w:t>Is het verliezen van de toegangspas door  middel van eigen risico?</w:t>
            </w:r>
          </w:p>
        </w:tc>
      </w:tr>
      <w:tr w:rsidR="00F85FC2" w14:paraId="32AE21F5" w14:textId="77777777" w:rsidTr="00F66E3A">
        <w:tc>
          <w:tcPr>
            <w:cnfStyle w:val="001000000000" w:firstRow="0" w:lastRow="0" w:firstColumn="1" w:lastColumn="0" w:oddVBand="0" w:evenVBand="0" w:oddHBand="0" w:evenHBand="0" w:firstRowFirstColumn="0" w:firstRowLastColumn="0" w:lastRowFirstColumn="0" w:lastRowLastColumn="0"/>
            <w:tcW w:w="4530" w:type="dxa"/>
          </w:tcPr>
          <w:p w14:paraId="32AE21F3" w14:textId="77777777" w:rsidR="00F85FC2" w:rsidRPr="000E5FE2" w:rsidRDefault="00F85FC2" w:rsidP="00F66E3A">
            <w:pPr>
              <w:pStyle w:val="Geenafstand"/>
              <w:rPr>
                <w:b w:val="0"/>
              </w:rPr>
            </w:pPr>
            <w:r w:rsidRPr="000E5FE2">
              <w:t>Identifier</w:t>
            </w:r>
          </w:p>
        </w:tc>
        <w:tc>
          <w:tcPr>
            <w:tcW w:w="4530" w:type="dxa"/>
          </w:tcPr>
          <w:p w14:paraId="32AE21F4" w14:textId="77777777" w:rsidR="00F85FC2" w:rsidRPr="000E5FE2" w:rsidRDefault="00F85FC2" w:rsidP="00F66E3A">
            <w:pPr>
              <w:pStyle w:val="Geenafstand"/>
              <w:cnfStyle w:val="000000000000" w:firstRow="0" w:lastRow="0" w:firstColumn="0" w:lastColumn="0" w:oddVBand="0" w:evenVBand="0" w:oddHBand="0" w:evenHBand="0" w:firstRowFirstColumn="0" w:firstRowLastColumn="0" w:lastRowFirstColumn="0" w:lastRowLastColumn="0"/>
            </w:pPr>
            <w:r w:rsidRPr="000E5FE2">
              <w:t>5</w:t>
            </w:r>
          </w:p>
        </w:tc>
      </w:tr>
      <w:tr w:rsidR="00F85FC2" w14:paraId="32AE21F8" w14:textId="77777777" w:rsidTr="00F66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2AE21F6" w14:textId="77777777" w:rsidR="00F85FC2" w:rsidRDefault="00F85FC2" w:rsidP="00F66E3A">
            <w:pPr>
              <w:pStyle w:val="Geenafstand"/>
            </w:pPr>
            <w:r>
              <w:t>Beschrijving/definitie</w:t>
            </w:r>
          </w:p>
        </w:tc>
        <w:tc>
          <w:tcPr>
            <w:tcW w:w="4530" w:type="dxa"/>
          </w:tcPr>
          <w:p w14:paraId="32AE21F7" w14:textId="77777777" w:rsidR="00F85FC2" w:rsidRDefault="00F85FC2" w:rsidP="00F66E3A">
            <w:pPr>
              <w:pStyle w:val="Geenafstand"/>
              <w:cnfStyle w:val="000000100000" w:firstRow="0" w:lastRow="0" w:firstColumn="0" w:lastColumn="0" w:oddVBand="0" w:evenVBand="0" w:oddHBand="1" w:evenHBand="0" w:firstRowFirstColumn="0" w:firstRowLastColumn="0" w:lastRowFirstColumn="0" w:lastRowLastColumn="0"/>
            </w:pPr>
            <w:r>
              <w:t>Proces Payrolling wordt gehanteerd bij een eigen risico van de toegangspas.</w:t>
            </w:r>
          </w:p>
        </w:tc>
      </w:tr>
      <w:tr w:rsidR="00F85FC2" w14:paraId="32AE21FB" w14:textId="77777777" w:rsidTr="00F66E3A">
        <w:tc>
          <w:tcPr>
            <w:cnfStyle w:val="001000000000" w:firstRow="0" w:lastRow="0" w:firstColumn="1" w:lastColumn="0" w:oddVBand="0" w:evenVBand="0" w:oddHBand="0" w:evenHBand="0" w:firstRowFirstColumn="0" w:firstRowLastColumn="0" w:lastRowFirstColumn="0" w:lastRowLastColumn="0"/>
            <w:tcW w:w="4530" w:type="dxa"/>
          </w:tcPr>
          <w:p w14:paraId="32AE21F9" w14:textId="77777777" w:rsidR="00F85FC2" w:rsidRPr="000E5FE2" w:rsidRDefault="00F85FC2" w:rsidP="00F66E3A">
            <w:pPr>
              <w:pStyle w:val="Geenafstand"/>
              <w:rPr>
                <w:b w:val="0"/>
              </w:rPr>
            </w:pPr>
            <w:r w:rsidRPr="000E5FE2">
              <w:t>Identifier</w:t>
            </w:r>
          </w:p>
        </w:tc>
        <w:tc>
          <w:tcPr>
            <w:tcW w:w="4530" w:type="dxa"/>
          </w:tcPr>
          <w:p w14:paraId="32AE21FA" w14:textId="77777777" w:rsidR="00F85FC2" w:rsidRPr="000E5FE2" w:rsidRDefault="00F85FC2" w:rsidP="00F66E3A">
            <w:pPr>
              <w:pStyle w:val="Geenafstand"/>
              <w:cnfStyle w:val="000000000000" w:firstRow="0" w:lastRow="0" w:firstColumn="0" w:lastColumn="0" w:oddVBand="0" w:evenVBand="0" w:oddHBand="0" w:evenHBand="0" w:firstRowFirstColumn="0" w:firstRowLastColumn="0" w:lastRowFirstColumn="0" w:lastRowLastColumn="0"/>
            </w:pPr>
            <w:r w:rsidRPr="000E5FE2">
              <w:t>6</w:t>
            </w:r>
          </w:p>
        </w:tc>
      </w:tr>
      <w:tr w:rsidR="00F85FC2" w14:paraId="32AE21FE" w14:textId="77777777" w:rsidTr="00F66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2AE21FC" w14:textId="77777777" w:rsidR="00F85FC2" w:rsidRDefault="00F85FC2" w:rsidP="00F66E3A">
            <w:pPr>
              <w:pStyle w:val="Geenafstand"/>
            </w:pPr>
            <w:r>
              <w:t>Beschrijving/definitie</w:t>
            </w:r>
          </w:p>
        </w:tc>
        <w:tc>
          <w:tcPr>
            <w:tcW w:w="4530" w:type="dxa"/>
          </w:tcPr>
          <w:p w14:paraId="32AE21FD" w14:textId="77777777" w:rsidR="00F85FC2" w:rsidRDefault="00F85FC2" w:rsidP="00F66E3A">
            <w:pPr>
              <w:pStyle w:val="Geenafstand"/>
              <w:cnfStyle w:val="000000100000" w:firstRow="0" w:lastRow="0" w:firstColumn="0" w:lastColumn="0" w:oddVBand="0" w:evenVBand="0" w:oddHBand="1" w:evenHBand="0" w:firstRowFirstColumn="0" w:firstRowLastColumn="0" w:lastRowFirstColumn="0" w:lastRowLastColumn="0"/>
            </w:pPr>
            <w:r>
              <w:t xml:space="preserve">De mutatie wordt in AFAS ingevoerd door secretaresse WM. </w:t>
            </w:r>
            <w:r w:rsidRPr="000E5FE2">
              <w:t>(gaat verder bij identifier 19)</w:t>
            </w:r>
          </w:p>
        </w:tc>
      </w:tr>
      <w:tr w:rsidR="00F85FC2" w14:paraId="32AE2201" w14:textId="77777777" w:rsidTr="00F66E3A">
        <w:tc>
          <w:tcPr>
            <w:cnfStyle w:val="001000000000" w:firstRow="0" w:lastRow="0" w:firstColumn="1" w:lastColumn="0" w:oddVBand="0" w:evenVBand="0" w:oddHBand="0" w:evenHBand="0" w:firstRowFirstColumn="0" w:firstRowLastColumn="0" w:lastRowFirstColumn="0" w:lastRowLastColumn="0"/>
            <w:tcW w:w="4530" w:type="dxa"/>
          </w:tcPr>
          <w:p w14:paraId="32AE21FF" w14:textId="77777777" w:rsidR="00F85FC2" w:rsidRPr="000E5FE2" w:rsidRDefault="00F85FC2" w:rsidP="00F66E3A">
            <w:pPr>
              <w:pStyle w:val="Geenafstand"/>
              <w:rPr>
                <w:b w:val="0"/>
              </w:rPr>
            </w:pPr>
            <w:r w:rsidRPr="000E5FE2">
              <w:t>Identifier</w:t>
            </w:r>
          </w:p>
        </w:tc>
        <w:tc>
          <w:tcPr>
            <w:tcW w:w="4530" w:type="dxa"/>
          </w:tcPr>
          <w:p w14:paraId="32AE2200" w14:textId="77777777" w:rsidR="00F85FC2" w:rsidRPr="000E5FE2" w:rsidRDefault="00F85FC2" w:rsidP="00F66E3A">
            <w:pPr>
              <w:pStyle w:val="Geenafstand"/>
              <w:cnfStyle w:val="000000000000" w:firstRow="0" w:lastRow="0" w:firstColumn="0" w:lastColumn="0" w:oddVBand="0" w:evenVBand="0" w:oddHBand="0" w:evenHBand="0" w:firstRowFirstColumn="0" w:firstRowLastColumn="0" w:lastRowFirstColumn="0" w:lastRowLastColumn="0"/>
            </w:pPr>
            <w:r w:rsidRPr="000E5FE2">
              <w:t>7</w:t>
            </w:r>
          </w:p>
        </w:tc>
      </w:tr>
      <w:tr w:rsidR="00F85FC2" w14:paraId="32AE2204" w14:textId="77777777" w:rsidTr="00F66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2AE2202" w14:textId="77777777" w:rsidR="00F85FC2" w:rsidRDefault="00F85FC2" w:rsidP="00F66E3A">
            <w:pPr>
              <w:pStyle w:val="Geenafstand"/>
            </w:pPr>
            <w:r>
              <w:t>Beschrijving/definitie</w:t>
            </w:r>
          </w:p>
        </w:tc>
        <w:tc>
          <w:tcPr>
            <w:tcW w:w="4530" w:type="dxa"/>
          </w:tcPr>
          <w:p w14:paraId="32AE2203" w14:textId="77777777" w:rsidR="00F85FC2" w:rsidRDefault="00F85FC2" w:rsidP="00F66E3A">
            <w:pPr>
              <w:pStyle w:val="Geenafstand"/>
              <w:cnfStyle w:val="000000100000" w:firstRow="0" w:lastRow="0" w:firstColumn="0" w:lastColumn="0" w:oddVBand="0" w:evenVBand="0" w:oddHBand="1" w:evenHBand="0" w:firstRowFirstColumn="0" w:firstRowLastColumn="0" w:lastRowFirstColumn="0" w:lastRowLastColumn="0"/>
            </w:pPr>
            <w:r>
              <w:t>Gaat de mutatie om een nieuwe SIM kaart?</w:t>
            </w:r>
          </w:p>
        </w:tc>
      </w:tr>
      <w:tr w:rsidR="00F85FC2" w14:paraId="32AE2207" w14:textId="77777777" w:rsidTr="00F66E3A">
        <w:tc>
          <w:tcPr>
            <w:cnfStyle w:val="001000000000" w:firstRow="0" w:lastRow="0" w:firstColumn="1" w:lastColumn="0" w:oddVBand="0" w:evenVBand="0" w:oddHBand="0" w:evenHBand="0" w:firstRowFirstColumn="0" w:firstRowLastColumn="0" w:lastRowFirstColumn="0" w:lastRowLastColumn="0"/>
            <w:tcW w:w="4530" w:type="dxa"/>
          </w:tcPr>
          <w:p w14:paraId="32AE2205" w14:textId="77777777" w:rsidR="00F85FC2" w:rsidRPr="000E5FE2" w:rsidRDefault="00F85FC2" w:rsidP="00F66E3A">
            <w:pPr>
              <w:pStyle w:val="Geenafstand"/>
              <w:rPr>
                <w:b w:val="0"/>
              </w:rPr>
            </w:pPr>
            <w:r w:rsidRPr="000E5FE2">
              <w:t>Identifier</w:t>
            </w:r>
          </w:p>
        </w:tc>
        <w:tc>
          <w:tcPr>
            <w:tcW w:w="4530" w:type="dxa"/>
          </w:tcPr>
          <w:p w14:paraId="32AE2206" w14:textId="77777777" w:rsidR="00F85FC2" w:rsidRPr="000E5FE2" w:rsidRDefault="00F85FC2" w:rsidP="00F66E3A">
            <w:pPr>
              <w:pStyle w:val="Geenafstand"/>
              <w:cnfStyle w:val="000000000000" w:firstRow="0" w:lastRow="0" w:firstColumn="0" w:lastColumn="0" w:oddVBand="0" w:evenVBand="0" w:oddHBand="0" w:evenHBand="0" w:firstRowFirstColumn="0" w:firstRowLastColumn="0" w:lastRowFirstColumn="0" w:lastRowLastColumn="0"/>
            </w:pPr>
            <w:r w:rsidRPr="000E5FE2">
              <w:t>8</w:t>
            </w:r>
          </w:p>
        </w:tc>
      </w:tr>
      <w:tr w:rsidR="00F85FC2" w14:paraId="32AE220A" w14:textId="77777777" w:rsidTr="00F66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2AE2208" w14:textId="77777777" w:rsidR="00F85FC2" w:rsidRDefault="00F85FC2" w:rsidP="00F66E3A">
            <w:pPr>
              <w:pStyle w:val="Geenafstand"/>
            </w:pPr>
            <w:r>
              <w:t>Beschrijving/definitie</w:t>
            </w:r>
          </w:p>
        </w:tc>
        <w:tc>
          <w:tcPr>
            <w:tcW w:w="4530" w:type="dxa"/>
          </w:tcPr>
          <w:p w14:paraId="32AE2209" w14:textId="77777777" w:rsidR="00F85FC2" w:rsidRDefault="00F85FC2" w:rsidP="00F66E3A">
            <w:pPr>
              <w:pStyle w:val="Geenafstand"/>
              <w:cnfStyle w:val="000000100000" w:firstRow="0" w:lastRow="0" w:firstColumn="0" w:lastColumn="0" w:oddVBand="0" w:evenVBand="0" w:oddHBand="1" w:evenHBand="0" w:firstRowFirstColumn="0" w:firstRowLastColumn="0" w:lastRowFirstColumn="0" w:lastRowLastColumn="0"/>
            </w:pPr>
            <w:r>
              <w:t>Nee, dan voert de secretaresse de mutatie in het systeem AFAS en wordt er een trigger verstuurd naar alle betrokkenen om op de hoogte te zijn van de mutatie.</w:t>
            </w:r>
          </w:p>
        </w:tc>
      </w:tr>
      <w:tr w:rsidR="00F85FC2" w14:paraId="32AE220D" w14:textId="77777777" w:rsidTr="00F66E3A">
        <w:tc>
          <w:tcPr>
            <w:cnfStyle w:val="001000000000" w:firstRow="0" w:lastRow="0" w:firstColumn="1" w:lastColumn="0" w:oddVBand="0" w:evenVBand="0" w:oddHBand="0" w:evenHBand="0" w:firstRowFirstColumn="0" w:firstRowLastColumn="0" w:lastRowFirstColumn="0" w:lastRowLastColumn="0"/>
            <w:tcW w:w="4530" w:type="dxa"/>
          </w:tcPr>
          <w:p w14:paraId="32AE220B" w14:textId="77777777" w:rsidR="00F85FC2" w:rsidRPr="000E5FE2" w:rsidRDefault="00F85FC2" w:rsidP="00F66E3A">
            <w:pPr>
              <w:pStyle w:val="Geenafstand"/>
              <w:rPr>
                <w:b w:val="0"/>
              </w:rPr>
            </w:pPr>
            <w:r w:rsidRPr="000E5FE2">
              <w:t>Identifier</w:t>
            </w:r>
          </w:p>
        </w:tc>
        <w:tc>
          <w:tcPr>
            <w:tcW w:w="4530" w:type="dxa"/>
          </w:tcPr>
          <w:p w14:paraId="32AE220C" w14:textId="77777777" w:rsidR="00F85FC2" w:rsidRPr="000E5FE2" w:rsidRDefault="00F85FC2" w:rsidP="00F66E3A">
            <w:pPr>
              <w:pStyle w:val="Geenafstand"/>
              <w:cnfStyle w:val="000000000000" w:firstRow="0" w:lastRow="0" w:firstColumn="0" w:lastColumn="0" w:oddVBand="0" w:evenVBand="0" w:oddHBand="0" w:evenHBand="0" w:firstRowFirstColumn="0" w:firstRowLastColumn="0" w:lastRowFirstColumn="0" w:lastRowLastColumn="0"/>
            </w:pPr>
            <w:r w:rsidRPr="000E5FE2">
              <w:t>9</w:t>
            </w:r>
          </w:p>
        </w:tc>
      </w:tr>
      <w:tr w:rsidR="00F85FC2" w14:paraId="32AE2212" w14:textId="77777777" w:rsidTr="00F66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2AE220E" w14:textId="77777777" w:rsidR="00F85FC2" w:rsidRDefault="00F85FC2" w:rsidP="00F66E3A">
            <w:pPr>
              <w:pStyle w:val="Geenafstand"/>
            </w:pPr>
            <w:r>
              <w:t>Beschrijving/definitie</w:t>
            </w:r>
          </w:p>
        </w:tc>
        <w:tc>
          <w:tcPr>
            <w:tcW w:w="4530" w:type="dxa"/>
          </w:tcPr>
          <w:p w14:paraId="32AE220F" w14:textId="77777777" w:rsidR="00F85FC2" w:rsidRDefault="00F85FC2" w:rsidP="00F66E3A">
            <w:pPr>
              <w:pStyle w:val="Geenafstand"/>
              <w:cnfStyle w:val="000000100000" w:firstRow="0" w:lastRow="0" w:firstColumn="0" w:lastColumn="0" w:oddVBand="0" w:evenVBand="0" w:oddHBand="1" w:evenHBand="0" w:firstRowFirstColumn="0" w:firstRowLastColumn="0" w:lastRowFirstColumn="0" w:lastRowLastColumn="0"/>
            </w:pPr>
            <w:r>
              <w:t>Mutatieformulier wordt verstuurd naar de Servicedesk met de volgende inhoud:</w:t>
            </w:r>
          </w:p>
          <w:p w14:paraId="32AE2210" w14:textId="77777777" w:rsidR="00F85FC2" w:rsidRDefault="00F85FC2" w:rsidP="00F66E3A">
            <w:pPr>
              <w:pStyle w:val="Geenafstand"/>
              <w:cnfStyle w:val="000000100000" w:firstRow="0" w:lastRow="0" w:firstColumn="0" w:lastColumn="0" w:oddVBand="0" w:evenVBand="0" w:oddHBand="1" w:evenHBand="0" w:firstRowFirstColumn="0" w:firstRowLastColumn="0" w:lastRowFirstColumn="0" w:lastRowLastColumn="0"/>
            </w:pPr>
            <w:r>
              <w:t>-Aard van de mutatie</w:t>
            </w:r>
          </w:p>
          <w:p w14:paraId="32AE2211" w14:textId="77777777" w:rsidR="00F85FC2" w:rsidRDefault="00F85FC2" w:rsidP="00F66E3A">
            <w:pPr>
              <w:pStyle w:val="Geenafstand"/>
              <w:cnfStyle w:val="000000100000" w:firstRow="0" w:lastRow="0" w:firstColumn="0" w:lastColumn="0" w:oddVBand="0" w:evenVBand="0" w:oddHBand="1" w:evenHBand="0" w:firstRowFirstColumn="0" w:firstRowLastColumn="0" w:lastRowFirstColumn="0" w:lastRowLastColumn="0"/>
            </w:pPr>
            <w:r>
              <w:t>-Actuele lijst van assets.</w:t>
            </w:r>
          </w:p>
        </w:tc>
      </w:tr>
      <w:tr w:rsidR="00F85FC2" w14:paraId="32AE2215" w14:textId="77777777" w:rsidTr="00F66E3A">
        <w:tc>
          <w:tcPr>
            <w:cnfStyle w:val="001000000000" w:firstRow="0" w:lastRow="0" w:firstColumn="1" w:lastColumn="0" w:oddVBand="0" w:evenVBand="0" w:oddHBand="0" w:evenHBand="0" w:firstRowFirstColumn="0" w:firstRowLastColumn="0" w:lastRowFirstColumn="0" w:lastRowLastColumn="0"/>
            <w:tcW w:w="4530" w:type="dxa"/>
          </w:tcPr>
          <w:p w14:paraId="32AE2213" w14:textId="77777777" w:rsidR="00F85FC2" w:rsidRPr="000E5FE2" w:rsidRDefault="00F85FC2" w:rsidP="00F66E3A">
            <w:pPr>
              <w:pStyle w:val="Geenafstand"/>
              <w:rPr>
                <w:b w:val="0"/>
              </w:rPr>
            </w:pPr>
            <w:r w:rsidRPr="000E5FE2">
              <w:t>Identifier</w:t>
            </w:r>
          </w:p>
        </w:tc>
        <w:tc>
          <w:tcPr>
            <w:tcW w:w="4530" w:type="dxa"/>
          </w:tcPr>
          <w:p w14:paraId="32AE2214" w14:textId="77777777" w:rsidR="00F85FC2" w:rsidRPr="000E5FE2" w:rsidRDefault="00F85FC2" w:rsidP="00F66E3A">
            <w:pPr>
              <w:pStyle w:val="Geenafstand"/>
              <w:cnfStyle w:val="000000000000" w:firstRow="0" w:lastRow="0" w:firstColumn="0" w:lastColumn="0" w:oddVBand="0" w:evenVBand="0" w:oddHBand="0" w:evenHBand="0" w:firstRowFirstColumn="0" w:firstRowLastColumn="0" w:lastRowFirstColumn="0" w:lastRowLastColumn="0"/>
            </w:pPr>
            <w:r w:rsidRPr="000E5FE2">
              <w:t>10</w:t>
            </w:r>
          </w:p>
        </w:tc>
      </w:tr>
      <w:tr w:rsidR="00F85FC2" w14:paraId="32AE221A" w14:textId="77777777" w:rsidTr="00F66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2AE2216" w14:textId="77777777" w:rsidR="00F85FC2" w:rsidRDefault="00F85FC2" w:rsidP="00F66E3A">
            <w:pPr>
              <w:pStyle w:val="Geenafstand"/>
            </w:pPr>
            <w:r>
              <w:t>Beschrijving/definitie</w:t>
            </w:r>
          </w:p>
        </w:tc>
        <w:tc>
          <w:tcPr>
            <w:tcW w:w="4530" w:type="dxa"/>
          </w:tcPr>
          <w:p w14:paraId="32AE2217" w14:textId="77777777" w:rsidR="00F85FC2" w:rsidRDefault="00F85FC2" w:rsidP="00F66E3A">
            <w:pPr>
              <w:pStyle w:val="Geenafstand"/>
              <w:cnfStyle w:val="000000100000" w:firstRow="0" w:lastRow="0" w:firstColumn="0" w:lastColumn="0" w:oddVBand="0" w:evenVBand="0" w:oddHBand="1" w:evenHBand="0" w:firstRowFirstColumn="0" w:firstRowLastColumn="0" w:lastRowFirstColumn="0" w:lastRowLastColumn="0"/>
            </w:pPr>
            <w:r>
              <w:t>Mutatieformulier wordt verstuurd naar assetmanagement met de volgende inhoud:</w:t>
            </w:r>
          </w:p>
          <w:p w14:paraId="32AE2218" w14:textId="77777777" w:rsidR="00F85FC2" w:rsidRDefault="00F85FC2" w:rsidP="00F66E3A">
            <w:pPr>
              <w:pStyle w:val="Geenafstand"/>
              <w:cnfStyle w:val="000000100000" w:firstRow="0" w:lastRow="0" w:firstColumn="0" w:lastColumn="0" w:oddVBand="0" w:evenVBand="0" w:oddHBand="1" w:evenHBand="0" w:firstRowFirstColumn="0" w:firstRowLastColumn="0" w:lastRowFirstColumn="0" w:lastRowLastColumn="0"/>
            </w:pPr>
            <w:r>
              <w:t>-Aard van de mutatie</w:t>
            </w:r>
          </w:p>
          <w:p w14:paraId="32AE2219" w14:textId="77777777" w:rsidR="00F85FC2" w:rsidRDefault="00F85FC2" w:rsidP="00F66E3A">
            <w:pPr>
              <w:pStyle w:val="Geenafstand"/>
              <w:cnfStyle w:val="000000100000" w:firstRow="0" w:lastRow="0" w:firstColumn="0" w:lastColumn="0" w:oddVBand="0" w:evenVBand="0" w:oddHBand="1" w:evenHBand="0" w:firstRowFirstColumn="0" w:firstRowLastColumn="0" w:lastRowFirstColumn="0" w:lastRowLastColumn="0"/>
            </w:pPr>
            <w:r>
              <w:t>-Actuele lijst van assets.</w:t>
            </w:r>
          </w:p>
        </w:tc>
      </w:tr>
    </w:tbl>
    <w:p w14:paraId="32AE221B" w14:textId="77777777" w:rsidR="0069424F" w:rsidRDefault="0069424F">
      <w:r>
        <w:rPr>
          <w:b/>
          <w:bCs/>
        </w:rPr>
        <w:br w:type="page"/>
      </w:r>
    </w:p>
    <w:tbl>
      <w:tblPr>
        <w:tblStyle w:val="GridTable6Colorful"/>
        <w:tblW w:w="0" w:type="auto"/>
        <w:tblLook w:val="04A0" w:firstRow="1" w:lastRow="0" w:firstColumn="1" w:lastColumn="0" w:noHBand="0" w:noVBand="1"/>
      </w:tblPr>
      <w:tblGrid>
        <w:gridCol w:w="4530"/>
        <w:gridCol w:w="4530"/>
      </w:tblGrid>
      <w:tr w:rsidR="00F85FC2" w14:paraId="32AE221E" w14:textId="77777777" w:rsidTr="00F66E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2AE221C" w14:textId="77777777" w:rsidR="00F85FC2" w:rsidRPr="000E5FE2" w:rsidRDefault="00F85FC2" w:rsidP="00F66E3A">
            <w:pPr>
              <w:pStyle w:val="Geenafstand"/>
              <w:rPr>
                <w:b w:val="0"/>
              </w:rPr>
            </w:pPr>
            <w:r w:rsidRPr="000E5FE2">
              <w:lastRenderedPageBreak/>
              <w:t>Identifier</w:t>
            </w:r>
          </w:p>
        </w:tc>
        <w:tc>
          <w:tcPr>
            <w:tcW w:w="4530" w:type="dxa"/>
          </w:tcPr>
          <w:p w14:paraId="32AE221D" w14:textId="77777777" w:rsidR="00F85FC2" w:rsidRPr="000E5FE2" w:rsidRDefault="00F85FC2" w:rsidP="00F66E3A">
            <w:pPr>
              <w:pStyle w:val="Geenafstand"/>
              <w:cnfStyle w:val="100000000000" w:firstRow="1" w:lastRow="0" w:firstColumn="0" w:lastColumn="0" w:oddVBand="0" w:evenVBand="0" w:oddHBand="0" w:evenHBand="0" w:firstRowFirstColumn="0" w:firstRowLastColumn="0" w:lastRowFirstColumn="0" w:lastRowLastColumn="0"/>
            </w:pPr>
            <w:r w:rsidRPr="000E5FE2">
              <w:t>11</w:t>
            </w:r>
          </w:p>
        </w:tc>
      </w:tr>
      <w:tr w:rsidR="00F85FC2" w14:paraId="32AE2223" w14:textId="77777777" w:rsidTr="00F66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2AE221F" w14:textId="77777777" w:rsidR="00F85FC2" w:rsidRDefault="00F85FC2" w:rsidP="00F66E3A">
            <w:pPr>
              <w:pStyle w:val="Geenafstand"/>
            </w:pPr>
            <w:r>
              <w:t>Beschrijving/definitie</w:t>
            </w:r>
          </w:p>
        </w:tc>
        <w:tc>
          <w:tcPr>
            <w:tcW w:w="4530" w:type="dxa"/>
          </w:tcPr>
          <w:p w14:paraId="32AE2220" w14:textId="77777777" w:rsidR="00F85FC2" w:rsidRDefault="00F85FC2" w:rsidP="00F66E3A">
            <w:pPr>
              <w:pStyle w:val="Geenafstand"/>
              <w:cnfStyle w:val="000000100000" w:firstRow="0" w:lastRow="0" w:firstColumn="0" w:lastColumn="0" w:oddVBand="0" w:evenVBand="0" w:oddHBand="1" w:evenHBand="0" w:firstRowFirstColumn="0" w:firstRowLastColumn="0" w:lastRowFirstColumn="0" w:lastRowLastColumn="0"/>
            </w:pPr>
            <w:r>
              <w:t>Mutatieformulier wordt verstuurd naar Wagenpark met de volgende inhoud:</w:t>
            </w:r>
          </w:p>
          <w:p w14:paraId="32AE2221" w14:textId="77777777" w:rsidR="00F85FC2" w:rsidRDefault="00F85FC2" w:rsidP="00F66E3A">
            <w:pPr>
              <w:pStyle w:val="Geenafstand"/>
              <w:cnfStyle w:val="000000100000" w:firstRow="0" w:lastRow="0" w:firstColumn="0" w:lastColumn="0" w:oddVBand="0" w:evenVBand="0" w:oddHBand="1" w:evenHBand="0" w:firstRowFirstColumn="0" w:firstRowLastColumn="0" w:lastRowFirstColumn="0" w:lastRowLastColumn="0"/>
            </w:pPr>
            <w:r>
              <w:t>-Aard van de mutatie</w:t>
            </w:r>
          </w:p>
          <w:p w14:paraId="32AE2222" w14:textId="77777777" w:rsidR="00F85FC2" w:rsidRDefault="00F85FC2" w:rsidP="00F66E3A">
            <w:pPr>
              <w:pStyle w:val="Geenafstand"/>
              <w:cnfStyle w:val="000000100000" w:firstRow="0" w:lastRow="0" w:firstColumn="0" w:lastColumn="0" w:oddVBand="0" w:evenVBand="0" w:oddHBand="1" w:evenHBand="0" w:firstRowFirstColumn="0" w:firstRowLastColumn="0" w:lastRowFirstColumn="0" w:lastRowLastColumn="0"/>
            </w:pPr>
            <w:r>
              <w:t>-Actuele lijst van assets.</w:t>
            </w:r>
          </w:p>
        </w:tc>
      </w:tr>
      <w:tr w:rsidR="00F85FC2" w14:paraId="32AE2226" w14:textId="77777777" w:rsidTr="00F66E3A">
        <w:tc>
          <w:tcPr>
            <w:cnfStyle w:val="001000000000" w:firstRow="0" w:lastRow="0" w:firstColumn="1" w:lastColumn="0" w:oddVBand="0" w:evenVBand="0" w:oddHBand="0" w:evenHBand="0" w:firstRowFirstColumn="0" w:firstRowLastColumn="0" w:lastRowFirstColumn="0" w:lastRowLastColumn="0"/>
            <w:tcW w:w="4530" w:type="dxa"/>
          </w:tcPr>
          <w:p w14:paraId="32AE2224" w14:textId="77777777" w:rsidR="00F85FC2" w:rsidRPr="000E5FE2" w:rsidRDefault="00F85FC2" w:rsidP="00F66E3A">
            <w:pPr>
              <w:pStyle w:val="Geenafstand"/>
              <w:rPr>
                <w:b w:val="0"/>
              </w:rPr>
            </w:pPr>
            <w:r w:rsidRPr="000E5FE2">
              <w:t>Identifier</w:t>
            </w:r>
          </w:p>
        </w:tc>
        <w:tc>
          <w:tcPr>
            <w:tcW w:w="4530" w:type="dxa"/>
          </w:tcPr>
          <w:p w14:paraId="32AE2225" w14:textId="77777777" w:rsidR="00F85FC2" w:rsidRPr="000E5FE2" w:rsidRDefault="00F85FC2" w:rsidP="00F66E3A">
            <w:pPr>
              <w:pStyle w:val="Geenafstand"/>
              <w:cnfStyle w:val="000000000000" w:firstRow="0" w:lastRow="0" w:firstColumn="0" w:lastColumn="0" w:oddVBand="0" w:evenVBand="0" w:oddHBand="0" w:evenHBand="0" w:firstRowFirstColumn="0" w:firstRowLastColumn="0" w:lastRowFirstColumn="0" w:lastRowLastColumn="0"/>
            </w:pPr>
            <w:r w:rsidRPr="000E5FE2">
              <w:t>12</w:t>
            </w:r>
          </w:p>
        </w:tc>
      </w:tr>
      <w:tr w:rsidR="00F85FC2" w14:paraId="32AE2229" w14:textId="77777777" w:rsidTr="00F66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2AE2227" w14:textId="77777777" w:rsidR="00F85FC2" w:rsidRDefault="00F85FC2" w:rsidP="00F66E3A">
            <w:pPr>
              <w:pStyle w:val="Geenafstand"/>
            </w:pPr>
            <w:r>
              <w:t>Beschrijving/definitie</w:t>
            </w:r>
          </w:p>
        </w:tc>
        <w:tc>
          <w:tcPr>
            <w:tcW w:w="4530" w:type="dxa"/>
          </w:tcPr>
          <w:p w14:paraId="32AE2228" w14:textId="77777777" w:rsidR="00F85FC2" w:rsidRDefault="00F85FC2" w:rsidP="00F66E3A">
            <w:pPr>
              <w:pStyle w:val="Geenafstand"/>
              <w:cnfStyle w:val="000000100000" w:firstRow="0" w:lastRow="0" w:firstColumn="0" w:lastColumn="0" w:oddVBand="0" w:evenVBand="0" w:oddHBand="1" w:evenHBand="0" w:firstRowFirstColumn="0" w:firstRowLastColumn="0" w:lastRowFirstColumn="0" w:lastRowLastColumn="0"/>
            </w:pPr>
            <w:r>
              <w:t>De Servicedesk neemt de oude assets in.</w:t>
            </w:r>
          </w:p>
        </w:tc>
      </w:tr>
      <w:tr w:rsidR="00F85FC2" w14:paraId="32AE222C" w14:textId="77777777" w:rsidTr="00F66E3A">
        <w:tc>
          <w:tcPr>
            <w:cnfStyle w:val="001000000000" w:firstRow="0" w:lastRow="0" w:firstColumn="1" w:lastColumn="0" w:oddVBand="0" w:evenVBand="0" w:oddHBand="0" w:evenHBand="0" w:firstRowFirstColumn="0" w:firstRowLastColumn="0" w:lastRowFirstColumn="0" w:lastRowLastColumn="0"/>
            <w:tcW w:w="4530" w:type="dxa"/>
          </w:tcPr>
          <w:p w14:paraId="32AE222A" w14:textId="77777777" w:rsidR="00F85FC2" w:rsidRPr="000E5FE2" w:rsidRDefault="00F85FC2" w:rsidP="00F66E3A">
            <w:pPr>
              <w:pStyle w:val="Geenafstand"/>
              <w:rPr>
                <w:b w:val="0"/>
              </w:rPr>
            </w:pPr>
            <w:r w:rsidRPr="000E5FE2">
              <w:t>Identifier</w:t>
            </w:r>
          </w:p>
        </w:tc>
        <w:tc>
          <w:tcPr>
            <w:tcW w:w="4530" w:type="dxa"/>
          </w:tcPr>
          <w:p w14:paraId="32AE222B" w14:textId="77777777" w:rsidR="00F85FC2" w:rsidRPr="000E5FE2" w:rsidRDefault="00F85FC2" w:rsidP="00F66E3A">
            <w:pPr>
              <w:pStyle w:val="Geenafstand"/>
              <w:cnfStyle w:val="000000000000" w:firstRow="0" w:lastRow="0" w:firstColumn="0" w:lastColumn="0" w:oddVBand="0" w:evenVBand="0" w:oddHBand="0" w:evenHBand="0" w:firstRowFirstColumn="0" w:firstRowLastColumn="0" w:lastRowFirstColumn="0" w:lastRowLastColumn="0"/>
            </w:pPr>
            <w:r w:rsidRPr="000E5FE2">
              <w:t>13</w:t>
            </w:r>
          </w:p>
        </w:tc>
      </w:tr>
      <w:tr w:rsidR="00F85FC2" w14:paraId="32AE222F" w14:textId="77777777" w:rsidTr="00F66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2AE222D" w14:textId="77777777" w:rsidR="00F85FC2" w:rsidRDefault="00F85FC2" w:rsidP="00F66E3A">
            <w:pPr>
              <w:pStyle w:val="Geenafstand"/>
            </w:pPr>
            <w:r>
              <w:t>Beschrijving/definitie</w:t>
            </w:r>
          </w:p>
        </w:tc>
        <w:tc>
          <w:tcPr>
            <w:tcW w:w="4530" w:type="dxa"/>
          </w:tcPr>
          <w:p w14:paraId="32AE222E" w14:textId="77777777" w:rsidR="00F85FC2" w:rsidRDefault="00F85FC2" w:rsidP="00F66E3A">
            <w:pPr>
              <w:pStyle w:val="Geenafstand"/>
              <w:cnfStyle w:val="000000100000" w:firstRow="0" w:lastRow="0" w:firstColumn="0" w:lastColumn="0" w:oddVBand="0" w:evenVBand="0" w:oddHBand="1" w:evenHBand="0" w:firstRowFirstColumn="0" w:firstRowLastColumn="0" w:lastRowFirstColumn="0" w:lastRowLastColumn="0"/>
            </w:pPr>
            <w:r>
              <w:t>De Servicedesk levert de nieuwe assets aan de medewerker.</w:t>
            </w:r>
          </w:p>
        </w:tc>
      </w:tr>
      <w:tr w:rsidR="00F85FC2" w14:paraId="32AE2232" w14:textId="77777777" w:rsidTr="00F66E3A">
        <w:tc>
          <w:tcPr>
            <w:cnfStyle w:val="001000000000" w:firstRow="0" w:lastRow="0" w:firstColumn="1" w:lastColumn="0" w:oddVBand="0" w:evenVBand="0" w:oddHBand="0" w:evenHBand="0" w:firstRowFirstColumn="0" w:firstRowLastColumn="0" w:lastRowFirstColumn="0" w:lastRowLastColumn="0"/>
            <w:tcW w:w="4530" w:type="dxa"/>
          </w:tcPr>
          <w:p w14:paraId="32AE2230" w14:textId="77777777" w:rsidR="00F85FC2" w:rsidRPr="000E5FE2" w:rsidRDefault="00F85FC2" w:rsidP="00F66E3A">
            <w:pPr>
              <w:pStyle w:val="Geenafstand"/>
              <w:rPr>
                <w:b w:val="0"/>
              </w:rPr>
            </w:pPr>
            <w:r w:rsidRPr="000E5FE2">
              <w:t>Identifier</w:t>
            </w:r>
          </w:p>
        </w:tc>
        <w:tc>
          <w:tcPr>
            <w:tcW w:w="4530" w:type="dxa"/>
          </w:tcPr>
          <w:p w14:paraId="32AE2231" w14:textId="77777777" w:rsidR="00F85FC2" w:rsidRPr="000E5FE2" w:rsidRDefault="00F85FC2" w:rsidP="00F66E3A">
            <w:pPr>
              <w:pStyle w:val="Geenafstand"/>
              <w:cnfStyle w:val="000000000000" w:firstRow="0" w:lastRow="0" w:firstColumn="0" w:lastColumn="0" w:oddVBand="0" w:evenVBand="0" w:oddHBand="0" w:evenHBand="0" w:firstRowFirstColumn="0" w:firstRowLastColumn="0" w:lastRowFirstColumn="0" w:lastRowLastColumn="0"/>
            </w:pPr>
            <w:r w:rsidRPr="000E5FE2">
              <w:t>14</w:t>
            </w:r>
          </w:p>
        </w:tc>
      </w:tr>
      <w:tr w:rsidR="00F85FC2" w14:paraId="32AE2235" w14:textId="77777777" w:rsidTr="00F66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2AE2233" w14:textId="77777777" w:rsidR="00F85FC2" w:rsidRDefault="00F85FC2" w:rsidP="00F66E3A">
            <w:pPr>
              <w:pStyle w:val="Geenafstand"/>
            </w:pPr>
            <w:r>
              <w:t>Beschrijving/definitie</w:t>
            </w:r>
          </w:p>
        </w:tc>
        <w:tc>
          <w:tcPr>
            <w:tcW w:w="4530" w:type="dxa"/>
          </w:tcPr>
          <w:p w14:paraId="32AE2234" w14:textId="77777777" w:rsidR="00F85FC2" w:rsidRDefault="00F85FC2" w:rsidP="00F66E3A">
            <w:pPr>
              <w:pStyle w:val="Geenafstand"/>
              <w:cnfStyle w:val="000000100000" w:firstRow="0" w:lastRow="0" w:firstColumn="0" w:lastColumn="0" w:oddVBand="0" w:evenVBand="0" w:oddHBand="1" w:evenHBand="0" w:firstRowFirstColumn="0" w:firstRowLastColumn="0" w:lastRowFirstColumn="0" w:lastRowLastColumn="0"/>
            </w:pPr>
            <w:r>
              <w:t>Het mutatieformulier wordt aangevuld met de uitgeleverde assets.</w:t>
            </w:r>
          </w:p>
        </w:tc>
      </w:tr>
      <w:tr w:rsidR="00F85FC2" w14:paraId="32AE2238" w14:textId="77777777" w:rsidTr="00F66E3A">
        <w:tc>
          <w:tcPr>
            <w:cnfStyle w:val="001000000000" w:firstRow="0" w:lastRow="0" w:firstColumn="1" w:lastColumn="0" w:oddVBand="0" w:evenVBand="0" w:oddHBand="0" w:evenHBand="0" w:firstRowFirstColumn="0" w:firstRowLastColumn="0" w:lastRowFirstColumn="0" w:lastRowLastColumn="0"/>
            <w:tcW w:w="4530" w:type="dxa"/>
          </w:tcPr>
          <w:p w14:paraId="32AE2236" w14:textId="77777777" w:rsidR="00F85FC2" w:rsidRPr="000E5FE2" w:rsidRDefault="00F85FC2" w:rsidP="00F66E3A">
            <w:pPr>
              <w:pStyle w:val="Geenafstand"/>
              <w:rPr>
                <w:b w:val="0"/>
              </w:rPr>
            </w:pPr>
            <w:r w:rsidRPr="000E5FE2">
              <w:t>Identifier</w:t>
            </w:r>
          </w:p>
        </w:tc>
        <w:tc>
          <w:tcPr>
            <w:tcW w:w="4530" w:type="dxa"/>
          </w:tcPr>
          <w:p w14:paraId="32AE2237" w14:textId="77777777" w:rsidR="00F85FC2" w:rsidRPr="000E5FE2" w:rsidRDefault="00F85FC2" w:rsidP="00F66E3A">
            <w:pPr>
              <w:pStyle w:val="Geenafstand"/>
              <w:cnfStyle w:val="000000000000" w:firstRow="0" w:lastRow="0" w:firstColumn="0" w:lastColumn="0" w:oddVBand="0" w:evenVBand="0" w:oddHBand="0" w:evenHBand="0" w:firstRowFirstColumn="0" w:firstRowLastColumn="0" w:lastRowFirstColumn="0" w:lastRowLastColumn="0"/>
            </w:pPr>
            <w:r w:rsidRPr="000E5FE2">
              <w:t>15</w:t>
            </w:r>
          </w:p>
        </w:tc>
      </w:tr>
      <w:tr w:rsidR="00F85FC2" w14:paraId="32AE223B" w14:textId="77777777" w:rsidTr="00F66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2AE2239" w14:textId="77777777" w:rsidR="00F85FC2" w:rsidRDefault="00F85FC2" w:rsidP="00F66E3A">
            <w:pPr>
              <w:pStyle w:val="Geenafstand"/>
            </w:pPr>
            <w:r>
              <w:t>Beschrijving/definitie</w:t>
            </w:r>
          </w:p>
        </w:tc>
        <w:tc>
          <w:tcPr>
            <w:tcW w:w="4530" w:type="dxa"/>
          </w:tcPr>
          <w:p w14:paraId="32AE223A" w14:textId="77777777" w:rsidR="00F85FC2" w:rsidRDefault="00F85FC2" w:rsidP="00F66E3A">
            <w:pPr>
              <w:pStyle w:val="Geenafstand"/>
              <w:cnfStyle w:val="000000100000" w:firstRow="0" w:lastRow="0" w:firstColumn="0" w:lastColumn="0" w:oddVBand="0" w:evenVBand="0" w:oddHBand="1" w:evenHBand="0" w:firstRowFirstColumn="0" w:firstRowLastColumn="0" w:lastRowFirstColumn="0" w:lastRowLastColumn="0"/>
            </w:pPr>
            <w:r>
              <w:t>Gaat de medewerker hiermee akkoord? (vervanging handtekening van medewerker)</w:t>
            </w:r>
          </w:p>
        </w:tc>
      </w:tr>
      <w:tr w:rsidR="00F85FC2" w14:paraId="32AE223E" w14:textId="77777777" w:rsidTr="00F66E3A">
        <w:tc>
          <w:tcPr>
            <w:cnfStyle w:val="001000000000" w:firstRow="0" w:lastRow="0" w:firstColumn="1" w:lastColumn="0" w:oddVBand="0" w:evenVBand="0" w:oddHBand="0" w:evenHBand="0" w:firstRowFirstColumn="0" w:firstRowLastColumn="0" w:lastRowFirstColumn="0" w:lastRowLastColumn="0"/>
            <w:tcW w:w="4530" w:type="dxa"/>
          </w:tcPr>
          <w:p w14:paraId="32AE223C" w14:textId="77777777" w:rsidR="00F85FC2" w:rsidRPr="000E5FE2" w:rsidRDefault="00F85FC2" w:rsidP="00F66E3A">
            <w:pPr>
              <w:pStyle w:val="Geenafstand"/>
              <w:rPr>
                <w:b w:val="0"/>
              </w:rPr>
            </w:pPr>
            <w:r w:rsidRPr="000E5FE2">
              <w:t>Identifier</w:t>
            </w:r>
          </w:p>
        </w:tc>
        <w:tc>
          <w:tcPr>
            <w:tcW w:w="4530" w:type="dxa"/>
          </w:tcPr>
          <w:p w14:paraId="32AE223D" w14:textId="77777777" w:rsidR="00F85FC2" w:rsidRPr="000E5FE2" w:rsidRDefault="00F85FC2" w:rsidP="00F66E3A">
            <w:pPr>
              <w:pStyle w:val="Geenafstand"/>
              <w:cnfStyle w:val="000000000000" w:firstRow="0" w:lastRow="0" w:firstColumn="0" w:lastColumn="0" w:oddVBand="0" w:evenVBand="0" w:oddHBand="0" w:evenHBand="0" w:firstRowFirstColumn="0" w:firstRowLastColumn="0" w:lastRowFirstColumn="0" w:lastRowLastColumn="0"/>
            </w:pPr>
            <w:r w:rsidRPr="000E5FE2">
              <w:t>16</w:t>
            </w:r>
          </w:p>
        </w:tc>
      </w:tr>
      <w:tr w:rsidR="00F85FC2" w14:paraId="32AE2241" w14:textId="77777777" w:rsidTr="00F66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2AE223F" w14:textId="77777777" w:rsidR="00F85FC2" w:rsidRDefault="00F85FC2" w:rsidP="00F66E3A">
            <w:pPr>
              <w:pStyle w:val="Geenafstand"/>
            </w:pPr>
            <w:r>
              <w:t>Beschrijving/definitie</w:t>
            </w:r>
          </w:p>
        </w:tc>
        <w:tc>
          <w:tcPr>
            <w:tcW w:w="4530" w:type="dxa"/>
          </w:tcPr>
          <w:p w14:paraId="32AE2240" w14:textId="77777777" w:rsidR="00F85FC2" w:rsidRDefault="00F85FC2" w:rsidP="00F66E3A">
            <w:pPr>
              <w:pStyle w:val="Geenafstand"/>
              <w:cnfStyle w:val="000000100000" w:firstRow="0" w:lastRow="0" w:firstColumn="0" w:lastColumn="0" w:oddVBand="0" w:evenVBand="0" w:oddHBand="1" w:evenHBand="0" w:firstRowFirstColumn="0" w:firstRowLastColumn="0" w:lastRowFirstColumn="0" w:lastRowLastColumn="0"/>
            </w:pPr>
            <w:r>
              <w:t>Gaat de medewerker niet akkoord door een fout op het mutatieformulier of assets, dan wordt het mutatieformulier verbeterd.</w:t>
            </w:r>
          </w:p>
        </w:tc>
      </w:tr>
      <w:tr w:rsidR="00F85FC2" w14:paraId="32AE2244" w14:textId="77777777" w:rsidTr="00F66E3A">
        <w:tc>
          <w:tcPr>
            <w:cnfStyle w:val="001000000000" w:firstRow="0" w:lastRow="0" w:firstColumn="1" w:lastColumn="0" w:oddVBand="0" w:evenVBand="0" w:oddHBand="0" w:evenHBand="0" w:firstRowFirstColumn="0" w:firstRowLastColumn="0" w:lastRowFirstColumn="0" w:lastRowLastColumn="0"/>
            <w:tcW w:w="4530" w:type="dxa"/>
          </w:tcPr>
          <w:p w14:paraId="32AE2242" w14:textId="77777777" w:rsidR="00F85FC2" w:rsidRPr="000E5FE2" w:rsidRDefault="00F85FC2" w:rsidP="00F66E3A">
            <w:pPr>
              <w:pStyle w:val="Geenafstand"/>
              <w:rPr>
                <w:b w:val="0"/>
              </w:rPr>
            </w:pPr>
            <w:r w:rsidRPr="000E5FE2">
              <w:t>Identifier</w:t>
            </w:r>
          </w:p>
        </w:tc>
        <w:tc>
          <w:tcPr>
            <w:tcW w:w="4530" w:type="dxa"/>
          </w:tcPr>
          <w:p w14:paraId="32AE2243" w14:textId="77777777" w:rsidR="00F85FC2" w:rsidRPr="000E5FE2" w:rsidRDefault="00F85FC2" w:rsidP="00F66E3A">
            <w:pPr>
              <w:pStyle w:val="Geenafstand"/>
              <w:cnfStyle w:val="000000000000" w:firstRow="0" w:lastRow="0" w:firstColumn="0" w:lastColumn="0" w:oddVBand="0" w:evenVBand="0" w:oddHBand="0" w:evenHBand="0" w:firstRowFirstColumn="0" w:firstRowLastColumn="0" w:lastRowFirstColumn="0" w:lastRowLastColumn="0"/>
            </w:pPr>
            <w:r w:rsidRPr="000E5FE2">
              <w:t>17</w:t>
            </w:r>
          </w:p>
        </w:tc>
      </w:tr>
      <w:tr w:rsidR="00F85FC2" w14:paraId="32AE2247" w14:textId="77777777" w:rsidTr="00F66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2AE2245" w14:textId="77777777" w:rsidR="00F85FC2" w:rsidRDefault="00F85FC2" w:rsidP="00F66E3A">
            <w:pPr>
              <w:pStyle w:val="Geenafstand"/>
            </w:pPr>
            <w:r>
              <w:t>Beschrijving/definitie</w:t>
            </w:r>
          </w:p>
        </w:tc>
        <w:tc>
          <w:tcPr>
            <w:tcW w:w="4530" w:type="dxa"/>
          </w:tcPr>
          <w:p w14:paraId="32AE2246" w14:textId="77777777" w:rsidR="00F85FC2" w:rsidRDefault="00F85FC2" w:rsidP="00F66E3A">
            <w:pPr>
              <w:pStyle w:val="Geenafstand"/>
              <w:cnfStyle w:val="000000100000" w:firstRow="0" w:lastRow="0" w:firstColumn="0" w:lastColumn="0" w:oddVBand="0" w:evenVBand="0" w:oddHBand="1" w:evenHBand="0" w:firstRowFirstColumn="0" w:firstRowLastColumn="0" w:lastRowFirstColumn="0" w:lastRowLastColumn="0"/>
            </w:pPr>
            <w:r>
              <w:t>Bij akkoord van het mutatieformulier door beide partijen, wordt het mutatieformulier doorgestuurd naar assetmanagement.</w:t>
            </w:r>
          </w:p>
        </w:tc>
      </w:tr>
      <w:tr w:rsidR="00F85FC2" w14:paraId="32AE224A" w14:textId="77777777" w:rsidTr="00F66E3A">
        <w:tc>
          <w:tcPr>
            <w:cnfStyle w:val="001000000000" w:firstRow="0" w:lastRow="0" w:firstColumn="1" w:lastColumn="0" w:oddVBand="0" w:evenVBand="0" w:oddHBand="0" w:evenHBand="0" w:firstRowFirstColumn="0" w:firstRowLastColumn="0" w:lastRowFirstColumn="0" w:lastRowLastColumn="0"/>
            <w:tcW w:w="4530" w:type="dxa"/>
          </w:tcPr>
          <w:p w14:paraId="32AE2248" w14:textId="77777777" w:rsidR="00F85FC2" w:rsidRPr="000E5FE2" w:rsidRDefault="00F85FC2" w:rsidP="00F66E3A">
            <w:pPr>
              <w:pStyle w:val="Geenafstand"/>
              <w:rPr>
                <w:b w:val="0"/>
              </w:rPr>
            </w:pPr>
            <w:r w:rsidRPr="000E5FE2">
              <w:t>Identifier</w:t>
            </w:r>
          </w:p>
        </w:tc>
        <w:tc>
          <w:tcPr>
            <w:tcW w:w="4530" w:type="dxa"/>
          </w:tcPr>
          <w:p w14:paraId="32AE2249" w14:textId="77777777" w:rsidR="00F85FC2" w:rsidRPr="000E5FE2" w:rsidRDefault="00F85FC2" w:rsidP="00F66E3A">
            <w:pPr>
              <w:pStyle w:val="Geenafstand"/>
              <w:cnfStyle w:val="000000000000" w:firstRow="0" w:lastRow="0" w:firstColumn="0" w:lastColumn="0" w:oddVBand="0" w:evenVBand="0" w:oddHBand="0" w:evenHBand="0" w:firstRowFirstColumn="0" w:firstRowLastColumn="0" w:lastRowFirstColumn="0" w:lastRowLastColumn="0"/>
            </w:pPr>
            <w:r w:rsidRPr="000E5FE2">
              <w:t>18</w:t>
            </w:r>
          </w:p>
        </w:tc>
      </w:tr>
      <w:tr w:rsidR="00F85FC2" w14:paraId="32AE224D" w14:textId="77777777" w:rsidTr="00F66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2AE224B" w14:textId="77777777" w:rsidR="00F85FC2" w:rsidRDefault="00F85FC2" w:rsidP="00F66E3A">
            <w:pPr>
              <w:pStyle w:val="Geenafstand"/>
            </w:pPr>
            <w:r>
              <w:t>Beschrijving/definitie</w:t>
            </w:r>
          </w:p>
        </w:tc>
        <w:tc>
          <w:tcPr>
            <w:tcW w:w="4530" w:type="dxa"/>
          </w:tcPr>
          <w:p w14:paraId="32AE224C" w14:textId="77777777" w:rsidR="00F85FC2" w:rsidRDefault="00F85FC2" w:rsidP="00F66E3A">
            <w:pPr>
              <w:pStyle w:val="Geenafstand"/>
              <w:cnfStyle w:val="000000100000" w:firstRow="0" w:lastRow="0" w:firstColumn="0" w:lastColumn="0" w:oddVBand="0" w:evenVBand="0" w:oddHBand="1" w:evenHBand="0" w:firstRowFirstColumn="0" w:firstRowLastColumn="0" w:lastRowFirstColumn="0" w:lastRowLastColumn="0"/>
            </w:pPr>
            <w:r>
              <w:t>Assetmanagement ontkoppelt aan de hand van het doorgestuurde mutatieformulier de assets van de medewerker en koppelt de nieuwe assets aan de medewerker.</w:t>
            </w:r>
          </w:p>
        </w:tc>
      </w:tr>
      <w:tr w:rsidR="00F85FC2" w14:paraId="32AE2250" w14:textId="77777777" w:rsidTr="00F66E3A">
        <w:tc>
          <w:tcPr>
            <w:cnfStyle w:val="001000000000" w:firstRow="0" w:lastRow="0" w:firstColumn="1" w:lastColumn="0" w:oddVBand="0" w:evenVBand="0" w:oddHBand="0" w:evenHBand="0" w:firstRowFirstColumn="0" w:firstRowLastColumn="0" w:lastRowFirstColumn="0" w:lastRowLastColumn="0"/>
            <w:tcW w:w="4530" w:type="dxa"/>
          </w:tcPr>
          <w:p w14:paraId="32AE224E" w14:textId="77777777" w:rsidR="00F85FC2" w:rsidRPr="000E5FE2" w:rsidRDefault="00F85FC2" w:rsidP="00F66E3A">
            <w:pPr>
              <w:pStyle w:val="Geenafstand"/>
              <w:rPr>
                <w:b w:val="0"/>
              </w:rPr>
            </w:pPr>
            <w:r w:rsidRPr="000E5FE2">
              <w:t>Identifier</w:t>
            </w:r>
          </w:p>
        </w:tc>
        <w:tc>
          <w:tcPr>
            <w:tcW w:w="4530" w:type="dxa"/>
          </w:tcPr>
          <w:p w14:paraId="32AE224F" w14:textId="77777777" w:rsidR="00F85FC2" w:rsidRPr="000E5FE2" w:rsidRDefault="00F85FC2" w:rsidP="00F66E3A">
            <w:pPr>
              <w:pStyle w:val="Geenafstand"/>
              <w:cnfStyle w:val="000000000000" w:firstRow="0" w:lastRow="0" w:firstColumn="0" w:lastColumn="0" w:oddVBand="0" w:evenVBand="0" w:oddHBand="0" w:evenHBand="0" w:firstRowFirstColumn="0" w:firstRowLastColumn="0" w:lastRowFirstColumn="0" w:lastRowLastColumn="0"/>
            </w:pPr>
            <w:r w:rsidRPr="000E5FE2">
              <w:t>19</w:t>
            </w:r>
          </w:p>
        </w:tc>
      </w:tr>
      <w:tr w:rsidR="00F85FC2" w14:paraId="32AE2253" w14:textId="77777777" w:rsidTr="00F66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2AE2251" w14:textId="77777777" w:rsidR="00F85FC2" w:rsidRDefault="00F85FC2" w:rsidP="00F66E3A">
            <w:pPr>
              <w:pStyle w:val="Geenafstand"/>
            </w:pPr>
            <w:r>
              <w:t>Beschrijving/definitie</w:t>
            </w:r>
          </w:p>
        </w:tc>
        <w:tc>
          <w:tcPr>
            <w:tcW w:w="4530" w:type="dxa"/>
          </w:tcPr>
          <w:p w14:paraId="32AE2252" w14:textId="77777777" w:rsidR="00F85FC2" w:rsidRDefault="00F85FC2" w:rsidP="00F66E3A">
            <w:pPr>
              <w:pStyle w:val="Geenafstand"/>
              <w:cnfStyle w:val="000000100000" w:firstRow="0" w:lastRow="0" w:firstColumn="0" w:lastColumn="0" w:oddVBand="0" w:evenVBand="0" w:oddHBand="1" w:evenHBand="0" w:firstRowFirstColumn="0" w:firstRowLastColumn="0" w:lastRowFirstColumn="0" w:lastRowLastColumn="0"/>
            </w:pPr>
            <w:r>
              <w:t>De SIM kaart wordt verstrekt door de Servicedesk d.m.v. het maken van een afspraak.</w:t>
            </w:r>
          </w:p>
        </w:tc>
      </w:tr>
      <w:tr w:rsidR="00F85FC2" w14:paraId="32AE2256" w14:textId="77777777" w:rsidTr="00F66E3A">
        <w:tc>
          <w:tcPr>
            <w:cnfStyle w:val="001000000000" w:firstRow="0" w:lastRow="0" w:firstColumn="1" w:lastColumn="0" w:oddVBand="0" w:evenVBand="0" w:oddHBand="0" w:evenHBand="0" w:firstRowFirstColumn="0" w:firstRowLastColumn="0" w:lastRowFirstColumn="0" w:lastRowLastColumn="0"/>
            <w:tcW w:w="4530" w:type="dxa"/>
          </w:tcPr>
          <w:p w14:paraId="32AE2254" w14:textId="77777777" w:rsidR="00F85FC2" w:rsidRPr="000E5FE2" w:rsidRDefault="00F85FC2" w:rsidP="00F66E3A">
            <w:pPr>
              <w:pStyle w:val="Geenafstand"/>
              <w:rPr>
                <w:b w:val="0"/>
              </w:rPr>
            </w:pPr>
            <w:r w:rsidRPr="000E5FE2">
              <w:t>Identifier</w:t>
            </w:r>
          </w:p>
        </w:tc>
        <w:tc>
          <w:tcPr>
            <w:tcW w:w="4530" w:type="dxa"/>
          </w:tcPr>
          <w:p w14:paraId="32AE2255" w14:textId="77777777" w:rsidR="00F85FC2" w:rsidRPr="000E5FE2" w:rsidRDefault="00F85FC2" w:rsidP="00F66E3A">
            <w:pPr>
              <w:pStyle w:val="Geenafstand"/>
              <w:cnfStyle w:val="000000000000" w:firstRow="0" w:lastRow="0" w:firstColumn="0" w:lastColumn="0" w:oddVBand="0" w:evenVBand="0" w:oddHBand="0" w:evenHBand="0" w:firstRowFirstColumn="0" w:firstRowLastColumn="0" w:lastRowFirstColumn="0" w:lastRowLastColumn="0"/>
            </w:pPr>
            <w:r w:rsidRPr="000E5FE2">
              <w:t>20</w:t>
            </w:r>
          </w:p>
        </w:tc>
      </w:tr>
      <w:tr w:rsidR="00F85FC2" w14:paraId="32AE2259" w14:textId="77777777" w:rsidTr="00F66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2AE2257" w14:textId="77777777" w:rsidR="00F85FC2" w:rsidRDefault="00F85FC2" w:rsidP="00F66E3A">
            <w:pPr>
              <w:pStyle w:val="Geenafstand"/>
            </w:pPr>
            <w:r>
              <w:t>Beschrijving/definitie</w:t>
            </w:r>
          </w:p>
        </w:tc>
        <w:tc>
          <w:tcPr>
            <w:tcW w:w="4530" w:type="dxa"/>
          </w:tcPr>
          <w:p w14:paraId="32AE2258" w14:textId="77777777" w:rsidR="00F85FC2" w:rsidRDefault="00F85FC2" w:rsidP="00F66E3A">
            <w:pPr>
              <w:pStyle w:val="Geenafstand"/>
              <w:cnfStyle w:val="000000100000" w:firstRow="0" w:lastRow="0" w:firstColumn="0" w:lastColumn="0" w:oddVBand="0" w:evenVBand="0" w:oddHBand="1" w:evenHBand="0" w:firstRowFirstColumn="0" w:firstRowLastColumn="0" w:lastRowFirstColumn="0" w:lastRowLastColumn="0"/>
            </w:pPr>
            <w:r>
              <w:t xml:space="preserve">Het nieuwe mutatieformulier wordt geleverd door de Servicedesk  aan assetmanagement met de doorgevoerde mutatie m.b.t. de SIM kaart. Assetmanagement voert handeling van </w:t>
            </w:r>
            <w:r w:rsidRPr="000E5FE2">
              <w:t>identifier 18</w:t>
            </w:r>
            <w:r>
              <w:t xml:space="preserve"> uit.</w:t>
            </w:r>
          </w:p>
        </w:tc>
      </w:tr>
    </w:tbl>
    <w:p w14:paraId="32AE225A" w14:textId="77777777" w:rsidR="0065375A" w:rsidRDefault="0065375A">
      <w:r>
        <w:rPr>
          <w:b/>
          <w:bCs/>
        </w:rPr>
        <w:br w:type="page"/>
      </w:r>
    </w:p>
    <w:tbl>
      <w:tblPr>
        <w:tblStyle w:val="GridTable6Colorful"/>
        <w:tblW w:w="0" w:type="auto"/>
        <w:tblLook w:val="04A0" w:firstRow="1" w:lastRow="0" w:firstColumn="1" w:lastColumn="0" w:noHBand="0" w:noVBand="1"/>
      </w:tblPr>
      <w:tblGrid>
        <w:gridCol w:w="4530"/>
        <w:gridCol w:w="4530"/>
      </w:tblGrid>
      <w:tr w:rsidR="00F85FC2" w14:paraId="32AE225D" w14:textId="77777777" w:rsidTr="00F66E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2AE225B" w14:textId="77777777" w:rsidR="00F85FC2" w:rsidRPr="000E5FE2" w:rsidRDefault="00F85FC2" w:rsidP="00F66E3A">
            <w:pPr>
              <w:pStyle w:val="Geenafstand"/>
              <w:rPr>
                <w:b w:val="0"/>
              </w:rPr>
            </w:pPr>
            <w:r w:rsidRPr="000E5FE2">
              <w:lastRenderedPageBreak/>
              <w:t>Identifier</w:t>
            </w:r>
          </w:p>
        </w:tc>
        <w:tc>
          <w:tcPr>
            <w:tcW w:w="4530" w:type="dxa"/>
          </w:tcPr>
          <w:p w14:paraId="32AE225C" w14:textId="77777777" w:rsidR="00F85FC2" w:rsidRPr="000E5FE2" w:rsidRDefault="00F85FC2" w:rsidP="00F66E3A">
            <w:pPr>
              <w:pStyle w:val="Geenafstand"/>
              <w:cnfStyle w:val="100000000000" w:firstRow="1" w:lastRow="0" w:firstColumn="0" w:lastColumn="0" w:oddVBand="0" w:evenVBand="0" w:oddHBand="0" w:evenHBand="0" w:firstRowFirstColumn="0" w:firstRowLastColumn="0" w:lastRowFirstColumn="0" w:lastRowLastColumn="0"/>
            </w:pPr>
            <w:r w:rsidRPr="000E5FE2">
              <w:t>21</w:t>
            </w:r>
          </w:p>
        </w:tc>
      </w:tr>
      <w:tr w:rsidR="00F85FC2" w14:paraId="32AE2260" w14:textId="77777777" w:rsidTr="00F66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2AE225E" w14:textId="77777777" w:rsidR="00F85FC2" w:rsidRDefault="00F85FC2" w:rsidP="00F66E3A">
            <w:pPr>
              <w:pStyle w:val="Geenafstand"/>
            </w:pPr>
            <w:r>
              <w:t>Beschrijving/definitie</w:t>
            </w:r>
          </w:p>
        </w:tc>
        <w:tc>
          <w:tcPr>
            <w:tcW w:w="4530" w:type="dxa"/>
          </w:tcPr>
          <w:p w14:paraId="32AE225F" w14:textId="77777777" w:rsidR="00F85FC2" w:rsidRDefault="00F85FC2" w:rsidP="00F66E3A">
            <w:pPr>
              <w:pStyle w:val="Geenafstand"/>
              <w:cnfStyle w:val="000000100000" w:firstRow="0" w:lastRow="0" w:firstColumn="0" w:lastColumn="0" w:oddVBand="0" w:evenVBand="0" w:oddHBand="1" w:evenHBand="0" w:firstRowFirstColumn="0" w:firstRowLastColumn="0" w:lastRowFirstColumn="0" w:lastRowLastColumn="0"/>
            </w:pPr>
            <w:r>
              <w:t>Na de trigger naar Wagenpark van de mutatie omtrent een auto (indien van toepassing), wordt de oude auto ingenomen.</w:t>
            </w:r>
          </w:p>
        </w:tc>
      </w:tr>
      <w:tr w:rsidR="00F85FC2" w14:paraId="32AE2263" w14:textId="77777777" w:rsidTr="00F66E3A">
        <w:tc>
          <w:tcPr>
            <w:cnfStyle w:val="001000000000" w:firstRow="0" w:lastRow="0" w:firstColumn="1" w:lastColumn="0" w:oddVBand="0" w:evenVBand="0" w:oddHBand="0" w:evenHBand="0" w:firstRowFirstColumn="0" w:firstRowLastColumn="0" w:lastRowFirstColumn="0" w:lastRowLastColumn="0"/>
            <w:tcW w:w="4530" w:type="dxa"/>
          </w:tcPr>
          <w:p w14:paraId="32AE2261" w14:textId="77777777" w:rsidR="00F85FC2" w:rsidRPr="000E5FE2" w:rsidRDefault="00F85FC2" w:rsidP="00F66E3A">
            <w:pPr>
              <w:pStyle w:val="Geenafstand"/>
              <w:rPr>
                <w:b w:val="0"/>
              </w:rPr>
            </w:pPr>
            <w:r w:rsidRPr="000E5FE2">
              <w:t>Identifier</w:t>
            </w:r>
          </w:p>
        </w:tc>
        <w:tc>
          <w:tcPr>
            <w:tcW w:w="4530" w:type="dxa"/>
          </w:tcPr>
          <w:p w14:paraId="32AE2262" w14:textId="77777777" w:rsidR="00F85FC2" w:rsidRPr="000E5FE2" w:rsidRDefault="00F85FC2" w:rsidP="00F66E3A">
            <w:pPr>
              <w:pStyle w:val="Geenafstand"/>
              <w:cnfStyle w:val="000000000000" w:firstRow="0" w:lastRow="0" w:firstColumn="0" w:lastColumn="0" w:oddVBand="0" w:evenVBand="0" w:oddHBand="0" w:evenHBand="0" w:firstRowFirstColumn="0" w:firstRowLastColumn="0" w:lastRowFirstColumn="0" w:lastRowLastColumn="0"/>
            </w:pPr>
            <w:r w:rsidRPr="000E5FE2">
              <w:t>22</w:t>
            </w:r>
          </w:p>
        </w:tc>
      </w:tr>
      <w:tr w:rsidR="00F85FC2" w14:paraId="32AE2266" w14:textId="77777777" w:rsidTr="00F66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2AE2264" w14:textId="77777777" w:rsidR="00F85FC2" w:rsidRDefault="00F85FC2" w:rsidP="00F66E3A">
            <w:pPr>
              <w:pStyle w:val="Geenafstand"/>
            </w:pPr>
            <w:r>
              <w:t>Beschrijving/definitie</w:t>
            </w:r>
          </w:p>
        </w:tc>
        <w:tc>
          <w:tcPr>
            <w:tcW w:w="4530" w:type="dxa"/>
          </w:tcPr>
          <w:p w14:paraId="32AE2265" w14:textId="77777777" w:rsidR="00F85FC2" w:rsidRDefault="00F85FC2" w:rsidP="00F66E3A">
            <w:pPr>
              <w:pStyle w:val="Geenafstand"/>
              <w:cnfStyle w:val="000000100000" w:firstRow="0" w:lastRow="0" w:firstColumn="0" w:lastColumn="0" w:oddVBand="0" w:evenVBand="0" w:oddHBand="1" w:evenHBand="0" w:firstRowFirstColumn="0" w:firstRowLastColumn="0" w:lastRowFirstColumn="0" w:lastRowLastColumn="0"/>
            </w:pPr>
            <w:r>
              <w:t>Uitlevering nieuwe auto of vervangende auto.</w:t>
            </w:r>
          </w:p>
        </w:tc>
      </w:tr>
      <w:tr w:rsidR="00F85FC2" w14:paraId="32AE2269" w14:textId="77777777" w:rsidTr="00F66E3A">
        <w:tc>
          <w:tcPr>
            <w:cnfStyle w:val="001000000000" w:firstRow="0" w:lastRow="0" w:firstColumn="1" w:lastColumn="0" w:oddVBand="0" w:evenVBand="0" w:oddHBand="0" w:evenHBand="0" w:firstRowFirstColumn="0" w:firstRowLastColumn="0" w:lastRowFirstColumn="0" w:lastRowLastColumn="0"/>
            <w:tcW w:w="4530" w:type="dxa"/>
          </w:tcPr>
          <w:p w14:paraId="32AE2267" w14:textId="77777777" w:rsidR="00F85FC2" w:rsidRPr="000E5FE2" w:rsidRDefault="00F85FC2" w:rsidP="00F66E3A">
            <w:pPr>
              <w:pStyle w:val="Geenafstand"/>
              <w:rPr>
                <w:b w:val="0"/>
              </w:rPr>
            </w:pPr>
            <w:r w:rsidRPr="000E5FE2">
              <w:t>Identifier</w:t>
            </w:r>
          </w:p>
        </w:tc>
        <w:tc>
          <w:tcPr>
            <w:tcW w:w="4530" w:type="dxa"/>
          </w:tcPr>
          <w:p w14:paraId="32AE2268" w14:textId="77777777" w:rsidR="00F85FC2" w:rsidRPr="000E5FE2" w:rsidRDefault="00F85FC2" w:rsidP="00F66E3A">
            <w:pPr>
              <w:pStyle w:val="Geenafstand"/>
              <w:cnfStyle w:val="000000000000" w:firstRow="0" w:lastRow="0" w:firstColumn="0" w:lastColumn="0" w:oddVBand="0" w:evenVBand="0" w:oddHBand="0" w:evenHBand="0" w:firstRowFirstColumn="0" w:firstRowLastColumn="0" w:lastRowFirstColumn="0" w:lastRowLastColumn="0"/>
            </w:pPr>
            <w:r w:rsidRPr="000E5FE2">
              <w:t>23</w:t>
            </w:r>
          </w:p>
        </w:tc>
      </w:tr>
      <w:tr w:rsidR="00F85FC2" w14:paraId="32AE226C" w14:textId="77777777" w:rsidTr="00F66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2AE226A" w14:textId="77777777" w:rsidR="00F85FC2" w:rsidRDefault="00F85FC2" w:rsidP="00F66E3A">
            <w:pPr>
              <w:pStyle w:val="Geenafstand"/>
            </w:pPr>
            <w:r>
              <w:t>Beschrijving/definitie</w:t>
            </w:r>
          </w:p>
        </w:tc>
        <w:tc>
          <w:tcPr>
            <w:tcW w:w="4530" w:type="dxa"/>
          </w:tcPr>
          <w:p w14:paraId="32AE226B" w14:textId="77777777" w:rsidR="00F85FC2" w:rsidRDefault="00F85FC2" w:rsidP="00F66E3A">
            <w:pPr>
              <w:pStyle w:val="Geenafstand"/>
              <w:cnfStyle w:val="000000100000" w:firstRow="0" w:lastRow="0" w:firstColumn="0" w:lastColumn="0" w:oddVBand="0" w:evenVBand="0" w:oddHBand="1" w:evenHBand="0" w:firstRowFirstColumn="0" w:firstRowLastColumn="0" w:lastRowFirstColumn="0" w:lastRowLastColumn="0"/>
            </w:pPr>
            <w:r>
              <w:t>Mutatieformulier wordt ingevuld door Wagenpark met de doorgevoerde mutatie en opgestuurd naar assetmanagement.</w:t>
            </w:r>
          </w:p>
        </w:tc>
      </w:tr>
      <w:tr w:rsidR="00F85FC2" w14:paraId="32AE226F" w14:textId="77777777" w:rsidTr="00F66E3A">
        <w:tc>
          <w:tcPr>
            <w:cnfStyle w:val="001000000000" w:firstRow="0" w:lastRow="0" w:firstColumn="1" w:lastColumn="0" w:oddVBand="0" w:evenVBand="0" w:oddHBand="0" w:evenHBand="0" w:firstRowFirstColumn="0" w:firstRowLastColumn="0" w:lastRowFirstColumn="0" w:lastRowLastColumn="0"/>
            <w:tcW w:w="4530" w:type="dxa"/>
          </w:tcPr>
          <w:p w14:paraId="32AE226D" w14:textId="77777777" w:rsidR="00F85FC2" w:rsidRPr="000E5FE2" w:rsidRDefault="00F85FC2" w:rsidP="00F66E3A">
            <w:pPr>
              <w:pStyle w:val="Geenafstand"/>
              <w:rPr>
                <w:b w:val="0"/>
              </w:rPr>
            </w:pPr>
            <w:r w:rsidRPr="000E5FE2">
              <w:t>Identifier</w:t>
            </w:r>
          </w:p>
        </w:tc>
        <w:tc>
          <w:tcPr>
            <w:tcW w:w="4530" w:type="dxa"/>
          </w:tcPr>
          <w:p w14:paraId="32AE226E" w14:textId="77777777" w:rsidR="00F85FC2" w:rsidRPr="000E5FE2" w:rsidRDefault="00F85FC2" w:rsidP="00F66E3A">
            <w:pPr>
              <w:pStyle w:val="Geenafstand"/>
              <w:cnfStyle w:val="000000000000" w:firstRow="0" w:lastRow="0" w:firstColumn="0" w:lastColumn="0" w:oddVBand="0" w:evenVBand="0" w:oddHBand="0" w:evenHBand="0" w:firstRowFirstColumn="0" w:firstRowLastColumn="0" w:lastRowFirstColumn="0" w:lastRowLastColumn="0"/>
            </w:pPr>
            <w:r w:rsidRPr="000E5FE2">
              <w:t>24</w:t>
            </w:r>
          </w:p>
        </w:tc>
      </w:tr>
      <w:tr w:rsidR="00F85FC2" w14:paraId="32AE2272" w14:textId="77777777" w:rsidTr="00F66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2AE2270" w14:textId="77777777" w:rsidR="00F85FC2" w:rsidRDefault="00F85FC2" w:rsidP="00F66E3A">
            <w:pPr>
              <w:pStyle w:val="Geenafstand"/>
            </w:pPr>
            <w:r>
              <w:t>Beschrijving/definitie</w:t>
            </w:r>
          </w:p>
        </w:tc>
        <w:tc>
          <w:tcPr>
            <w:tcW w:w="4530" w:type="dxa"/>
          </w:tcPr>
          <w:p w14:paraId="32AE2271" w14:textId="77777777" w:rsidR="00F85FC2" w:rsidRDefault="00F85FC2" w:rsidP="00F66E3A">
            <w:pPr>
              <w:pStyle w:val="Geenafstand"/>
              <w:cnfStyle w:val="000000100000" w:firstRow="0" w:lastRow="0" w:firstColumn="0" w:lastColumn="0" w:oddVBand="0" w:evenVBand="0" w:oddHBand="1" w:evenHBand="0" w:firstRowFirstColumn="0" w:firstRowLastColumn="0" w:lastRowFirstColumn="0" w:lastRowLastColumn="0"/>
            </w:pPr>
            <w:r>
              <w:t>Gaat de medewerker hiermee akkoord? (vervanging handtekening van medewerker)</w:t>
            </w:r>
          </w:p>
        </w:tc>
      </w:tr>
      <w:tr w:rsidR="00F85FC2" w14:paraId="32AE2275" w14:textId="77777777" w:rsidTr="00F66E3A">
        <w:tc>
          <w:tcPr>
            <w:cnfStyle w:val="001000000000" w:firstRow="0" w:lastRow="0" w:firstColumn="1" w:lastColumn="0" w:oddVBand="0" w:evenVBand="0" w:oddHBand="0" w:evenHBand="0" w:firstRowFirstColumn="0" w:firstRowLastColumn="0" w:lastRowFirstColumn="0" w:lastRowLastColumn="0"/>
            <w:tcW w:w="4530" w:type="dxa"/>
          </w:tcPr>
          <w:p w14:paraId="32AE2273" w14:textId="77777777" w:rsidR="00F85FC2" w:rsidRPr="000E5FE2" w:rsidRDefault="00F85FC2" w:rsidP="00F66E3A">
            <w:pPr>
              <w:pStyle w:val="Geenafstand"/>
              <w:rPr>
                <w:b w:val="0"/>
              </w:rPr>
            </w:pPr>
            <w:r w:rsidRPr="000E5FE2">
              <w:t>Identifier</w:t>
            </w:r>
          </w:p>
        </w:tc>
        <w:tc>
          <w:tcPr>
            <w:tcW w:w="4530" w:type="dxa"/>
          </w:tcPr>
          <w:p w14:paraId="32AE2274" w14:textId="77777777" w:rsidR="00F85FC2" w:rsidRPr="000E5FE2" w:rsidRDefault="00F85FC2" w:rsidP="00F66E3A">
            <w:pPr>
              <w:pStyle w:val="Geenafstand"/>
              <w:cnfStyle w:val="000000000000" w:firstRow="0" w:lastRow="0" w:firstColumn="0" w:lastColumn="0" w:oddVBand="0" w:evenVBand="0" w:oddHBand="0" w:evenHBand="0" w:firstRowFirstColumn="0" w:firstRowLastColumn="0" w:lastRowFirstColumn="0" w:lastRowLastColumn="0"/>
            </w:pPr>
            <w:r w:rsidRPr="000E5FE2">
              <w:t>25</w:t>
            </w:r>
          </w:p>
        </w:tc>
      </w:tr>
      <w:tr w:rsidR="00F85FC2" w14:paraId="32AE2278" w14:textId="77777777" w:rsidTr="00F66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2AE2276" w14:textId="77777777" w:rsidR="00F85FC2" w:rsidRDefault="00F85FC2" w:rsidP="00F66E3A">
            <w:pPr>
              <w:pStyle w:val="Geenafstand"/>
            </w:pPr>
            <w:r>
              <w:t>Beschrijving/definitie</w:t>
            </w:r>
          </w:p>
        </w:tc>
        <w:tc>
          <w:tcPr>
            <w:tcW w:w="4530" w:type="dxa"/>
          </w:tcPr>
          <w:p w14:paraId="32AE2277" w14:textId="77777777" w:rsidR="00F85FC2" w:rsidRDefault="00F85FC2" w:rsidP="00F66E3A">
            <w:pPr>
              <w:pStyle w:val="Geenafstand"/>
              <w:cnfStyle w:val="000000100000" w:firstRow="0" w:lastRow="0" w:firstColumn="0" w:lastColumn="0" w:oddVBand="0" w:evenVBand="0" w:oddHBand="1" w:evenHBand="0" w:firstRowFirstColumn="0" w:firstRowLastColumn="0" w:lastRowFirstColumn="0" w:lastRowLastColumn="0"/>
            </w:pPr>
            <w:r>
              <w:t>Gaat de medewerker niet akkoord door een fout op het mutatieformulier of assets, dan wordt het mutatieformulier verbeterd.</w:t>
            </w:r>
          </w:p>
        </w:tc>
      </w:tr>
      <w:tr w:rsidR="00F85FC2" w14:paraId="32AE227B" w14:textId="77777777" w:rsidTr="00F66E3A">
        <w:tc>
          <w:tcPr>
            <w:cnfStyle w:val="001000000000" w:firstRow="0" w:lastRow="0" w:firstColumn="1" w:lastColumn="0" w:oddVBand="0" w:evenVBand="0" w:oddHBand="0" w:evenHBand="0" w:firstRowFirstColumn="0" w:firstRowLastColumn="0" w:lastRowFirstColumn="0" w:lastRowLastColumn="0"/>
            <w:tcW w:w="4530" w:type="dxa"/>
          </w:tcPr>
          <w:p w14:paraId="32AE2279" w14:textId="77777777" w:rsidR="00F85FC2" w:rsidRPr="000E5FE2" w:rsidRDefault="00F85FC2" w:rsidP="00F66E3A">
            <w:pPr>
              <w:pStyle w:val="Geenafstand"/>
              <w:rPr>
                <w:b w:val="0"/>
              </w:rPr>
            </w:pPr>
            <w:r w:rsidRPr="000E5FE2">
              <w:t>Identifier</w:t>
            </w:r>
          </w:p>
        </w:tc>
        <w:tc>
          <w:tcPr>
            <w:tcW w:w="4530" w:type="dxa"/>
          </w:tcPr>
          <w:p w14:paraId="32AE227A" w14:textId="77777777" w:rsidR="00F85FC2" w:rsidRPr="000E5FE2" w:rsidRDefault="00F85FC2" w:rsidP="00F66E3A">
            <w:pPr>
              <w:pStyle w:val="Geenafstand"/>
              <w:cnfStyle w:val="000000000000" w:firstRow="0" w:lastRow="0" w:firstColumn="0" w:lastColumn="0" w:oddVBand="0" w:evenVBand="0" w:oddHBand="0" w:evenHBand="0" w:firstRowFirstColumn="0" w:firstRowLastColumn="0" w:lastRowFirstColumn="0" w:lastRowLastColumn="0"/>
            </w:pPr>
            <w:r w:rsidRPr="000E5FE2">
              <w:t>26</w:t>
            </w:r>
          </w:p>
        </w:tc>
      </w:tr>
      <w:tr w:rsidR="00F85FC2" w14:paraId="32AE227E" w14:textId="77777777" w:rsidTr="00F66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2AE227C" w14:textId="77777777" w:rsidR="00F85FC2" w:rsidRDefault="00F85FC2" w:rsidP="00F66E3A">
            <w:pPr>
              <w:pStyle w:val="Geenafstand"/>
            </w:pPr>
            <w:r>
              <w:t>Beschrijving/definitie</w:t>
            </w:r>
          </w:p>
        </w:tc>
        <w:tc>
          <w:tcPr>
            <w:tcW w:w="4530" w:type="dxa"/>
          </w:tcPr>
          <w:p w14:paraId="32AE227D" w14:textId="77777777" w:rsidR="00F85FC2" w:rsidRDefault="00F85FC2" w:rsidP="00F66E3A">
            <w:pPr>
              <w:pStyle w:val="Geenafstand"/>
              <w:cnfStyle w:val="000000100000" w:firstRow="0" w:lastRow="0" w:firstColumn="0" w:lastColumn="0" w:oddVBand="0" w:evenVBand="0" w:oddHBand="1" w:evenHBand="0" w:firstRowFirstColumn="0" w:firstRowLastColumn="0" w:lastRowFirstColumn="0" w:lastRowLastColumn="0"/>
            </w:pPr>
            <w:r w:rsidRPr="000E5FE2">
              <w:t>Vervolg Identifier 6</w:t>
            </w:r>
            <w:r>
              <w:t>, Toegangspas wordt verstrekt door de receptie d.m.v. het maken van een afspraak.</w:t>
            </w:r>
          </w:p>
        </w:tc>
      </w:tr>
      <w:tr w:rsidR="00F85FC2" w14:paraId="32AE2281" w14:textId="77777777" w:rsidTr="00F66E3A">
        <w:tc>
          <w:tcPr>
            <w:cnfStyle w:val="001000000000" w:firstRow="0" w:lastRow="0" w:firstColumn="1" w:lastColumn="0" w:oddVBand="0" w:evenVBand="0" w:oddHBand="0" w:evenHBand="0" w:firstRowFirstColumn="0" w:firstRowLastColumn="0" w:lastRowFirstColumn="0" w:lastRowLastColumn="0"/>
            <w:tcW w:w="4530" w:type="dxa"/>
          </w:tcPr>
          <w:p w14:paraId="32AE227F" w14:textId="77777777" w:rsidR="00F85FC2" w:rsidRPr="000E5FE2" w:rsidRDefault="00F85FC2" w:rsidP="00F66E3A">
            <w:pPr>
              <w:pStyle w:val="Geenafstand"/>
              <w:rPr>
                <w:b w:val="0"/>
              </w:rPr>
            </w:pPr>
            <w:r w:rsidRPr="000E5FE2">
              <w:t>Identifier</w:t>
            </w:r>
          </w:p>
        </w:tc>
        <w:tc>
          <w:tcPr>
            <w:tcW w:w="4530" w:type="dxa"/>
          </w:tcPr>
          <w:p w14:paraId="32AE2280" w14:textId="77777777" w:rsidR="00F85FC2" w:rsidRPr="000E5FE2" w:rsidRDefault="00F85FC2" w:rsidP="00F66E3A">
            <w:pPr>
              <w:pStyle w:val="Geenafstand"/>
              <w:cnfStyle w:val="000000000000" w:firstRow="0" w:lastRow="0" w:firstColumn="0" w:lastColumn="0" w:oddVBand="0" w:evenVBand="0" w:oddHBand="0" w:evenHBand="0" w:firstRowFirstColumn="0" w:firstRowLastColumn="0" w:lastRowFirstColumn="0" w:lastRowLastColumn="0"/>
            </w:pPr>
            <w:r w:rsidRPr="000E5FE2">
              <w:t>27</w:t>
            </w:r>
          </w:p>
        </w:tc>
      </w:tr>
      <w:tr w:rsidR="00F85FC2" w14:paraId="32AE2284" w14:textId="77777777" w:rsidTr="00F66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2AE2282" w14:textId="77777777" w:rsidR="00F85FC2" w:rsidRDefault="00F85FC2" w:rsidP="00F66E3A">
            <w:pPr>
              <w:pStyle w:val="Geenafstand"/>
            </w:pPr>
            <w:r>
              <w:t>Beschrijving/definitie</w:t>
            </w:r>
          </w:p>
        </w:tc>
        <w:tc>
          <w:tcPr>
            <w:tcW w:w="4530" w:type="dxa"/>
          </w:tcPr>
          <w:p w14:paraId="32AE2283" w14:textId="77777777" w:rsidR="00F85FC2" w:rsidRDefault="00F85FC2" w:rsidP="00F66E3A">
            <w:pPr>
              <w:pStyle w:val="Geenafstand"/>
              <w:cnfStyle w:val="000000100000" w:firstRow="0" w:lastRow="0" w:firstColumn="0" w:lastColumn="0" w:oddVBand="0" w:evenVBand="0" w:oddHBand="1" w:evenHBand="0" w:firstRowFirstColumn="0" w:firstRowLastColumn="0" w:lastRowFirstColumn="0" w:lastRowLastColumn="0"/>
            </w:pPr>
            <w:r w:rsidRPr="000E5FE2">
              <w:t>Vervolg indentifier 18</w:t>
            </w:r>
            <w:r>
              <w:t>, SD+ wordt bijgewerkt door assetmanagement in het systeem.</w:t>
            </w:r>
          </w:p>
        </w:tc>
      </w:tr>
      <w:tr w:rsidR="00F85FC2" w14:paraId="32AE2287" w14:textId="77777777" w:rsidTr="00F66E3A">
        <w:tc>
          <w:tcPr>
            <w:cnfStyle w:val="001000000000" w:firstRow="0" w:lastRow="0" w:firstColumn="1" w:lastColumn="0" w:oddVBand="0" w:evenVBand="0" w:oddHBand="0" w:evenHBand="0" w:firstRowFirstColumn="0" w:firstRowLastColumn="0" w:lastRowFirstColumn="0" w:lastRowLastColumn="0"/>
            <w:tcW w:w="4530" w:type="dxa"/>
          </w:tcPr>
          <w:p w14:paraId="32AE2285" w14:textId="77777777" w:rsidR="00F85FC2" w:rsidRPr="000E5FE2" w:rsidRDefault="00F85FC2" w:rsidP="00F66E3A">
            <w:pPr>
              <w:pStyle w:val="Geenafstand"/>
              <w:rPr>
                <w:b w:val="0"/>
              </w:rPr>
            </w:pPr>
            <w:r w:rsidRPr="000E5FE2">
              <w:t>Identifier</w:t>
            </w:r>
          </w:p>
        </w:tc>
        <w:tc>
          <w:tcPr>
            <w:tcW w:w="4530" w:type="dxa"/>
          </w:tcPr>
          <w:p w14:paraId="32AE2286" w14:textId="77777777" w:rsidR="00F85FC2" w:rsidRPr="000E5FE2" w:rsidRDefault="00F85FC2" w:rsidP="00F66E3A">
            <w:pPr>
              <w:pStyle w:val="Geenafstand"/>
              <w:cnfStyle w:val="000000000000" w:firstRow="0" w:lastRow="0" w:firstColumn="0" w:lastColumn="0" w:oddVBand="0" w:evenVBand="0" w:oddHBand="0" w:evenHBand="0" w:firstRowFirstColumn="0" w:firstRowLastColumn="0" w:lastRowFirstColumn="0" w:lastRowLastColumn="0"/>
            </w:pPr>
            <w:r w:rsidRPr="000E5FE2">
              <w:t>28</w:t>
            </w:r>
          </w:p>
        </w:tc>
      </w:tr>
      <w:tr w:rsidR="00F85FC2" w14:paraId="32AE228A" w14:textId="77777777" w:rsidTr="00F66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2AE2288" w14:textId="77777777" w:rsidR="00F85FC2" w:rsidRDefault="00F85FC2" w:rsidP="00F66E3A">
            <w:pPr>
              <w:pStyle w:val="Geenafstand"/>
            </w:pPr>
            <w:r>
              <w:t>Beschrijving/definitie</w:t>
            </w:r>
          </w:p>
        </w:tc>
        <w:tc>
          <w:tcPr>
            <w:tcW w:w="4530" w:type="dxa"/>
          </w:tcPr>
          <w:p w14:paraId="32AE2289" w14:textId="77777777" w:rsidR="00F85FC2" w:rsidRDefault="00F85FC2" w:rsidP="00F66E3A">
            <w:pPr>
              <w:pStyle w:val="Geenafstand"/>
              <w:cnfStyle w:val="000000100000" w:firstRow="0" w:lastRow="0" w:firstColumn="0" w:lastColumn="0" w:oddVBand="0" w:evenVBand="0" w:oddHBand="1" w:evenHBand="0" w:firstRowFirstColumn="0" w:firstRowLastColumn="0" w:lastRowFirstColumn="0" w:lastRowLastColumn="0"/>
            </w:pPr>
            <w:r>
              <w:t>De lijst van assets en medewerkers wordt bijgewerkt.</w:t>
            </w:r>
          </w:p>
        </w:tc>
      </w:tr>
    </w:tbl>
    <w:p w14:paraId="32AE228B" w14:textId="77777777" w:rsidR="00F85FC2" w:rsidRPr="00A1102A" w:rsidRDefault="00F85FC2" w:rsidP="00F85FC2"/>
    <w:p w14:paraId="32AE228C" w14:textId="77777777" w:rsidR="00F85FC2" w:rsidRPr="00A1102A" w:rsidRDefault="00F85FC2" w:rsidP="00F85FC2"/>
    <w:p w14:paraId="32AE228D" w14:textId="77777777" w:rsidR="00F85FC2" w:rsidRPr="00A1102A" w:rsidRDefault="00F85FC2" w:rsidP="00F85FC2"/>
    <w:p w14:paraId="32AE228E" w14:textId="77777777" w:rsidR="00F85FC2" w:rsidRDefault="00F85FC2" w:rsidP="00F85FC2"/>
    <w:p w14:paraId="32AE228F" w14:textId="77777777" w:rsidR="00F85FC2" w:rsidRDefault="00F85FC2" w:rsidP="00F85FC2"/>
    <w:p w14:paraId="32AE2290" w14:textId="77777777" w:rsidR="00F85FC2" w:rsidRDefault="00F85FC2" w:rsidP="00F85FC2"/>
    <w:p w14:paraId="32AE2291" w14:textId="77777777" w:rsidR="00F85FC2" w:rsidRDefault="00F85FC2" w:rsidP="00F85FC2"/>
    <w:p w14:paraId="32AE2292" w14:textId="77777777" w:rsidR="00F85FC2" w:rsidRDefault="00F85FC2" w:rsidP="00F85FC2"/>
    <w:p w14:paraId="32AE2293" w14:textId="77777777" w:rsidR="0069424F" w:rsidRDefault="0069424F" w:rsidP="00F85FC2">
      <w:pPr>
        <w:sectPr w:rsidR="0069424F" w:rsidSect="0069424F">
          <w:pgSz w:w="11907" w:h="16839" w:code="9"/>
          <w:pgMar w:top="1418" w:right="1418" w:bottom="1418" w:left="1418" w:header="709" w:footer="709" w:gutter="0"/>
          <w:pgBorders w:offsetFrom="page">
            <w:top w:val="single" w:sz="12" w:space="24" w:color="auto"/>
            <w:left w:val="single" w:sz="12" w:space="24" w:color="auto"/>
            <w:bottom w:val="single" w:sz="12" w:space="24" w:color="auto"/>
            <w:right w:val="single" w:sz="12" w:space="24" w:color="auto"/>
          </w:pgBorders>
          <w:cols w:space="708"/>
          <w:docGrid w:linePitch="360"/>
        </w:sectPr>
      </w:pPr>
    </w:p>
    <w:p w14:paraId="32AE2294" w14:textId="77777777" w:rsidR="0069424F" w:rsidRDefault="0069424F" w:rsidP="00F85FC2">
      <w:pPr>
        <w:pStyle w:val="Kop1"/>
        <w:rPr>
          <w:rFonts w:asciiTheme="minorHAnsi" w:hAnsiTheme="minorHAnsi"/>
        </w:rPr>
      </w:pPr>
      <w:bookmarkStart w:id="45" w:name="_Toc395109252"/>
    </w:p>
    <w:p w14:paraId="32AE2295" w14:textId="77777777" w:rsidR="00F85FC2" w:rsidRPr="00412524" w:rsidRDefault="002732B7" w:rsidP="00F85FC2">
      <w:pPr>
        <w:pStyle w:val="Kop1"/>
        <w:rPr>
          <w:rFonts w:asciiTheme="minorHAnsi" w:hAnsiTheme="minorHAnsi"/>
        </w:rPr>
      </w:pPr>
      <w:bookmarkStart w:id="46" w:name="_Toc399843141"/>
      <w:r>
        <w:rPr>
          <w:rFonts w:asciiTheme="minorHAnsi" w:hAnsiTheme="minorHAnsi"/>
        </w:rPr>
        <w:t>Bijlage M</w:t>
      </w:r>
      <w:r w:rsidR="00F85FC2" w:rsidRPr="00A1102A">
        <w:rPr>
          <w:rFonts w:asciiTheme="minorHAnsi" w:hAnsiTheme="minorHAnsi"/>
        </w:rPr>
        <w:t>: Procesflow uit-dienst</w:t>
      </w:r>
      <w:bookmarkEnd w:id="45"/>
      <w:bookmarkEnd w:id="46"/>
    </w:p>
    <w:p w14:paraId="32AE2296" w14:textId="77777777" w:rsidR="00F85FC2" w:rsidRPr="00A1102A" w:rsidRDefault="00F85FC2" w:rsidP="00F85FC2">
      <w:r>
        <w:object w:dxaOrig="19306" w:dyaOrig="23836" w14:anchorId="32AE2410">
          <v:shape id="_x0000_i1028" type="#_x0000_t75" style="width:699pt;height:12in" o:ole="">
            <v:imagedata r:id="rId40" o:title=""/>
          </v:shape>
          <o:OLEObject Type="Embed" ProgID="Visio.Drawing.15" ShapeID="_x0000_i1028" DrawAspect="Content" ObjectID="_1488275465" r:id="rId41"/>
        </w:object>
      </w:r>
    </w:p>
    <w:p w14:paraId="32AE2297" w14:textId="77777777" w:rsidR="0069424F" w:rsidRDefault="0069424F" w:rsidP="00F85FC2">
      <w:pPr>
        <w:pStyle w:val="Kop2"/>
        <w:sectPr w:rsidR="0069424F" w:rsidSect="0069424F">
          <w:pgSz w:w="16839" w:h="23814" w:code="8"/>
          <w:pgMar w:top="1418" w:right="1418" w:bottom="1418" w:left="1418" w:header="709" w:footer="709" w:gutter="0"/>
          <w:pgBorders w:offsetFrom="page">
            <w:top w:val="single" w:sz="12" w:space="24" w:color="auto"/>
            <w:left w:val="single" w:sz="12" w:space="24" w:color="auto"/>
            <w:bottom w:val="single" w:sz="12" w:space="24" w:color="auto"/>
            <w:right w:val="single" w:sz="12" w:space="24" w:color="auto"/>
          </w:pgBorders>
          <w:cols w:space="708"/>
          <w:docGrid w:linePitch="360"/>
        </w:sectPr>
      </w:pPr>
    </w:p>
    <w:p w14:paraId="32AE2298" w14:textId="77777777" w:rsidR="00CB57A5" w:rsidRDefault="00CB57A5" w:rsidP="00F85FC2">
      <w:pPr>
        <w:pStyle w:val="Kop2"/>
      </w:pPr>
      <w:bookmarkStart w:id="47" w:name="_Toc399843142"/>
    </w:p>
    <w:p w14:paraId="32AE2299" w14:textId="77777777" w:rsidR="00CB57A5" w:rsidRDefault="00CB57A5" w:rsidP="00F85FC2">
      <w:pPr>
        <w:pStyle w:val="Kop2"/>
      </w:pPr>
    </w:p>
    <w:p w14:paraId="32AE229A" w14:textId="77777777" w:rsidR="00CB57A5" w:rsidRDefault="00CB57A5" w:rsidP="00F85FC2">
      <w:pPr>
        <w:pStyle w:val="Kop2"/>
      </w:pPr>
    </w:p>
    <w:p w14:paraId="32AE229B" w14:textId="77777777" w:rsidR="00CB57A5" w:rsidRDefault="00CB57A5" w:rsidP="00F85FC2">
      <w:pPr>
        <w:pStyle w:val="Kop2"/>
      </w:pPr>
    </w:p>
    <w:p w14:paraId="32AE229C" w14:textId="77777777" w:rsidR="00CB57A5" w:rsidRDefault="00CB57A5" w:rsidP="00F85FC2">
      <w:pPr>
        <w:pStyle w:val="Kop2"/>
      </w:pPr>
    </w:p>
    <w:p w14:paraId="32AE229D" w14:textId="77777777" w:rsidR="00CB57A5" w:rsidRDefault="00CB57A5" w:rsidP="00F85FC2">
      <w:pPr>
        <w:pStyle w:val="Kop2"/>
      </w:pPr>
    </w:p>
    <w:p w14:paraId="32AE229E" w14:textId="77777777" w:rsidR="00CB57A5" w:rsidRDefault="00CB57A5" w:rsidP="00F85FC2">
      <w:pPr>
        <w:pStyle w:val="Kop2"/>
      </w:pPr>
    </w:p>
    <w:p w14:paraId="32AE229F" w14:textId="77777777" w:rsidR="00CB57A5" w:rsidRDefault="00CB57A5" w:rsidP="00F85FC2">
      <w:pPr>
        <w:pStyle w:val="Kop2"/>
      </w:pPr>
    </w:p>
    <w:p w14:paraId="32AE22A0" w14:textId="77777777" w:rsidR="00CB57A5" w:rsidRDefault="00CB57A5" w:rsidP="00F85FC2">
      <w:pPr>
        <w:pStyle w:val="Kop2"/>
      </w:pPr>
    </w:p>
    <w:p w14:paraId="32AE22A1" w14:textId="77777777" w:rsidR="00CB57A5" w:rsidRDefault="00CB57A5" w:rsidP="00F85FC2">
      <w:pPr>
        <w:pStyle w:val="Kop2"/>
      </w:pPr>
    </w:p>
    <w:p w14:paraId="32AE22A2" w14:textId="77777777" w:rsidR="00CB57A5" w:rsidRDefault="00CB57A5" w:rsidP="00F85FC2">
      <w:pPr>
        <w:pStyle w:val="Kop2"/>
      </w:pPr>
    </w:p>
    <w:p w14:paraId="32AE22A3" w14:textId="77777777" w:rsidR="00CB57A5" w:rsidRDefault="00CB57A5" w:rsidP="00F85FC2">
      <w:pPr>
        <w:pStyle w:val="Kop2"/>
      </w:pPr>
    </w:p>
    <w:p w14:paraId="32AE22A4" w14:textId="77777777" w:rsidR="00CB57A5" w:rsidRDefault="00CB57A5" w:rsidP="00F85FC2">
      <w:pPr>
        <w:pStyle w:val="Kop2"/>
      </w:pPr>
    </w:p>
    <w:p w14:paraId="32AE22A5" w14:textId="77777777" w:rsidR="00CB57A5" w:rsidRDefault="00CB57A5" w:rsidP="00F85FC2">
      <w:pPr>
        <w:pStyle w:val="Kop2"/>
      </w:pPr>
    </w:p>
    <w:p w14:paraId="32AE22A6" w14:textId="77777777" w:rsidR="00CB57A5" w:rsidRDefault="00CB57A5" w:rsidP="00F85FC2">
      <w:pPr>
        <w:pStyle w:val="Kop2"/>
      </w:pPr>
    </w:p>
    <w:p w14:paraId="32AE22A7" w14:textId="77777777" w:rsidR="00CB57A5" w:rsidRDefault="00CB57A5" w:rsidP="00F85FC2">
      <w:pPr>
        <w:pStyle w:val="Kop2"/>
      </w:pPr>
    </w:p>
    <w:p w14:paraId="32AE22A8" w14:textId="77777777" w:rsidR="00CB57A5" w:rsidRDefault="00CB57A5" w:rsidP="00F85FC2">
      <w:pPr>
        <w:pStyle w:val="Kop2"/>
      </w:pPr>
    </w:p>
    <w:p w14:paraId="32AE22A9" w14:textId="77777777" w:rsidR="00CB57A5" w:rsidRDefault="00CB57A5" w:rsidP="00F85FC2">
      <w:pPr>
        <w:pStyle w:val="Kop2"/>
      </w:pPr>
    </w:p>
    <w:p w14:paraId="32AE22AA" w14:textId="77777777" w:rsidR="00CB57A5" w:rsidRDefault="00CB57A5" w:rsidP="00F85FC2">
      <w:pPr>
        <w:pStyle w:val="Kop2"/>
      </w:pPr>
    </w:p>
    <w:p w14:paraId="32AE22AB" w14:textId="77777777" w:rsidR="00CB57A5" w:rsidRDefault="00CB57A5" w:rsidP="00F85FC2">
      <w:pPr>
        <w:pStyle w:val="Kop2"/>
      </w:pPr>
    </w:p>
    <w:p w14:paraId="32AE22AC" w14:textId="77777777" w:rsidR="00CB57A5" w:rsidRDefault="00CB57A5" w:rsidP="00F85FC2">
      <w:pPr>
        <w:pStyle w:val="Kop2"/>
      </w:pPr>
    </w:p>
    <w:p w14:paraId="32AE22AD" w14:textId="77777777" w:rsidR="00CB57A5" w:rsidRDefault="00CB57A5" w:rsidP="00F85FC2">
      <w:pPr>
        <w:pStyle w:val="Kop2"/>
      </w:pPr>
    </w:p>
    <w:p w14:paraId="32AE22AE" w14:textId="77777777" w:rsidR="00CB57A5" w:rsidRDefault="00CB57A5" w:rsidP="00F85FC2">
      <w:pPr>
        <w:pStyle w:val="Kop2"/>
      </w:pPr>
    </w:p>
    <w:p w14:paraId="32AE22AF" w14:textId="77777777" w:rsidR="00CB57A5" w:rsidRDefault="00CB57A5" w:rsidP="00F85FC2">
      <w:pPr>
        <w:pStyle w:val="Kop2"/>
      </w:pPr>
    </w:p>
    <w:p w14:paraId="32AE22B0" w14:textId="77777777" w:rsidR="00CB57A5" w:rsidRDefault="00CB57A5" w:rsidP="00F85FC2">
      <w:pPr>
        <w:pStyle w:val="Kop2"/>
      </w:pPr>
    </w:p>
    <w:p w14:paraId="32AE22B1" w14:textId="77777777" w:rsidR="00CB57A5" w:rsidRDefault="00CB57A5" w:rsidP="00F85FC2">
      <w:pPr>
        <w:pStyle w:val="Kop2"/>
      </w:pPr>
    </w:p>
    <w:p w14:paraId="32AE22B2" w14:textId="77777777" w:rsidR="00CB57A5" w:rsidRDefault="00CB57A5" w:rsidP="00F85FC2">
      <w:pPr>
        <w:pStyle w:val="Kop2"/>
      </w:pPr>
    </w:p>
    <w:p w14:paraId="32AE22B3" w14:textId="77777777" w:rsidR="00CB57A5" w:rsidRDefault="00CB57A5" w:rsidP="00F85FC2">
      <w:pPr>
        <w:pStyle w:val="Kop2"/>
      </w:pPr>
    </w:p>
    <w:p w14:paraId="32AE22B4" w14:textId="77777777" w:rsidR="00CB57A5" w:rsidRDefault="00CB57A5" w:rsidP="00F85FC2">
      <w:pPr>
        <w:pStyle w:val="Kop2"/>
      </w:pPr>
    </w:p>
    <w:p w14:paraId="32AE22B5" w14:textId="77777777" w:rsidR="00CB57A5" w:rsidRDefault="00CB57A5" w:rsidP="00F85FC2">
      <w:pPr>
        <w:pStyle w:val="Kop2"/>
      </w:pPr>
    </w:p>
    <w:p w14:paraId="32AE22B6" w14:textId="77777777" w:rsidR="00CB57A5" w:rsidRDefault="00CB57A5" w:rsidP="00F85FC2">
      <w:pPr>
        <w:pStyle w:val="Kop2"/>
      </w:pPr>
    </w:p>
    <w:p w14:paraId="32AE22B7" w14:textId="77777777" w:rsidR="00CB57A5" w:rsidRDefault="00CB57A5" w:rsidP="00F85FC2">
      <w:pPr>
        <w:pStyle w:val="Kop2"/>
      </w:pPr>
    </w:p>
    <w:p w14:paraId="32AE22B8" w14:textId="77777777" w:rsidR="00CB57A5" w:rsidRDefault="00CB57A5" w:rsidP="00F85FC2">
      <w:pPr>
        <w:pStyle w:val="Kop2"/>
      </w:pPr>
    </w:p>
    <w:p w14:paraId="32AE22B9" w14:textId="77777777" w:rsidR="00CB57A5" w:rsidRDefault="00CB57A5" w:rsidP="00F85FC2">
      <w:pPr>
        <w:pStyle w:val="Kop2"/>
      </w:pPr>
    </w:p>
    <w:p w14:paraId="32AE22BA" w14:textId="77777777" w:rsidR="00CB57A5" w:rsidRDefault="00CB57A5" w:rsidP="00F85FC2">
      <w:pPr>
        <w:pStyle w:val="Kop2"/>
      </w:pPr>
    </w:p>
    <w:p w14:paraId="32AE22BB" w14:textId="77777777" w:rsidR="00CB57A5" w:rsidRDefault="00CB57A5" w:rsidP="00F85FC2">
      <w:pPr>
        <w:pStyle w:val="Kop2"/>
      </w:pPr>
    </w:p>
    <w:p w14:paraId="32AE22BC" w14:textId="77777777" w:rsidR="00CB57A5" w:rsidRDefault="00CB57A5" w:rsidP="00F85FC2">
      <w:pPr>
        <w:pStyle w:val="Kop2"/>
      </w:pPr>
    </w:p>
    <w:p w14:paraId="32AE22BD" w14:textId="77777777" w:rsidR="00CB57A5" w:rsidRDefault="00CB57A5" w:rsidP="00F85FC2">
      <w:pPr>
        <w:pStyle w:val="Kop2"/>
      </w:pPr>
    </w:p>
    <w:p w14:paraId="32AE22BE" w14:textId="77777777" w:rsidR="00CB57A5" w:rsidRDefault="00CB57A5" w:rsidP="00F85FC2">
      <w:pPr>
        <w:pStyle w:val="Kop2"/>
      </w:pPr>
    </w:p>
    <w:p w14:paraId="32AE22BF" w14:textId="77777777" w:rsidR="00CB57A5" w:rsidRDefault="00CB57A5" w:rsidP="00F85FC2">
      <w:pPr>
        <w:pStyle w:val="Kop2"/>
      </w:pPr>
    </w:p>
    <w:p w14:paraId="32AE22C0" w14:textId="77777777" w:rsidR="00CB57A5" w:rsidRDefault="00CB57A5" w:rsidP="00F85FC2">
      <w:pPr>
        <w:pStyle w:val="Kop2"/>
      </w:pPr>
    </w:p>
    <w:p w14:paraId="32AE22C1" w14:textId="77777777" w:rsidR="00CB57A5" w:rsidRDefault="00CB57A5" w:rsidP="00F85FC2">
      <w:pPr>
        <w:pStyle w:val="Kop2"/>
      </w:pPr>
    </w:p>
    <w:p w14:paraId="32AE22C2" w14:textId="77777777" w:rsidR="00CB57A5" w:rsidRDefault="00CB57A5" w:rsidP="00F85FC2">
      <w:pPr>
        <w:pStyle w:val="Kop2"/>
      </w:pPr>
    </w:p>
    <w:p w14:paraId="32AE22C3" w14:textId="77777777" w:rsidR="00CB57A5" w:rsidRDefault="00CB57A5" w:rsidP="00F85FC2">
      <w:pPr>
        <w:pStyle w:val="Kop2"/>
      </w:pPr>
    </w:p>
    <w:p w14:paraId="32AE22C4" w14:textId="77777777" w:rsidR="00CB57A5" w:rsidRDefault="00CB57A5" w:rsidP="00F85FC2">
      <w:pPr>
        <w:pStyle w:val="Kop2"/>
      </w:pPr>
    </w:p>
    <w:p w14:paraId="32AE22C5" w14:textId="77777777" w:rsidR="00CB57A5" w:rsidRDefault="00CB57A5" w:rsidP="00F85FC2">
      <w:pPr>
        <w:pStyle w:val="Kop2"/>
      </w:pPr>
    </w:p>
    <w:p w14:paraId="32AE22C6" w14:textId="77777777" w:rsidR="00CB57A5" w:rsidRDefault="00CB57A5" w:rsidP="00F85FC2">
      <w:pPr>
        <w:pStyle w:val="Kop2"/>
      </w:pPr>
    </w:p>
    <w:p w14:paraId="32AE22C7" w14:textId="77777777" w:rsidR="00CB57A5" w:rsidRDefault="00CB57A5" w:rsidP="00F85FC2">
      <w:pPr>
        <w:pStyle w:val="Kop2"/>
      </w:pPr>
    </w:p>
    <w:p w14:paraId="32AE22C8" w14:textId="77777777" w:rsidR="00CB57A5" w:rsidRDefault="00CB57A5" w:rsidP="00F85FC2">
      <w:pPr>
        <w:pStyle w:val="Kop2"/>
      </w:pPr>
    </w:p>
    <w:p w14:paraId="32AE22C9" w14:textId="77777777" w:rsidR="00CB57A5" w:rsidRDefault="00CB57A5" w:rsidP="00F85FC2">
      <w:pPr>
        <w:pStyle w:val="Kop2"/>
      </w:pPr>
    </w:p>
    <w:p w14:paraId="32AE22CA" w14:textId="77777777" w:rsidR="00CB57A5" w:rsidRDefault="00CB57A5" w:rsidP="00F85FC2">
      <w:pPr>
        <w:pStyle w:val="Kop2"/>
      </w:pPr>
    </w:p>
    <w:p w14:paraId="32AE22CB" w14:textId="77777777" w:rsidR="00CB57A5" w:rsidRDefault="00CB57A5" w:rsidP="00F85FC2">
      <w:pPr>
        <w:pStyle w:val="Kop2"/>
      </w:pPr>
    </w:p>
    <w:p w14:paraId="32AE22CC" w14:textId="77777777" w:rsidR="00F85FC2" w:rsidRDefault="00F85FC2" w:rsidP="00F85FC2">
      <w:pPr>
        <w:pStyle w:val="Kop2"/>
      </w:pPr>
      <w:r>
        <w:lastRenderedPageBreak/>
        <w:t>Toelichting uit-dienst proces</w:t>
      </w:r>
      <w:bookmarkEnd w:id="47"/>
    </w:p>
    <w:p w14:paraId="32AE22CD" w14:textId="77777777" w:rsidR="00F85FC2" w:rsidRPr="006447A2" w:rsidRDefault="00F85FC2" w:rsidP="00F85FC2">
      <w:pPr>
        <w:pStyle w:val="Geenafstand"/>
        <w:rPr>
          <w:rFonts w:cs="Arial"/>
          <w:i/>
        </w:rPr>
      </w:pPr>
      <w:r w:rsidRPr="006447A2">
        <w:rPr>
          <w:rFonts w:cs="Arial"/>
          <w:i/>
        </w:rPr>
        <w:t>De verbeteringen in het proces zijn voortgekomen uit observaties en interviews met de betrokkenen.</w:t>
      </w:r>
    </w:p>
    <w:p w14:paraId="32AE22CE" w14:textId="77777777" w:rsidR="00F85FC2" w:rsidRPr="006447A2" w:rsidRDefault="00F85FC2" w:rsidP="00F85FC2">
      <w:pPr>
        <w:pStyle w:val="Geenafstand"/>
        <w:numPr>
          <w:ilvl w:val="0"/>
          <w:numId w:val="33"/>
        </w:numPr>
        <w:rPr>
          <w:rFonts w:cs="Arial"/>
          <w:i/>
        </w:rPr>
      </w:pPr>
      <w:r w:rsidRPr="006447A2">
        <w:rPr>
          <w:rFonts w:cs="Arial"/>
          <w:i/>
        </w:rPr>
        <w:t xml:space="preserve">Zodra HR/secretariaat van een WM een medewerker uit dienst meldt in het systeem (AFAS), automatische triggers naar betrokkenen bij in-dienst proces. Zo weet de Servicedesk bijvoorbeeld wanneer er spullen worden ingeleverd en kan er rekening gehouden worden met nieuwe medewerkers en laptops te hergebruiken. </w:t>
      </w:r>
    </w:p>
    <w:p w14:paraId="32AE22CF" w14:textId="77777777" w:rsidR="00F85FC2" w:rsidRPr="006447A2" w:rsidRDefault="00F85FC2" w:rsidP="00F85FC2">
      <w:pPr>
        <w:pStyle w:val="Geenafstand"/>
        <w:numPr>
          <w:ilvl w:val="0"/>
          <w:numId w:val="34"/>
        </w:numPr>
        <w:rPr>
          <w:rFonts w:cs="Arial"/>
          <w:i/>
        </w:rPr>
      </w:pPr>
      <w:r w:rsidRPr="006447A2">
        <w:rPr>
          <w:rFonts w:cs="Arial"/>
          <w:i/>
        </w:rPr>
        <w:t>Assetmanagement</w:t>
      </w:r>
      <w:r w:rsidRPr="006447A2">
        <w:rPr>
          <w:rFonts w:cs="Arial"/>
          <w:i/>
        </w:rPr>
        <w:sym w:font="Wingdings" w:char="F0E0"/>
      </w:r>
      <w:r w:rsidRPr="006447A2">
        <w:rPr>
          <w:rFonts w:cs="Arial"/>
          <w:i/>
        </w:rPr>
        <w:t xml:space="preserve"> assetformulieren digitaliseren. Wanneer men uit dienst gaat, assetformulier moet dan automatisch al opgestuurd zijn naar de Servicedesk. (1 schakel weg; i.p.v. eerst nog naar assetmanagement te lopen om formulier op te halen). Bij akkoord van inname assets een bevestiging van de betrokkenen  naar assetmanagement (d.m.v. een automatische reply knop). </w:t>
      </w:r>
    </w:p>
    <w:p w14:paraId="32AE22D0" w14:textId="77777777" w:rsidR="0026105F" w:rsidRDefault="0026105F" w:rsidP="00F85FC2">
      <w:pPr>
        <w:pStyle w:val="Kop2"/>
        <w:rPr>
          <w:rFonts w:eastAsiaTheme="minorHAnsi" w:cstheme="minorBidi"/>
          <w:b w:val="0"/>
        </w:rPr>
      </w:pPr>
    </w:p>
    <w:p w14:paraId="32AE22D1" w14:textId="77777777" w:rsidR="0026105F" w:rsidRDefault="0026105F" w:rsidP="00F85FC2">
      <w:pPr>
        <w:pStyle w:val="Kop2"/>
        <w:rPr>
          <w:rFonts w:eastAsiaTheme="minorHAnsi" w:cstheme="minorBidi"/>
          <w:b w:val="0"/>
        </w:rPr>
      </w:pPr>
    </w:p>
    <w:p w14:paraId="32AE22D2" w14:textId="77777777" w:rsidR="007E75D1" w:rsidRDefault="007E75D1" w:rsidP="007E75D1">
      <w:pPr>
        <w:rPr>
          <w:lang w:bidi="en-US"/>
        </w:rPr>
      </w:pPr>
    </w:p>
    <w:p w14:paraId="32AE22D3" w14:textId="77777777" w:rsidR="007E75D1" w:rsidRDefault="0069424F" w:rsidP="00BD3B10">
      <w:pPr>
        <w:spacing w:after="160" w:line="259" w:lineRule="auto"/>
        <w:rPr>
          <w:lang w:bidi="en-US"/>
        </w:rPr>
      </w:pPr>
      <w:r>
        <w:rPr>
          <w:lang w:bidi="en-US"/>
        </w:rPr>
        <w:br w:type="page"/>
      </w:r>
    </w:p>
    <w:p w14:paraId="32AE22D4" w14:textId="77777777" w:rsidR="00F85FC2" w:rsidRDefault="00F85FC2" w:rsidP="00F85FC2">
      <w:pPr>
        <w:pStyle w:val="Kop2"/>
      </w:pPr>
      <w:bookmarkStart w:id="48" w:name="_Toc399843143"/>
      <w:r w:rsidRPr="0022498C">
        <w:lastRenderedPageBreak/>
        <w:t>Specificatie van activiteiten</w:t>
      </w:r>
      <w:bookmarkEnd w:id="48"/>
    </w:p>
    <w:p w14:paraId="32AE22D5" w14:textId="77777777" w:rsidR="0026105F" w:rsidRPr="0026105F" w:rsidRDefault="0026105F" w:rsidP="0026105F">
      <w:pPr>
        <w:rPr>
          <w:lang w:bidi="en-US"/>
        </w:rPr>
      </w:pPr>
    </w:p>
    <w:tbl>
      <w:tblPr>
        <w:tblStyle w:val="GridTable6Colorful"/>
        <w:tblW w:w="0" w:type="auto"/>
        <w:tblLook w:val="04A0" w:firstRow="1" w:lastRow="0" w:firstColumn="1" w:lastColumn="0" w:noHBand="0" w:noVBand="1"/>
      </w:tblPr>
      <w:tblGrid>
        <w:gridCol w:w="4530"/>
        <w:gridCol w:w="4530"/>
      </w:tblGrid>
      <w:tr w:rsidR="00F85FC2" w14:paraId="32AE22D8" w14:textId="77777777" w:rsidTr="00F66E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2AE22D6" w14:textId="77777777" w:rsidR="00F85FC2" w:rsidRPr="000E5FE2" w:rsidRDefault="00F85FC2" w:rsidP="00F66E3A">
            <w:pPr>
              <w:pStyle w:val="Geenafstand"/>
              <w:rPr>
                <w:b w:val="0"/>
              </w:rPr>
            </w:pPr>
            <w:r w:rsidRPr="000E5FE2">
              <w:t>Identifier</w:t>
            </w:r>
          </w:p>
        </w:tc>
        <w:tc>
          <w:tcPr>
            <w:tcW w:w="4530" w:type="dxa"/>
          </w:tcPr>
          <w:p w14:paraId="32AE22D7" w14:textId="77777777" w:rsidR="00F85FC2" w:rsidRPr="000E5FE2" w:rsidRDefault="00F85FC2" w:rsidP="00F66E3A">
            <w:pPr>
              <w:pStyle w:val="Geenafstand"/>
              <w:cnfStyle w:val="100000000000" w:firstRow="1" w:lastRow="0" w:firstColumn="0" w:lastColumn="0" w:oddVBand="0" w:evenVBand="0" w:oddHBand="0" w:evenHBand="0" w:firstRowFirstColumn="0" w:firstRowLastColumn="0" w:lastRowFirstColumn="0" w:lastRowLastColumn="0"/>
              <w:rPr>
                <w:b w:val="0"/>
              </w:rPr>
            </w:pPr>
            <w:r w:rsidRPr="000E5FE2">
              <w:t>1</w:t>
            </w:r>
          </w:p>
        </w:tc>
      </w:tr>
      <w:tr w:rsidR="00F85FC2" w14:paraId="32AE22DB" w14:textId="77777777" w:rsidTr="00F66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2AE22D9" w14:textId="77777777" w:rsidR="00F85FC2" w:rsidRDefault="00F85FC2" w:rsidP="00F66E3A">
            <w:pPr>
              <w:pStyle w:val="Geenafstand"/>
            </w:pPr>
            <w:r>
              <w:t>Beschrijving/definitie</w:t>
            </w:r>
          </w:p>
        </w:tc>
        <w:tc>
          <w:tcPr>
            <w:tcW w:w="4530" w:type="dxa"/>
          </w:tcPr>
          <w:p w14:paraId="32AE22DA" w14:textId="77777777" w:rsidR="00F85FC2" w:rsidRDefault="00F85FC2" w:rsidP="00F66E3A">
            <w:pPr>
              <w:pStyle w:val="Geenafstand"/>
              <w:cnfStyle w:val="000000100000" w:firstRow="0" w:lastRow="0" w:firstColumn="0" w:lastColumn="0" w:oddVBand="0" w:evenVBand="0" w:oddHBand="1" w:evenHBand="0" w:firstRowFirstColumn="0" w:firstRowLastColumn="0" w:lastRowFirstColumn="0" w:lastRowLastColumn="0"/>
            </w:pPr>
            <w:r>
              <w:t>De secretaresse van de WM voert in AFAS dat een medewerker uit dienst gaat + datum van vertrek. Door deze invoering wordt er automatisch een trigger verstuurd naar de betrokkenen.</w:t>
            </w:r>
          </w:p>
        </w:tc>
      </w:tr>
      <w:tr w:rsidR="00F85FC2" w14:paraId="32AE22DE" w14:textId="77777777" w:rsidTr="00F66E3A">
        <w:tc>
          <w:tcPr>
            <w:cnfStyle w:val="001000000000" w:firstRow="0" w:lastRow="0" w:firstColumn="1" w:lastColumn="0" w:oddVBand="0" w:evenVBand="0" w:oddHBand="0" w:evenHBand="0" w:firstRowFirstColumn="0" w:firstRowLastColumn="0" w:lastRowFirstColumn="0" w:lastRowLastColumn="0"/>
            <w:tcW w:w="4530" w:type="dxa"/>
          </w:tcPr>
          <w:p w14:paraId="32AE22DC" w14:textId="77777777" w:rsidR="00F85FC2" w:rsidRPr="000E5FE2" w:rsidRDefault="00F85FC2" w:rsidP="00F66E3A">
            <w:pPr>
              <w:pStyle w:val="Geenafstand"/>
              <w:rPr>
                <w:b w:val="0"/>
              </w:rPr>
            </w:pPr>
            <w:r w:rsidRPr="000E5FE2">
              <w:t>Identifier</w:t>
            </w:r>
          </w:p>
        </w:tc>
        <w:tc>
          <w:tcPr>
            <w:tcW w:w="4530" w:type="dxa"/>
          </w:tcPr>
          <w:p w14:paraId="32AE22DD" w14:textId="77777777" w:rsidR="00F85FC2" w:rsidRPr="000E5FE2" w:rsidRDefault="00F85FC2" w:rsidP="00F66E3A">
            <w:pPr>
              <w:pStyle w:val="Geenafstand"/>
              <w:cnfStyle w:val="000000000000" w:firstRow="0" w:lastRow="0" w:firstColumn="0" w:lastColumn="0" w:oddVBand="0" w:evenVBand="0" w:oddHBand="0" w:evenHBand="0" w:firstRowFirstColumn="0" w:firstRowLastColumn="0" w:lastRowFirstColumn="0" w:lastRowLastColumn="0"/>
            </w:pPr>
            <w:r w:rsidRPr="000E5FE2">
              <w:t>2</w:t>
            </w:r>
          </w:p>
        </w:tc>
      </w:tr>
      <w:tr w:rsidR="00F85FC2" w14:paraId="32AE22E4" w14:textId="77777777" w:rsidTr="00F66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2AE22DF" w14:textId="77777777" w:rsidR="00F85FC2" w:rsidRDefault="00F85FC2" w:rsidP="00F66E3A">
            <w:pPr>
              <w:pStyle w:val="Geenafstand"/>
            </w:pPr>
            <w:r>
              <w:t>Beschrijving/definitie</w:t>
            </w:r>
          </w:p>
        </w:tc>
        <w:tc>
          <w:tcPr>
            <w:tcW w:w="4530" w:type="dxa"/>
          </w:tcPr>
          <w:p w14:paraId="32AE22E0" w14:textId="77777777" w:rsidR="00F85FC2" w:rsidRDefault="00F85FC2" w:rsidP="00F66E3A">
            <w:pPr>
              <w:pStyle w:val="Geenafstand"/>
              <w:cnfStyle w:val="000000100000" w:firstRow="0" w:lastRow="0" w:firstColumn="0" w:lastColumn="0" w:oddVBand="0" w:evenVBand="0" w:oddHBand="1" w:evenHBand="0" w:firstRowFirstColumn="0" w:firstRowLastColumn="0" w:lastRowFirstColumn="0" w:lastRowLastColumn="0"/>
            </w:pPr>
            <w:r>
              <w:t>Trigger naar de Servicedesk. Inhoud trigger:</w:t>
            </w:r>
          </w:p>
          <w:p w14:paraId="32AE22E1" w14:textId="77777777" w:rsidR="00F85FC2" w:rsidRDefault="00F85FC2" w:rsidP="00F66E3A">
            <w:pPr>
              <w:pStyle w:val="Geenafstand"/>
              <w:cnfStyle w:val="000000100000" w:firstRow="0" w:lastRow="0" w:firstColumn="0" w:lastColumn="0" w:oddVBand="0" w:evenVBand="0" w:oddHBand="1" w:evenHBand="0" w:firstRowFirstColumn="0" w:firstRowLastColumn="0" w:lastRowFirstColumn="0" w:lastRowLastColumn="0"/>
            </w:pPr>
            <w:r>
              <w:t>-Mededeling uit dienst</w:t>
            </w:r>
          </w:p>
          <w:p w14:paraId="32AE22E2" w14:textId="77777777" w:rsidR="00F85FC2" w:rsidRDefault="00F85FC2" w:rsidP="00F66E3A">
            <w:pPr>
              <w:pStyle w:val="Geenafstand"/>
              <w:cnfStyle w:val="000000100000" w:firstRow="0" w:lastRow="0" w:firstColumn="0" w:lastColumn="0" w:oddVBand="0" w:evenVBand="0" w:oddHBand="1" w:evenHBand="0" w:firstRowFirstColumn="0" w:firstRowLastColumn="0" w:lastRowFirstColumn="0" w:lastRowLastColumn="0"/>
            </w:pPr>
            <w:r>
              <w:t>-Datum van inlevering assets</w:t>
            </w:r>
          </w:p>
          <w:p w14:paraId="32AE22E3" w14:textId="77777777" w:rsidR="00F85FC2" w:rsidRDefault="00F85FC2" w:rsidP="00F66E3A">
            <w:pPr>
              <w:pStyle w:val="Geenafstand"/>
              <w:cnfStyle w:val="000000100000" w:firstRow="0" w:lastRow="0" w:firstColumn="0" w:lastColumn="0" w:oddVBand="0" w:evenVBand="0" w:oddHBand="1" w:evenHBand="0" w:firstRowFirstColumn="0" w:firstRowLastColumn="0" w:lastRowFirstColumn="0" w:lastRowLastColumn="0"/>
            </w:pPr>
            <w:r>
              <w:t>-Actuele lijst van assets (mutatieformulier).</w:t>
            </w:r>
          </w:p>
        </w:tc>
      </w:tr>
      <w:tr w:rsidR="00F85FC2" w14:paraId="32AE22E7" w14:textId="77777777" w:rsidTr="00F66E3A">
        <w:tc>
          <w:tcPr>
            <w:cnfStyle w:val="001000000000" w:firstRow="0" w:lastRow="0" w:firstColumn="1" w:lastColumn="0" w:oddVBand="0" w:evenVBand="0" w:oddHBand="0" w:evenHBand="0" w:firstRowFirstColumn="0" w:firstRowLastColumn="0" w:lastRowFirstColumn="0" w:lastRowLastColumn="0"/>
            <w:tcW w:w="4530" w:type="dxa"/>
          </w:tcPr>
          <w:p w14:paraId="32AE22E5" w14:textId="77777777" w:rsidR="00F85FC2" w:rsidRPr="000E5FE2" w:rsidRDefault="00F85FC2" w:rsidP="00F66E3A">
            <w:pPr>
              <w:pStyle w:val="Geenafstand"/>
              <w:rPr>
                <w:b w:val="0"/>
              </w:rPr>
            </w:pPr>
            <w:r w:rsidRPr="000E5FE2">
              <w:t>Identifier</w:t>
            </w:r>
          </w:p>
        </w:tc>
        <w:tc>
          <w:tcPr>
            <w:tcW w:w="4530" w:type="dxa"/>
          </w:tcPr>
          <w:p w14:paraId="32AE22E6" w14:textId="77777777" w:rsidR="00F85FC2" w:rsidRPr="000E5FE2" w:rsidRDefault="00F85FC2" w:rsidP="00F66E3A">
            <w:pPr>
              <w:pStyle w:val="Geenafstand"/>
              <w:cnfStyle w:val="000000000000" w:firstRow="0" w:lastRow="0" w:firstColumn="0" w:lastColumn="0" w:oddVBand="0" w:evenVBand="0" w:oddHBand="0" w:evenHBand="0" w:firstRowFirstColumn="0" w:firstRowLastColumn="0" w:lastRowFirstColumn="0" w:lastRowLastColumn="0"/>
            </w:pPr>
            <w:r w:rsidRPr="000E5FE2">
              <w:t>3</w:t>
            </w:r>
          </w:p>
        </w:tc>
      </w:tr>
      <w:tr w:rsidR="00F85FC2" w14:paraId="32AE22EA" w14:textId="77777777" w:rsidTr="00F66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2AE22E8" w14:textId="77777777" w:rsidR="00F85FC2" w:rsidRDefault="00F85FC2" w:rsidP="00F66E3A">
            <w:pPr>
              <w:pStyle w:val="Geenafstand"/>
            </w:pPr>
            <w:r>
              <w:t>Beschrijving/definitie</w:t>
            </w:r>
          </w:p>
        </w:tc>
        <w:tc>
          <w:tcPr>
            <w:tcW w:w="4530" w:type="dxa"/>
          </w:tcPr>
          <w:p w14:paraId="32AE22E9" w14:textId="77777777" w:rsidR="00F85FC2" w:rsidRDefault="00F85FC2" w:rsidP="00F66E3A">
            <w:pPr>
              <w:pStyle w:val="Geenafstand"/>
              <w:cnfStyle w:val="000000100000" w:firstRow="0" w:lastRow="0" w:firstColumn="0" w:lastColumn="0" w:oddVBand="0" w:evenVBand="0" w:oddHBand="1" w:evenHBand="0" w:firstRowFirstColumn="0" w:firstRowLastColumn="0" w:lastRowFirstColumn="0" w:lastRowLastColumn="0"/>
            </w:pPr>
            <w:r>
              <w:t>De assets worden ingenomen door de Servicedesk.</w:t>
            </w:r>
          </w:p>
        </w:tc>
      </w:tr>
      <w:tr w:rsidR="00F85FC2" w14:paraId="32AE22ED" w14:textId="77777777" w:rsidTr="00F66E3A">
        <w:tc>
          <w:tcPr>
            <w:cnfStyle w:val="001000000000" w:firstRow="0" w:lastRow="0" w:firstColumn="1" w:lastColumn="0" w:oddVBand="0" w:evenVBand="0" w:oddHBand="0" w:evenHBand="0" w:firstRowFirstColumn="0" w:firstRowLastColumn="0" w:lastRowFirstColumn="0" w:lastRowLastColumn="0"/>
            <w:tcW w:w="4530" w:type="dxa"/>
          </w:tcPr>
          <w:p w14:paraId="32AE22EB" w14:textId="77777777" w:rsidR="00F85FC2" w:rsidRPr="000E5FE2" w:rsidRDefault="00F85FC2" w:rsidP="00F66E3A">
            <w:pPr>
              <w:pStyle w:val="Geenafstand"/>
              <w:rPr>
                <w:b w:val="0"/>
              </w:rPr>
            </w:pPr>
            <w:r w:rsidRPr="000E5FE2">
              <w:t>Identifier</w:t>
            </w:r>
          </w:p>
        </w:tc>
        <w:tc>
          <w:tcPr>
            <w:tcW w:w="4530" w:type="dxa"/>
          </w:tcPr>
          <w:p w14:paraId="32AE22EC" w14:textId="77777777" w:rsidR="00F85FC2" w:rsidRPr="000E5FE2" w:rsidRDefault="00F85FC2" w:rsidP="00F66E3A">
            <w:pPr>
              <w:pStyle w:val="Geenafstand"/>
              <w:cnfStyle w:val="000000000000" w:firstRow="0" w:lastRow="0" w:firstColumn="0" w:lastColumn="0" w:oddVBand="0" w:evenVBand="0" w:oddHBand="0" w:evenHBand="0" w:firstRowFirstColumn="0" w:firstRowLastColumn="0" w:lastRowFirstColumn="0" w:lastRowLastColumn="0"/>
            </w:pPr>
            <w:r w:rsidRPr="000E5FE2">
              <w:t>4</w:t>
            </w:r>
          </w:p>
        </w:tc>
      </w:tr>
      <w:tr w:rsidR="00F85FC2" w14:paraId="32AE22F0" w14:textId="77777777" w:rsidTr="00F66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2AE22EE" w14:textId="77777777" w:rsidR="00F85FC2" w:rsidRDefault="00F85FC2" w:rsidP="00F66E3A">
            <w:pPr>
              <w:pStyle w:val="Geenafstand"/>
            </w:pPr>
            <w:r>
              <w:t>Beschrijving/definitie</w:t>
            </w:r>
          </w:p>
        </w:tc>
        <w:tc>
          <w:tcPr>
            <w:tcW w:w="4530" w:type="dxa"/>
          </w:tcPr>
          <w:p w14:paraId="32AE22EF" w14:textId="77777777" w:rsidR="00F85FC2" w:rsidRDefault="00F85FC2" w:rsidP="00F66E3A">
            <w:pPr>
              <w:pStyle w:val="Geenafstand"/>
              <w:cnfStyle w:val="000000100000" w:firstRow="0" w:lastRow="0" w:firstColumn="0" w:lastColumn="0" w:oddVBand="0" w:evenVBand="0" w:oddHBand="1" w:evenHBand="0" w:firstRowFirstColumn="0" w:firstRowLastColumn="0" w:lastRowFirstColumn="0" w:lastRowLastColumn="0"/>
            </w:pPr>
            <w:r>
              <w:t>Goedkeuring assets vanuit de Servicedesk. Kloppen de assets met de lijst van assets en zijn de assets in goede staat?</w:t>
            </w:r>
          </w:p>
        </w:tc>
      </w:tr>
      <w:tr w:rsidR="00F85FC2" w14:paraId="32AE22F3" w14:textId="77777777" w:rsidTr="00F66E3A">
        <w:tc>
          <w:tcPr>
            <w:cnfStyle w:val="001000000000" w:firstRow="0" w:lastRow="0" w:firstColumn="1" w:lastColumn="0" w:oddVBand="0" w:evenVBand="0" w:oddHBand="0" w:evenHBand="0" w:firstRowFirstColumn="0" w:firstRowLastColumn="0" w:lastRowFirstColumn="0" w:lastRowLastColumn="0"/>
            <w:tcW w:w="4530" w:type="dxa"/>
          </w:tcPr>
          <w:p w14:paraId="32AE22F1" w14:textId="77777777" w:rsidR="00F85FC2" w:rsidRPr="000E5FE2" w:rsidRDefault="00F85FC2" w:rsidP="00F66E3A">
            <w:pPr>
              <w:pStyle w:val="Geenafstand"/>
              <w:rPr>
                <w:b w:val="0"/>
              </w:rPr>
            </w:pPr>
            <w:r w:rsidRPr="000E5FE2">
              <w:t>Identifier</w:t>
            </w:r>
          </w:p>
        </w:tc>
        <w:tc>
          <w:tcPr>
            <w:tcW w:w="4530" w:type="dxa"/>
          </w:tcPr>
          <w:p w14:paraId="32AE22F2" w14:textId="77777777" w:rsidR="00F85FC2" w:rsidRPr="000E5FE2" w:rsidRDefault="00F85FC2" w:rsidP="00F66E3A">
            <w:pPr>
              <w:pStyle w:val="Geenafstand"/>
              <w:cnfStyle w:val="000000000000" w:firstRow="0" w:lastRow="0" w:firstColumn="0" w:lastColumn="0" w:oddVBand="0" w:evenVBand="0" w:oddHBand="0" w:evenHBand="0" w:firstRowFirstColumn="0" w:firstRowLastColumn="0" w:lastRowFirstColumn="0" w:lastRowLastColumn="0"/>
            </w:pPr>
            <w:r w:rsidRPr="000E5FE2">
              <w:t>5</w:t>
            </w:r>
          </w:p>
        </w:tc>
      </w:tr>
      <w:tr w:rsidR="00F85FC2" w14:paraId="32AE22F6" w14:textId="77777777" w:rsidTr="00F66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2AE22F4" w14:textId="77777777" w:rsidR="00F85FC2" w:rsidRDefault="00F85FC2" w:rsidP="00F66E3A">
            <w:pPr>
              <w:pStyle w:val="Geenafstand"/>
            </w:pPr>
            <w:r>
              <w:t>Beschrijving/definitie</w:t>
            </w:r>
          </w:p>
        </w:tc>
        <w:tc>
          <w:tcPr>
            <w:tcW w:w="4530" w:type="dxa"/>
          </w:tcPr>
          <w:p w14:paraId="32AE22F5" w14:textId="77777777" w:rsidR="00F85FC2" w:rsidRDefault="00F85FC2" w:rsidP="00F66E3A">
            <w:pPr>
              <w:pStyle w:val="Geenafstand"/>
              <w:cnfStyle w:val="000000100000" w:firstRow="0" w:lastRow="0" w:firstColumn="0" w:lastColumn="0" w:oddVBand="0" w:evenVBand="0" w:oddHBand="1" w:evenHBand="0" w:firstRowFirstColumn="0" w:firstRowLastColumn="0" w:lastRowFirstColumn="0" w:lastRowLastColumn="0"/>
            </w:pPr>
            <w:r>
              <w:t>Bij goedkeuring, medewerker tekent voor akkoord (digitaal).</w:t>
            </w:r>
          </w:p>
        </w:tc>
      </w:tr>
      <w:tr w:rsidR="00F85FC2" w14:paraId="32AE22F9" w14:textId="77777777" w:rsidTr="00F66E3A">
        <w:tc>
          <w:tcPr>
            <w:cnfStyle w:val="001000000000" w:firstRow="0" w:lastRow="0" w:firstColumn="1" w:lastColumn="0" w:oddVBand="0" w:evenVBand="0" w:oddHBand="0" w:evenHBand="0" w:firstRowFirstColumn="0" w:firstRowLastColumn="0" w:lastRowFirstColumn="0" w:lastRowLastColumn="0"/>
            <w:tcW w:w="4530" w:type="dxa"/>
          </w:tcPr>
          <w:p w14:paraId="32AE22F7" w14:textId="77777777" w:rsidR="00F85FC2" w:rsidRPr="000E5FE2" w:rsidRDefault="00F85FC2" w:rsidP="00F66E3A">
            <w:pPr>
              <w:pStyle w:val="Geenafstand"/>
              <w:rPr>
                <w:b w:val="0"/>
              </w:rPr>
            </w:pPr>
            <w:r w:rsidRPr="000E5FE2">
              <w:t>Identifier</w:t>
            </w:r>
          </w:p>
        </w:tc>
        <w:tc>
          <w:tcPr>
            <w:tcW w:w="4530" w:type="dxa"/>
          </w:tcPr>
          <w:p w14:paraId="32AE22F8" w14:textId="77777777" w:rsidR="00F85FC2" w:rsidRPr="000E5FE2" w:rsidRDefault="00F85FC2" w:rsidP="00F66E3A">
            <w:pPr>
              <w:pStyle w:val="Geenafstand"/>
              <w:cnfStyle w:val="000000000000" w:firstRow="0" w:lastRow="0" w:firstColumn="0" w:lastColumn="0" w:oddVBand="0" w:evenVBand="0" w:oddHBand="0" w:evenHBand="0" w:firstRowFirstColumn="0" w:firstRowLastColumn="0" w:lastRowFirstColumn="0" w:lastRowLastColumn="0"/>
            </w:pPr>
            <w:r w:rsidRPr="000E5FE2">
              <w:t>6</w:t>
            </w:r>
          </w:p>
        </w:tc>
      </w:tr>
      <w:tr w:rsidR="00F85FC2" w14:paraId="32AE22FC" w14:textId="77777777" w:rsidTr="00F66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2AE22FA" w14:textId="77777777" w:rsidR="00F85FC2" w:rsidRDefault="00F85FC2" w:rsidP="00F66E3A">
            <w:pPr>
              <w:pStyle w:val="Geenafstand"/>
            </w:pPr>
            <w:r>
              <w:t>Beschrijving/definitie</w:t>
            </w:r>
          </w:p>
        </w:tc>
        <w:tc>
          <w:tcPr>
            <w:tcW w:w="4530" w:type="dxa"/>
          </w:tcPr>
          <w:p w14:paraId="32AE22FB" w14:textId="77777777" w:rsidR="00F85FC2" w:rsidRDefault="00F85FC2" w:rsidP="00F66E3A">
            <w:pPr>
              <w:pStyle w:val="Geenafstand"/>
              <w:cnfStyle w:val="000000100000" w:firstRow="0" w:lastRow="0" w:firstColumn="0" w:lastColumn="0" w:oddVBand="0" w:evenVBand="0" w:oddHBand="1" w:evenHBand="0" w:firstRowFirstColumn="0" w:firstRowLastColumn="0" w:lastRowFirstColumn="0" w:lastRowLastColumn="0"/>
            </w:pPr>
            <w:r>
              <w:t>Bij geen goedgekeuring van de assets, sanctie in de vorm van een geldboete.</w:t>
            </w:r>
          </w:p>
        </w:tc>
      </w:tr>
      <w:tr w:rsidR="00F85FC2" w14:paraId="32AE22FF" w14:textId="77777777" w:rsidTr="00F66E3A">
        <w:tc>
          <w:tcPr>
            <w:cnfStyle w:val="001000000000" w:firstRow="0" w:lastRow="0" w:firstColumn="1" w:lastColumn="0" w:oddVBand="0" w:evenVBand="0" w:oddHBand="0" w:evenHBand="0" w:firstRowFirstColumn="0" w:firstRowLastColumn="0" w:lastRowFirstColumn="0" w:lastRowLastColumn="0"/>
            <w:tcW w:w="4530" w:type="dxa"/>
          </w:tcPr>
          <w:p w14:paraId="32AE22FD" w14:textId="77777777" w:rsidR="00F85FC2" w:rsidRPr="000E5FE2" w:rsidRDefault="00F85FC2" w:rsidP="00F66E3A">
            <w:pPr>
              <w:pStyle w:val="Geenafstand"/>
              <w:rPr>
                <w:b w:val="0"/>
              </w:rPr>
            </w:pPr>
            <w:r w:rsidRPr="000E5FE2">
              <w:t>Identifier</w:t>
            </w:r>
          </w:p>
        </w:tc>
        <w:tc>
          <w:tcPr>
            <w:tcW w:w="4530" w:type="dxa"/>
          </w:tcPr>
          <w:p w14:paraId="32AE22FE" w14:textId="77777777" w:rsidR="00F85FC2" w:rsidRPr="000E5FE2" w:rsidRDefault="00F85FC2" w:rsidP="00F66E3A">
            <w:pPr>
              <w:pStyle w:val="Geenafstand"/>
              <w:cnfStyle w:val="000000000000" w:firstRow="0" w:lastRow="0" w:firstColumn="0" w:lastColumn="0" w:oddVBand="0" w:evenVBand="0" w:oddHBand="0" w:evenHBand="0" w:firstRowFirstColumn="0" w:firstRowLastColumn="0" w:lastRowFirstColumn="0" w:lastRowLastColumn="0"/>
            </w:pPr>
            <w:r w:rsidRPr="000E5FE2">
              <w:t>7</w:t>
            </w:r>
          </w:p>
        </w:tc>
      </w:tr>
      <w:tr w:rsidR="00F85FC2" w14:paraId="32AE2305" w14:textId="77777777" w:rsidTr="00F66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2AE2300" w14:textId="77777777" w:rsidR="00F85FC2" w:rsidRDefault="00F85FC2" w:rsidP="00F66E3A">
            <w:pPr>
              <w:pStyle w:val="Geenafstand"/>
            </w:pPr>
            <w:r>
              <w:t>Beschrijving/definitie</w:t>
            </w:r>
          </w:p>
        </w:tc>
        <w:tc>
          <w:tcPr>
            <w:tcW w:w="4530" w:type="dxa"/>
          </w:tcPr>
          <w:p w14:paraId="32AE2301" w14:textId="77777777" w:rsidR="00F85FC2" w:rsidRDefault="00F85FC2" w:rsidP="00F66E3A">
            <w:pPr>
              <w:pStyle w:val="Geenafstand"/>
              <w:cnfStyle w:val="000000100000" w:firstRow="0" w:lastRow="0" w:firstColumn="0" w:lastColumn="0" w:oddVBand="0" w:evenVBand="0" w:oddHBand="1" w:evenHBand="0" w:firstRowFirstColumn="0" w:firstRowLastColumn="0" w:lastRowFirstColumn="0" w:lastRowLastColumn="0"/>
            </w:pPr>
            <w:r>
              <w:t>Trigger naar assetmanagement. Inhoud trigger:</w:t>
            </w:r>
          </w:p>
          <w:p w14:paraId="32AE2302" w14:textId="77777777" w:rsidR="00F85FC2" w:rsidRDefault="00F85FC2" w:rsidP="00F66E3A">
            <w:pPr>
              <w:pStyle w:val="Geenafstand"/>
              <w:cnfStyle w:val="000000100000" w:firstRow="0" w:lastRow="0" w:firstColumn="0" w:lastColumn="0" w:oddVBand="0" w:evenVBand="0" w:oddHBand="1" w:evenHBand="0" w:firstRowFirstColumn="0" w:firstRowLastColumn="0" w:lastRowFirstColumn="0" w:lastRowLastColumn="0"/>
            </w:pPr>
            <w:r>
              <w:t>-Mededeling uit dienst</w:t>
            </w:r>
          </w:p>
          <w:p w14:paraId="32AE2303" w14:textId="77777777" w:rsidR="00F85FC2" w:rsidRDefault="00F85FC2" w:rsidP="00F66E3A">
            <w:pPr>
              <w:pStyle w:val="Geenafstand"/>
              <w:cnfStyle w:val="000000100000" w:firstRow="0" w:lastRow="0" w:firstColumn="0" w:lastColumn="0" w:oddVBand="0" w:evenVBand="0" w:oddHBand="1" w:evenHBand="0" w:firstRowFirstColumn="0" w:firstRowLastColumn="0" w:lastRowFirstColumn="0" w:lastRowLastColumn="0"/>
            </w:pPr>
            <w:r>
              <w:t>-Datum van inlevering assets</w:t>
            </w:r>
          </w:p>
          <w:p w14:paraId="32AE2304" w14:textId="77777777" w:rsidR="00F85FC2" w:rsidRDefault="00F85FC2" w:rsidP="00F66E3A">
            <w:pPr>
              <w:pStyle w:val="Geenafstand"/>
              <w:cnfStyle w:val="000000100000" w:firstRow="0" w:lastRow="0" w:firstColumn="0" w:lastColumn="0" w:oddVBand="0" w:evenVBand="0" w:oddHBand="1" w:evenHBand="0" w:firstRowFirstColumn="0" w:firstRowLastColumn="0" w:lastRowFirstColumn="0" w:lastRowLastColumn="0"/>
            </w:pPr>
            <w:r>
              <w:t>-Actuele lijst van assets (mutatieformulier).</w:t>
            </w:r>
          </w:p>
        </w:tc>
      </w:tr>
      <w:tr w:rsidR="00F85FC2" w14:paraId="32AE2308" w14:textId="77777777" w:rsidTr="00F66E3A">
        <w:tc>
          <w:tcPr>
            <w:cnfStyle w:val="001000000000" w:firstRow="0" w:lastRow="0" w:firstColumn="1" w:lastColumn="0" w:oddVBand="0" w:evenVBand="0" w:oddHBand="0" w:evenHBand="0" w:firstRowFirstColumn="0" w:firstRowLastColumn="0" w:lastRowFirstColumn="0" w:lastRowLastColumn="0"/>
            <w:tcW w:w="4530" w:type="dxa"/>
          </w:tcPr>
          <w:p w14:paraId="32AE2306" w14:textId="77777777" w:rsidR="00F85FC2" w:rsidRPr="000E5FE2" w:rsidRDefault="00F85FC2" w:rsidP="00F66E3A">
            <w:pPr>
              <w:pStyle w:val="Geenafstand"/>
              <w:rPr>
                <w:b w:val="0"/>
              </w:rPr>
            </w:pPr>
            <w:r w:rsidRPr="000E5FE2">
              <w:t>Identifier</w:t>
            </w:r>
          </w:p>
        </w:tc>
        <w:tc>
          <w:tcPr>
            <w:tcW w:w="4530" w:type="dxa"/>
          </w:tcPr>
          <w:p w14:paraId="32AE2307" w14:textId="77777777" w:rsidR="00F85FC2" w:rsidRPr="000E5FE2" w:rsidRDefault="00F85FC2" w:rsidP="00F66E3A">
            <w:pPr>
              <w:pStyle w:val="Geenafstand"/>
              <w:cnfStyle w:val="000000000000" w:firstRow="0" w:lastRow="0" w:firstColumn="0" w:lastColumn="0" w:oddVBand="0" w:evenVBand="0" w:oddHBand="0" w:evenHBand="0" w:firstRowFirstColumn="0" w:firstRowLastColumn="0" w:lastRowFirstColumn="0" w:lastRowLastColumn="0"/>
            </w:pPr>
            <w:r w:rsidRPr="000E5FE2">
              <w:t>8</w:t>
            </w:r>
          </w:p>
        </w:tc>
      </w:tr>
      <w:tr w:rsidR="00F85FC2" w14:paraId="32AE230B" w14:textId="77777777" w:rsidTr="00F66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2AE2309" w14:textId="77777777" w:rsidR="00F85FC2" w:rsidRDefault="00F85FC2" w:rsidP="00F66E3A">
            <w:pPr>
              <w:pStyle w:val="Geenafstand"/>
            </w:pPr>
            <w:r>
              <w:t>Beschrijving/definitie</w:t>
            </w:r>
          </w:p>
        </w:tc>
        <w:tc>
          <w:tcPr>
            <w:tcW w:w="4530" w:type="dxa"/>
          </w:tcPr>
          <w:p w14:paraId="32AE230A" w14:textId="77777777" w:rsidR="00F85FC2" w:rsidRDefault="00F85FC2" w:rsidP="00F66E3A">
            <w:pPr>
              <w:pStyle w:val="Geenafstand"/>
              <w:cnfStyle w:val="000000100000" w:firstRow="0" w:lastRow="0" w:firstColumn="0" w:lastColumn="0" w:oddVBand="0" w:evenVBand="0" w:oddHBand="1" w:evenHBand="0" w:firstRowFirstColumn="0" w:firstRowLastColumn="0" w:lastRowFirstColumn="0" w:lastRowLastColumn="0"/>
            </w:pPr>
            <w:r>
              <w:t xml:space="preserve">Bevestiging van inname assets wordt verstuurd door de betrokkenen naar assetmanagement. </w:t>
            </w:r>
          </w:p>
        </w:tc>
      </w:tr>
      <w:tr w:rsidR="00F85FC2" w14:paraId="32AE230E" w14:textId="77777777" w:rsidTr="00F66E3A">
        <w:tc>
          <w:tcPr>
            <w:cnfStyle w:val="001000000000" w:firstRow="0" w:lastRow="0" w:firstColumn="1" w:lastColumn="0" w:oddVBand="0" w:evenVBand="0" w:oddHBand="0" w:evenHBand="0" w:firstRowFirstColumn="0" w:firstRowLastColumn="0" w:lastRowFirstColumn="0" w:lastRowLastColumn="0"/>
            <w:tcW w:w="4530" w:type="dxa"/>
          </w:tcPr>
          <w:p w14:paraId="32AE230C" w14:textId="77777777" w:rsidR="00F85FC2" w:rsidRPr="000E5FE2" w:rsidRDefault="00F85FC2" w:rsidP="00F66E3A">
            <w:pPr>
              <w:pStyle w:val="Geenafstand"/>
              <w:rPr>
                <w:b w:val="0"/>
              </w:rPr>
            </w:pPr>
            <w:r w:rsidRPr="000E5FE2">
              <w:t>Identifier</w:t>
            </w:r>
          </w:p>
        </w:tc>
        <w:tc>
          <w:tcPr>
            <w:tcW w:w="4530" w:type="dxa"/>
          </w:tcPr>
          <w:p w14:paraId="32AE230D" w14:textId="77777777" w:rsidR="00F85FC2" w:rsidRPr="000E5FE2" w:rsidRDefault="00F85FC2" w:rsidP="00F66E3A">
            <w:pPr>
              <w:pStyle w:val="Geenafstand"/>
              <w:cnfStyle w:val="000000000000" w:firstRow="0" w:lastRow="0" w:firstColumn="0" w:lastColumn="0" w:oddVBand="0" w:evenVBand="0" w:oddHBand="0" w:evenHBand="0" w:firstRowFirstColumn="0" w:firstRowLastColumn="0" w:lastRowFirstColumn="0" w:lastRowLastColumn="0"/>
            </w:pPr>
            <w:r w:rsidRPr="000E5FE2">
              <w:t>9</w:t>
            </w:r>
          </w:p>
        </w:tc>
      </w:tr>
      <w:tr w:rsidR="00F85FC2" w14:paraId="32AE2311" w14:textId="77777777" w:rsidTr="00F66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2AE230F" w14:textId="77777777" w:rsidR="00F85FC2" w:rsidRDefault="00F85FC2" w:rsidP="00F66E3A">
            <w:pPr>
              <w:pStyle w:val="Geenafstand"/>
            </w:pPr>
            <w:r>
              <w:t>Beschrijving/definitie</w:t>
            </w:r>
          </w:p>
        </w:tc>
        <w:tc>
          <w:tcPr>
            <w:tcW w:w="4530" w:type="dxa"/>
          </w:tcPr>
          <w:p w14:paraId="32AE2310" w14:textId="77777777" w:rsidR="00F85FC2" w:rsidRDefault="00F85FC2" w:rsidP="00F66E3A">
            <w:pPr>
              <w:pStyle w:val="Geenafstand"/>
              <w:cnfStyle w:val="000000100000" w:firstRow="0" w:lastRow="0" w:firstColumn="0" w:lastColumn="0" w:oddVBand="0" w:evenVBand="0" w:oddHBand="1" w:evenHBand="0" w:firstRowFirstColumn="0" w:firstRowLastColumn="0" w:lastRowFirstColumn="0" w:lastRowLastColumn="0"/>
            </w:pPr>
            <w:r>
              <w:t>Assetmanagement ontkoppeltd de assets in SD+.</w:t>
            </w:r>
          </w:p>
        </w:tc>
      </w:tr>
      <w:tr w:rsidR="00F85FC2" w14:paraId="32AE2314" w14:textId="77777777" w:rsidTr="00F66E3A">
        <w:tc>
          <w:tcPr>
            <w:cnfStyle w:val="001000000000" w:firstRow="0" w:lastRow="0" w:firstColumn="1" w:lastColumn="0" w:oddVBand="0" w:evenVBand="0" w:oddHBand="0" w:evenHBand="0" w:firstRowFirstColumn="0" w:firstRowLastColumn="0" w:lastRowFirstColumn="0" w:lastRowLastColumn="0"/>
            <w:tcW w:w="4530" w:type="dxa"/>
          </w:tcPr>
          <w:p w14:paraId="32AE2312" w14:textId="77777777" w:rsidR="00F85FC2" w:rsidRPr="000E5FE2" w:rsidRDefault="00F85FC2" w:rsidP="00F66E3A">
            <w:pPr>
              <w:pStyle w:val="Geenafstand"/>
              <w:rPr>
                <w:b w:val="0"/>
              </w:rPr>
            </w:pPr>
            <w:r w:rsidRPr="000E5FE2">
              <w:t>Identifier</w:t>
            </w:r>
          </w:p>
        </w:tc>
        <w:tc>
          <w:tcPr>
            <w:tcW w:w="4530" w:type="dxa"/>
          </w:tcPr>
          <w:p w14:paraId="32AE2313" w14:textId="77777777" w:rsidR="00F85FC2" w:rsidRPr="000E5FE2" w:rsidRDefault="00F85FC2" w:rsidP="00F66E3A">
            <w:pPr>
              <w:pStyle w:val="Geenafstand"/>
              <w:cnfStyle w:val="000000000000" w:firstRow="0" w:lastRow="0" w:firstColumn="0" w:lastColumn="0" w:oddVBand="0" w:evenVBand="0" w:oddHBand="0" w:evenHBand="0" w:firstRowFirstColumn="0" w:firstRowLastColumn="0" w:lastRowFirstColumn="0" w:lastRowLastColumn="0"/>
            </w:pPr>
            <w:r w:rsidRPr="000E5FE2">
              <w:t>10</w:t>
            </w:r>
          </w:p>
        </w:tc>
      </w:tr>
      <w:tr w:rsidR="00F85FC2" w14:paraId="32AE231A" w14:textId="77777777" w:rsidTr="00F66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2AE2315" w14:textId="77777777" w:rsidR="00F85FC2" w:rsidRDefault="00F85FC2" w:rsidP="00F66E3A">
            <w:pPr>
              <w:pStyle w:val="Geenafstand"/>
            </w:pPr>
            <w:r>
              <w:t>Beschrijving/definitie</w:t>
            </w:r>
          </w:p>
        </w:tc>
        <w:tc>
          <w:tcPr>
            <w:tcW w:w="4530" w:type="dxa"/>
          </w:tcPr>
          <w:p w14:paraId="32AE2316" w14:textId="77777777" w:rsidR="00F85FC2" w:rsidRDefault="00F85FC2" w:rsidP="00F66E3A">
            <w:pPr>
              <w:pStyle w:val="Geenafstand"/>
              <w:cnfStyle w:val="000000100000" w:firstRow="0" w:lastRow="0" w:firstColumn="0" w:lastColumn="0" w:oddVBand="0" w:evenVBand="0" w:oddHBand="1" w:evenHBand="0" w:firstRowFirstColumn="0" w:firstRowLastColumn="0" w:lastRowFirstColumn="0" w:lastRowLastColumn="0"/>
            </w:pPr>
            <w:r>
              <w:t>Trigger naar Wagenpark. Inhoud trigger:</w:t>
            </w:r>
          </w:p>
          <w:p w14:paraId="32AE2317" w14:textId="77777777" w:rsidR="00F85FC2" w:rsidRDefault="00F85FC2" w:rsidP="00F66E3A">
            <w:pPr>
              <w:pStyle w:val="Geenafstand"/>
              <w:cnfStyle w:val="000000100000" w:firstRow="0" w:lastRow="0" w:firstColumn="0" w:lastColumn="0" w:oddVBand="0" w:evenVBand="0" w:oddHBand="1" w:evenHBand="0" w:firstRowFirstColumn="0" w:firstRowLastColumn="0" w:lastRowFirstColumn="0" w:lastRowLastColumn="0"/>
            </w:pPr>
            <w:r>
              <w:t>-Mededeling uit dienst</w:t>
            </w:r>
          </w:p>
          <w:p w14:paraId="32AE2318" w14:textId="77777777" w:rsidR="00F85FC2" w:rsidRDefault="00F85FC2" w:rsidP="00F66E3A">
            <w:pPr>
              <w:pStyle w:val="Geenafstand"/>
              <w:cnfStyle w:val="000000100000" w:firstRow="0" w:lastRow="0" w:firstColumn="0" w:lastColumn="0" w:oddVBand="0" w:evenVBand="0" w:oddHBand="1" w:evenHBand="0" w:firstRowFirstColumn="0" w:firstRowLastColumn="0" w:lastRowFirstColumn="0" w:lastRowLastColumn="0"/>
            </w:pPr>
            <w:r>
              <w:t>-Datum van inlevering assets</w:t>
            </w:r>
          </w:p>
          <w:p w14:paraId="32AE2319" w14:textId="77777777" w:rsidR="00F85FC2" w:rsidRDefault="00F85FC2" w:rsidP="00F66E3A">
            <w:pPr>
              <w:pStyle w:val="Geenafstand"/>
              <w:cnfStyle w:val="000000100000" w:firstRow="0" w:lastRow="0" w:firstColumn="0" w:lastColumn="0" w:oddVBand="0" w:evenVBand="0" w:oddHBand="1" w:evenHBand="0" w:firstRowFirstColumn="0" w:firstRowLastColumn="0" w:lastRowFirstColumn="0" w:lastRowLastColumn="0"/>
            </w:pPr>
            <w:r>
              <w:t>-Actuele lijst van assets (mutatieformulier).</w:t>
            </w:r>
          </w:p>
        </w:tc>
      </w:tr>
      <w:tr w:rsidR="00F85FC2" w14:paraId="32AE231D" w14:textId="77777777" w:rsidTr="00F66E3A">
        <w:tc>
          <w:tcPr>
            <w:cnfStyle w:val="001000000000" w:firstRow="0" w:lastRow="0" w:firstColumn="1" w:lastColumn="0" w:oddVBand="0" w:evenVBand="0" w:oddHBand="0" w:evenHBand="0" w:firstRowFirstColumn="0" w:firstRowLastColumn="0" w:lastRowFirstColumn="0" w:lastRowLastColumn="0"/>
            <w:tcW w:w="4530" w:type="dxa"/>
          </w:tcPr>
          <w:p w14:paraId="32AE231B" w14:textId="77777777" w:rsidR="00F85FC2" w:rsidRPr="000E5FE2" w:rsidRDefault="00F85FC2" w:rsidP="00F66E3A">
            <w:pPr>
              <w:pStyle w:val="Geenafstand"/>
              <w:rPr>
                <w:b w:val="0"/>
              </w:rPr>
            </w:pPr>
            <w:r w:rsidRPr="000E5FE2">
              <w:t>Identifier</w:t>
            </w:r>
          </w:p>
        </w:tc>
        <w:tc>
          <w:tcPr>
            <w:tcW w:w="4530" w:type="dxa"/>
          </w:tcPr>
          <w:p w14:paraId="32AE231C" w14:textId="77777777" w:rsidR="00F85FC2" w:rsidRPr="000E5FE2" w:rsidRDefault="00F85FC2" w:rsidP="00F66E3A">
            <w:pPr>
              <w:pStyle w:val="Geenafstand"/>
              <w:cnfStyle w:val="000000000000" w:firstRow="0" w:lastRow="0" w:firstColumn="0" w:lastColumn="0" w:oddVBand="0" w:evenVBand="0" w:oddHBand="0" w:evenHBand="0" w:firstRowFirstColumn="0" w:firstRowLastColumn="0" w:lastRowFirstColumn="0" w:lastRowLastColumn="0"/>
            </w:pPr>
            <w:r w:rsidRPr="000E5FE2">
              <w:t>11</w:t>
            </w:r>
          </w:p>
        </w:tc>
      </w:tr>
      <w:tr w:rsidR="00F85FC2" w14:paraId="32AE2320" w14:textId="77777777" w:rsidTr="00F66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2AE231E" w14:textId="77777777" w:rsidR="00F85FC2" w:rsidRDefault="00F85FC2" w:rsidP="00F66E3A">
            <w:pPr>
              <w:pStyle w:val="Geenafstand"/>
            </w:pPr>
            <w:r>
              <w:t>Beschrijving/definitie</w:t>
            </w:r>
          </w:p>
        </w:tc>
        <w:tc>
          <w:tcPr>
            <w:tcW w:w="4530" w:type="dxa"/>
          </w:tcPr>
          <w:p w14:paraId="32AE231F" w14:textId="77777777" w:rsidR="00F85FC2" w:rsidRDefault="00F85FC2" w:rsidP="00F66E3A">
            <w:pPr>
              <w:pStyle w:val="Geenafstand"/>
              <w:cnfStyle w:val="000000100000" w:firstRow="0" w:lastRow="0" w:firstColumn="0" w:lastColumn="0" w:oddVBand="0" w:evenVBand="0" w:oddHBand="1" w:evenHBand="0" w:firstRowFirstColumn="0" w:firstRowLastColumn="0" w:lastRowFirstColumn="0" w:lastRowLastColumn="0"/>
            </w:pPr>
            <w:r>
              <w:t>Inname auto, tankpas en transponder.</w:t>
            </w:r>
          </w:p>
        </w:tc>
      </w:tr>
      <w:tr w:rsidR="00F85FC2" w14:paraId="32AE2323" w14:textId="77777777" w:rsidTr="00F66E3A">
        <w:tc>
          <w:tcPr>
            <w:cnfStyle w:val="001000000000" w:firstRow="0" w:lastRow="0" w:firstColumn="1" w:lastColumn="0" w:oddVBand="0" w:evenVBand="0" w:oddHBand="0" w:evenHBand="0" w:firstRowFirstColumn="0" w:firstRowLastColumn="0" w:lastRowFirstColumn="0" w:lastRowLastColumn="0"/>
            <w:tcW w:w="4530" w:type="dxa"/>
          </w:tcPr>
          <w:p w14:paraId="32AE2321" w14:textId="77777777" w:rsidR="00F85FC2" w:rsidRPr="000E5FE2" w:rsidRDefault="00F85FC2" w:rsidP="00F66E3A">
            <w:pPr>
              <w:pStyle w:val="Geenafstand"/>
              <w:rPr>
                <w:b w:val="0"/>
              </w:rPr>
            </w:pPr>
            <w:r w:rsidRPr="000E5FE2">
              <w:t>Identifier</w:t>
            </w:r>
          </w:p>
        </w:tc>
        <w:tc>
          <w:tcPr>
            <w:tcW w:w="4530" w:type="dxa"/>
          </w:tcPr>
          <w:p w14:paraId="32AE2322" w14:textId="77777777" w:rsidR="00F85FC2" w:rsidRPr="000E5FE2" w:rsidRDefault="00F85FC2" w:rsidP="00F66E3A">
            <w:pPr>
              <w:pStyle w:val="Geenafstand"/>
              <w:cnfStyle w:val="000000000000" w:firstRow="0" w:lastRow="0" w:firstColumn="0" w:lastColumn="0" w:oddVBand="0" w:evenVBand="0" w:oddHBand="0" w:evenHBand="0" w:firstRowFirstColumn="0" w:firstRowLastColumn="0" w:lastRowFirstColumn="0" w:lastRowLastColumn="0"/>
            </w:pPr>
            <w:r w:rsidRPr="000E5FE2">
              <w:t>12</w:t>
            </w:r>
          </w:p>
        </w:tc>
      </w:tr>
      <w:tr w:rsidR="00F85FC2" w14:paraId="32AE2326" w14:textId="77777777" w:rsidTr="00F66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2AE2324" w14:textId="77777777" w:rsidR="00F85FC2" w:rsidRDefault="00F85FC2" w:rsidP="00F66E3A">
            <w:pPr>
              <w:pStyle w:val="Geenafstand"/>
            </w:pPr>
            <w:r>
              <w:t>Beschrijving/definitie</w:t>
            </w:r>
          </w:p>
        </w:tc>
        <w:tc>
          <w:tcPr>
            <w:tcW w:w="4530" w:type="dxa"/>
          </w:tcPr>
          <w:p w14:paraId="32AE2325" w14:textId="77777777" w:rsidR="00F85FC2" w:rsidRDefault="00F85FC2" w:rsidP="00F66E3A">
            <w:pPr>
              <w:pStyle w:val="Geenafstand"/>
              <w:cnfStyle w:val="000000100000" w:firstRow="0" w:lastRow="0" w:firstColumn="0" w:lastColumn="0" w:oddVBand="0" w:evenVBand="0" w:oddHBand="1" w:evenHBand="0" w:firstRowFirstColumn="0" w:firstRowLastColumn="0" w:lastRowFirstColumn="0" w:lastRowLastColumn="0"/>
            </w:pPr>
            <w:r>
              <w:t>Goedkeuring assets vanuit de Wagenpark. Kloppen de assets met de lijst van assets en is de auto in goede staat?</w:t>
            </w:r>
          </w:p>
        </w:tc>
      </w:tr>
      <w:tr w:rsidR="00F85FC2" w14:paraId="32AE2329" w14:textId="77777777" w:rsidTr="00F66E3A">
        <w:tc>
          <w:tcPr>
            <w:cnfStyle w:val="001000000000" w:firstRow="0" w:lastRow="0" w:firstColumn="1" w:lastColumn="0" w:oddVBand="0" w:evenVBand="0" w:oddHBand="0" w:evenHBand="0" w:firstRowFirstColumn="0" w:firstRowLastColumn="0" w:lastRowFirstColumn="0" w:lastRowLastColumn="0"/>
            <w:tcW w:w="4530" w:type="dxa"/>
          </w:tcPr>
          <w:p w14:paraId="32AE2327" w14:textId="77777777" w:rsidR="00F85FC2" w:rsidRPr="000E5FE2" w:rsidRDefault="00F85FC2" w:rsidP="00F66E3A">
            <w:pPr>
              <w:pStyle w:val="Geenafstand"/>
              <w:rPr>
                <w:b w:val="0"/>
              </w:rPr>
            </w:pPr>
            <w:r w:rsidRPr="000E5FE2">
              <w:t>Identifier</w:t>
            </w:r>
          </w:p>
        </w:tc>
        <w:tc>
          <w:tcPr>
            <w:tcW w:w="4530" w:type="dxa"/>
          </w:tcPr>
          <w:p w14:paraId="32AE2328" w14:textId="77777777" w:rsidR="00F85FC2" w:rsidRPr="000E5FE2" w:rsidRDefault="00F85FC2" w:rsidP="00F66E3A">
            <w:pPr>
              <w:pStyle w:val="Geenafstand"/>
              <w:cnfStyle w:val="000000000000" w:firstRow="0" w:lastRow="0" w:firstColumn="0" w:lastColumn="0" w:oddVBand="0" w:evenVBand="0" w:oddHBand="0" w:evenHBand="0" w:firstRowFirstColumn="0" w:firstRowLastColumn="0" w:lastRowFirstColumn="0" w:lastRowLastColumn="0"/>
            </w:pPr>
            <w:r w:rsidRPr="000E5FE2">
              <w:t>13</w:t>
            </w:r>
          </w:p>
        </w:tc>
      </w:tr>
      <w:tr w:rsidR="00F85FC2" w14:paraId="32AE232C" w14:textId="77777777" w:rsidTr="00F66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2AE232A" w14:textId="77777777" w:rsidR="00F85FC2" w:rsidRDefault="00F85FC2" w:rsidP="009B0F7C">
            <w:r>
              <w:lastRenderedPageBreak/>
              <w:t>Beschrijving/definitie</w:t>
            </w:r>
          </w:p>
        </w:tc>
        <w:tc>
          <w:tcPr>
            <w:tcW w:w="4530" w:type="dxa"/>
          </w:tcPr>
          <w:p w14:paraId="32AE232B" w14:textId="77777777" w:rsidR="00F85FC2" w:rsidRDefault="00F85FC2" w:rsidP="009B0F7C">
            <w:pPr>
              <w:cnfStyle w:val="000000100000" w:firstRow="0" w:lastRow="0" w:firstColumn="0" w:lastColumn="0" w:oddVBand="0" w:evenVBand="0" w:oddHBand="1" w:evenHBand="0" w:firstRowFirstColumn="0" w:firstRowLastColumn="0" w:lastRowFirstColumn="0" w:lastRowLastColumn="0"/>
            </w:pPr>
            <w:r>
              <w:t>Bij geen goedkeuring van de assets, sanctie in de vorm van een geldboete.</w:t>
            </w:r>
          </w:p>
        </w:tc>
      </w:tr>
      <w:tr w:rsidR="00F85FC2" w14:paraId="32AE232F" w14:textId="77777777" w:rsidTr="00F66E3A">
        <w:tc>
          <w:tcPr>
            <w:cnfStyle w:val="001000000000" w:firstRow="0" w:lastRow="0" w:firstColumn="1" w:lastColumn="0" w:oddVBand="0" w:evenVBand="0" w:oddHBand="0" w:evenHBand="0" w:firstRowFirstColumn="0" w:firstRowLastColumn="0" w:lastRowFirstColumn="0" w:lastRowLastColumn="0"/>
            <w:tcW w:w="4530" w:type="dxa"/>
          </w:tcPr>
          <w:p w14:paraId="32AE232D" w14:textId="77777777" w:rsidR="00F85FC2" w:rsidRPr="00BE09CB" w:rsidRDefault="00F85FC2" w:rsidP="009B0F7C">
            <w:pPr>
              <w:rPr>
                <w:b w:val="0"/>
              </w:rPr>
            </w:pPr>
            <w:r w:rsidRPr="00BE09CB">
              <w:t>Identifier</w:t>
            </w:r>
          </w:p>
        </w:tc>
        <w:tc>
          <w:tcPr>
            <w:tcW w:w="4530" w:type="dxa"/>
          </w:tcPr>
          <w:p w14:paraId="32AE232E" w14:textId="77777777" w:rsidR="00F85FC2" w:rsidRPr="00BE09CB" w:rsidRDefault="00F85FC2" w:rsidP="009B0F7C">
            <w:pPr>
              <w:cnfStyle w:val="000000000000" w:firstRow="0" w:lastRow="0" w:firstColumn="0" w:lastColumn="0" w:oddVBand="0" w:evenVBand="0" w:oddHBand="0" w:evenHBand="0" w:firstRowFirstColumn="0" w:firstRowLastColumn="0" w:lastRowFirstColumn="0" w:lastRowLastColumn="0"/>
              <w:rPr>
                <w:b/>
              </w:rPr>
            </w:pPr>
            <w:r w:rsidRPr="00BE09CB">
              <w:rPr>
                <w:b/>
              </w:rPr>
              <w:t>14</w:t>
            </w:r>
          </w:p>
        </w:tc>
      </w:tr>
      <w:tr w:rsidR="00F85FC2" w14:paraId="32AE2332" w14:textId="77777777" w:rsidTr="00F66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2AE2330" w14:textId="77777777" w:rsidR="00F85FC2" w:rsidRDefault="00F85FC2" w:rsidP="009B0F7C">
            <w:r>
              <w:t>Beschrijving/definitie</w:t>
            </w:r>
          </w:p>
        </w:tc>
        <w:tc>
          <w:tcPr>
            <w:tcW w:w="4530" w:type="dxa"/>
          </w:tcPr>
          <w:p w14:paraId="32AE2331" w14:textId="77777777" w:rsidR="00F85FC2" w:rsidRDefault="00F85FC2" w:rsidP="009B0F7C">
            <w:pPr>
              <w:cnfStyle w:val="000000100000" w:firstRow="0" w:lastRow="0" w:firstColumn="0" w:lastColumn="0" w:oddVBand="0" w:evenVBand="0" w:oddHBand="1" w:evenHBand="0" w:firstRowFirstColumn="0" w:firstRowLastColumn="0" w:lastRowFirstColumn="0" w:lastRowLastColumn="0"/>
            </w:pPr>
            <w:r>
              <w:t>Bij goedkeuring, medewerker tekent voor akkoord (digitaal).</w:t>
            </w:r>
          </w:p>
        </w:tc>
      </w:tr>
      <w:tr w:rsidR="00F85FC2" w14:paraId="32AE2335" w14:textId="77777777" w:rsidTr="00F66E3A">
        <w:tc>
          <w:tcPr>
            <w:cnfStyle w:val="001000000000" w:firstRow="0" w:lastRow="0" w:firstColumn="1" w:lastColumn="0" w:oddVBand="0" w:evenVBand="0" w:oddHBand="0" w:evenHBand="0" w:firstRowFirstColumn="0" w:firstRowLastColumn="0" w:lastRowFirstColumn="0" w:lastRowLastColumn="0"/>
            <w:tcW w:w="4530" w:type="dxa"/>
          </w:tcPr>
          <w:p w14:paraId="32AE2333" w14:textId="77777777" w:rsidR="00F85FC2" w:rsidRPr="00BE09CB" w:rsidRDefault="00F85FC2" w:rsidP="009B0F7C">
            <w:pPr>
              <w:rPr>
                <w:b w:val="0"/>
              </w:rPr>
            </w:pPr>
            <w:r w:rsidRPr="00BE09CB">
              <w:t>Identifier</w:t>
            </w:r>
          </w:p>
        </w:tc>
        <w:tc>
          <w:tcPr>
            <w:tcW w:w="4530" w:type="dxa"/>
          </w:tcPr>
          <w:p w14:paraId="32AE2334" w14:textId="77777777" w:rsidR="00F85FC2" w:rsidRPr="00BE09CB" w:rsidRDefault="00F85FC2" w:rsidP="009B0F7C">
            <w:pPr>
              <w:cnfStyle w:val="000000000000" w:firstRow="0" w:lastRow="0" w:firstColumn="0" w:lastColumn="0" w:oddVBand="0" w:evenVBand="0" w:oddHBand="0" w:evenHBand="0" w:firstRowFirstColumn="0" w:firstRowLastColumn="0" w:lastRowFirstColumn="0" w:lastRowLastColumn="0"/>
              <w:rPr>
                <w:b/>
              </w:rPr>
            </w:pPr>
            <w:r w:rsidRPr="00BE09CB">
              <w:rPr>
                <w:b/>
              </w:rPr>
              <w:t>15</w:t>
            </w:r>
          </w:p>
        </w:tc>
      </w:tr>
      <w:tr w:rsidR="00F85FC2" w14:paraId="32AE2338" w14:textId="77777777" w:rsidTr="00F66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2AE2336" w14:textId="77777777" w:rsidR="00F85FC2" w:rsidRDefault="00F85FC2" w:rsidP="009B0F7C">
            <w:r>
              <w:t>Beschrijving/definitie</w:t>
            </w:r>
          </w:p>
        </w:tc>
        <w:tc>
          <w:tcPr>
            <w:tcW w:w="4530" w:type="dxa"/>
          </w:tcPr>
          <w:p w14:paraId="32AE2337" w14:textId="77777777" w:rsidR="00F85FC2" w:rsidRDefault="00F85FC2" w:rsidP="009B0F7C">
            <w:pPr>
              <w:cnfStyle w:val="000000100000" w:firstRow="0" w:lastRow="0" w:firstColumn="0" w:lastColumn="0" w:oddVBand="0" w:evenVBand="0" w:oddHBand="1" w:evenHBand="0" w:firstRowFirstColumn="0" w:firstRowLastColumn="0" w:lastRowFirstColumn="0" w:lastRowLastColumn="0"/>
            </w:pPr>
            <w:r w:rsidRPr="00BE09CB">
              <w:rPr>
                <w:b/>
              </w:rPr>
              <w:t>Vervolg identifier 9,</w:t>
            </w:r>
            <w:r>
              <w:t xml:space="preserve"> Bijwerken lijst assets medewerker.</w:t>
            </w:r>
          </w:p>
        </w:tc>
      </w:tr>
    </w:tbl>
    <w:p w14:paraId="32AE2339" w14:textId="77777777" w:rsidR="00F85FC2" w:rsidRPr="00DC5638" w:rsidRDefault="00F85FC2" w:rsidP="00F85FC2">
      <w:pPr>
        <w:rPr>
          <w:b/>
        </w:rPr>
      </w:pPr>
    </w:p>
    <w:p w14:paraId="32AE233A" w14:textId="77777777" w:rsidR="00F85FC2" w:rsidRDefault="00F85FC2" w:rsidP="00F85FC2"/>
    <w:p w14:paraId="32AE233B" w14:textId="77777777" w:rsidR="00F85FC2" w:rsidRDefault="00F85FC2" w:rsidP="00F85FC2"/>
    <w:p w14:paraId="32AE233C" w14:textId="77777777" w:rsidR="00F85FC2" w:rsidRDefault="00F85FC2" w:rsidP="00F85FC2"/>
    <w:p w14:paraId="32AE233D" w14:textId="77777777" w:rsidR="00F85FC2" w:rsidRDefault="00F85FC2" w:rsidP="00F85FC2"/>
    <w:p w14:paraId="32AE233E" w14:textId="77777777" w:rsidR="00F85FC2" w:rsidRDefault="00F85FC2" w:rsidP="00F85FC2"/>
    <w:p w14:paraId="32AE233F" w14:textId="77777777" w:rsidR="0069424F" w:rsidRDefault="0069424F" w:rsidP="00F85FC2">
      <w:pPr>
        <w:sectPr w:rsidR="0069424F" w:rsidSect="0069424F">
          <w:pgSz w:w="11907" w:h="16839" w:code="9"/>
          <w:pgMar w:top="1418" w:right="1418" w:bottom="1418" w:left="1418" w:header="709" w:footer="709" w:gutter="0"/>
          <w:pgBorders w:offsetFrom="page">
            <w:top w:val="single" w:sz="12" w:space="24" w:color="auto"/>
            <w:left w:val="single" w:sz="12" w:space="24" w:color="auto"/>
            <w:bottom w:val="single" w:sz="12" w:space="24" w:color="auto"/>
            <w:right w:val="single" w:sz="12" w:space="24" w:color="auto"/>
          </w:pgBorders>
          <w:cols w:space="708"/>
          <w:docGrid w:linePitch="360"/>
        </w:sectPr>
      </w:pPr>
    </w:p>
    <w:p w14:paraId="32AE2340" w14:textId="77777777" w:rsidR="002732B7" w:rsidRPr="00A1102A" w:rsidRDefault="002732B7" w:rsidP="00F85FC2"/>
    <w:p w14:paraId="32AE2341" w14:textId="77777777" w:rsidR="00F85FC2" w:rsidRPr="00A1102A" w:rsidRDefault="002732B7" w:rsidP="00F85FC2">
      <w:pPr>
        <w:pStyle w:val="Kop1"/>
        <w:rPr>
          <w:rFonts w:asciiTheme="minorHAnsi" w:hAnsiTheme="minorHAnsi"/>
        </w:rPr>
      </w:pPr>
      <w:bookmarkStart w:id="49" w:name="_Toc395109253"/>
      <w:bookmarkStart w:id="50" w:name="_Toc399843144"/>
      <w:r>
        <w:rPr>
          <w:rFonts w:asciiTheme="minorHAnsi" w:hAnsiTheme="minorHAnsi"/>
        </w:rPr>
        <w:t>Bijlage N</w:t>
      </w:r>
      <w:r w:rsidR="00F85FC2" w:rsidRPr="00A1102A">
        <w:rPr>
          <w:rFonts w:asciiTheme="minorHAnsi" w:hAnsiTheme="minorHAnsi"/>
        </w:rPr>
        <w:t>: Procesflow spoedproces</w:t>
      </w:r>
      <w:bookmarkEnd w:id="49"/>
      <w:bookmarkEnd w:id="50"/>
    </w:p>
    <w:p w14:paraId="32AE2342" w14:textId="77777777" w:rsidR="00F85FC2" w:rsidRPr="00A1102A" w:rsidRDefault="00F85FC2" w:rsidP="00F85FC2">
      <w:r>
        <w:object w:dxaOrig="20746" w:dyaOrig="23836" w14:anchorId="32AE2411">
          <v:shape id="_x0000_i1029" type="#_x0000_t75" style="width:698.4pt;height:807pt" o:ole="">
            <v:imagedata r:id="rId42" o:title=""/>
          </v:shape>
          <o:OLEObject Type="Embed" ProgID="Visio.Drawing.15" ShapeID="_x0000_i1029" DrawAspect="Content" ObjectID="_1488275466" r:id="rId43"/>
        </w:object>
      </w:r>
    </w:p>
    <w:p w14:paraId="32AE2343" w14:textId="77777777" w:rsidR="007E75D1" w:rsidRDefault="007E75D1" w:rsidP="00F85FC2">
      <w:pPr>
        <w:pStyle w:val="Kop2"/>
      </w:pPr>
    </w:p>
    <w:p w14:paraId="32AE2344" w14:textId="77777777" w:rsidR="0069424F" w:rsidRDefault="0069424F" w:rsidP="00F85FC2">
      <w:pPr>
        <w:pStyle w:val="Kop2"/>
        <w:sectPr w:rsidR="0069424F" w:rsidSect="0069424F">
          <w:pgSz w:w="16839" w:h="23814" w:code="8"/>
          <w:pgMar w:top="1418" w:right="1418" w:bottom="1418" w:left="1418" w:header="709" w:footer="709" w:gutter="0"/>
          <w:pgBorders w:offsetFrom="page">
            <w:top w:val="single" w:sz="12" w:space="24" w:color="auto"/>
            <w:left w:val="single" w:sz="12" w:space="24" w:color="auto"/>
            <w:bottom w:val="single" w:sz="12" w:space="24" w:color="auto"/>
            <w:right w:val="single" w:sz="12" w:space="24" w:color="auto"/>
          </w:pgBorders>
          <w:cols w:space="708"/>
          <w:docGrid w:linePitch="360"/>
        </w:sectPr>
      </w:pPr>
    </w:p>
    <w:p w14:paraId="32AE2345" w14:textId="77777777" w:rsidR="007E75D1" w:rsidRDefault="007E75D1" w:rsidP="00F85FC2">
      <w:pPr>
        <w:pStyle w:val="Kop2"/>
      </w:pPr>
    </w:p>
    <w:p w14:paraId="32AE2346" w14:textId="77777777" w:rsidR="00AD329F" w:rsidRDefault="00AD329F" w:rsidP="00AD329F">
      <w:pPr>
        <w:rPr>
          <w:lang w:bidi="en-US"/>
        </w:rPr>
      </w:pPr>
    </w:p>
    <w:p w14:paraId="32AE2347" w14:textId="77777777" w:rsidR="00AD329F" w:rsidRDefault="00AD329F" w:rsidP="00AD329F">
      <w:pPr>
        <w:rPr>
          <w:lang w:bidi="en-US"/>
        </w:rPr>
      </w:pPr>
    </w:p>
    <w:p w14:paraId="32AE2348" w14:textId="77777777" w:rsidR="00AD329F" w:rsidRDefault="00AD329F" w:rsidP="00AD329F">
      <w:pPr>
        <w:rPr>
          <w:lang w:bidi="en-US"/>
        </w:rPr>
      </w:pPr>
    </w:p>
    <w:p w14:paraId="32AE2349" w14:textId="77777777" w:rsidR="00AD329F" w:rsidRDefault="00AD329F" w:rsidP="00AD329F">
      <w:pPr>
        <w:rPr>
          <w:lang w:bidi="en-US"/>
        </w:rPr>
      </w:pPr>
    </w:p>
    <w:p w14:paraId="32AE234A" w14:textId="77777777" w:rsidR="00AD329F" w:rsidRDefault="00AD329F" w:rsidP="00AD329F">
      <w:pPr>
        <w:rPr>
          <w:lang w:bidi="en-US"/>
        </w:rPr>
      </w:pPr>
    </w:p>
    <w:p w14:paraId="32AE234B" w14:textId="77777777" w:rsidR="00AD329F" w:rsidRDefault="00AD329F" w:rsidP="00AD329F">
      <w:pPr>
        <w:rPr>
          <w:lang w:bidi="en-US"/>
        </w:rPr>
      </w:pPr>
    </w:p>
    <w:p w14:paraId="32AE234C" w14:textId="77777777" w:rsidR="00AD329F" w:rsidRDefault="00AD329F" w:rsidP="00AD329F">
      <w:pPr>
        <w:rPr>
          <w:lang w:bidi="en-US"/>
        </w:rPr>
      </w:pPr>
    </w:p>
    <w:p w14:paraId="32AE234D" w14:textId="77777777" w:rsidR="00AD329F" w:rsidRDefault="00AD329F" w:rsidP="00AD329F">
      <w:pPr>
        <w:rPr>
          <w:lang w:bidi="en-US"/>
        </w:rPr>
      </w:pPr>
    </w:p>
    <w:p w14:paraId="32AE234E" w14:textId="77777777" w:rsidR="00AD329F" w:rsidRDefault="00AD329F" w:rsidP="00AD329F">
      <w:pPr>
        <w:rPr>
          <w:lang w:bidi="en-US"/>
        </w:rPr>
      </w:pPr>
    </w:p>
    <w:p w14:paraId="32AE234F" w14:textId="77777777" w:rsidR="00AD329F" w:rsidRDefault="00AD329F" w:rsidP="00AD329F">
      <w:pPr>
        <w:rPr>
          <w:lang w:bidi="en-US"/>
        </w:rPr>
      </w:pPr>
    </w:p>
    <w:p w14:paraId="32AE2350" w14:textId="77777777" w:rsidR="00AD329F" w:rsidRDefault="00AD329F" w:rsidP="00AD329F">
      <w:pPr>
        <w:rPr>
          <w:lang w:bidi="en-US"/>
        </w:rPr>
      </w:pPr>
    </w:p>
    <w:p w14:paraId="32AE2351" w14:textId="77777777" w:rsidR="00AD329F" w:rsidRDefault="00AD329F" w:rsidP="00AD329F">
      <w:pPr>
        <w:rPr>
          <w:lang w:bidi="en-US"/>
        </w:rPr>
      </w:pPr>
    </w:p>
    <w:p w14:paraId="32AE2352" w14:textId="77777777" w:rsidR="00AD329F" w:rsidRDefault="00AD329F" w:rsidP="00AD329F">
      <w:pPr>
        <w:rPr>
          <w:lang w:bidi="en-US"/>
        </w:rPr>
      </w:pPr>
    </w:p>
    <w:p w14:paraId="32AE2353" w14:textId="77777777" w:rsidR="00AD329F" w:rsidRDefault="00AD329F" w:rsidP="00AD329F">
      <w:pPr>
        <w:rPr>
          <w:lang w:bidi="en-US"/>
        </w:rPr>
      </w:pPr>
    </w:p>
    <w:p w14:paraId="32AE2354" w14:textId="77777777" w:rsidR="00AD329F" w:rsidRDefault="00AD329F" w:rsidP="00AD329F">
      <w:pPr>
        <w:rPr>
          <w:lang w:bidi="en-US"/>
        </w:rPr>
      </w:pPr>
    </w:p>
    <w:p w14:paraId="32AE2355" w14:textId="77777777" w:rsidR="00AD329F" w:rsidRDefault="00AD329F" w:rsidP="00AD329F">
      <w:pPr>
        <w:rPr>
          <w:lang w:bidi="en-US"/>
        </w:rPr>
      </w:pPr>
    </w:p>
    <w:p w14:paraId="32AE2356" w14:textId="77777777" w:rsidR="00AD329F" w:rsidRDefault="00AD329F" w:rsidP="00AD329F">
      <w:pPr>
        <w:rPr>
          <w:lang w:bidi="en-US"/>
        </w:rPr>
      </w:pPr>
    </w:p>
    <w:p w14:paraId="32AE2357" w14:textId="77777777" w:rsidR="00AD329F" w:rsidRDefault="00AD329F" w:rsidP="00AD329F">
      <w:pPr>
        <w:rPr>
          <w:lang w:bidi="en-US"/>
        </w:rPr>
      </w:pPr>
    </w:p>
    <w:p w14:paraId="32AE2358" w14:textId="77777777" w:rsidR="00AD329F" w:rsidRDefault="00AD329F" w:rsidP="00AD329F">
      <w:pPr>
        <w:rPr>
          <w:lang w:bidi="en-US"/>
        </w:rPr>
      </w:pPr>
    </w:p>
    <w:p w14:paraId="32AE2359" w14:textId="77777777" w:rsidR="00AD329F" w:rsidRDefault="00AD329F" w:rsidP="00AD329F">
      <w:pPr>
        <w:rPr>
          <w:lang w:bidi="en-US"/>
        </w:rPr>
      </w:pPr>
    </w:p>
    <w:p w14:paraId="32AE235A" w14:textId="77777777" w:rsidR="00AD329F" w:rsidRDefault="00AD329F" w:rsidP="00AD329F">
      <w:pPr>
        <w:rPr>
          <w:lang w:bidi="en-US"/>
        </w:rPr>
      </w:pPr>
    </w:p>
    <w:p w14:paraId="32AE235B" w14:textId="77777777" w:rsidR="00AD329F" w:rsidRDefault="00AD329F" w:rsidP="00AD329F">
      <w:pPr>
        <w:rPr>
          <w:lang w:bidi="en-US"/>
        </w:rPr>
      </w:pPr>
    </w:p>
    <w:p w14:paraId="32AE235C" w14:textId="77777777" w:rsidR="00AD329F" w:rsidRDefault="00AD329F" w:rsidP="00AD329F">
      <w:pPr>
        <w:rPr>
          <w:lang w:bidi="en-US"/>
        </w:rPr>
      </w:pPr>
    </w:p>
    <w:p w14:paraId="32AE235D" w14:textId="77777777" w:rsidR="00AD329F" w:rsidRDefault="00AD329F" w:rsidP="00AD329F">
      <w:pPr>
        <w:rPr>
          <w:lang w:bidi="en-US"/>
        </w:rPr>
      </w:pPr>
    </w:p>
    <w:p w14:paraId="32AE235E" w14:textId="77777777" w:rsidR="00AD329F" w:rsidRDefault="00AD329F" w:rsidP="00AD329F">
      <w:pPr>
        <w:rPr>
          <w:lang w:bidi="en-US"/>
        </w:rPr>
      </w:pPr>
    </w:p>
    <w:p w14:paraId="32AE235F" w14:textId="77777777" w:rsidR="00AD329F" w:rsidRDefault="00AD329F" w:rsidP="00AD329F">
      <w:pPr>
        <w:rPr>
          <w:lang w:bidi="en-US"/>
        </w:rPr>
      </w:pPr>
    </w:p>
    <w:p w14:paraId="32AE2360" w14:textId="77777777" w:rsidR="00AD329F" w:rsidRPr="00AD329F" w:rsidRDefault="00AD329F" w:rsidP="00AD329F">
      <w:pPr>
        <w:rPr>
          <w:lang w:bidi="en-US"/>
        </w:rPr>
      </w:pPr>
    </w:p>
    <w:p w14:paraId="32AE2361" w14:textId="77777777" w:rsidR="00F85FC2" w:rsidRDefault="00F85FC2" w:rsidP="00F85FC2">
      <w:pPr>
        <w:pStyle w:val="Kop2"/>
      </w:pPr>
      <w:bookmarkStart w:id="51" w:name="_Toc399843145"/>
      <w:r w:rsidRPr="00C165AE">
        <w:lastRenderedPageBreak/>
        <w:t>Toelichting spoedproces</w:t>
      </w:r>
      <w:bookmarkEnd w:id="51"/>
    </w:p>
    <w:p w14:paraId="32AE2362" w14:textId="77777777" w:rsidR="00F85FC2" w:rsidRPr="00C165AE" w:rsidRDefault="00F85FC2" w:rsidP="00F85FC2">
      <w:pPr>
        <w:pStyle w:val="Geenafstand"/>
        <w:rPr>
          <w:lang w:bidi="en-US"/>
        </w:rPr>
      </w:pPr>
      <w:r>
        <w:rPr>
          <w:lang w:bidi="en-US"/>
        </w:rPr>
        <w:t>Het idee om een spoedproces in het leven te brengen is voortgekomen uit verschillende interne besprekingen. Er is aangegeven dat er uitzonderingen voorkomen en dat het wel eens voorkomt dat werknemers binnen een zeer korte termijn (binnen 3 dagen) worden aangenomen en aan de slag gaan bij Conclusion. Omdat 3 dagen buiten het nieuwe in-dienst proces valt is het spoedproces in het leven geroepen om deze uitzonderingen op te vangen.</w:t>
      </w:r>
    </w:p>
    <w:p w14:paraId="32AE2363" w14:textId="77777777" w:rsidR="00F85FC2" w:rsidRPr="006447A2" w:rsidRDefault="00F85FC2" w:rsidP="00F85FC2">
      <w:pPr>
        <w:pStyle w:val="Geenafstand"/>
        <w:numPr>
          <w:ilvl w:val="0"/>
          <w:numId w:val="34"/>
        </w:numPr>
        <w:rPr>
          <w:rFonts w:cs="Arial"/>
          <w:i/>
        </w:rPr>
      </w:pPr>
      <w:r w:rsidRPr="006447A2">
        <w:rPr>
          <w:rFonts w:cs="Arial"/>
          <w:i/>
        </w:rPr>
        <w:t>Het verschil tussen het nieuwe in-dienst proces en het spoedproces is dat door de aanduiding van ‘spoedproces’ in de trigger de betrokkenen weten dat dit proces voorrang heeft en snelheid vereist. Daarnaast worden bij de triggers lege assetformulieren meegestuurd en dienen de betrokkenen de assets die klaargelegd worden voor de nieuwe medewerker bijgeschreven te worden op het assetformulier. Bij ontvangst van de assets door de nieuwe medewerker wordt dit assetformulier verstuurd naar assetmanagement, zodat assetmanagement de administratie bij kan houden. Tegelijkertijd gaat het in-dienst proces alsnog van start, om de persoonlijke assets te verzorgen voor de medewerker (i.p.v. de standaard laptop met gebruik van een standaard (gast) account). Hierdoor kan de medewerker ondertussen in afwachting van de persoonlijke assets alsnog aan de slag.</w:t>
      </w:r>
    </w:p>
    <w:p w14:paraId="32AE2364" w14:textId="77777777" w:rsidR="00F85FC2" w:rsidRDefault="00F85FC2" w:rsidP="00F85FC2">
      <w:pPr>
        <w:rPr>
          <w:lang w:bidi="en-US"/>
        </w:rPr>
      </w:pPr>
    </w:p>
    <w:p w14:paraId="32AE2365" w14:textId="77777777" w:rsidR="007E75D1" w:rsidRDefault="007E75D1" w:rsidP="00F85FC2">
      <w:pPr>
        <w:rPr>
          <w:lang w:bidi="en-US"/>
        </w:rPr>
      </w:pPr>
    </w:p>
    <w:p w14:paraId="32AE2366" w14:textId="77777777" w:rsidR="007E75D1" w:rsidRDefault="0069424F" w:rsidP="00BD3B10">
      <w:pPr>
        <w:spacing w:after="160" w:line="259" w:lineRule="auto"/>
        <w:rPr>
          <w:lang w:bidi="en-US"/>
        </w:rPr>
      </w:pPr>
      <w:r>
        <w:rPr>
          <w:lang w:bidi="en-US"/>
        </w:rPr>
        <w:br w:type="page"/>
      </w:r>
    </w:p>
    <w:p w14:paraId="32AE2367" w14:textId="77777777" w:rsidR="00F85FC2" w:rsidRDefault="00F85FC2" w:rsidP="00F85FC2">
      <w:pPr>
        <w:pStyle w:val="Kop2"/>
      </w:pPr>
      <w:bookmarkStart w:id="52" w:name="_Toc399843146"/>
      <w:r w:rsidRPr="0022498C">
        <w:lastRenderedPageBreak/>
        <w:t>Specificatie van activiteiten</w:t>
      </w:r>
      <w:bookmarkEnd w:id="52"/>
    </w:p>
    <w:p w14:paraId="32AE2368" w14:textId="77777777" w:rsidR="001A5DEE" w:rsidRPr="001A5DEE" w:rsidRDefault="001A5DEE" w:rsidP="001A5DEE">
      <w:pPr>
        <w:rPr>
          <w:lang w:bidi="en-US"/>
        </w:rPr>
      </w:pPr>
    </w:p>
    <w:tbl>
      <w:tblPr>
        <w:tblStyle w:val="GridTable6Colorful"/>
        <w:tblW w:w="0" w:type="auto"/>
        <w:tblLook w:val="04A0" w:firstRow="1" w:lastRow="0" w:firstColumn="1" w:lastColumn="0" w:noHBand="0" w:noVBand="1"/>
      </w:tblPr>
      <w:tblGrid>
        <w:gridCol w:w="4530"/>
        <w:gridCol w:w="4530"/>
      </w:tblGrid>
      <w:tr w:rsidR="00F85FC2" w:rsidRPr="000E5FE2" w14:paraId="32AE236B" w14:textId="77777777" w:rsidTr="00F66E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2AE2369" w14:textId="77777777" w:rsidR="00F85FC2" w:rsidRPr="000E5FE2" w:rsidRDefault="00F85FC2" w:rsidP="00F66E3A">
            <w:pPr>
              <w:pStyle w:val="Geenafstand"/>
              <w:rPr>
                <w:b w:val="0"/>
              </w:rPr>
            </w:pPr>
            <w:r w:rsidRPr="000E5FE2">
              <w:t>Identifier</w:t>
            </w:r>
          </w:p>
        </w:tc>
        <w:tc>
          <w:tcPr>
            <w:tcW w:w="4530" w:type="dxa"/>
          </w:tcPr>
          <w:p w14:paraId="32AE236A" w14:textId="77777777" w:rsidR="00F85FC2" w:rsidRPr="000E5FE2" w:rsidRDefault="00F85FC2" w:rsidP="00F66E3A">
            <w:pPr>
              <w:pStyle w:val="Geenafstand"/>
              <w:cnfStyle w:val="100000000000" w:firstRow="1" w:lastRow="0" w:firstColumn="0" w:lastColumn="0" w:oddVBand="0" w:evenVBand="0" w:oddHBand="0" w:evenHBand="0" w:firstRowFirstColumn="0" w:firstRowLastColumn="0" w:lastRowFirstColumn="0" w:lastRowLastColumn="0"/>
              <w:rPr>
                <w:b w:val="0"/>
              </w:rPr>
            </w:pPr>
            <w:r w:rsidRPr="000E5FE2">
              <w:t>1</w:t>
            </w:r>
          </w:p>
        </w:tc>
      </w:tr>
      <w:tr w:rsidR="00F85FC2" w14:paraId="32AE236E" w14:textId="77777777" w:rsidTr="00F66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2AE236C" w14:textId="77777777" w:rsidR="00F85FC2" w:rsidRDefault="00F85FC2" w:rsidP="00F66E3A">
            <w:pPr>
              <w:pStyle w:val="Geenafstand"/>
            </w:pPr>
            <w:r>
              <w:t>Beschrijving/definitie</w:t>
            </w:r>
          </w:p>
        </w:tc>
        <w:tc>
          <w:tcPr>
            <w:tcW w:w="4530" w:type="dxa"/>
          </w:tcPr>
          <w:p w14:paraId="32AE236D" w14:textId="77777777" w:rsidR="00F85FC2" w:rsidRDefault="00F85FC2" w:rsidP="00F66E3A">
            <w:pPr>
              <w:pStyle w:val="Geenafstand"/>
              <w:cnfStyle w:val="000000100000" w:firstRow="0" w:lastRow="0" w:firstColumn="0" w:lastColumn="0" w:oddVBand="0" w:evenVBand="0" w:oddHBand="1" w:evenHBand="0" w:firstRowFirstColumn="0" w:firstRowLastColumn="0" w:lastRowFirstColumn="0" w:lastRowLastColumn="0"/>
            </w:pPr>
            <w:r>
              <w:t>Secretaresse WM voert de medewerker in AFAS + de vermelding van ‘’spoedproces’’. AFAS genereert dan een trigger naar de betrokkenen met de aanduiding ‘’spoedproces’’.</w:t>
            </w:r>
          </w:p>
        </w:tc>
      </w:tr>
      <w:tr w:rsidR="00F85FC2" w14:paraId="32AE2371" w14:textId="77777777" w:rsidTr="00F66E3A">
        <w:tc>
          <w:tcPr>
            <w:cnfStyle w:val="001000000000" w:firstRow="0" w:lastRow="0" w:firstColumn="1" w:lastColumn="0" w:oddVBand="0" w:evenVBand="0" w:oddHBand="0" w:evenHBand="0" w:firstRowFirstColumn="0" w:firstRowLastColumn="0" w:lastRowFirstColumn="0" w:lastRowLastColumn="0"/>
            <w:tcW w:w="4530" w:type="dxa"/>
          </w:tcPr>
          <w:p w14:paraId="32AE236F" w14:textId="77777777" w:rsidR="00F85FC2" w:rsidRPr="000E5FE2" w:rsidRDefault="00F85FC2" w:rsidP="00F66E3A">
            <w:pPr>
              <w:pStyle w:val="Geenafstand"/>
              <w:rPr>
                <w:b w:val="0"/>
              </w:rPr>
            </w:pPr>
            <w:r w:rsidRPr="000E5FE2">
              <w:t>Identifier</w:t>
            </w:r>
          </w:p>
        </w:tc>
        <w:tc>
          <w:tcPr>
            <w:tcW w:w="4530" w:type="dxa"/>
          </w:tcPr>
          <w:p w14:paraId="32AE2370" w14:textId="77777777" w:rsidR="00F85FC2" w:rsidRPr="000E5FE2" w:rsidRDefault="00F85FC2" w:rsidP="00F66E3A">
            <w:pPr>
              <w:pStyle w:val="Geenafstand"/>
              <w:cnfStyle w:val="000000000000" w:firstRow="0" w:lastRow="0" w:firstColumn="0" w:lastColumn="0" w:oddVBand="0" w:evenVBand="0" w:oddHBand="0" w:evenHBand="0" w:firstRowFirstColumn="0" w:firstRowLastColumn="0" w:lastRowFirstColumn="0" w:lastRowLastColumn="0"/>
            </w:pPr>
            <w:r w:rsidRPr="000E5FE2">
              <w:t>2</w:t>
            </w:r>
          </w:p>
        </w:tc>
      </w:tr>
      <w:tr w:rsidR="00F85FC2" w14:paraId="32AE2374" w14:textId="77777777" w:rsidTr="00F66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2AE2372" w14:textId="77777777" w:rsidR="00F85FC2" w:rsidRDefault="00F85FC2" w:rsidP="00F66E3A">
            <w:pPr>
              <w:pStyle w:val="Geenafstand"/>
            </w:pPr>
            <w:r>
              <w:t>Beschrijving/definitie</w:t>
            </w:r>
          </w:p>
        </w:tc>
        <w:tc>
          <w:tcPr>
            <w:tcW w:w="4530" w:type="dxa"/>
          </w:tcPr>
          <w:p w14:paraId="32AE2373" w14:textId="77777777" w:rsidR="00F85FC2" w:rsidRDefault="00F85FC2" w:rsidP="00F66E3A">
            <w:pPr>
              <w:pStyle w:val="Geenafstand"/>
              <w:cnfStyle w:val="000000100000" w:firstRow="0" w:lastRow="0" w:firstColumn="0" w:lastColumn="0" w:oddVBand="0" w:evenVBand="0" w:oddHBand="1" w:evenHBand="0" w:firstRowFirstColumn="0" w:firstRowLastColumn="0" w:lastRowFirstColumn="0" w:lastRowLastColumn="0"/>
            </w:pPr>
            <w:r>
              <w:t xml:space="preserve">Trigger naar de Servicedesk van wat de medewerker nodig heeft op korte termijn + een lege assetformulier bijgevoegd. </w:t>
            </w:r>
          </w:p>
        </w:tc>
      </w:tr>
      <w:tr w:rsidR="00F85FC2" w14:paraId="32AE2377" w14:textId="77777777" w:rsidTr="00F66E3A">
        <w:tc>
          <w:tcPr>
            <w:cnfStyle w:val="001000000000" w:firstRow="0" w:lastRow="0" w:firstColumn="1" w:lastColumn="0" w:oddVBand="0" w:evenVBand="0" w:oddHBand="0" w:evenHBand="0" w:firstRowFirstColumn="0" w:firstRowLastColumn="0" w:lastRowFirstColumn="0" w:lastRowLastColumn="0"/>
            <w:tcW w:w="4530" w:type="dxa"/>
          </w:tcPr>
          <w:p w14:paraId="32AE2375" w14:textId="77777777" w:rsidR="00F85FC2" w:rsidRPr="000E5FE2" w:rsidRDefault="00F85FC2" w:rsidP="00F66E3A">
            <w:pPr>
              <w:pStyle w:val="Geenafstand"/>
              <w:rPr>
                <w:b w:val="0"/>
              </w:rPr>
            </w:pPr>
            <w:r w:rsidRPr="000E5FE2">
              <w:t>Identifier</w:t>
            </w:r>
          </w:p>
        </w:tc>
        <w:tc>
          <w:tcPr>
            <w:tcW w:w="4530" w:type="dxa"/>
          </w:tcPr>
          <w:p w14:paraId="32AE2376" w14:textId="77777777" w:rsidR="00F85FC2" w:rsidRPr="000E5FE2" w:rsidRDefault="00F85FC2" w:rsidP="00F66E3A">
            <w:pPr>
              <w:pStyle w:val="Geenafstand"/>
              <w:cnfStyle w:val="000000000000" w:firstRow="0" w:lastRow="0" w:firstColumn="0" w:lastColumn="0" w:oddVBand="0" w:evenVBand="0" w:oddHBand="0" w:evenHBand="0" w:firstRowFirstColumn="0" w:firstRowLastColumn="0" w:lastRowFirstColumn="0" w:lastRowLastColumn="0"/>
            </w:pPr>
            <w:r w:rsidRPr="000E5FE2">
              <w:t>3</w:t>
            </w:r>
          </w:p>
        </w:tc>
      </w:tr>
      <w:tr w:rsidR="00F85FC2" w14:paraId="32AE237A" w14:textId="77777777" w:rsidTr="00F66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2AE2378" w14:textId="77777777" w:rsidR="00F85FC2" w:rsidRDefault="00F85FC2" w:rsidP="00F66E3A">
            <w:pPr>
              <w:pStyle w:val="Geenafstand"/>
            </w:pPr>
            <w:r>
              <w:t>Beschrijving/definitie</w:t>
            </w:r>
          </w:p>
        </w:tc>
        <w:tc>
          <w:tcPr>
            <w:tcW w:w="4530" w:type="dxa"/>
          </w:tcPr>
          <w:p w14:paraId="32AE2379" w14:textId="77777777" w:rsidR="00F85FC2" w:rsidRDefault="00F85FC2" w:rsidP="00F66E3A">
            <w:pPr>
              <w:pStyle w:val="Geenafstand"/>
              <w:cnfStyle w:val="000000100000" w:firstRow="0" w:lastRow="0" w:firstColumn="0" w:lastColumn="0" w:oddVBand="0" w:evenVBand="0" w:oddHBand="1" w:evenHBand="0" w:firstRowFirstColumn="0" w:firstRowLastColumn="0" w:lastRowFirstColumn="0" w:lastRowLastColumn="0"/>
            </w:pPr>
            <w:r>
              <w:t xml:space="preserve">De Servicedesk maakt de spullen klaar (en maakt gebruik van de voorraad speciaal voor het spoedproces). </w:t>
            </w:r>
          </w:p>
        </w:tc>
      </w:tr>
      <w:tr w:rsidR="00F85FC2" w14:paraId="32AE237D" w14:textId="77777777" w:rsidTr="00F66E3A">
        <w:tc>
          <w:tcPr>
            <w:cnfStyle w:val="001000000000" w:firstRow="0" w:lastRow="0" w:firstColumn="1" w:lastColumn="0" w:oddVBand="0" w:evenVBand="0" w:oddHBand="0" w:evenHBand="0" w:firstRowFirstColumn="0" w:firstRowLastColumn="0" w:lastRowFirstColumn="0" w:lastRowLastColumn="0"/>
            <w:tcW w:w="4530" w:type="dxa"/>
          </w:tcPr>
          <w:p w14:paraId="32AE237B" w14:textId="77777777" w:rsidR="00F85FC2" w:rsidRPr="000E5FE2" w:rsidRDefault="00F85FC2" w:rsidP="00F66E3A">
            <w:pPr>
              <w:pStyle w:val="Geenafstand"/>
              <w:rPr>
                <w:b w:val="0"/>
              </w:rPr>
            </w:pPr>
            <w:r w:rsidRPr="000E5FE2">
              <w:t>Identifier</w:t>
            </w:r>
          </w:p>
        </w:tc>
        <w:tc>
          <w:tcPr>
            <w:tcW w:w="4530" w:type="dxa"/>
          </w:tcPr>
          <w:p w14:paraId="32AE237C" w14:textId="77777777" w:rsidR="00F85FC2" w:rsidRPr="000E5FE2" w:rsidRDefault="00F85FC2" w:rsidP="00F66E3A">
            <w:pPr>
              <w:pStyle w:val="Geenafstand"/>
              <w:cnfStyle w:val="000000000000" w:firstRow="0" w:lastRow="0" w:firstColumn="0" w:lastColumn="0" w:oddVBand="0" w:evenVBand="0" w:oddHBand="0" w:evenHBand="0" w:firstRowFirstColumn="0" w:firstRowLastColumn="0" w:lastRowFirstColumn="0" w:lastRowLastColumn="0"/>
            </w:pPr>
            <w:r w:rsidRPr="000E5FE2">
              <w:t>4</w:t>
            </w:r>
          </w:p>
        </w:tc>
      </w:tr>
      <w:tr w:rsidR="00F85FC2" w14:paraId="32AE2380" w14:textId="77777777" w:rsidTr="00F66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2AE237E" w14:textId="77777777" w:rsidR="00F85FC2" w:rsidRDefault="00F85FC2" w:rsidP="00F66E3A">
            <w:pPr>
              <w:pStyle w:val="Geenafstand"/>
            </w:pPr>
            <w:r>
              <w:t>Beschrijving/definitie</w:t>
            </w:r>
          </w:p>
        </w:tc>
        <w:tc>
          <w:tcPr>
            <w:tcW w:w="4530" w:type="dxa"/>
          </w:tcPr>
          <w:p w14:paraId="32AE237F" w14:textId="77777777" w:rsidR="00F85FC2" w:rsidRDefault="00F85FC2" w:rsidP="00F66E3A">
            <w:pPr>
              <w:pStyle w:val="Geenafstand"/>
              <w:cnfStyle w:val="000000100000" w:firstRow="0" w:lastRow="0" w:firstColumn="0" w:lastColumn="0" w:oddVBand="0" w:evenVBand="0" w:oddHBand="1" w:evenHBand="0" w:firstRowFirstColumn="0" w:firstRowLastColumn="0" w:lastRowFirstColumn="0" w:lastRowLastColumn="0"/>
            </w:pPr>
            <w:r>
              <w:t>Het lege assetformulier wordt ingevuld met de assets die worden uitgeleverd aan de medewerker en wordt verstuurd naar assetmanagement.</w:t>
            </w:r>
          </w:p>
        </w:tc>
      </w:tr>
      <w:tr w:rsidR="00F85FC2" w14:paraId="32AE2383" w14:textId="77777777" w:rsidTr="00F66E3A">
        <w:tc>
          <w:tcPr>
            <w:cnfStyle w:val="001000000000" w:firstRow="0" w:lastRow="0" w:firstColumn="1" w:lastColumn="0" w:oddVBand="0" w:evenVBand="0" w:oddHBand="0" w:evenHBand="0" w:firstRowFirstColumn="0" w:firstRowLastColumn="0" w:lastRowFirstColumn="0" w:lastRowLastColumn="0"/>
            <w:tcW w:w="4530" w:type="dxa"/>
          </w:tcPr>
          <w:p w14:paraId="32AE2381" w14:textId="77777777" w:rsidR="00F85FC2" w:rsidRPr="000E5FE2" w:rsidRDefault="00F85FC2" w:rsidP="00F66E3A">
            <w:pPr>
              <w:pStyle w:val="Geenafstand"/>
              <w:rPr>
                <w:b w:val="0"/>
              </w:rPr>
            </w:pPr>
            <w:r w:rsidRPr="000E5FE2">
              <w:t>Identifier</w:t>
            </w:r>
          </w:p>
        </w:tc>
        <w:tc>
          <w:tcPr>
            <w:tcW w:w="4530" w:type="dxa"/>
          </w:tcPr>
          <w:p w14:paraId="32AE2382" w14:textId="77777777" w:rsidR="00F85FC2" w:rsidRPr="000E5FE2" w:rsidRDefault="00F85FC2" w:rsidP="00F66E3A">
            <w:pPr>
              <w:pStyle w:val="Geenafstand"/>
              <w:cnfStyle w:val="000000000000" w:firstRow="0" w:lastRow="0" w:firstColumn="0" w:lastColumn="0" w:oddVBand="0" w:evenVBand="0" w:oddHBand="0" w:evenHBand="0" w:firstRowFirstColumn="0" w:firstRowLastColumn="0" w:lastRowFirstColumn="0" w:lastRowLastColumn="0"/>
            </w:pPr>
            <w:r w:rsidRPr="000E5FE2">
              <w:t>5</w:t>
            </w:r>
          </w:p>
        </w:tc>
      </w:tr>
      <w:tr w:rsidR="00F85FC2" w14:paraId="32AE2386" w14:textId="77777777" w:rsidTr="00F66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2AE2384" w14:textId="77777777" w:rsidR="00F85FC2" w:rsidRDefault="00F85FC2" w:rsidP="00F66E3A">
            <w:pPr>
              <w:pStyle w:val="Geenafstand"/>
            </w:pPr>
            <w:r>
              <w:t>Beschrijving/definitie</w:t>
            </w:r>
          </w:p>
        </w:tc>
        <w:tc>
          <w:tcPr>
            <w:tcW w:w="4530" w:type="dxa"/>
          </w:tcPr>
          <w:p w14:paraId="32AE2385" w14:textId="77777777" w:rsidR="00F85FC2" w:rsidRDefault="00F85FC2" w:rsidP="00F66E3A">
            <w:pPr>
              <w:pStyle w:val="Geenafstand"/>
              <w:cnfStyle w:val="000000100000" w:firstRow="0" w:lastRow="0" w:firstColumn="0" w:lastColumn="0" w:oddVBand="0" w:evenVBand="0" w:oddHBand="1" w:evenHBand="0" w:firstRowFirstColumn="0" w:firstRowLastColumn="0" w:lastRowFirstColumn="0" w:lastRowLastColumn="0"/>
            </w:pPr>
            <w:r>
              <w:t xml:space="preserve">De assets worden bij de Servicedesk verzameld. </w:t>
            </w:r>
          </w:p>
        </w:tc>
      </w:tr>
      <w:tr w:rsidR="00F85FC2" w14:paraId="32AE2389" w14:textId="77777777" w:rsidTr="00F66E3A">
        <w:tc>
          <w:tcPr>
            <w:cnfStyle w:val="001000000000" w:firstRow="0" w:lastRow="0" w:firstColumn="1" w:lastColumn="0" w:oddVBand="0" w:evenVBand="0" w:oddHBand="0" w:evenHBand="0" w:firstRowFirstColumn="0" w:firstRowLastColumn="0" w:lastRowFirstColumn="0" w:lastRowLastColumn="0"/>
            <w:tcW w:w="4530" w:type="dxa"/>
          </w:tcPr>
          <w:p w14:paraId="32AE2387" w14:textId="77777777" w:rsidR="00F85FC2" w:rsidRPr="000E5FE2" w:rsidRDefault="00F85FC2" w:rsidP="00F66E3A">
            <w:pPr>
              <w:pStyle w:val="Geenafstand"/>
              <w:rPr>
                <w:b w:val="0"/>
              </w:rPr>
            </w:pPr>
            <w:r w:rsidRPr="000E5FE2">
              <w:t>Identifier</w:t>
            </w:r>
          </w:p>
        </w:tc>
        <w:tc>
          <w:tcPr>
            <w:tcW w:w="4530" w:type="dxa"/>
          </w:tcPr>
          <w:p w14:paraId="32AE2388" w14:textId="77777777" w:rsidR="00F85FC2" w:rsidRPr="000E5FE2" w:rsidRDefault="00F85FC2" w:rsidP="00F66E3A">
            <w:pPr>
              <w:pStyle w:val="Geenafstand"/>
              <w:cnfStyle w:val="000000000000" w:firstRow="0" w:lastRow="0" w:firstColumn="0" w:lastColumn="0" w:oddVBand="0" w:evenVBand="0" w:oddHBand="0" w:evenHBand="0" w:firstRowFirstColumn="0" w:firstRowLastColumn="0" w:lastRowFirstColumn="0" w:lastRowLastColumn="0"/>
            </w:pPr>
            <w:r w:rsidRPr="000E5FE2">
              <w:t>6</w:t>
            </w:r>
          </w:p>
        </w:tc>
      </w:tr>
      <w:tr w:rsidR="00F85FC2" w14:paraId="32AE238C" w14:textId="77777777" w:rsidTr="00F66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2AE238A" w14:textId="77777777" w:rsidR="00F85FC2" w:rsidRDefault="00F85FC2" w:rsidP="00F66E3A">
            <w:pPr>
              <w:pStyle w:val="Geenafstand"/>
            </w:pPr>
            <w:r>
              <w:t>Beschrijving/definitie</w:t>
            </w:r>
          </w:p>
        </w:tc>
        <w:tc>
          <w:tcPr>
            <w:tcW w:w="4530" w:type="dxa"/>
          </w:tcPr>
          <w:p w14:paraId="32AE238B" w14:textId="77777777" w:rsidR="00F85FC2" w:rsidRDefault="00F85FC2" w:rsidP="00F66E3A">
            <w:pPr>
              <w:pStyle w:val="Geenafstand"/>
              <w:cnfStyle w:val="000000100000" w:firstRow="0" w:lastRow="0" w:firstColumn="0" w:lastColumn="0" w:oddVBand="0" w:evenVBand="0" w:oddHBand="1" w:evenHBand="0" w:firstRowFirstColumn="0" w:firstRowLastColumn="0" w:lastRowFirstColumn="0" w:lastRowLastColumn="0"/>
            </w:pPr>
            <w:r>
              <w:t>De assets worden aan de medewerker uitgeleverd. Het gaat hierbij om een laptop, telefoon, SIM en de benodigde accounts op de laptop.</w:t>
            </w:r>
          </w:p>
        </w:tc>
      </w:tr>
      <w:tr w:rsidR="00F85FC2" w14:paraId="32AE238F" w14:textId="77777777" w:rsidTr="00F66E3A">
        <w:tc>
          <w:tcPr>
            <w:cnfStyle w:val="001000000000" w:firstRow="0" w:lastRow="0" w:firstColumn="1" w:lastColumn="0" w:oddVBand="0" w:evenVBand="0" w:oddHBand="0" w:evenHBand="0" w:firstRowFirstColumn="0" w:firstRowLastColumn="0" w:lastRowFirstColumn="0" w:lastRowLastColumn="0"/>
            <w:tcW w:w="4530" w:type="dxa"/>
          </w:tcPr>
          <w:p w14:paraId="32AE238D" w14:textId="77777777" w:rsidR="00F85FC2" w:rsidRPr="000E5FE2" w:rsidRDefault="00F85FC2" w:rsidP="00F66E3A">
            <w:pPr>
              <w:pStyle w:val="Geenafstand"/>
              <w:rPr>
                <w:b w:val="0"/>
              </w:rPr>
            </w:pPr>
            <w:r w:rsidRPr="000E5FE2">
              <w:t>Identifier</w:t>
            </w:r>
          </w:p>
        </w:tc>
        <w:tc>
          <w:tcPr>
            <w:tcW w:w="4530" w:type="dxa"/>
          </w:tcPr>
          <w:p w14:paraId="32AE238E" w14:textId="77777777" w:rsidR="00F85FC2" w:rsidRPr="000E5FE2" w:rsidRDefault="00F85FC2" w:rsidP="00F66E3A">
            <w:pPr>
              <w:pStyle w:val="Geenafstand"/>
              <w:cnfStyle w:val="000000000000" w:firstRow="0" w:lastRow="0" w:firstColumn="0" w:lastColumn="0" w:oddVBand="0" w:evenVBand="0" w:oddHBand="0" w:evenHBand="0" w:firstRowFirstColumn="0" w:firstRowLastColumn="0" w:lastRowFirstColumn="0" w:lastRowLastColumn="0"/>
            </w:pPr>
            <w:r w:rsidRPr="000E5FE2">
              <w:t>7</w:t>
            </w:r>
          </w:p>
        </w:tc>
      </w:tr>
      <w:tr w:rsidR="00F85FC2" w14:paraId="32AE2392" w14:textId="77777777" w:rsidTr="00F66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2AE2390" w14:textId="77777777" w:rsidR="00F85FC2" w:rsidRDefault="00F85FC2" w:rsidP="00F66E3A">
            <w:pPr>
              <w:pStyle w:val="Geenafstand"/>
            </w:pPr>
            <w:r>
              <w:t>Beschrijving/definitie</w:t>
            </w:r>
          </w:p>
        </w:tc>
        <w:tc>
          <w:tcPr>
            <w:tcW w:w="4530" w:type="dxa"/>
          </w:tcPr>
          <w:p w14:paraId="32AE2391" w14:textId="77777777" w:rsidR="00F85FC2" w:rsidRDefault="00F85FC2" w:rsidP="00F66E3A">
            <w:pPr>
              <w:pStyle w:val="Geenafstand"/>
              <w:cnfStyle w:val="000000100000" w:firstRow="0" w:lastRow="0" w:firstColumn="0" w:lastColumn="0" w:oddVBand="0" w:evenVBand="0" w:oddHBand="1" w:evenHBand="0" w:firstRowFirstColumn="0" w:firstRowLastColumn="0" w:lastRowFirstColumn="0" w:lastRowLastColumn="0"/>
            </w:pPr>
            <w:r>
              <w:t>Trigger naar assetmanagement van wat de medewerker op korte temijn nodig heeft.</w:t>
            </w:r>
          </w:p>
        </w:tc>
      </w:tr>
      <w:tr w:rsidR="00F85FC2" w14:paraId="32AE2395" w14:textId="77777777" w:rsidTr="00F66E3A">
        <w:tc>
          <w:tcPr>
            <w:cnfStyle w:val="001000000000" w:firstRow="0" w:lastRow="0" w:firstColumn="1" w:lastColumn="0" w:oddVBand="0" w:evenVBand="0" w:oddHBand="0" w:evenHBand="0" w:firstRowFirstColumn="0" w:firstRowLastColumn="0" w:lastRowFirstColumn="0" w:lastRowLastColumn="0"/>
            <w:tcW w:w="4530" w:type="dxa"/>
          </w:tcPr>
          <w:p w14:paraId="32AE2393" w14:textId="77777777" w:rsidR="00F85FC2" w:rsidRPr="000E5FE2" w:rsidRDefault="00F85FC2" w:rsidP="00F66E3A">
            <w:pPr>
              <w:pStyle w:val="Geenafstand"/>
              <w:rPr>
                <w:b w:val="0"/>
              </w:rPr>
            </w:pPr>
            <w:r w:rsidRPr="000E5FE2">
              <w:t>Identifier</w:t>
            </w:r>
          </w:p>
        </w:tc>
        <w:tc>
          <w:tcPr>
            <w:tcW w:w="4530" w:type="dxa"/>
          </w:tcPr>
          <w:p w14:paraId="32AE2394" w14:textId="77777777" w:rsidR="00F85FC2" w:rsidRPr="000E5FE2" w:rsidRDefault="00F85FC2" w:rsidP="00F66E3A">
            <w:pPr>
              <w:pStyle w:val="Geenafstand"/>
              <w:cnfStyle w:val="000000000000" w:firstRow="0" w:lastRow="0" w:firstColumn="0" w:lastColumn="0" w:oddVBand="0" w:evenVBand="0" w:oddHBand="0" w:evenHBand="0" w:firstRowFirstColumn="0" w:firstRowLastColumn="0" w:lastRowFirstColumn="0" w:lastRowLastColumn="0"/>
            </w:pPr>
            <w:r w:rsidRPr="000E5FE2">
              <w:t>8</w:t>
            </w:r>
          </w:p>
        </w:tc>
      </w:tr>
      <w:tr w:rsidR="00F85FC2" w14:paraId="32AE2398" w14:textId="77777777" w:rsidTr="00F66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2AE2396" w14:textId="77777777" w:rsidR="00F85FC2" w:rsidRDefault="00F85FC2" w:rsidP="00F66E3A">
            <w:pPr>
              <w:pStyle w:val="Geenafstand"/>
            </w:pPr>
            <w:r>
              <w:t>Beschrijving/definitie</w:t>
            </w:r>
          </w:p>
        </w:tc>
        <w:tc>
          <w:tcPr>
            <w:tcW w:w="4530" w:type="dxa"/>
          </w:tcPr>
          <w:p w14:paraId="32AE2397" w14:textId="77777777" w:rsidR="00F85FC2" w:rsidRDefault="00F85FC2" w:rsidP="00F66E3A">
            <w:pPr>
              <w:pStyle w:val="Geenafstand"/>
              <w:cnfStyle w:val="000000100000" w:firstRow="0" w:lastRow="0" w:firstColumn="0" w:lastColumn="0" w:oddVBand="0" w:evenVBand="0" w:oddHBand="1" w:evenHBand="0" w:firstRowFirstColumn="0" w:firstRowLastColumn="0" w:lastRowFirstColumn="0" w:lastRowLastColumn="0"/>
            </w:pPr>
            <w:r>
              <w:t>Assetmanagement krijgt de assetformulieren ingevuld opgestuurd van de betrokkenen met de assets erop vermeld die zijn uitgegeven aan de medewerker.</w:t>
            </w:r>
          </w:p>
        </w:tc>
      </w:tr>
      <w:tr w:rsidR="00F85FC2" w14:paraId="32AE239B" w14:textId="77777777" w:rsidTr="00F66E3A">
        <w:tc>
          <w:tcPr>
            <w:cnfStyle w:val="001000000000" w:firstRow="0" w:lastRow="0" w:firstColumn="1" w:lastColumn="0" w:oddVBand="0" w:evenVBand="0" w:oddHBand="0" w:evenHBand="0" w:firstRowFirstColumn="0" w:firstRowLastColumn="0" w:lastRowFirstColumn="0" w:lastRowLastColumn="0"/>
            <w:tcW w:w="4530" w:type="dxa"/>
          </w:tcPr>
          <w:p w14:paraId="32AE2399" w14:textId="77777777" w:rsidR="00F85FC2" w:rsidRPr="000E5FE2" w:rsidRDefault="00F85FC2" w:rsidP="00F66E3A">
            <w:pPr>
              <w:pStyle w:val="Geenafstand"/>
              <w:rPr>
                <w:b w:val="0"/>
              </w:rPr>
            </w:pPr>
            <w:r w:rsidRPr="000E5FE2">
              <w:t>Identifier</w:t>
            </w:r>
          </w:p>
        </w:tc>
        <w:tc>
          <w:tcPr>
            <w:tcW w:w="4530" w:type="dxa"/>
          </w:tcPr>
          <w:p w14:paraId="32AE239A" w14:textId="77777777" w:rsidR="00F85FC2" w:rsidRPr="000E5FE2" w:rsidRDefault="00F85FC2" w:rsidP="00F66E3A">
            <w:pPr>
              <w:pStyle w:val="Geenafstand"/>
              <w:cnfStyle w:val="000000000000" w:firstRow="0" w:lastRow="0" w:firstColumn="0" w:lastColumn="0" w:oddVBand="0" w:evenVBand="0" w:oddHBand="0" w:evenHBand="0" w:firstRowFirstColumn="0" w:firstRowLastColumn="0" w:lastRowFirstColumn="0" w:lastRowLastColumn="0"/>
            </w:pPr>
            <w:r w:rsidRPr="000E5FE2">
              <w:t>9</w:t>
            </w:r>
          </w:p>
        </w:tc>
      </w:tr>
      <w:tr w:rsidR="00F85FC2" w14:paraId="32AE239E" w14:textId="77777777" w:rsidTr="00F66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2AE239C" w14:textId="77777777" w:rsidR="00F85FC2" w:rsidRDefault="00F85FC2" w:rsidP="00F66E3A">
            <w:pPr>
              <w:pStyle w:val="Geenafstand"/>
            </w:pPr>
            <w:r>
              <w:t>Beschrijving/definitie</w:t>
            </w:r>
          </w:p>
        </w:tc>
        <w:tc>
          <w:tcPr>
            <w:tcW w:w="4530" w:type="dxa"/>
          </w:tcPr>
          <w:p w14:paraId="32AE239D" w14:textId="77777777" w:rsidR="00F85FC2" w:rsidRDefault="00F85FC2" w:rsidP="00F66E3A">
            <w:pPr>
              <w:pStyle w:val="Geenafstand"/>
              <w:cnfStyle w:val="000000100000" w:firstRow="0" w:lastRow="0" w:firstColumn="0" w:lastColumn="0" w:oddVBand="0" w:evenVBand="0" w:oddHBand="1" w:evenHBand="0" w:firstRowFirstColumn="0" w:firstRowLastColumn="0" w:lastRowFirstColumn="0" w:lastRowLastColumn="0"/>
            </w:pPr>
            <w:r>
              <w:t>Assetmanagement koppelt de assets aan de medewerkers in SD+.</w:t>
            </w:r>
          </w:p>
        </w:tc>
      </w:tr>
      <w:tr w:rsidR="00F85FC2" w14:paraId="32AE23A1" w14:textId="77777777" w:rsidTr="00F66E3A">
        <w:tc>
          <w:tcPr>
            <w:cnfStyle w:val="001000000000" w:firstRow="0" w:lastRow="0" w:firstColumn="1" w:lastColumn="0" w:oddVBand="0" w:evenVBand="0" w:oddHBand="0" w:evenHBand="0" w:firstRowFirstColumn="0" w:firstRowLastColumn="0" w:lastRowFirstColumn="0" w:lastRowLastColumn="0"/>
            <w:tcW w:w="4530" w:type="dxa"/>
          </w:tcPr>
          <w:p w14:paraId="32AE239F" w14:textId="77777777" w:rsidR="00F85FC2" w:rsidRPr="000E5FE2" w:rsidRDefault="00F85FC2" w:rsidP="00F66E3A">
            <w:pPr>
              <w:pStyle w:val="Geenafstand"/>
              <w:rPr>
                <w:b w:val="0"/>
              </w:rPr>
            </w:pPr>
            <w:r w:rsidRPr="000E5FE2">
              <w:t>Identifier</w:t>
            </w:r>
          </w:p>
        </w:tc>
        <w:tc>
          <w:tcPr>
            <w:tcW w:w="4530" w:type="dxa"/>
          </w:tcPr>
          <w:p w14:paraId="32AE23A0" w14:textId="77777777" w:rsidR="00F85FC2" w:rsidRPr="000E5FE2" w:rsidRDefault="00F85FC2" w:rsidP="00F66E3A">
            <w:pPr>
              <w:pStyle w:val="Geenafstand"/>
              <w:cnfStyle w:val="000000000000" w:firstRow="0" w:lastRow="0" w:firstColumn="0" w:lastColumn="0" w:oddVBand="0" w:evenVBand="0" w:oddHBand="0" w:evenHBand="0" w:firstRowFirstColumn="0" w:firstRowLastColumn="0" w:lastRowFirstColumn="0" w:lastRowLastColumn="0"/>
            </w:pPr>
            <w:r w:rsidRPr="000E5FE2">
              <w:t>10</w:t>
            </w:r>
          </w:p>
        </w:tc>
      </w:tr>
      <w:tr w:rsidR="00F85FC2" w14:paraId="32AE23A4" w14:textId="77777777" w:rsidTr="00F66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2AE23A2" w14:textId="77777777" w:rsidR="00F85FC2" w:rsidRDefault="00F85FC2" w:rsidP="00F66E3A">
            <w:pPr>
              <w:pStyle w:val="Geenafstand"/>
            </w:pPr>
            <w:r>
              <w:t>Beschrijving/definitie</w:t>
            </w:r>
          </w:p>
        </w:tc>
        <w:tc>
          <w:tcPr>
            <w:tcW w:w="4530" w:type="dxa"/>
          </w:tcPr>
          <w:p w14:paraId="32AE23A3" w14:textId="77777777" w:rsidR="00F85FC2" w:rsidRDefault="00F85FC2" w:rsidP="00F66E3A">
            <w:pPr>
              <w:pStyle w:val="Geenafstand"/>
              <w:cnfStyle w:val="000000100000" w:firstRow="0" w:lastRow="0" w:firstColumn="0" w:lastColumn="0" w:oddVBand="0" w:evenVBand="0" w:oddHBand="1" w:evenHBand="0" w:firstRowFirstColumn="0" w:firstRowLastColumn="0" w:lastRowFirstColumn="0" w:lastRowLastColumn="0"/>
            </w:pPr>
            <w:r>
              <w:t>Trigger naar Wagenpark van dat de medewerker een auto nodig heeft op korte termijn + een lege assetformulier bijgevoegd.</w:t>
            </w:r>
          </w:p>
        </w:tc>
      </w:tr>
      <w:tr w:rsidR="00F85FC2" w14:paraId="32AE23A7" w14:textId="77777777" w:rsidTr="00F66E3A">
        <w:tc>
          <w:tcPr>
            <w:cnfStyle w:val="001000000000" w:firstRow="0" w:lastRow="0" w:firstColumn="1" w:lastColumn="0" w:oddVBand="0" w:evenVBand="0" w:oddHBand="0" w:evenHBand="0" w:firstRowFirstColumn="0" w:firstRowLastColumn="0" w:lastRowFirstColumn="0" w:lastRowLastColumn="0"/>
            <w:tcW w:w="4530" w:type="dxa"/>
          </w:tcPr>
          <w:p w14:paraId="32AE23A5" w14:textId="77777777" w:rsidR="00F85FC2" w:rsidRPr="000E5FE2" w:rsidRDefault="00F85FC2" w:rsidP="00F66E3A">
            <w:pPr>
              <w:pStyle w:val="Geenafstand"/>
              <w:rPr>
                <w:b w:val="0"/>
              </w:rPr>
            </w:pPr>
            <w:r w:rsidRPr="000E5FE2">
              <w:t>Identifier</w:t>
            </w:r>
          </w:p>
        </w:tc>
        <w:tc>
          <w:tcPr>
            <w:tcW w:w="4530" w:type="dxa"/>
          </w:tcPr>
          <w:p w14:paraId="32AE23A6" w14:textId="77777777" w:rsidR="00F85FC2" w:rsidRPr="000E5FE2" w:rsidRDefault="00F85FC2" w:rsidP="00F66E3A">
            <w:pPr>
              <w:pStyle w:val="Geenafstand"/>
              <w:cnfStyle w:val="000000000000" w:firstRow="0" w:lastRow="0" w:firstColumn="0" w:lastColumn="0" w:oddVBand="0" w:evenVBand="0" w:oddHBand="0" w:evenHBand="0" w:firstRowFirstColumn="0" w:firstRowLastColumn="0" w:lastRowFirstColumn="0" w:lastRowLastColumn="0"/>
            </w:pPr>
            <w:r w:rsidRPr="000E5FE2">
              <w:t>11</w:t>
            </w:r>
          </w:p>
        </w:tc>
      </w:tr>
      <w:tr w:rsidR="00F85FC2" w14:paraId="32AE23AA" w14:textId="77777777" w:rsidTr="00F66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2AE23A8" w14:textId="77777777" w:rsidR="00F85FC2" w:rsidRDefault="00F85FC2" w:rsidP="00F66E3A">
            <w:pPr>
              <w:pStyle w:val="Geenafstand"/>
            </w:pPr>
            <w:r>
              <w:t>Beschrijving/definitie</w:t>
            </w:r>
          </w:p>
        </w:tc>
        <w:tc>
          <w:tcPr>
            <w:tcW w:w="4530" w:type="dxa"/>
          </w:tcPr>
          <w:p w14:paraId="32AE23A9" w14:textId="77777777" w:rsidR="00F85FC2" w:rsidRDefault="00F85FC2" w:rsidP="00F66E3A">
            <w:pPr>
              <w:pStyle w:val="Geenafstand"/>
              <w:cnfStyle w:val="000000100000" w:firstRow="0" w:lastRow="0" w:firstColumn="0" w:lastColumn="0" w:oddVBand="0" w:evenVBand="0" w:oddHBand="1" w:evenHBand="0" w:firstRowFirstColumn="0" w:firstRowLastColumn="0" w:lastRowFirstColumn="0" w:lastRowLastColumn="0"/>
            </w:pPr>
            <w:r>
              <w:t>Wagenpark levert de auto, tankpas en transponder uit aan de medewerker.</w:t>
            </w:r>
          </w:p>
        </w:tc>
      </w:tr>
      <w:tr w:rsidR="00F85FC2" w14:paraId="32AE23AD" w14:textId="77777777" w:rsidTr="00F66E3A">
        <w:tc>
          <w:tcPr>
            <w:cnfStyle w:val="001000000000" w:firstRow="0" w:lastRow="0" w:firstColumn="1" w:lastColumn="0" w:oddVBand="0" w:evenVBand="0" w:oddHBand="0" w:evenHBand="0" w:firstRowFirstColumn="0" w:firstRowLastColumn="0" w:lastRowFirstColumn="0" w:lastRowLastColumn="0"/>
            <w:tcW w:w="4530" w:type="dxa"/>
          </w:tcPr>
          <w:p w14:paraId="32AE23AB" w14:textId="77777777" w:rsidR="00F85FC2" w:rsidRPr="000E5FE2" w:rsidRDefault="00F85FC2" w:rsidP="00F66E3A">
            <w:pPr>
              <w:pStyle w:val="Geenafstand"/>
              <w:rPr>
                <w:b w:val="0"/>
              </w:rPr>
            </w:pPr>
            <w:r w:rsidRPr="000E5FE2">
              <w:t>Identifier</w:t>
            </w:r>
          </w:p>
        </w:tc>
        <w:tc>
          <w:tcPr>
            <w:tcW w:w="4530" w:type="dxa"/>
          </w:tcPr>
          <w:p w14:paraId="32AE23AC" w14:textId="77777777" w:rsidR="00F85FC2" w:rsidRPr="000E5FE2" w:rsidRDefault="00F85FC2" w:rsidP="00F66E3A">
            <w:pPr>
              <w:pStyle w:val="Geenafstand"/>
              <w:cnfStyle w:val="000000000000" w:firstRow="0" w:lastRow="0" w:firstColumn="0" w:lastColumn="0" w:oddVBand="0" w:evenVBand="0" w:oddHBand="0" w:evenHBand="0" w:firstRowFirstColumn="0" w:firstRowLastColumn="0" w:lastRowFirstColumn="0" w:lastRowLastColumn="0"/>
            </w:pPr>
            <w:r w:rsidRPr="000E5FE2">
              <w:t>12</w:t>
            </w:r>
          </w:p>
        </w:tc>
      </w:tr>
      <w:tr w:rsidR="00F85FC2" w14:paraId="32AE23B0" w14:textId="77777777" w:rsidTr="00F66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2AE23AE" w14:textId="77777777" w:rsidR="00F85FC2" w:rsidRDefault="00F85FC2" w:rsidP="00F66E3A">
            <w:pPr>
              <w:pStyle w:val="Geenafstand"/>
            </w:pPr>
            <w:r>
              <w:t>Beschrijving/definitie</w:t>
            </w:r>
          </w:p>
        </w:tc>
        <w:tc>
          <w:tcPr>
            <w:tcW w:w="4530" w:type="dxa"/>
          </w:tcPr>
          <w:p w14:paraId="32AE23AF" w14:textId="77777777" w:rsidR="00F85FC2" w:rsidRDefault="00F85FC2" w:rsidP="00F66E3A">
            <w:pPr>
              <w:pStyle w:val="Geenafstand"/>
              <w:cnfStyle w:val="000000100000" w:firstRow="0" w:lastRow="0" w:firstColumn="0" w:lastColumn="0" w:oddVBand="0" w:evenVBand="0" w:oddHBand="1" w:evenHBand="0" w:firstRowFirstColumn="0" w:firstRowLastColumn="0" w:lastRowFirstColumn="0" w:lastRowLastColumn="0"/>
            </w:pPr>
            <w:r>
              <w:t xml:space="preserve">Het assetformulier wordt ingevuld met de assets die worden uitgeleverd aan de medewerker en wordt verstuurd naar assetmanagement. </w:t>
            </w:r>
            <w:r w:rsidRPr="000E5FE2">
              <w:t>(zie identifier 8)</w:t>
            </w:r>
          </w:p>
        </w:tc>
      </w:tr>
      <w:tr w:rsidR="00F85FC2" w14:paraId="32AE23B3" w14:textId="77777777" w:rsidTr="00F66E3A">
        <w:tc>
          <w:tcPr>
            <w:cnfStyle w:val="001000000000" w:firstRow="0" w:lastRow="0" w:firstColumn="1" w:lastColumn="0" w:oddVBand="0" w:evenVBand="0" w:oddHBand="0" w:evenHBand="0" w:firstRowFirstColumn="0" w:firstRowLastColumn="0" w:lastRowFirstColumn="0" w:lastRowLastColumn="0"/>
            <w:tcW w:w="4530" w:type="dxa"/>
          </w:tcPr>
          <w:p w14:paraId="32AE23B1" w14:textId="77777777" w:rsidR="00F85FC2" w:rsidRPr="000E5FE2" w:rsidRDefault="00F85FC2" w:rsidP="00F66E3A">
            <w:pPr>
              <w:pStyle w:val="Geenafstand"/>
              <w:rPr>
                <w:b w:val="0"/>
              </w:rPr>
            </w:pPr>
            <w:r w:rsidRPr="000E5FE2">
              <w:lastRenderedPageBreak/>
              <w:t>Identifier</w:t>
            </w:r>
          </w:p>
        </w:tc>
        <w:tc>
          <w:tcPr>
            <w:tcW w:w="4530" w:type="dxa"/>
          </w:tcPr>
          <w:p w14:paraId="32AE23B2" w14:textId="77777777" w:rsidR="00F85FC2" w:rsidRPr="000E5FE2" w:rsidRDefault="00F85FC2" w:rsidP="00F66E3A">
            <w:pPr>
              <w:pStyle w:val="Geenafstand"/>
              <w:cnfStyle w:val="000000000000" w:firstRow="0" w:lastRow="0" w:firstColumn="0" w:lastColumn="0" w:oddVBand="0" w:evenVBand="0" w:oddHBand="0" w:evenHBand="0" w:firstRowFirstColumn="0" w:firstRowLastColumn="0" w:lastRowFirstColumn="0" w:lastRowLastColumn="0"/>
            </w:pPr>
            <w:r w:rsidRPr="000E5FE2">
              <w:t>13</w:t>
            </w:r>
          </w:p>
        </w:tc>
      </w:tr>
      <w:tr w:rsidR="00F85FC2" w14:paraId="32AE23B6" w14:textId="77777777" w:rsidTr="00F66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2AE23B4" w14:textId="77777777" w:rsidR="00F85FC2" w:rsidRDefault="00F85FC2" w:rsidP="00F66E3A">
            <w:pPr>
              <w:pStyle w:val="Geenafstand"/>
            </w:pPr>
            <w:r>
              <w:t>Beschrijving/definitie</w:t>
            </w:r>
          </w:p>
        </w:tc>
        <w:tc>
          <w:tcPr>
            <w:tcW w:w="4530" w:type="dxa"/>
          </w:tcPr>
          <w:p w14:paraId="32AE23B5" w14:textId="77777777" w:rsidR="00F85FC2" w:rsidRDefault="00F85FC2" w:rsidP="00F66E3A">
            <w:pPr>
              <w:pStyle w:val="Geenafstand"/>
              <w:cnfStyle w:val="000000100000" w:firstRow="0" w:lastRow="0" w:firstColumn="0" w:lastColumn="0" w:oddVBand="0" w:evenVBand="0" w:oddHBand="1" w:evenHBand="0" w:firstRowFirstColumn="0" w:firstRowLastColumn="0" w:lastRowFirstColumn="0" w:lastRowLastColumn="0"/>
            </w:pPr>
            <w:r>
              <w:t>Trigger naar de receptie van dat de medewerker op korte termijn een toegangspas nodig heeft + een lege assetformulier bijgevoegd.</w:t>
            </w:r>
          </w:p>
        </w:tc>
      </w:tr>
      <w:tr w:rsidR="00F85FC2" w14:paraId="32AE23B9" w14:textId="77777777" w:rsidTr="00F66E3A">
        <w:tc>
          <w:tcPr>
            <w:cnfStyle w:val="001000000000" w:firstRow="0" w:lastRow="0" w:firstColumn="1" w:lastColumn="0" w:oddVBand="0" w:evenVBand="0" w:oddHBand="0" w:evenHBand="0" w:firstRowFirstColumn="0" w:firstRowLastColumn="0" w:lastRowFirstColumn="0" w:lastRowLastColumn="0"/>
            <w:tcW w:w="4530" w:type="dxa"/>
          </w:tcPr>
          <w:p w14:paraId="32AE23B7" w14:textId="77777777" w:rsidR="00F85FC2" w:rsidRPr="000E5FE2" w:rsidRDefault="00F85FC2" w:rsidP="00F66E3A">
            <w:pPr>
              <w:pStyle w:val="Geenafstand"/>
              <w:rPr>
                <w:b w:val="0"/>
              </w:rPr>
            </w:pPr>
            <w:r w:rsidRPr="000E5FE2">
              <w:t>Identifier</w:t>
            </w:r>
          </w:p>
        </w:tc>
        <w:tc>
          <w:tcPr>
            <w:tcW w:w="4530" w:type="dxa"/>
          </w:tcPr>
          <w:p w14:paraId="32AE23B8" w14:textId="77777777" w:rsidR="00F85FC2" w:rsidRPr="000E5FE2" w:rsidRDefault="00F85FC2" w:rsidP="00F66E3A">
            <w:pPr>
              <w:pStyle w:val="Geenafstand"/>
              <w:cnfStyle w:val="000000000000" w:firstRow="0" w:lastRow="0" w:firstColumn="0" w:lastColumn="0" w:oddVBand="0" w:evenVBand="0" w:oddHBand="0" w:evenHBand="0" w:firstRowFirstColumn="0" w:firstRowLastColumn="0" w:lastRowFirstColumn="0" w:lastRowLastColumn="0"/>
            </w:pPr>
            <w:r w:rsidRPr="000E5FE2">
              <w:t>14</w:t>
            </w:r>
          </w:p>
        </w:tc>
      </w:tr>
      <w:tr w:rsidR="00F85FC2" w14:paraId="32AE23BC" w14:textId="77777777" w:rsidTr="00F66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2AE23BA" w14:textId="77777777" w:rsidR="00F85FC2" w:rsidRDefault="00F85FC2" w:rsidP="00F66E3A">
            <w:pPr>
              <w:pStyle w:val="Geenafstand"/>
            </w:pPr>
            <w:r>
              <w:t>Beschrijving/definitie</w:t>
            </w:r>
          </w:p>
        </w:tc>
        <w:tc>
          <w:tcPr>
            <w:tcW w:w="4530" w:type="dxa"/>
          </w:tcPr>
          <w:p w14:paraId="32AE23BB" w14:textId="77777777" w:rsidR="00F85FC2" w:rsidRDefault="00F85FC2" w:rsidP="00F66E3A">
            <w:pPr>
              <w:pStyle w:val="Geenafstand"/>
              <w:cnfStyle w:val="000000100000" w:firstRow="0" w:lastRow="0" w:firstColumn="0" w:lastColumn="0" w:oddVBand="0" w:evenVBand="0" w:oddHBand="1" w:evenHBand="0" w:firstRowFirstColumn="0" w:firstRowLastColumn="0" w:lastRowFirstColumn="0" w:lastRowLastColumn="0"/>
            </w:pPr>
            <w:r>
              <w:t>Uitlevering toegangspas.</w:t>
            </w:r>
          </w:p>
        </w:tc>
      </w:tr>
      <w:tr w:rsidR="00F85FC2" w14:paraId="32AE23BF" w14:textId="77777777" w:rsidTr="00F66E3A">
        <w:tc>
          <w:tcPr>
            <w:cnfStyle w:val="001000000000" w:firstRow="0" w:lastRow="0" w:firstColumn="1" w:lastColumn="0" w:oddVBand="0" w:evenVBand="0" w:oddHBand="0" w:evenHBand="0" w:firstRowFirstColumn="0" w:firstRowLastColumn="0" w:lastRowFirstColumn="0" w:lastRowLastColumn="0"/>
            <w:tcW w:w="4530" w:type="dxa"/>
          </w:tcPr>
          <w:p w14:paraId="32AE23BD" w14:textId="77777777" w:rsidR="00F85FC2" w:rsidRPr="000E5FE2" w:rsidRDefault="00F85FC2" w:rsidP="00F66E3A">
            <w:pPr>
              <w:pStyle w:val="Geenafstand"/>
              <w:rPr>
                <w:b w:val="0"/>
              </w:rPr>
            </w:pPr>
            <w:r w:rsidRPr="000E5FE2">
              <w:t>Identifier</w:t>
            </w:r>
          </w:p>
        </w:tc>
        <w:tc>
          <w:tcPr>
            <w:tcW w:w="4530" w:type="dxa"/>
          </w:tcPr>
          <w:p w14:paraId="32AE23BE" w14:textId="77777777" w:rsidR="00F85FC2" w:rsidRPr="000E5FE2" w:rsidRDefault="00F85FC2" w:rsidP="00F66E3A">
            <w:pPr>
              <w:pStyle w:val="Geenafstand"/>
              <w:cnfStyle w:val="000000000000" w:firstRow="0" w:lastRow="0" w:firstColumn="0" w:lastColumn="0" w:oddVBand="0" w:evenVBand="0" w:oddHBand="0" w:evenHBand="0" w:firstRowFirstColumn="0" w:firstRowLastColumn="0" w:lastRowFirstColumn="0" w:lastRowLastColumn="0"/>
            </w:pPr>
            <w:r w:rsidRPr="000E5FE2">
              <w:t>15</w:t>
            </w:r>
          </w:p>
        </w:tc>
      </w:tr>
      <w:tr w:rsidR="00F85FC2" w14:paraId="32AE23C2" w14:textId="77777777" w:rsidTr="00F66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2AE23C0" w14:textId="77777777" w:rsidR="00F85FC2" w:rsidRDefault="00F85FC2" w:rsidP="00F66E3A">
            <w:pPr>
              <w:pStyle w:val="Geenafstand"/>
            </w:pPr>
            <w:r>
              <w:t>Beschrijving/definitie</w:t>
            </w:r>
          </w:p>
        </w:tc>
        <w:tc>
          <w:tcPr>
            <w:tcW w:w="4530" w:type="dxa"/>
          </w:tcPr>
          <w:p w14:paraId="32AE23C1" w14:textId="77777777" w:rsidR="00F85FC2" w:rsidRDefault="00F85FC2" w:rsidP="00F66E3A">
            <w:pPr>
              <w:pStyle w:val="Geenafstand"/>
              <w:cnfStyle w:val="000000100000" w:firstRow="0" w:lastRow="0" w:firstColumn="0" w:lastColumn="0" w:oddVBand="0" w:evenVBand="0" w:oddHBand="1" w:evenHBand="0" w:firstRowFirstColumn="0" w:firstRowLastColumn="0" w:lastRowFirstColumn="0" w:lastRowLastColumn="0"/>
            </w:pPr>
            <w:r>
              <w:t xml:space="preserve">Assetformulier wordt ingevuld door de receptie en wordt verstuurd naar assetmanagement. </w:t>
            </w:r>
            <w:r w:rsidRPr="000E5FE2">
              <w:t>(zie identifier 8)</w:t>
            </w:r>
          </w:p>
        </w:tc>
      </w:tr>
      <w:tr w:rsidR="00F85FC2" w14:paraId="32AE23C5" w14:textId="77777777" w:rsidTr="00F66E3A">
        <w:tc>
          <w:tcPr>
            <w:cnfStyle w:val="001000000000" w:firstRow="0" w:lastRow="0" w:firstColumn="1" w:lastColumn="0" w:oddVBand="0" w:evenVBand="0" w:oddHBand="0" w:evenHBand="0" w:firstRowFirstColumn="0" w:firstRowLastColumn="0" w:lastRowFirstColumn="0" w:lastRowLastColumn="0"/>
            <w:tcW w:w="4530" w:type="dxa"/>
          </w:tcPr>
          <w:p w14:paraId="32AE23C3" w14:textId="77777777" w:rsidR="00F85FC2" w:rsidRPr="000E5FE2" w:rsidRDefault="00F85FC2" w:rsidP="00F66E3A">
            <w:pPr>
              <w:pStyle w:val="Geenafstand"/>
              <w:rPr>
                <w:b w:val="0"/>
              </w:rPr>
            </w:pPr>
            <w:r w:rsidRPr="000E5FE2">
              <w:t>Identifier</w:t>
            </w:r>
          </w:p>
        </w:tc>
        <w:tc>
          <w:tcPr>
            <w:tcW w:w="4530" w:type="dxa"/>
          </w:tcPr>
          <w:p w14:paraId="32AE23C4" w14:textId="77777777" w:rsidR="00F85FC2" w:rsidRPr="000E5FE2" w:rsidRDefault="00F85FC2" w:rsidP="00F66E3A">
            <w:pPr>
              <w:pStyle w:val="Geenafstand"/>
              <w:cnfStyle w:val="000000000000" w:firstRow="0" w:lastRow="0" w:firstColumn="0" w:lastColumn="0" w:oddVBand="0" w:evenVBand="0" w:oddHBand="0" w:evenHBand="0" w:firstRowFirstColumn="0" w:firstRowLastColumn="0" w:lastRowFirstColumn="0" w:lastRowLastColumn="0"/>
            </w:pPr>
            <w:r w:rsidRPr="000E5FE2">
              <w:t>16</w:t>
            </w:r>
          </w:p>
        </w:tc>
      </w:tr>
      <w:tr w:rsidR="00F85FC2" w14:paraId="32AE23C8" w14:textId="77777777" w:rsidTr="00F66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2AE23C6" w14:textId="77777777" w:rsidR="00F85FC2" w:rsidRDefault="00F85FC2" w:rsidP="009B0F7C">
            <w:r>
              <w:t>Beschrijving/definitie</w:t>
            </w:r>
          </w:p>
        </w:tc>
        <w:tc>
          <w:tcPr>
            <w:tcW w:w="4530" w:type="dxa"/>
          </w:tcPr>
          <w:p w14:paraId="32AE23C7" w14:textId="77777777" w:rsidR="00F85FC2" w:rsidRDefault="00F85FC2" w:rsidP="009B0F7C">
            <w:pPr>
              <w:cnfStyle w:val="000000100000" w:firstRow="0" w:lastRow="0" w:firstColumn="0" w:lastColumn="0" w:oddVBand="0" w:evenVBand="0" w:oddHBand="1" w:evenHBand="0" w:firstRowFirstColumn="0" w:firstRowLastColumn="0" w:lastRowFirstColumn="0" w:lastRowLastColumn="0"/>
            </w:pPr>
            <w:r>
              <w:t>Het systeem werkt de lijst bij van de assets per medewerker.</w:t>
            </w:r>
          </w:p>
        </w:tc>
      </w:tr>
    </w:tbl>
    <w:p w14:paraId="32AE23C9" w14:textId="77777777" w:rsidR="001400D6" w:rsidRDefault="001400D6"/>
    <w:p w14:paraId="32AE23CA" w14:textId="77777777" w:rsidR="00F66E3A" w:rsidRDefault="00F66E3A"/>
    <w:p w14:paraId="32AE23CB" w14:textId="77777777" w:rsidR="00F66E3A" w:rsidRDefault="00F66E3A"/>
    <w:p w14:paraId="32AE23CC" w14:textId="77777777" w:rsidR="00BD3B10" w:rsidRDefault="00BD3B10"/>
    <w:p w14:paraId="32AE23CD" w14:textId="77777777" w:rsidR="00BD3B10" w:rsidRDefault="00BD3B10"/>
    <w:p w14:paraId="32AE23CE" w14:textId="77777777" w:rsidR="00BD3B10" w:rsidRDefault="00BD3B10"/>
    <w:p w14:paraId="32AE23CF" w14:textId="77777777" w:rsidR="00BD3B10" w:rsidRDefault="00BD3B10"/>
    <w:p w14:paraId="32AE23D0" w14:textId="77777777" w:rsidR="00BD3B10" w:rsidRDefault="00BD3B10"/>
    <w:p w14:paraId="32AE23D1" w14:textId="77777777" w:rsidR="00BD3B10" w:rsidRDefault="00BD3B10"/>
    <w:p w14:paraId="32AE23D2" w14:textId="77777777" w:rsidR="00BD3B10" w:rsidRDefault="00BD3B10"/>
    <w:p w14:paraId="32AE23D3" w14:textId="77777777" w:rsidR="00BD3B10" w:rsidRDefault="00BD3B10"/>
    <w:p w14:paraId="32AE23D4" w14:textId="77777777" w:rsidR="00BD3B10" w:rsidRDefault="00BD3B10"/>
    <w:p w14:paraId="32AE23D5" w14:textId="77777777" w:rsidR="00BD3B10" w:rsidRDefault="00BD3B10"/>
    <w:p w14:paraId="32AE23D6" w14:textId="77777777" w:rsidR="00BD3B10" w:rsidRDefault="00BD3B10"/>
    <w:p w14:paraId="32AE23D7" w14:textId="77777777" w:rsidR="00BD3B10" w:rsidRDefault="00BD3B10"/>
    <w:p w14:paraId="32AE23D8" w14:textId="77777777" w:rsidR="00BD3B10" w:rsidRDefault="00BD3B10"/>
    <w:p w14:paraId="32AE23D9" w14:textId="77777777" w:rsidR="00BD3B10" w:rsidRDefault="00BD3B10"/>
    <w:p w14:paraId="32AE23DA" w14:textId="77777777" w:rsidR="00F66E3A" w:rsidRDefault="00F66E3A"/>
    <w:p w14:paraId="32AE23DB" w14:textId="77777777" w:rsidR="00F66E3A" w:rsidRDefault="00F66E3A"/>
    <w:p w14:paraId="32AE23DC" w14:textId="77777777" w:rsidR="001400D6" w:rsidRPr="00645195" w:rsidRDefault="001400D6" w:rsidP="00645195">
      <w:pPr>
        <w:pStyle w:val="Kop1"/>
        <w:rPr>
          <w:rFonts w:asciiTheme="minorHAnsi" w:hAnsiTheme="minorHAnsi"/>
          <w:sz w:val="22"/>
        </w:rPr>
      </w:pPr>
      <w:bookmarkStart w:id="53" w:name="_Toc399843147"/>
      <w:r w:rsidRPr="004168E6">
        <w:rPr>
          <w:rFonts w:asciiTheme="minorHAnsi" w:hAnsiTheme="minorHAnsi"/>
          <w:sz w:val="22"/>
        </w:rPr>
        <w:lastRenderedPageBreak/>
        <w:t>Bijlage O: Reflectie</w:t>
      </w:r>
      <w:bookmarkEnd w:id="53"/>
    </w:p>
    <w:p w14:paraId="32AE23DD" w14:textId="77777777" w:rsidR="00E10E76" w:rsidRPr="006771B3" w:rsidRDefault="00E10E76" w:rsidP="004168E6">
      <w:pPr>
        <w:pStyle w:val="Kop2"/>
      </w:pPr>
      <w:bookmarkStart w:id="54" w:name="_Toc399843148"/>
      <w:r w:rsidRPr="006771B3">
        <w:t>Inhoudelijke reflectie</w:t>
      </w:r>
      <w:bookmarkEnd w:id="54"/>
    </w:p>
    <w:p w14:paraId="32AE23DE" w14:textId="77777777" w:rsidR="00E10E76" w:rsidRDefault="00E10E76" w:rsidP="00645195">
      <w:pPr>
        <w:pStyle w:val="Normaalweb"/>
        <w:rPr>
          <w:rFonts w:asciiTheme="minorHAnsi" w:hAnsiTheme="minorHAnsi"/>
          <w:sz w:val="22"/>
          <w:szCs w:val="22"/>
        </w:rPr>
      </w:pPr>
      <w:r>
        <w:rPr>
          <w:rFonts w:asciiTheme="minorHAnsi" w:hAnsiTheme="minorHAnsi"/>
          <w:sz w:val="22"/>
          <w:szCs w:val="22"/>
        </w:rPr>
        <w:t>Terugkijkend op het traject van mijn afstudeeropdracht kan ik stellen dat ik trots op mezelf ben. Ik vroeg me aan het begin van het traject af hoe ik dit toch voor elkaar moest krijgen. Ik was gewend vanuit school om een onderzoek te verrichten in teamverband. Hierdoor vulden de teamleden elkaar aan en waar de één niet goed in was, was de ander weer wel goed in. Daarnaast had je mensen om je heen die zich bezighielden met hetzelfde onderwerp wat het mogelijk maakte om te discussiëren en samen tot een oplossing te komen. Dat ik er nu alleen voor stond, vond ik wel een beetje eng. Het was daarom erg belangrijk om een goed begin te hebben. Het komen tot een goed voorstel leek moeizaam te gaan. Maar achteraf gezien is het goed geweest dat er in het begin zo kritisch werd gekeken naar de opdracht, omdat dat voor een betere verloop van het onderzoek heeft gezorgd.</w:t>
      </w:r>
    </w:p>
    <w:p w14:paraId="32AE23DF" w14:textId="77777777" w:rsidR="00B312B7" w:rsidRDefault="00E10E76" w:rsidP="00645195">
      <w:pPr>
        <w:pStyle w:val="Normaalweb"/>
        <w:rPr>
          <w:rFonts w:asciiTheme="minorHAnsi" w:hAnsiTheme="minorHAnsi"/>
          <w:sz w:val="22"/>
          <w:szCs w:val="22"/>
        </w:rPr>
      </w:pPr>
      <w:r>
        <w:rPr>
          <w:rFonts w:asciiTheme="minorHAnsi" w:hAnsiTheme="minorHAnsi"/>
          <w:sz w:val="22"/>
          <w:szCs w:val="22"/>
        </w:rPr>
        <w:t>Ik bent terecht gekomen in een technische wereld, terwijl ik zelf alles behalve technisch ben. Hierdoor was het een enorme uitdaging voor mij om dit onderzoek te verrichten. Het kunnen begrijpen van de organisatie en mijn opdracht vergde veel tijd.</w:t>
      </w:r>
      <w:r w:rsidR="000514C7">
        <w:rPr>
          <w:rFonts w:asciiTheme="minorHAnsi" w:hAnsiTheme="minorHAnsi"/>
          <w:sz w:val="22"/>
          <w:szCs w:val="22"/>
        </w:rPr>
        <w:t xml:space="preserve"> De organisatie is verdeeld in verschillende werkmaatschappijen, die allen een eigen functiegebied hebben, maar toch samen werken. Het heeft mij enige tijd gekost om de verbanden tussen de werkmaatschappijen goed te snappen.</w:t>
      </w:r>
      <w:r>
        <w:rPr>
          <w:rFonts w:asciiTheme="minorHAnsi" w:hAnsiTheme="minorHAnsi"/>
          <w:sz w:val="22"/>
          <w:szCs w:val="22"/>
        </w:rPr>
        <w:t xml:space="preserve"> Aan het begin van mijn onderzoek woonde ik wel eens overleggen bij die voor mij overkwamen als chinees. Ik heb toen een knop omgezet en eerst goed voorwerk gedaan wat betreft technische begrippen</w:t>
      </w:r>
      <w:r w:rsidR="000514C7">
        <w:rPr>
          <w:rFonts w:asciiTheme="minorHAnsi" w:hAnsiTheme="minorHAnsi"/>
          <w:sz w:val="22"/>
          <w:szCs w:val="22"/>
        </w:rPr>
        <w:t xml:space="preserve"> voordat ik weer een overleg in zou stappen</w:t>
      </w:r>
      <w:r>
        <w:rPr>
          <w:rFonts w:asciiTheme="minorHAnsi" w:hAnsiTheme="minorHAnsi"/>
          <w:sz w:val="22"/>
          <w:szCs w:val="22"/>
        </w:rPr>
        <w:t xml:space="preserve">. Ik heb alle begrippen opgeschreven uit de overleggen die plaats vonden in één week en al deze begrippen een vertaling aan gegeven in Jip en Janneke taal. </w:t>
      </w:r>
      <w:r w:rsidR="008836A3">
        <w:rPr>
          <w:rFonts w:asciiTheme="minorHAnsi" w:hAnsiTheme="minorHAnsi"/>
          <w:sz w:val="22"/>
          <w:szCs w:val="22"/>
        </w:rPr>
        <w:t>Ik heb toen ook veel documenten geraadpleegd van het intran</w:t>
      </w:r>
      <w:r w:rsidR="00CB563F">
        <w:rPr>
          <w:rFonts w:asciiTheme="minorHAnsi" w:hAnsiTheme="minorHAnsi"/>
          <w:sz w:val="22"/>
          <w:szCs w:val="22"/>
        </w:rPr>
        <w:t xml:space="preserve">et van Conclusion en heb ik de </w:t>
      </w:r>
      <w:r w:rsidR="008836A3">
        <w:rPr>
          <w:rFonts w:asciiTheme="minorHAnsi" w:hAnsiTheme="minorHAnsi"/>
          <w:sz w:val="22"/>
          <w:szCs w:val="22"/>
        </w:rPr>
        <w:t>huidige proces</w:t>
      </w:r>
      <w:r w:rsidR="00CB563F">
        <w:rPr>
          <w:rFonts w:asciiTheme="minorHAnsi" w:hAnsiTheme="minorHAnsi"/>
          <w:sz w:val="22"/>
          <w:szCs w:val="22"/>
        </w:rPr>
        <w:t>flows</w:t>
      </w:r>
      <w:r w:rsidR="008836A3">
        <w:rPr>
          <w:rFonts w:asciiTheme="minorHAnsi" w:hAnsiTheme="minorHAnsi"/>
          <w:sz w:val="22"/>
          <w:szCs w:val="22"/>
        </w:rPr>
        <w:t xml:space="preserve"> van het facilitair proces voor de in- en uitstroom geanalyseerd. </w:t>
      </w:r>
      <w:r>
        <w:rPr>
          <w:rFonts w:asciiTheme="minorHAnsi" w:hAnsiTheme="minorHAnsi"/>
          <w:sz w:val="22"/>
          <w:szCs w:val="22"/>
        </w:rPr>
        <w:t xml:space="preserve">Hierdoor werd de hele opdracht al veel duidelijker voor mezelf. </w:t>
      </w:r>
    </w:p>
    <w:p w14:paraId="32AE23E0" w14:textId="77777777" w:rsidR="00B312B7" w:rsidRDefault="00B312B7" w:rsidP="00645195">
      <w:pPr>
        <w:pStyle w:val="Normaalweb"/>
        <w:rPr>
          <w:rFonts w:asciiTheme="minorHAnsi" w:hAnsiTheme="minorHAnsi"/>
          <w:sz w:val="22"/>
          <w:szCs w:val="22"/>
        </w:rPr>
      </w:pPr>
      <w:r>
        <w:rPr>
          <w:rFonts w:asciiTheme="minorHAnsi" w:hAnsiTheme="minorHAnsi"/>
          <w:sz w:val="22"/>
          <w:szCs w:val="22"/>
        </w:rPr>
        <w:t>Nadat ik mezelf helemaal kon vinden in alle technische begrippen ben ik voor mezelf op een rijtje gaan zetten wat er aan de hand was. Ik heb naar aanleiding hiervan een lijst met betrokkenen opgesomd en hen allen benaderd voor wat meer achtergrondinformatie omtrent hun rol in het facilitair proces voor de in- en uitstroom van personeel.</w:t>
      </w:r>
      <w:r w:rsidR="00C92A19">
        <w:rPr>
          <w:rFonts w:asciiTheme="minorHAnsi" w:hAnsiTheme="minorHAnsi"/>
          <w:sz w:val="22"/>
          <w:szCs w:val="22"/>
        </w:rPr>
        <w:t xml:space="preserve"> Na de achtergrondinformatie vergaard te hebben, h</w:t>
      </w:r>
      <w:r w:rsidR="006208E4">
        <w:rPr>
          <w:rFonts w:asciiTheme="minorHAnsi" w:hAnsiTheme="minorHAnsi"/>
          <w:sz w:val="22"/>
          <w:szCs w:val="22"/>
        </w:rPr>
        <w:t xml:space="preserve">eb ik interviewvragen opgesteld. Ik heb de deel- en subvragen als leidraad gebruikt in mijn interviews om er zeker van te zijn dat alle deel- en subvragen beantwoord zouden worden. </w:t>
      </w:r>
      <w:r w:rsidR="00564471">
        <w:rPr>
          <w:rFonts w:asciiTheme="minorHAnsi" w:hAnsiTheme="minorHAnsi"/>
          <w:sz w:val="22"/>
          <w:szCs w:val="22"/>
        </w:rPr>
        <w:t>Het afleggen van de interviews heeft mij het meeste tijd ge</w:t>
      </w:r>
      <w:r w:rsidR="00CB563F">
        <w:rPr>
          <w:rFonts w:asciiTheme="minorHAnsi" w:hAnsiTheme="minorHAnsi"/>
          <w:sz w:val="22"/>
          <w:szCs w:val="22"/>
        </w:rPr>
        <w:t>kost in het onderzoek doordat ik</w:t>
      </w:r>
      <w:r w:rsidR="00564471">
        <w:rPr>
          <w:rFonts w:asciiTheme="minorHAnsi" w:hAnsiTheme="minorHAnsi"/>
          <w:sz w:val="22"/>
          <w:szCs w:val="22"/>
        </w:rPr>
        <w:t xml:space="preserve"> rekening moe</w:t>
      </w:r>
      <w:r w:rsidR="00CB563F">
        <w:rPr>
          <w:rFonts w:asciiTheme="minorHAnsi" w:hAnsiTheme="minorHAnsi"/>
          <w:sz w:val="22"/>
          <w:szCs w:val="22"/>
        </w:rPr>
        <w:t>s</w:t>
      </w:r>
      <w:r w:rsidR="00564471">
        <w:rPr>
          <w:rFonts w:asciiTheme="minorHAnsi" w:hAnsiTheme="minorHAnsi"/>
          <w:sz w:val="22"/>
          <w:szCs w:val="22"/>
        </w:rPr>
        <w:t>t houden met de agenda’s van de betrokkenen. Gelukkig maakte iedereen al snel tijd vrij langs de agenda heen als ik ze vertelde waar het interview over zou gaan. Iedereen was allang blij dat er eindelijk iets zou worden gedaan aan het facilitair proces voor de in- en uitstroom en was men blij dat ik het oppakte. Na elk afgelegde interview heb ik de resultaten steeds meteen verwerkt. Dit gaf mij namelijk meer inzicht en input bij het afleggen van de interviews met de andere betrokkenen. Na het analyseren van de r</w:t>
      </w:r>
      <w:r w:rsidR="008836A3">
        <w:rPr>
          <w:rFonts w:asciiTheme="minorHAnsi" w:hAnsiTheme="minorHAnsi"/>
          <w:sz w:val="22"/>
          <w:szCs w:val="22"/>
        </w:rPr>
        <w:t>esultaten van de interviews kwam al goed naar voren dat er een aantal duidelijke knelpunten waren in het proces. Ik heb me daarna beziggehouden met knelpunten vanuit een ander perspectief, namelijk vanuit de andere werkmaatschappijen. Ik heb dit gedaan aan de hand van een interne benchmarking. De bedoeling hierachter was om erachter te komen hoe elke werkmaatschappij omging met het facilitair proces en welke sterke en zwakke punten werden ervaren. Een ‘best practise’ zou hier uit kunnen voorkomen voor het nieuwe proces. Echter, er kwam bij geen van de werkmaatschappijen een ultieme ‘best practise’ uit en heb ik ervoor gekozen om alle sterke punten te verwerken in het nieuwe proces en dit te zien als de ‘best practise’.</w:t>
      </w:r>
    </w:p>
    <w:p w14:paraId="32AE23E1" w14:textId="77777777" w:rsidR="00564471" w:rsidRDefault="00564471" w:rsidP="00645195">
      <w:pPr>
        <w:pStyle w:val="Normaalweb"/>
        <w:rPr>
          <w:rFonts w:asciiTheme="minorHAnsi" w:hAnsiTheme="minorHAnsi"/>
          <w:sz w:val="22"/>
          <w:szCs w:val="22"/>
        </w:rPr>
      </w:pPr>
      <w:r>
        <w:rPr>
          <w:rFonts w:asciiTheme="minorHAnsi" w:hAnsiTheme="minorHAnsi"/>
          <w:sz w:val="22"/>
          <w:szCs w:val="22"/>
        </w:rPr>
        <w:t>Na de interviews</w:t>
      </w:r>
      <w:r w:rsidR="008836A3">
        <w:rPr>
          <w:rFonts w:asciiTheme="minorHAnsi" w:hAnsiTheme="minorHAnsi"/>
          <w:sz w:val="22"/>
          <w:szCs w:val="22"/>
        </w:rPr>
        <w:t xml:space="preserve"> en interne </w:t>
      </w:r>
      <w:r w:rsidR="006771B3">
        <w:rPr>
          <w:rFonts w:asciiTheme="minorHAnsi" w:hAnsiTheme="minorHAnsi"/>
          <w:sz w:val="22"/>
          <w:szCs w:val="22"/>
        </w:rPr>
        <w:t>benchmarking</w:t>
      </w:r>
      <w:r>
        <w:rPr>
          <w:rFonts w:asciiTheme="minorHAnsi" w:hAnsiTheme="minorHAnsi"/>
          <w:sz w:val="22"/>
          <w:szCs w:val="22"/>
        </w:rPr>
        <w:t xml:space="preserve"> ben ik eigenlijk pas begonnen met mijn literatuurstudie. </w:t>
      </w:r>
      <w:r w:rsidR="008836A3">
        <w:rPr>
          <w:rFonts w:asciiTheme="minorHAnsi" w:hAnsiTheme="minorHAnsi"/>
          <w:sz w:val="22"/>
          <w:szCs w:val="22"/>
        </w:rPr>
        <w:t xml:space="preserve">Door mijn enthousiasme om gelijk aan de slag te gaan, heb ik dus een verkeerde volgorde gemaakt volgens de ‘theorie’. Toch heb ik dit niet als een fout ervaren. Ik wist nu door de interviews en </w:t>
      </w:r>
      <w:r w:rsidR="008836A3">
        <w:rPr>
          <w:rFonts w:asciiTheme="minorHAnsi" w:hAnsiTheme="minorHAnsi"/>
          <w:sz w:val="22"/>
          <w:szCs w:val="22"/>
        </w:rPr>
        <w:lastRenderedPageBreak/>
        <w:t>interne benchmarking meer over het onderwerp en begreep ik nu goed waar ik mee bezig was. Ik kon nu dus de termen rondom het onderwerp van mijn afstudeeropdracht gemakkelijk opzoeken in de theorie. Ik kwam veel overeenkomsten tegen die ook al voortgekomen waren uit de interviews en interne benchmarking. Hierdoor kon ik gemakkelijk koppelingen maken.</w:t>
      </w:r>
    </w:p>
    <w:p w14:paraId="32AE23E2" w14:textId="77777777" w:rsidR="008836A3" w:rsidRDefault="008836A3" w:rsidP="00815207">
      <w:pPr>
        <w:pStyle w:val="Geenafstand"/>
      </w:pPr>
      <w:r>
        <w:t>Maar toen ik eenmaal de informatie had uit de literatuur en de informatie uit de interviews</w:t>
      </w:r>
      <w:r w:rsidR="00815207">
        <w:t xml:space="preserve"> en de interne benchmarking en daarnaast de informatie die ik mee had gekregen uit de overleggen en het vooronderzoek</w:t>
      </w:r>
      <w:r>
        <w:t xml:space="preserve"> was het voor mij een puzzel om dit aan elkaar te linken.</w:t>
      </w:r>
    </w:p>
    <w:p w14:paraId="32AE23E3" w14:textId="77777777" w:rsidR="008836A3" w:rsidRDefault="008836A3" w:rsidP="00815207">
      <w:pPr>
        <w:pStyle w:val="Geenafstand"/>
      </w:pPr>
      <w:r>
        <w:t>Ik wist in mijn hoofd goed wat met elkaar overeenkwam, maar vond ik het moeilijk om dit helder en kort op papier te zetten zonde</w:t>
      </w:r>
      <w:r w:rsidR="00815207">
        <w:t xml:space="preserve">r dat het een chaotisch verhaal zou worden. Doordat het een complexe opdracht is die vele afdelingen raakt, is het al snel een onduidelijk verhaal. </w:t>
      </w:r>
      <w:r w:rsidR="00815207" w:rsidRPr="0037639C">
        <w:t>Het rapport opzetten en er een logische structuur in aanbrengen, was voor mij een enorme puzzelwerk</w:t>
      </w:r>
      <w:r w:rsidR="00815207">
        <w:t>. Ik heb daarom eerst aandacht besteed aan de indeling van het rapport. Hierdoor werd het voor mij gemakkelijker om de informatie te plaatsen en te ordenen.</w:t>
      </w:r>
      <w:r w:rsidR="007245E6">
        <w:t xml:space="preserve"> Toen ik eenmaal alle informatie had geplaatst en de koppelingen had gemaakt heb ik algemene aanbevelingen opgesteld en dit ook gedaan per proces. Vervolgens heb ik deze aanbevelingen verwerkt in nieuwe procesflows.</w:t>
      </w:r>
    </w:p>
    <w:p w14:paraId="32AE23E4" w14:textId="77777777" w:rsidR="007245E6" w:rsidRDefault="007245E6" w:rsidP="00815207">
      <w:pPr>
        <w:pStyle w:val="Geenafstand"/>
      </w:pPr>
    </w:p>
    <w:p w14:paraId="32AE23E5" w14:textId="77777777" w:rsidR="007245E6" w:rsidRDefault="007245E6" w:rsidP="00815207">
      <w:pPr>
        <w:pStyle w:val="Geenafstand"/>
      </w:pPr>
      <w:r>
        <w:t xml:space="preserve">Wat ik als lastig heb ervaren tijdens mijn onderzoeksproces was dat het onderwerp iedere keer vanuit een ander perspectief werd belicht. De éne afdeling wou dit graag zien gebeuren en de andere afdeling weer dat. Ik heb daarom als oplossing toen beide afdelingen bij elkaar gebracht en dit aangekaart. Beide afdelingen begrepen mijn positie hierin en kwamen we hierdoor tot een oplossing. Daarnaast </w:t>
      </w:r>
      <w:r w:rsidR="00B408E2">
        <w:t>was één van de aanbevelingen het automatiseren van de stappen in het proces. Hierdoor moest ik weten wat überhaupt technisch mogelijk was. Dit heb ik toen voorgelegd aan enkele systeemontwerpers.</w:t>
      </w:r>
    </w:p>
    <w:p w14:paraId="32AE23E6" w14:textId="77777777" w:rsidR="007245E6" w:rsidRDefault="007245E6" w:rsidP="00815207">
      <w:pPr>
        <w:pStyle w:val="Geenafstand"/>
      </w:pPr>
    </w:p>
    <w:p w14:paraId="32AE23E7" w14:textId="77777777" w:rsidR="007245E6" w:rsidRDefault="007245E6" w:rsidP="00815207">
      <w:pPr>
        <w:pStyle w:val="Geenafstand"/>
      </w:pPr>
      <w:r>
        <w:t>Wat ik anders had moeten doen gedurende het onderzoek was mezelf vooraf te verdiepen in het programma Visio. Doordat ik een afstudeeropdracht heb verricht die gebaseerd is op processen</w:t>
      </w:r>
      <w:r w:rsidR="00CB563F">
        <w:t>,</w:t>
      </w:r>
      <w:r>
        <w:t xml:space="preserve"> had ik eigenlijk vooraf al meer kennis moeten opdoen van </w:t>
      </w:r>
      <w:r w:rsidR="00CB563F">
        <w:t xml:space="preserve">het programma </w:t>
      </w:r>
      <w:r>
        <w:t>Visio. Ik ben namelijk veel tijd kwijt geweest aan het opstellen van de nieuwe processen.</w:t>
      </w:r>
      <w:r w:rsidR="00B408E2">
        <w:t xml:space="preserve"> Doordat ik niet echt bekend was met het programma Visio moest ik dit eerst goed uitvogelen. Na ieder proces wat ik opstelde, toetste ik dit met de interne procesmanagers. H</w:t>
      </w:r>
      <w:r w:rsidR="002879D7">
        <w:t>ier werd een review opgegeven en dit paste ik dan weer aan. Hier zat meestal een tijdsbestek in van één week per proces, en dus voor 4 processen 4 weken</w:t>
      </w:r>
      <w:r w:rsidR="00CB563F">
        <w:t xml:space="preserve"> tijd</w:t>
      </w:r>
      <w:r w:rsidR="002879D7">
        <w:t xml:space="preserve">. Toch kan ik achteraf stellen dat ik er onwijs veel van heb geleerd! Ik heb enorm goed leren werken met Visio en word ik nu op de werkvloer </w:t>
      </w:r>
      <w:r w:rsidR="00CB563F">
        <w:t xml:space="preserve">vaak </w:t>
      </w:r>
      <w:r w:rsidR="002879D7">
        <w:t xml:space="preserve">gevraagd voor verschillende afdelingen om een procesflow op te stellen voor de processen die bij hun afdeling horen. </w:t>
      </w:r>
    </w:p>
    <w:p w14:paraId="32AE23E8" w14:textId="77777777" w:rsidR="006771B3" w:rsidRPr="006771B3" w:rsidRDefault="006771B3" w:rsidP="00645195">
      <w:pPr>
        <w:pStyle w:val="Normaalweb"/>
        <w:rPr>
          <w:rFonts w:asciiTheme="minorHAnsi" w:hAnsiTheme="minorHAnsi"/>
          <w:sz w:val="22"/>
        </w:rPr>
      </w:pPr>
      <w:r>
        <w:rPr>
          <w:rFonts w:asciiTheme="minorHAnsi" w:hAnsiTheme="minorHAnsi"/>
          <w:sz w:val="22"/>
        </w:rPr>
        <w:t>Tot slot was ik erg blij om te zien dat de resultaten in grote lijnen overeenkwamen. Ik ben trots op mezelf dat ik de afstudeeropdracht tot een goed einde heb kunnen brengen. Het was daarnaast ook fijn om de waardering van Conclusion te krijgen omdat zij telkens aangaven hoe geba</w:t>
      </w:r>
      <w:r w:rsidR="004457DA">
        <w:rPr>
          <w:rFonts w:asciiTheme="minorHAnsi" w:hAnsiTheme="minorHAnsi"/>
          <w:sz w:val="22"/>
        </w:rPr>
        <w:t>at zij waren met mijn afstudeero</w:t>
      </w:r>
      <w:r>
        <w:rPr>
          <w:rFonts w:asciiTheme="minorHAnsi" w:hAnsiTheme="minorHAnsi"/>
          <w:sz w:val="22"/>
        </w:rPr>
        <w:t>pdracht.</w:t>
      </w:r>
    </w:p>
    <w:p w14:paraId="32AE23E9" w14:textId="77777777" w:rsidR="00E10E76" w:rsidRDefault="00E10E76" w:rsidP="00645195">
      <w:pPr>
        <w:pStyle w:val="Normaalweb"/>
        <w:rPr>
          <w:rFonts w:asciiTheme="minorHAnsi" w:hAnsiTheme="minorHAnsi"/>
          <w:sz w:val="22"/>
          <w:szCs w:val="22"/>
        </w:rPr>
      </w:pPr>
    </w:p>
    <w:p w14:paraId="32AE23EA" w14:textId="77777777" w:rsidR="004457DA" w:rsidRDefault="004457DA" w:rsidP="00645195">
      <w:pPr>
        <w:pStyle w:val="Normaalweb"/>
        <w:rPr>
          <w:rFonts w:asciiTheme="minorHAnsi" w:hAnsiTheme="minorHAnsi"/>
          <w:sz w:val="22"/>
          <w:szCs w:val="22"/>
        </w:rPr>
      </w:pPr>
    </w:p>
    <w:p w14:paraId="32AE23EB" w14:textId="77777777" w:rsidR="004457DA" w:rsidRDefault="004457DA" w:rsidP="00645195">
      <w:pPr>
        <w:pStyle w:val="Normaalweb"/>
        <w:rPr>
          <w:rFonts w:asciiTheme="minorHAnsi" w:hAnsiTheme="minorHAnsi"/>
          <w:sz w:val="22"/>
          <w:szCs w:val="22"/>
        </w:rPr>
      </w:pPr>
    </w:p>
    <w:p w14:paraId="32AE23EC" w14:textId="77777777" w:rsidR="004457DA" w:rsidRDefault="004457DA" w:rsidP="00645195">
      <w:pPr>
        <w:pStyle w:val="Normaalweb"/>
        <w:rPr>
          <w:rFonts w:asciiTheme="minorHAnsi" w:hAnsiTheme="minorHAnsi"/>
          <w:sz w:val="22"/>
          <w:szCs w:val="22"/>
        </w:rPr>
      </w:pPr>
    </w:p>
    <w:p w14:paraId="32AE23ED" w14:textId="77777777" w:rsidR="00CB563F" w:rsidRDefault="00CB563F" w:rsidP="00645195">
      <w:pPr>
        <w:pStyle w:val="Normaalweb"/>
        <w:rPr>
          <w:rFonts w:asciiTheme="minorHAnsi" w:hAnsiTheme="minorHAnsi"/>
          <w:sz w:val="22"/>
          <w:szCs w:val="22"/>
        </w:rPr>
      </w:pPr>
    </w:p>
    <w:p w14:paraId="32AE23EE" w14:textId="77777777" w:rsidR="0037639C" w:rsidRPr="004457DA" w:rsidRDefault="0037639C" w:rsidP="004168E6">
      <w:pPr>
        <w:pStyle w:val="Kop2"/>
      </w:pPr>
      <w:bookmarkStart w:id="55" w:name="_Toc399843149"/>
      <w:r w:rsidRPr="004457DA">
        <w:lastRenderedPageBreak/>
        <w:t>Evaluatie procesverloop</w:t>
      </w:r>
      <w:bookmarkEnd w:id="55"/>
      <w:r w:rsidRPr="004457DA">
        <w:t xml:space="preserve"> </w:t>
      </w:r>
    </w:p>
    <w:p w14:paraId="32AE23EF" w14:textId="77777777" w:rsidR="004457DA" w:rsidRDefault="0037639C" w:rsidP="0037639C">
      <w:pPr>
        <w:pStyle w:val="Normaalweb"/>
        <w:rPr>
          <w:rFonts w:asciiTheme="minorHAnsi" w:hAnsiTheme="minorHAnsi"/>
          <w:sz w:val="22"/>
        </w:rPr>
      </w:pPr>
      <w:r w:rsidRPr="0037639C">
        <w:rPr>
          <w:rFonts w:asciiTheme="minorHAnsi" w:hAnsiTheme="minorHAnsi"/>
          <w:sz w:val="22"/>
        </w:rPr>
        <w:t xml:space="preserve">Het proces van afstuderen kon ik als zeer leerzaam ervaren. Buiten het feit dat je individueel een onderzoek uitvoert, ben je eigenlijk ook bezig met jezelf te ontwikkelen. </w:t>
      </w:r>
      <w:r w:rsidR="004457DA">
        <w:rPr>
          <w:rFonts w:asciiTheme="minorHAnsi" w:hAnsiTheme="minorHAnsi"/>
          <w:sz w:val="22"/>
        </w:rPr>
        <w:t>Je krijgt in een organisatie te maken met veel verschillende soorten mensen. Hierdoor leer je te communiceren met verschillende soorten mensen. Je leert dat je bij de één meer kan maken dan bij de ander of bij de ander meer moet afstemmen om iets voor elkaar te krijgen. Wat ik echt heb geleerd over mezelf is dat ik meer aan de bel moet leren trekken. Wanneer ik even vast zat in mijn onderzoek, dan had ik de neiging om hier zolang over te piekeren en het zoveel mogelijk zelf proberen op te lossen omdat ik iemand anders dan niet tot ‘last’ wou zijn</w:t>
      </w:r>
      <w:r w:rsidR="00CB563F">
        <w:rPr>
          <w:rFonts w:asciiTheme="minorHAnsi" w:hAnsiTheme="minorHAnsi"/>
          <w:sz w:val="22"/>
        </w:rPr>
        <w:t xml:space="preserve"> met mijn vraag</w:t>
      </w:r>
      <w:r w:rsidR="004457DA">
        <w:rPr>
          <w:rFonts w:asciiTheme="minorHAnsi" w:hAnsiTheme="minorHAnsi"/>
          <w:sz w:val="22"/>
        </w:rPr>
        <w:t>.</w:t>
      </w:r>
      <w:r w:rsidR="00D505EA">
        <w:rPr>
          <w:rFonts w:asciiTheme="minorHAnsi" w:hAnsiTheme="minorHAnsi"/>
          <w:sz w:val="22"/>
        </w:rPr>
        <w:t xml:space="preserve"> Dat komt denk ik vooral vanuit mijn karakter dat ik graag onafhankelijk ben.</w:t>
      </w:r>
    </w:p>
    <w:p w14:paraId="32AE23F0" w14:textId="77777777" w:rsidR="004457DA" w:rsidRDefault="00596454" w:rsidP="0037639C">
      <w:pPr>
        <w:pStyle w:val="Normaalweb"/>
        <w:rPr>
          <w:rFonts w:asciiTheme="minorHAnsi" w:hAnsiTheme="minorHAnsi"/>
          <w:sz w:val="22"/>
        </w:rPr>
      </w:pPr>
      <w:r>
        <w:rPr>
          <w:rFonts w:asciiTheme="minorHAnsi" w:hAnsiTheme="minorHAnsi"/>
          <w:sz w:val="22"/>
        </w:rPr>
        <w:t xml:space="preserve">Daarnaast heb ik ook geleerd over mezelf dat ik erg perfectionistisch ben. Ik ben niet snel tevreden en als ik dan naar huis ging na een dag lang aan mijn afstudeeropdracht te hebben gewerkt, er dan nog vaak over ging piekeren. Dan kwam ik thuis en startte ik alsnog de laptop op, om </w:t>
      </w:r>
      <w:r w:rsidR="004653DC">
        <w:rPr>
          <w:rFonts w:asciiTheme="minorHAnsi" w:hAnsiTheme="minorHAnsi"/>
          <w:sz w:val="22"/>
        </w:rPr>
        <w:t xml:space="preserve">vervolgens weer </w:t>
      </w:r>
      <w:r>
        <w:rPr>
          <w:rFonts w:asciiTheme="minorHAnsi" w:hAnsiTheme="minorHAnsi"/>
          <w:sz w:val="22"/>
        </w:rPr>
        <w:t xml:space="preserve"> een hele avond aan</w:t>
      </w:r>
      <w:r w:rsidR="004653DC">
        <w:rPr>
          <w:rFonts w:asciiTheme="minorHAnsi" w:hAnsiTheme="minorHAnsi"/>
          <w:sz w:val="22"/>
        </w:rPr>
        <w:t xml:space="preserve"> mijn afstudeeropdracht</w:t>
      </w:r>
      <w:r>
        <w:rPr>
          <w:rFonts w:asciiTheme="minorHAnsi" w:hAnsiTheme="minorHAnsi"/>
          <w:sz w:val="22"/>
        </w:rPr>
        <w:t xml:space="preserve"> te zitten. Ik vond het erg moeilijk om te ontspannen en was continu bezig met het piekeren over mijn afstudeeropdracht. Als ik ineens erachter kwam dat ik ergens nog een steek heb laten liggen,</w:t>
      </w:r>
      <w:r w:rsidR="004653DC">
        <w:rPr>
          <w:rFonts w:asciiTheme="minorHAnsi" w:hAnsiTheme="minorHAnsi"/>
          <w:sz w:val="22"/>
        </w:rPr>
        <w:t xml:space="preserve"> dan wou ik dat direct oppakken.</w:t>
      </w:r>
    </w:p>
    <w:p w14:paraId="32AE23F1" w14:textId="77777777" w:rsidR="00596454" w:rsidRDefault="00596454" w:rsidP="0037639C">
      <w:pPr>
        <w:pStyle w:val="Normaalweb"/>
        <w:rPr>
          <w:rFonts w:asciiTheme="minorHAnsi" w:hAnsiTheme="minorHAnsi"/>
          <w:sz w:val="22"/>
        </w:rPr>
      </w:pPr>
      <w:r>
        <w:rPr>
          <w:rFonts w:asciiTheme="minorHAnsi" w:hAnsiTheme="minorHAnsi"/>
          <w:sz w:val="22"/>
        </w:rPr>
        <w:t>Ook heb ik tijdens het proces geleerd dat ik wat assertiever moet zijn. Als ik iets gedaan wou hebben, dan mailde ik even. Maar doordat iedereen het in de organisatie enorm druk heeft door allerlei nieuwe aanbestedingen die elke week worden gemaakt, verdronk mijn mailtje in de mailbox. Ik wou dan niet snel naar diegene opstappen omdat ik dan het idee had dat ik diegene dan lastig val in alle drukte en dat hij/zij uit zichzelf wel mijn mail zou beantwoorden. Toen ik merkte dat ik vast liep tijdens mijn onderzoek omdat ik nou eenmaal bepaalde informatie nodig had, heb ik een knop omgezet. Ik merkte dat doordat ik vaak aanwezig was op de borrel en veel mensen persoonlijk goede kende, dat ik dat eigenlijk best wel kon maken. Wanneer ik dan alsnog mijn benodigde informatie ging halen, bleek diegene het helemaal vergeten te zijn en gaf diegene vaak aan dat hij/zij het fijn vond dat ik alsnog ben langsgekomen.</w:t>
      </w:r>
    </w:p>
    <w:p w14:paraId="32AE23F2" w14:textId="77777777" w:rsidR="0037639C" w:rsidRPr="0037639C" w:rsidRDefault="004457DA" w:rsidP="004168E6">
      <w:pPr>
        <w:pStyle w:val="Kop2"/>
      </w:pPr>
      <w:bookmarkStart w:id="56" w:name="_Toc399843150"/>
      <w:r>
        <w:t>Leerdoelen en leerpunten</w:t>
      </w:r>
      <w:bookmarkEnd w:id="56"/>
    </w:p>
    <w:p w14:paraId="32AE23F3" w14:textId="77777777" w:rsidR="0037639C" w:rsidRDefault="0037639C" w:rsidP="0037639C">
      <w:pPr>
        <w:pStyle w:val="Normaalweb"/>
        <w:rPr>
          <w:rFonts w:asciiTheme="minorHAnsi" w:hAnsiTheme="minorHAnsi"/>
          <w:sz w:val="22"/>
        </w:rPr>
      </w:pPr>
      <w:r w:rsidRPr="0037639C">
        <w:rPr>
          <w:rFonts w:asciiTheme="minorHAnsi" w:hAnsiTheme="minorHAnsi"/>
          <w:sz w:val="22"/>
        </w:rPr>
        <w:t xml:space="preserve">De vooraf opgestelde leerdoelen waren als volgt: </w:t>
      </w:r>
    </w:p>
    <w:p w14:paraId="32AE23F4" w14:textId="77777777" w:rsidR="0037639C" w:rsidRPr="008F7BEF" w:rsidRDefault="0037639C" w:rsidP="0092483A">
      <w:pPr>
        <w:pStyle w:val="Geenafstand"/>
        <w:numPr>
          <w:ilvl w:val="0"/>
          <w:numId w:val="34"/>
        </w:numPr>
      </w:pPr>
      <w:r w:rsidRPr="008F7BEF">
        <w:t xml:space="preserve">Toegevoegde waarde leveren voor Conclusion; </w:t>
      </w:r>
    </w:p>
    <w:p w14:paraId="32AE23F5" w14:textId="77777777" w:rsidR="0037639C" w:rsidRPr="008F7BEF" w:rsidRDefault="0037639C" w:rsidP="0092483A">
      <w:pPr>
        <w:pStyle w:val="Geenafstand"/>
        <w:numPr>
          <w:ilvl w:val="0"/>
          <w:numId w:val="34"/>
        </w:numPr>
      </w:pPr>
      <w:r w:rsidRPr="008F7BEF">
        <w:t xml:space="preserve">Opgedane kennis ,van de afgelopen studie jaren, in de komende 5 maanden van mijn afstudeertraject in praktijk brengen; </w:t>
      </w:r>
    </w:p>
    <w:p w14:paraId="32AE23F6" w14:textId="77777777" w:rsidR="0037639C" w:rsidRPr="008F7BEF" w:rsidRDefault="0037639C" w:rsidP="0092483A">
      <w:pPr>
        <w:pStyle w:val="Geenafstand"/>
        <w:numPr>
          <w:ilvl w:val="0"/>
          <w:numId w:val="34"/>
        </w:numPr>
      </w:pPr>
      <w:r w:rsidRPr="008F7BEF">
        <w:t xml:space="preserve">Het “leren werken” ervaren en hier mijn weg in te vinden; </w:t>
      </w:r>
    </w:p>
    <w:p w14:paraId="32AE23F7" w14:textId="77777777" w:rsidR="0037639C" w:rsidRPr="008F7BEF" w:rsidRDefault="0037639C" w:rsidP="0092483A">
      <w:pPr>
        <w:pStyle w:val="Geenafstand"/>
        <w:numPr>
          <w:ilvl w:val="0"/>
          <w:numId w:val="34"/>
        </w:numPr>
      </w:pPr>
      <w:r w:rsidRPr="008F7BEF">
        <w:t xml:space="preserve">Hoofd- en bijzaken leren onderscheiden. </w:t>
      </w:r>
    </w:p>
    <w:p w14:paraId="32AE23F8" w14:textId="77777777" w:rsidR="00B01D0E" w:rsidRDefault="0037639C" w:rsidP="0037639C">
      <w:pPr>
        <w:pStyle w:val="Normaalweb"/>
        <w:rPr>
          <w:rFonts w:asciiTheme="minorHAnsi" w:hAnsiTheme="minorHAnsi"/>
          <w:sz w:val="22"/>
        </w:rPr>
      </w:pPr>
      <w:r w:rsidRPr="0037639C">
        <w:rPr>
          <w:rFonts w:asciiTheme="minorHAnsi" w:hAnsiTheme="minorHAnsi"/>
          <w:sz w:val="22"/>
        </w:rPr>
        <w:t>Terugkijkend op de bovenstaande leerdoelen kan ik zeggen dat ik deze leerdoelen heb bereikt.</w:t>
      </w:r>
      <w:r w:rsidR="00B01D0E">
        <w:rPr>
          <w:rFonts w:asciiTheme="minorHAnsi" w:hAnsiTheme="minorHAnsi"/>
          <w:sz w:val="22"/>
        </w:rPr>
        <w:t xml:space="preserve"> Ik merkte vaak dat mijn opdracht erg leefde in de organisatie en dat veel mensen gebaat zijn bij een nieuw facilitair proces voor de in- en uitstroom van personeel. Daarnaast heb ik veel opgedane kennis kunnen toepassen uit mijn studiejaren. Ik merkte ook wat ik bijvoorbeeld destijds niet serieus heb genomen op school en daarin mezelf nu wel heel erg in ben tegengekomen, zoals het gebruik van het programma Visio. Daarnaast heb ik het ‘werken’ in een organisatie goed aangeleerd. Bij Conclusion heerst er nou eenmaal niet de cultuur dat je om 5 voor 5 je laptop uitschakelt en naar huis gaat. Officieel mag je natuurlijk om 5 uur weg, maar </w:t>
      </w:r>
      <w:r w:rsidR="0092483A">
        <w:rPr>
          <w:rFonts w:asciiTheme="minorHAnsi" w:hAnsiTheme="minorHAnsi"/>
          <w:sz w:val="22"/>
        </w:rPr>
        <w:t xml:space="preserve">bijna </w:t>
      </w:r>
      <w:r w:rsidR="00B01D0E">
        <w:rPr>
          <w:rFonts w:asciiTheme="minorHAnsi" w:hAnsiTheme="minorHAnsi"/>
          <w:sz w:val="22"/>
        </w:rPr>
        <w:t xml:space="preserve">iedereen blijft tot hij/zij zijn of haar werk af heeft. En wanneer een klant op het laatste moment nog met een vraag komt, dan handel je dat af, ook al gaat dat door tot 22.00 uur s’ avonds. Dit deed mij erg denken aan de tijd van projecten op school. Wanneer je gebonden bent aan een deadline, dan ‘strijd’ je door tot je het af hebt. Dat is </w:t>
      </w:r>
      <w:r w:rsidR="00B01D0E">
        <w:rPr>
          <w:rFonts w:asciiTheme="minorHAnsi" w:hAnsiTheme="minorHAnsi"/>
          <w:sz w:val="22"/>
        </w:rPr>
        <w:lastRenderedPageBreak/>
        <w:t>een mentaliteit wat ik erg waardeer en waarin ik mezelf goed kan vinden. Het past dan ook goed bij de slogan die Conclusion toepast bij haar klanten: ‘’Dienen, bedienen en dan pas verdienen’’.</w:t>
      </w:r>
    </w:p>
    <w:p w14:paraId="32AE23F9" w14:textId="77777777" w:rsidR="00C5215B" w:rsidRDefault="00B01D0E" w:rsidP="0037639C">
      <w:pPr>
        <w:pStyle w:val="Normaalweb"/>
        <w:rPr>
          <w:rFonts w:asciiTheme="minorHAnsi" w:hAnsiTheme="minorHAnsi"/>
          <w:sz w:val="22"/>
        </w:rPr>
      </w:pPr>
      <w:r>
        <w:rPr>
          <w:rFonts w:asciiTheme="minorHAnsi" w:hAnsiTheme="minorHAnsi"/>
          <w:sz w:val="22"/>
        </w:rPr>
        <w:t>Wa</w:t>
      </w:r>
      <w:r w:rsidR="00AB64C8">
        <w:rPr>
          <w:rFonts w:asciiTheme="minorHAnsi" w:hAnsiTheme="minorHAnsi"/>
          <w:sz w:val="22"/>
        </w:rPr>
        <w:t>t</w:t>
      </w:r>
      <w:r>
        <w:rPr>
          <w:rFonts w:asciiTheme="minorHAnsi" w:hAnsiTheme="minorHAnsi"/>
          <w:sz w:val="22"/>
        </w:rPr>
        <w:t xml:space="preserve"> ik vooraf het afstudeertraject vooral als leerpunt had opgesteld, was het leren onderscheiden van hoofd- en bijzaken. Dit heb ik enkele </w:t>
      </w:r>
      <w:r w:rsidR="00065AF4">
        <w:rPr>
          <w:rFonts w:asciiTheme="minorHAnsi" w:hAnsiTheme="minorHAnsi"/>
          <w:sz w:val="22"/>
        </w:rPr>
        <w:t>keren opgemerkt door de complexiteit van de opdracht, maar heb ik dit goed kunnen onderscheiden met behulp van de betrokkenen van het onderzoek in de organisatie.</w:t>
      </w:r>
      <w:r w:rsidR="00C5215B">
        <w:rPr>
          <w:rFonts w:asciiTheme="minorHAnsi" w:hAnsiTheme="minorHAnsi"/>
          <w:sz w:val="22"/>
        </w:rPr>
        <w:t xml:space="preserve"> </w:t>
      </w:r>
    </w:p>
    <w:p w14:paraId="32AE23FA" w14:textId="77777777" w:rsidR="00065AF4" w:rsidRDefault="00AB64C8" w:rsidP="0037639C">
      <w:pPr>
        <w:pStyle w:val="Normaalweb"/>
        <w:rPr>
          <w:rFonts w:asciiTheme="minorHAnsi" w:hAnsiTheme="minorHAnsi"/>
          <w:sz w:val="22"/>
        </w:rPr>
      </w:pPr>
      <w:r>
        <w:rPr>
          <w:rFonts w:asciiTheme="minorHAnsi" w:hAnsiTheme="minorHAnsi"/>
          <w:sz w:val="22"/>
        </w:rPr>
        <w:t>Mijn ‘zwaktes’ w</w:t>
      </w:r>
      <w:r w:rsidR="00065AF4">
        <w:rPr>
          <w:rFonts w:asciiTheme="minorHAnsi" w:hAnsiTheme="minorHAnsi"/>
          <w:sz w:val="22"/>
        </w:rPr>
        <w:t xml:space="preserve">aar ik tijdens het afstudeertraject vooral ben </w:t>
      </w:r>
      <w:r w:rsidR="008F7BEF">
        <w:rPr>
          <w:rFonts w:asciiTheme="minorHAnsi" w:hAnsiTheme="minorHAnsi"/>
          <w:sz w:val="22"/>
        </w:rPr>
        <w:t>achter gekomen</w:t>
      </w:r>
      <w:r w:rsidR="00065AF4">
        <w:rPr>
          <w:rFonts w:asciiTheme="minorHAnsi" w:hAnsiTheme="minorHAnsi"/>
          <w:sz w:val="22"/>
        </w:rPr>
        <w:t>, stond niet in mijn vooraf gestelde leerdoelen.</w:t>
      </w:r>
      <w:r w:rsidR="00C5215B">
        <w:rPr>
          <w:rFonts w:asciiTheme="minorHAnsi" w:hAnsiTheme="minorHAnsi"/>
          <w:sz w:val="22"/>
        </w:rPr>
        <w:t xml:space="preserve"> </w:t>
      </w:r>
      <w:r w:rsidR="00065AF4">
        <w:rPr>
          <w:rFonts w:asciiTheme="minorHAnsi" w:hAnsiTheme="minorHAnsi"/>
          <w:sz w:val="22"/>
        </w:rPr>
        <w:t>Het leren om assertiever te zijn en niet alles zelf op te willen lossen.</w:t>
      </w:r>
      <w:r>
        <w:rPr>
          <w:rFonts w:asciiTheme="minorHAnsi" w:hAnsiTheme="minorHAnsi"/>
          <w:sz w:val="22"/>
        </w:rPr>
        <w:t xml:space="preserve"> Ik heb geleerd dat het oké is</w:t>
      </w:r>
      <w:r w:rsidR="00065AF4">
        <w:rPr>
          <w:rFonts w:asciiTheme="minorHAnsi" w:hAnsiTheme="minorHAnsi"/>
          <w:sz w:val="22"/>
        </w:rPr>
        <w:t xml:space="preserve"> wanneer je nogmaals om extra informatie vraagt wanneer je het niet begrijpt.</w:t>
      </w:r>
      <w:r w:rsidR="008F7BEF">
        <w:rPr>
          <w:rFonts w:asciiTheme="minorHAnsi" w:hAnsiTheme="minorHAnsi"/>
          <w:sz w:val="22"/>
        </w:rPr>
        <w:t xml:space="preserve"> </w:t>
      </w:r>
      <w:r w:rsidR="00065AF4">
        <w:rPr>
          <w:rFonts w:asciiTheme="minorHAnsi" w:hAnsiTheme="minorHAnsi"/>
          <w:sz w:val="22"/>
        </w:rPr>
        <w:t>En ik hoef ook niet dagenlang te zitten piekeren over of iets wel goed is of dat ik het moet veranderen, terwijl ik dat ook gewoon kan navragen bij mijn begeleider of bij iemand anders in de organisatie.</w:t>
      </w:r>
    </w:p>
    <w:p w14:paraId="32AE23FB" w14:textId="77777777" w:rsidR="004457DA" w:rsidRDefault="004457DA" w:rsidP="004457DA">
      <w:pPr>
        <w:pStyle w:val="Normaalweb"/>
        <w:rPr>
          <w:rFonts w:asciiTheme="minorHAnsi" w:hAnsiTheme="minorHAnsi"/>
          <w:sz w:val="22"/>
          <w:szCs w:val="22"/>
        </w:rPr>
      </w:pPr>
    </w:p>
    <w:p w14:paraId="32AE23FC" w14:textId="77777777" w:rsidR="0037639C" w:rsidRDefault="0037639C"/>
    <w:sectPr w:rsidR="0037639C" w:rsidSect="0069424F">
      <w:pgSz w:w="11907" w:h="16839" w:code="9"/>
      <w:pgMar w:top="1418" w:right="1418" w:bottom="1418" w:left="1418" w:header="709" w:footer="709" w:gutter="0"/>
      <w:pgBorders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AE2414" w14:textId="77777777" w:rsidR="0069424F" w:rsidRDefault="0069424F">
      <w:pPr>
        <w:spacing w:after="0" w:line="240" w:lineRule="auto"/>
      </w:pPr>
      <w:r>
        <w:separator/>
      </w:r>
    </w:p>
  </w:endnote>
  <w:endnote w:type="continuationSeparator" w:id="0">
    <w:p w14:paraId="32AE2415" w14:textId="77777777" w:rsidR="0069424F" w:rsidRDefault="006942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NewsGothic">
    <w:altName w:val="Courier New"/>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4724201"/>
      <w:docPartObj>
        <w:docPartGallery w:val="Page Numbers (Bottom of Page)"/>
        <w:docPartUnique/>
      </w:docPartObj>
    </w:sdtPr>
    <w:sdtEndPr>
      <w:rPr>
        <w:noProof/>
      </w:rPr>
    </w:sdtEndPr>
    <w:sdtContent>
      <w:p w14:paraId="32AE2418" w14:textId="77777777" w:rsidR="0069424F" w:rsidRDefault="0069424F">
        <w:pPr>
          <w:pStyle w:val="Voettekst"/>
          <w:jc w:val="right"/>
        </w:pPr>
        <w:r>
          <w:fldChar w:fldCharType="begin"/>
        </w:r>
        <w:r>
          <w:instrText xml:space="preserve"> PAGE   \* MERGEFORMAT </w:instrText>
        </w:r>
        <w:r>
          <w:fldChar w:fldCharType="separate"/>
        </w:r>
        <w:r w:rsidR="004A6D51">
          <w:rPr>
            <w:noProof/>
          </w:rPr>
          <w:t>1</w:t>
        </w:r>
        <w:r>
          <w:rPr>
            <w:noProof/>
          </w:rPr>
          <w:fldChar w:fldCharType="end"/>
        </w:r>
      </w:p>
    </w:sdtContent>
  </w:sdt>
  <w:p w14:paraId="32AE2419" w14:textId="77777777" w:rsidR="0069424F" w:rsidRDefault="0069424F">
    <w:pPr>
      <w:pStyle w:val="Voettekst"/>
    </w:pPr>
  </w:p>
  <w:p w14:paraId="32AE241A" w14:textId="77777777" w:rsidR="0069424F" w:rsidRDefault="0069424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0294440"/>
      <w:docPartObj>
        <w:docPartGallery w:val="Page Numbers (Bottom of Page)"/>
        <w:docPartUnique/>
      </w:docPartObj>
    </w:sdtPr>
    <w:sdtEndPr>
      <w:rPr>
        <w:noProof/>
      </w:rPr>
    </w:sdtEndPr>
    <w:sdtContent>
      <w:p w14:paraId="32AE241C" w14:textId="77777777" w:rsidR="0069424F" w:rsidRDefault="0069424F">
        <w:pPr>
          <w:pStyle w:val="Voettekst"/>
          <w:jc w:val="right"/>
        </w:pPr>
        <w:r>
          <w:fldChar w:fldCharType="begin"/>
        </w:r>
        <w:r>
          <w:instrText xml:space="preserve"> PAGE   \* MERGEFORMAT </w:instrText>
        </w:r>
        <w:r>
          <w:fldChar w:fldCharType="separate"/>
        </w:r>
        <w:r w:rsidR="004A6D51">
          <w:rPr>
            <w:noProof/>
          </w:rPr>
          <w:t>44</w:t>
        </w:r>
        <w:r>
          <w:rPr>
            <w:noProof/>
          </w:rPr>
          <w:fldChar w:fldCharType="end"/>
        </w:r>
      </w:p>
    </w:sdtContent>
  </w:sdt>
  <w:p w14:paraId="32AE241D" w14:textId="77777777" w:rsidR="0069424F" w:rsidRDefault="0069424F">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AE2412" w14:textId="77777777" w:rsidR="0069424F" w:rsidRDefault="0069424F">
      <w:pPr>
        <w:spacing w:after="0" w:line="240" w:lineRule="auto"/>
      </w:pPr>
      <w:r>
        <w:separator/>
      </w:r>
    </w:p>
  </w:footnote>
  <w:footnote w:type="continuationSeparator" w:id="0">
    <w:p w14:paraId="32AE2413" w14:textId="77777777" w:rsidR="0069424F" w:rsidRDefault="006942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AE2416" w14:textId="77777777" w:rsidR="0069424F" w:rsidRDefault="003055DC">
    <w:pPr>
      <w:pStyle w:val="Koptekst"/>
    </w:pPr>
    <w:r w:rsidRPr="006769C6">
      <w:rPr>
        <w:noProof/>
        <w:lang w:eastAsia="nl-NL"/>
      </w:rPr>
      <w:drawing>
        <wp:anchor distT="0" distB="0" distL="114300" distR="114300" simplePos="0" relativeHeight="251661312" behindDoc="1" locked="0" layoutInCell="1" allowOverlap="1" wp14:anchorId="32AE241E" wp14:editId="32AE241F">
          <wp:simplePos x="0" y="0"/>
          <wp:positionH relativeFrom="column">
            <wp:posOffset>-519430</wp:posOffset>
          </wp:positionH>
          <wp:positionV relativeFrom="paragraph">
            <wp:posOffset>-61595</wp:posOffset>
          </wp:positionV>
          <wp:extent cx="1363980" cy="370205"/>
          <wp:effectExtent l="0" t="0" r="7620" b="0"/>
          <wp:wrapTight wrapText="bothSides">
            <wp:wrapPolygon edited="0">
              <wp:start x="0" y="0"/>
              <wp:lineTo x="0" y="20007"/>
              <wp:lineTo x="21419" y="20007"/>
              <wp:lineTo x="21419" y="0"/>
              <wp:lineTo x="0" y="0"/>
            </wp:wrapPolygon>
          </wp:wrapTight>
          <wp:docPr id="2" name="Afbeelding 5" descr="\\future.lan\Homedir$\UTR-HER-USERS\OABDELL89\Desktop\Naamlo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ure.lan\Homedir$\UTR-HER-USERS\OABDELL89\Desktop\Naamloo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63980" cy="370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424F">
      <w:rPr>
        <w:noProof/>
        <w:sz w:val="36"/>
        <w:szCs w:val="36"/>
        <w:lang w:eastAsia="nl-NL"/>
      </w:rPr>
      <w:drawing>
        <wp:anchor distT="0" distB="0" distL="114300" distR="114300" simplePos="0" relativeHeight="251656192" behindDoc="1" locked="0" layoutInCell="1" allowOverlap="1" wp14:anchorId="32AE2420" wp14:editId="32AE2421">
          <wp:simplePos x="0" y="0"/>
          <wp:positionH relativeFrom="column">
            <wp:posOffset>5148580</wp:posOffset>
          </wp:positionH>
          <wp:positionV relativeFrom="paragraph">
            <wp:posOffset>-97155</wp:posOffset>
          </wp:positionV>
          <wp:extent cx="1086485" cy="438150"/>
          <wp:effectExtent l="19050" t="0" r="18415" b="171450"/>
          <wp:wrapTight wrapText="bothSides">
            <wp:wrapPolygon edited="0">
              <wp:start x="-379" y="0"/>
              <wp:lineTo x="-379" y="29113"/>
              <wp:lineTo x="21587" y="29113"/>
              <wp:lineTo x="21587" y="0"/>
              <wp:lineTo x="-379" y="0"/>
            </wp:wrapPolygon>
          </wp:wrapTight>
          <wp:docPr id="9"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BEBA8EAE-BF5A-486C-A8C5-ECC9F3942E4B}">
                        <a14:imgProps xmlns:a14="http://schemas.microsoft.com/office/drawing/2010/main">
                          <a14:imgLayer r:embed="rId3">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086485" cy="4381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14:paraId="32AE2417" w14:textId="77777777" w:rsidR="0069424F" w:rsidRDefault="0069424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AE241B" w14:textId="77777777" w:rsidR="0069424F" w:rsidRDefault="0069424F">
    <w:pPr>
      <w:pStyle w:val="Koptekst"/>
    </w:pPr>
    <w:r>
      <w:rPr>
        <w:noProof/>
        <w:lang w:eastAsia="nl-NL"/>
      </w:rPr>
      <w:drawing>
        <wp:anchor distT="0" distB="0" distL="114300" distR="114300" simplePos="0" relativeHeight="251659264" behindDoc="0" locked="0" layoutInCell="1" allowOverlap="1" wp14:anchorId="32AE2422" wp14:editId="32AE2423">
          <wp:simplePos x="0" y="0"/>
          <wp:positionH relativeFrom="column">
            <wp:posOffset>-537845</wp:posOffset>
          </wp:positionH>
          <wp:positionV relativeFrom="paragraph">
            <wp:posOffset>-97155</wp:posOffset>
          </wp:positionV>
          <wp:extent cx="1200150" cy="524510"/>
          <wp:effectExtent l="0" t="0" r="0" b="889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0" cy="524510"/>
                  </a:xfrm>
                  <a:prstGeom prst="rect">
                    <a:avLst/>
                  </a:prstGeom>
                  <a:noFill/>
                  <a:ln>
                    <a:noFill/>
                  </a:ln>
                </pic:spPr>
              </pic:pic>
            </a:graphicData>
          </a:graphic>
        </wp:anchor>
      </w:drawing>
    </w:r>
    <w:r>
      <w:rPr>
        <w:noProof/>
        <w:sz w:val="36"/>
        <w:szCs w:val="36"/>
        <w:lang w:eastAsia="nl-NL"/>
      </w:rPr>
      <w:drawing>
        <wp:anchor distT="0" distB="0" distL="114300" distR="114300" simplePos="0" relativeHeight="251657216" behindDoc="1" locked="0" layoutInCell="1" allowOverlap="1" wp14:anchorId="32AE2424" wp14:editId="32AE2425">
          <wp:simplePos x="0" y="0"/>
          <wp:positionH relativeFrom="column">
            <wp:posOffset>5148580</wp:posOffset>
          </wp:positionH>
          <wp:positionV relativeFrom="paragraph">
            <wp:posOffset>-97155</wp:posOffset>
          </wp:positionV>
          <wp:extent cx="1086485" cy="438150"/>
          <wp:effectExtent l="19050" t="0" r="18415" b="171450"/>
          <wp:wrapTight wrapText="bothSides">
            <wp:wrapPolygon edited="0">
              <wp:start x="-379" y="0"/>
              <wp:lineTo x="-379" y="29113"/>
              <wp:lineTo x="21587" y="29113"/>
              <wp:lineTo x="21587" y="0"/>
              <wp:lineTo x="-379"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BEBA8EAE-BF5A-486C-A8C5-ECC9F3942E4B}">
                        <a14:imgProps xmlns:a14="http://schemas.microsoft.com/office/drawing/2010/main">
                          <a14:imgLayer r:embed="rId3">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086485" cy="4381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F546D"/>
    <w:multiLevelType w:val="hybridMultilevel"/>
    <w:tmpl w:val="8ADEDB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3A16C1D"/>
    <w:multiLevelType w:val="hybridMultilevel"/>
    <w:tmpl w:val="90F8E922"/>
    <w:lvl w:ilvl="0" w:tplc="0413000F">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C72182B"/>
    <w:multiLevelType w:val="hybridMultilevel"/>
    <w:tmpl w:val="CF72DA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2CF4E70"/>
    <w:multiLevelType w:val="hybridMultilevel"/>
    <w:tmpl w:val="32F44C0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152B528B"/>
    <w:multiLevelType w:val="hybridMultilevel"/>
    <w:tmpl w:val="32F44C0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15F93254"/>
    <w:multiLevelType w:val="hybridMultilevel"/>
    <w:tmpl w:val="10165D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A927944"/>
    <w:multiLevelType w:val="hybridMultilevel"/>
    <w:tmpl w:val="E4ECE0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AB077B5"/>
    <w:multiLevelType w:val="hybridMultilevel"/>
    <w:tmpl w:val="406854B2"/>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8">
    <w:nsid w:val="1D836DFA"/>
    <w:multiLevelType w:val="hybridMultilevel"/>
    <w:tmpl w:val="B33C7E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23E96156"/>
    <w:multiLevelType w:val="hybridMultilevel"/>
    <w:tmpl w:val="150EFDF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29B8355C"/>
    <w:multiLevelType w:val="hybridMultilevel"/>
    <w:tmpl w:val="823464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2AC5033E"/>
    <w:multiLevelType w:val="hybridMultilevel"/>
    <w:tmpl w:val="119C0AB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30980498"/>
    <w:multiLevelType w:val="hybridMultilevel"/>
    <w:tmpl w:val="BD56214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31DC7146"/>
    <w:multiLevelType w:val="hybridMultilevel"/>
    <w:tmpl w:val="9786826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338A02FE"/>
    <w:multiLevelType w:val="hybridMultilevel"/>
    <w:tmpl w:val="DA22FAC2"/>
    <w:lvl w:ilvl="0" w:tplc="0413000F">
      <w:start w:val="1"/>
      <w:numFmt w:val="decimal"/>
      <w:lvlText w:val="%1."/>
      <w:lvlJc w:val="left"/>
      <w:pPr>
        <w:ind w:left="643"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36B861CB"/>
    <w:multiLevelType w:val="hybridMultilevel"/>
    <w:tmpl w:val="E37A7AF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3F8E60BC"/>
    <w:multiLevelType w:val="hybridMultilevel"/>
    <w:tmpl w:val="8FC4D2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45336DB2"/>
    <w:multiLevelType w:val="hybridMultilevel"/>
    <w:tmpl w:val="4DC60B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47D86F3B"/>
    <w:multiLevelType w:val="hybridMultilevel"/>
    <w:tmpl w:val="93CEDD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49230E3F"/>
    <w:multiLevelType w:val="hybridMultilevel"/>
    <w:tmpl w:val="4CB413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4A0E442B"/>
    <w:multiLevelType w:val="hybridMultilevel"/>
    <w:tmpl w:val="D840B00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53595139"/>
    <w:multiLevelType w:val="hybridMultilevel"/>
    <w:tmpl w:val="467C63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54FC0D90"/>
    <w:multiLevelType w:val="hybridMultilevel"/>
    <w:tmpl w:val="E65AAC7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550B5DBC"/>
    <w:multiLevelType w:val="multilevel"/>
    <w:tmpl w:val="7692495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nsid w:val="57547442"/>
    <w:multiLevelType w:val="hybridMultilevel"/>
    <w:tmpl w:val="F438BB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5A7A5409"/>
    <w:multiLevelType w:val="hybridMultilevel"/>
    <w:tmpl w:val="DFCE97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5D653FCC"/>
    <w:multiLevelType w:val="hybridMultilevel"/>
    <w:tmpl w:val="8CE495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62524257"/>
    <w:multiLevelType w:val="hybridMultilevel"/>
    <w:tmpl w:val="09DEC6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645C6B60"/>
    <w:multiLevelType w:val="hybridMultilevel"/>
    <w:tmpl w:val="5C5218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6A174013"/>
    <w:multiLevelType w:val="hybridMultilevel"/>
    <w:tmpl w:val="A67EC5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70292B0F"/>
    <w:multiLevelType w:val="hybridMultilevel"/>
    <w:tmpl w:val="13B464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77A30657"/>
    <w:multiLevelType w:val="hybridMultilevel"/>
    <w:tmpl w:val="E00EFA1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nsid w:val="79A45C06"/>
    <w:multiLevelType w:val="hybridMultilevel"/>
    <w:tmpl w:val="F572BD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7A9F7425"/>
    <w:multiLevelType w:val="hybridMultilevel"/>
    <w:tmpl w:val="065448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2"/>
  </w:num>
  <w:num w:numId="2">
    <w:abstractNumId w:val="27"/>
  </w:num>
  <w:num w:numId="3">
    <w:abstractNumId w:val="11"/>
  </w:num>
  <w:num w:numId="4">
    <w:abstractNumId w:val="15"/>
  </w:num>
  <w:num w:numId="5">
    <w:abstractNumId w:val="25"/>
  </w:num>
  <w:num w:numId="6">
    <w:abstractNumId w:val="13"/>
  </w:num>
  <w:num w:numId="7">
    <w:abstractNumId w:val="12"/>
  </w:num>
  <w:num w:numId="8">
    <w:abstractNumId w:val="31"/>
  </w:num>
  <w:num w:numId="9">
    <w:abstractNumId w:val="7"/>
  </w:num>
  <w:num w:numId="10">
    <w:abstractNumId w:val="14"/>
  </w:num>
  <w:num w:numId="11">
    <w:abstractNumId w:val="4"/>
  </w:num>
  <w:num w:numId="12">
    <w:abstractNumId w:val="18"/>
  </w:num>
  <w:num w:numId="13">
    <w:abstractNumId w:val="3"/>
  </w:num>
  <w:num w:numId="14">
    <w:abstractNumId w:val="6"/>
  </w:num>
  <w:num w:numId="15">
    <w:abstractNumId w:val="21"/>
  </w:num>
  <w:num w:numId="16">
    <w:abstractNumId w:val="20"/>
  </w:num>
  <w:num w:numId="17">
    <w:abstractNumId w:val="30"/>
  </w:num>
  <w:num w:numId="18">
    <w:abstractNumId w:val="26"/>
  </w:num>
  <w:num w:numId="19">
    <w:abstractNumId w:val="9"/>
  </w:num>
  <w:num w:numId="20">
    <w:abstractNumId w:val="22"/>
  </w:num>
  <w:num w:numId="21">
    <w:abstractNumId w:val="8"/>
  </w:num>
  <w:num w:numId="22">
    <w:abstractNumId w:val="33"/>
  </w:num>
  <w:num w:numId="23">
    <w:abstractNumId w:val="16"/>
  </w:num>
  <w:num w:numId="24">
    <w:abstractNumId w:val="24"/>
  </w:num>
  <w:num w:numId="25">
    <w:abstractNumId w:val="0"/>
  </w:num>
  <w:num w:numId="26">
    <w:abstractNumId w:val="2"/>
  </w:num>
  <w:num w:numId="27">
    <w:abstractNumId w:val="23"/>
  </w:num>
  <w:num w:numId="28">
    <w:abstractNumId w:val="19"/>
  </w:num>
  <w:num w:numId="29">
    <w:abstractNumId w:val="29"/>
  </w:num>
  <w:num w:numId="30">
    <w:abstractNumId w:val="17"/>
  </w:num>
  <w:num w:numId="31">
    <w:abstractNumId w:val="1"/>
  </w:num>
  <w:num w:numId="32">
    <w:abstractNumId w:val="5"/>
  </w:num>
  <w:num w:numId="33">
    <w:abstractNumId w:val="10"/>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5FC2"/>
    <w:rsid w:val="000514C7"/>
    <w:rsid w:val="00065AF4"/>
    <w:rsid w:val="000A4364"/>
    <w:rsid w:val="000B5953"/>
    <w:rsid w:val="000E2CA2"/>
    <w:rsid w:val="001400D6"/>
    <w:rsid w:val="001A5DEE"/>
    <w:rsid w:val="001F3B49"/>
    <w:rsid w:val="0026105F"/>
    <w:rsid w:val="00266E73"/>
    <w:rsid w:val="002732B7"/>
    <w:rsid w:val="00280BFA"/>
    <w:rsid w:val="002879D7"/>
    <w:rsid w:val="00300FFA"/>
    <w:rsid w:val="003055DC"/>
    <w:rsid w:val="0037639C"/>
    <w:rsid w:val="003A443D"/>
    <w:rsid w:val="004168E6"/>
    <w:rsid w:val="004457DA"/>
    <w:rsid w:val="004653DC"/>
    <w:rsid w:val="004A6D51"/>
    <w:rsid w:val="00564471"/>
    <w:rsid w:val="00580231"/>
    <w:rsid w:val="00596454"/>
    <w:rsid w:val="006208E4"/>
    <w:rsid w:val="006341A6"/>
    <w:rsid w:val="006406CF"/>
    <w:rsid w:val="00645195"/>
    <w:rsid w:val="0065375A"/>
    <w:rsid w:val="006771B3"/>
    <w:rsid w:val="0069424F"/>
    <w:rsid w:val="007245E6"/>
    <w:rsid w:val="00744934"/>
    <w:rsid w:val="007E75D1"/>
    <w:rsid w:val="00815207"/>
    <w:rsid w:val="0084125C"/>
    <w:rsid w:val="008836A3"/>
    <w:rsid w:val="008F7BEF"/>
    <w:rsid w:val="00923D99"/>
    <w:rsid w:val="0092483A"/>
    <w:rsid w:val="009B0F7C"/>
    <w:rsid w:val="00A165FB"/>
    <w:rsid w:val="00AB64C8"/>
    <w:rsid w:val="00AD329F"/>
    <w:rsid w:val="00B01D0E"/>
    <w:rsid w:val="00B312B7"/>
    <w:rsid w:val="00B408E2"/>
    <w:rsid w:val="00B60C5F"/>
    <w:rsid w:val="00B948C0"/>
    <w:rsid w:val="00B954CE"/>
    <w:rsid w:val="00BD3B10"/>
    <w:rsid w:val="00C5215B"/>
    <w:rsid w:val="00C9183D"/>
    <w:rsid w:val="00C92A19"/>
    <w:rsid w:val="00CA7700"/>
    <w:rsid w:val="00CB563F"/>
    <w:rsid w:val="00CB57A5"/>
    <w:rsid w:val="00D505EA"/>
    <w:rsid w:val="00D81811"/>
    <w:rsid w:val="00D87F06"/>
    <w:rsid w:val="00DC52D9"/>
    <w:rsid w:val="00E011E0"/>
    <w:rsid w:val="00E10E76"/>
    <w:rsid w:val="00E641AA"/>
    <w:rsid w:val="00E81715"/>
    <w:rsid w:val="00F66E3A"/>
    <w:rsid w:val="00F74422"/>
    <w:rsid w:val="00F85FC2"/>
    <w:rsid w:val="00F9681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32AE1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85FC2"/>
    <w:pPr>
      <w:spacing w:after="200" w:line="276" w:lineRule="auto"/>
    </w:pPr>
  </w:style>
  <w:style w:type="paragraph" w:styleId="Kop1">
    <w:name w:val="heading 1"/>
    <w:basedOn w:val="Standaard"/>
    <w:next w:val="Standaard"/>
    <w:link w:val="Kop1Char"/>
    <w:uiPriority w:val="9"/>
    <w:qFormat/>
    <w:rsid w:val="00F85FC2"/>
    <w:pPr>
      <w:pBdr>
        <w:bottom w:val="single" w:sz="4" w:space="1" w:color="auto"/>
      </w:pBdr>
      <w:outlineLvl w:val="0"/>
    </w:pPr>
    <w:rPr>
      <w:rFonts w:asciiTheme="majorHAnsi" w:hAnsiTheme="majorHAnsi" w:cs="Arial"/>
      <w:b/>
      <w:sz w:val="24"/>
    </w:rPr>
  </w:style>
  <w:style w:type="paragraph" w:styleId="Kop2">
    <w:name w:val="heading 2"/>
    <w:basedOn w:val="Geenafstand1"/>
    <w:next w:val="Standaard"/>
    <w:link w:val="Kop2Char"/>
    <w:uiPriority w:val="9"/>
    <w:unhideWhenUsed/>
    <w:qFormat/>
    <w:rsid w:val="00F85FC2"/>
    <w:pPr>
      <w:outlineLvl w:val="1"/>
    </w:pPr>
    <w:rPr>
      <w:rFonts w:asciiTheme="minorHAnsi" w:hAnsiTheme="minorHAnsi" w:cs="Arial"/>
      <w:b/>
      <w:lang w:val="nl-NL"/>
    </w:rPr>
  </w:style>
  <w:style w:type="paragraph" w:styleId="Kop3">
    <w:name w:val="heading 3"/>
    <w:basedOn w:val="Kop2"/>
    <w:next w:val="Standaard"/>
    <w:link w:val="Kop3Char"/>
    <w:uiPriority w:val="9"/>
    <w:unhideWhenUsed/>
    <w:qFormat/>
    <w:rsid w:val="00F85FC2"/>
    <w:pPr>
      <w:outlineLvl w:val="2"/>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85FC2"/>
    <w:rPr>
      <w:rFonts w:asciiTheme="majorHAnsi" w:hAnsiTheme="majorHAnsi" w:cs="Arial"/>
      <w:b/>
      <w:sz w:val="24"/>
    </w:rPr>
  </w:style>
  <w:style w:type="character" w:customStyle="1" w:styleId="Kop2Char">
    <w:name w:val="Kop 2 Char"/>
    <w:basedOn w:val="Standaardalinea-lettertype"/>
    <w:link w:val="Kop2"/>
    <w:uiPriority w:val="9"/>
    <w:rsid w:val="00F85FC2"/>
    <w:rPr>
      <w:rFonts w:eastAsia="Times New Roman" w:cs="Arial"/>
      <w:b/>
      <w:lang w:bidi="en-US"/>
    </w:rPr>
  </w:style>
  <w:style w:type="character" w:customStyle="1" w:styleId="Kop3Char">
    <w:name w:val="Kop 3 Char"/>
    <w:basedOn w:val="Standaardalinea-lettertype"/>
    <w:link w:val="Kop3"/>
    <w:uiPriority w:val="9"/>
    <w:rsid w:val="00F85FC2"/>
    <w:rPr>
      <w:rFonts w:eastAsia="Times New Roman" w:cs="Arial"/>
      <w:b/>
      <w:lang w:bidi="en-US"/>
    </w:rPr>
  </w:style>
  <w:style w:type="paragraph" w:styleId="Geenafstand">
    <w:name w:val="No Spacing"/>
    <w:link w:val="GeenafstandChar"/>
    <w:uiPriority w:val="1"/>
    <w:qFormat/>
    <w:rsid w:val="00F85FC2"/>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F85FC2"/>
    <w:rPr>
      <w:rFonts w:eastAsiaTheme="minorEastAsia"/>
      <w:lang w:eastAsia="nl-NL"/>
    </w:rPr>
  </w:style>
  <w:style w:type="paragraph" w:styleId="Koptekst">
    <w:name w:val="header"/>
    <w:basedOn w:val="Standaard"/>
    <w:link w:val="KoptekstChar"/>
    <w:uiPriority w:val="99"/>
    <w:unhideWhenUsed/>
    <w:rsid w:val="00F85FC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85FC2"/>
  </w:style>
  <w:style w:type="paragraph" w:styleId="Voettekst">
    <w:name w:val="footer"/>
    <w:basedOn w:val="Standaard"/>
    <w:link w:val="VoettekstChar"/>
    <w:uiPriority w:val="99"/>
    <w:unhideWhenUsed/>
    <w:rsid w:val="00F85FC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85FC2"/>
  </w:style>
  <w:style w:type="paragraph" w:styleId="Lijstalinea">
    <w:name w:val="List Paragraph"/>
    <w:basedOn w:val="Standaard"/>
    <w:uiPriority w:val="34"/>
    <w:qFormat/>
    <w:rsid w:val="00F85FC2"/>
    <w:pPr>
      <w:ind w:left="720"/>
      <w:contextualSpacing/>
    </w:pPr>
  </w:style>
  <w:style w:type="paragraph" w:customStyle="1" w:styleId="Geenafstand1">
    <w:name w:val="Geen afstand1"/>
    <w:uiPriority w:val="99"/>
    <w:qFormat/>
    <w:rsid w:val="00F85FC2"/>
    <w:pPr>
      <w:spacing w:after="0" w:line="240" w:lineRule="auto"/>
    </w:pPr>
    <w:rPr>
      <w:rFonts w:ascii="Calibri" w:eastAsia="Times New Roman" w:hAnsi="Calibri" w:cs="Times New Roman"/>
      <w:lang w:val="en-US" w:bidi="en-US"/>
    </w:rPr>
  </w:style>
  <w:style w:type="character" w:styleId="Voetnootmarkering">
    <w:name w:val="footnote reference"/>
    <w:uiPriority w:val="99"/>
    <w:unhideWhenUsed/>
    <w:rsid w:val="00F85FC2"/>
    <w:rPr>
      <w:vertAlign w:val="superscript"/>
    </w:rPr>
  </w:style>
  <w:style w:type="paragraph" w:customStyle="1" w:styleId="owapara">
    <w:name w:val="owapara"/>
    <w:basedOn w:val="Standaard"/>
    <w:uiPriority w:val="99"/>
    <w:rsid w:val="00F85FC2"/>
    <w:pPr>
      <w:spacing w:after="0" w:line="240" w:lineRule="auto"/>
    </w:pPr>
    <w:rPr>
      <w:rFonts w:ascii="Times New Roman" w:eastAsia="Calibri" w:hAnsi="Times New Roman" w:cs="Times New Roman"/>
      <w:sz w:val="24"/>
      <w:szCs w:val="24"/>
      <w:lang w:eastAsia="nl-NL"/>
    </w:rPr>
  </w:style>
  <w:style w:type="paragraph" w:customStyle="1" w:styleId="Default">
    <w:name w:val="Default"/>
    <w:rsid w:val="00F85FC2"/>
    <w:pPr>
      <w:autoSpaceDE w:val="0"/>
      <w:autoSpaceDN w:val="0"/>
      <w:adjustRightInd w:val="0"/>
      <w:spacing w:after="0" w:line="240" w:lineRule="auto"/>
    </w:pPr>
    <w:rPr>
      <w:rFonts w:ascii="Arial" w:hAnsi="Arial" w:cs="Arial"/>
      <w:color w:val="000000"/>
      <w:sz w:val="24"/>
      <w:szCs w:val="24"/>
    </w:rPr>
  </w:style>
  <w:style w:type="character" w:customStyle="1" w:styleId="NoSpacingChar1">
    <w:name w:val="No Spacing Char1"/>
    <w:basedOn w:val="Standaardalinea-lettertype"/>
    <w:uiPriority w:val="1"/>
    <w:rsid w:val="00F85FC2"/>
    <w:rPr>
      <w:rFonts w:eastAsiaTheme="minorEastAsia"/>
      <w:lang w:eastAsia="nl-NL"/>
    </w:rPr>
  </w:style>
  <w:style w:type="paragraph" w:styleId="Plattetekst2">
    <w:name w:val="Body Text 2"/>
    <w:basedOn w:val="Standaard"/>
    <w:link w:val="Plattetekst2Char"/>
    <w:rsid w:val="00F85FC2"/>
    <w:pPr>
      <w:spacing w:after="0" w:line="240" w:lineRule="auto"/>
    </w:pPr>
    <w:rPr>
      <w:rFonts w:ascii="NewsGothic" w:eastAsia="Times New Roman" w:hAnsi="NewsGothic" w:cs="Times New Roman"/>
      <w:sz w:val="20"/>
      <w:szCs w:val="20"/>
    </w:rPr>
  </w:style>
  <w:style w:type="character" w:customStyle="1" w:styleId="Plattetekst2Char">
    <w:name w:val="Platte tekst 2 Char"/>
    <w:basedOn w:val="Standaardalinea-lettertype"/>
    <w:link w:val="Plattetekst2"/>
    <w:rsid w:val="00F85FC2"/>
    <w:rPr>
      <w:rFonts w:ascii="NewsGothic" w:eastAsia="Times New Roman" w:hAnsi="NewsGothic" w:cs="Times New Roman"/>
      <w:sz w:val="20"/>
      <w:szCs w:val="20"/>
    </w:rPr>
  </w:style>
  <w:style w:type="table" w:styleId="Tabelraster">
    <w:name w:val="Table Grid"/>
    <w:basedOn w:val="Standaardtabel"/>
    <w:uiPriority w:val="39"/>
    <w:rsid w:val="00F85F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unhideWhenUsed/>
    <w:rsid w:val="00F85FC2"/>
    <w:pPr>
      <w:spacing w:after="0" w:line="240" w:lineRule="auto"/>
    </w:pPr>
    <w:rPr>
      <w:sz w:val="20"/>
      <w:szCs w:val="20"/>
    </w:rPr>
  </w:style>
  <w:style w:type="character" w:customStyle="1" w:styleId="VoetnoottekstChar">
    <w:name w:val="Voetnoottekst Char"/>
    <w:basedOn w:val="Standaardalinea-lettertype"/>
    <w:link w:val="Voetnoottekst"/>
    <w:uiPriority w:val="99"/>
    <w:rsid w:val="00F85FC2"/>
    <w:rPr>
      <w:sz w:val="20"/>
      <w:szCs w:val="20"/>
    </w:rPr>
  </w:style>
  <w:style w:type="table" w:customStyle="1" w:styleId="GridTable4-Accent21">
    <w:name w:val="Grid Table 4 - Accent 21"/>
    <w:basedOn w:val="Standaardtabel"/>
    <w:uiPriority w:val="49"/>
    <w:rsid w:val="00F85FC2"/>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Hyperlink">
    <w:name w:val="Hyperlink"/>
    <w:basedOn w:val="Standaardalinea-lettertype"/>
    <w:uiPriority w:val="99"/>
    <w:unhideWhenUsed/>
    <w:rsid w:val="00F85FC2"/>
    <w:rPr>
      <w:color w:val="0563C1" w:themeColor="hyperlink"/>
      <w:u w:val="single"/>
    </w:rPr>
  </w:style>
  <w:style w:type="paragraph" w:styleId="Inhopg2">
    <w:name w:val="toc 2"/>
    <w:basedOn w:val="Standaard"/>
    <w:next w:val="Standaard"/>
    <w:autoRedefine/>
    <w:uiPriority w:val="39"/>
    <w:unhideWhenUsed/>
    <w:rsid w:val="00F85FC2"/>
    <w:pPr>
      <w:spacing w:after="100" w:line="240" w:lineRule="auto"/>
      <w:ind w:left="220" w:firstLine="360"/>
    </w:pPr>
    <w:rPr>
      <w:rFonts w:eastAsiaTheme="minorEastAsia"/>
      <w:lang w:bidi="en-US"/>
    </w:rPr>
  </w:style>
  <w:style w:type="paragraph" w:styleId="Inhopg1">
    <w:name w:val="toc 1"/>
    <w:basedOn w:val="Standaard"/>
    <w:next w:val="Standaard"/>
    <w:autoRedefine/>
    <w:uiPriority w:val="39"/>
    <w:unhideWhenUsed/>
    <w:rsid w:val="00F85FC2"/>
    <w:pPr>
      <w:spacing w:after="100" w:line="240" w:lineRule="auto"/>
      <w:ind w:firstLine="360"/>
    </w:pPr>
    <w:rPr>
      <w:rFonts w:eastAsiaTheme="minorEastAsia"/>
      <w:lang w:bidi="en-US"/>
    </w:rPr>
  </w:style>
  <w:style w:type="table" w:customStyle="1" w:styleId="GridTable41">
    <w:name w:val="Grid Table 41"/>
    <w:basedOn w:val="Standaardtabel"/>
    <w:uiPriority w:val="49"/>
    <w:rsid w:val="00F85FC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51">
    <w:name w:val="Plain Table 51"/>
    <w:basedOn w:val="Standaardtabel"/>
    <w:uiPriority w:val="45"/>
    <w:rsid w:val="00F85FC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Standaardtabel"/>
    <w:uiPriority w:val="40"/>
    <w:rsid w:val="00F85FC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Inhopg3">
    <w:name w:val="toc 3"/>
    <w:basedOn w:val="Standaard"/>
    <w:next w:val="Standaard"/>
    <w:autoRedefine/>
    <w:uiPriority w:val="39"/>
    <w:unhideWhenUsed/>
    <w:rsid w:val="00F85FC2"/>
    <w:pPr>
      <w:spacing w:after="100"/>
      <w:ind w:left="440"/>
    </w:pPr>
  </w:style>
  <w:style w:type="table" w:customStyle="1" w:styleId="PlainTable11">
    <w:name w:val="Plain Table 11"/>
    <w:basedOn w:val="Standaardtabel"/>
    <w:uiPriority w:val="41"/>
    <w:rsid w:val="00F85FC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31">
    <w:name w:val="Grid Table 31"/>
    <w:basedOn w:val="Standaardtabel"/>
    <w:uiPriority w:val="48"/>
    <w:rsid w:val="00F85FC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5Dark1">
    <w:name w:val="Grid Table 5 Dark1"/>
    <w:basedOn w:val="Standaardtabel"/>
    <w:uiPriority w:val="50"/>
    <w:rsid w:val="00F85FC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styleId="Ballontekst">
    <w:name w:val="Balloon Text"/>
    <w:basedOn w:val="Standaard"/>
    <w:link w:val="BallontekstChar"/>
    <w:uiPriority w:val="99"/>
    <w:semiHidden/>
    <w:unhideWhenUsed/>
    <w:rsid w:val="00F85FC2"/>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85FC2"/>
    <w:rPr>
      <w:rFonts w:ascii="Segoe UI" w:hAnsi="Segoe UI" w:cs="Segoe UI"/>
      <w:sz w:val="18"/>
      <w:szCs w:val="18"/>
    </w:rPr>
  </w:style>
  <w:style w:type="character" w:customStyle="1" w:styleId="popdpcreator2">
    <w:name w:val="po_pdp_creator2"/>
    <w:basedOn w:val="Standaardalinea-lettertype"/>
    <w:rsid w:val="00F85FC2"/>
  </w:style>
  <w:style w:type="character" w:styleId="Nadruk">
    <w:name w:val="Emphasis"/>
    <w:basedOn w:val="Standaardalinea-lettertype"/>
    <w:uiPriority w:val="20"/>
    <w:qFormat/>
    <w:rsid w:val="00F85FC2"/>
    <w:rPr>
      <w:b/>
      <w:bCs/>
      <w:i w:val="0"/>
      <w:iCs w:val="0"/>
    </w:rPr>
  </w:style>
  <w:style w:type="character" w:customStyle="1" w:styleId="NoSpacingChar2">
    <w:name w:val="No Spacing Char2"/>
    <w:basedOn w:val="Standaardalinea-lettertype"/>
    <w:uiPriority w:val="1"/>
    <w:locked/>
    <w:rsid w:val="00F85FC2"/>
    <w:rPr>
      <w:rFonts w:eastAsiaTheme="minorEastAsia"/>
      <w:lang w:eastAsia="nl-NL"/>
    </w:rPr>
  </w:style>
  <w:style w:type="paragraph" w:styleId="Bijschrift">
    <w:name w:val="caption"/>
    <w:basedOn w:val="Standaard"/>
    <w:next w:val="Standaard"/>
    <w:uiPriority w:val="35"/>
    <w:unhideWhenUsed/>
    <w:qFormat/>
    <w:rsid w:val="00F85FC2"/>
    <w:pPr>
      <w:spacing w:line="240" w:lineRule="auto"/>
    </w:pPr>
    <w:rPr>
      <w:rFonts w:eastAsiaTheme="minorEastAsia"/>
      <w:b/>
      <w:bCs/>
      <w:color w:val="5B9BD5" w:themeColor="accent1"/>
      <w:sz w:val="18"/>
      <w:szCs w:val="18"/>
      <w:lang w:eastAsia="nl-NL"/>
    </w:rPr>
  </w:style>
  <w:style w:type="table" w:customStyle="1" w:styleId="PlainTable31">
    <w:name w:val="Plain Table 31"/>
    <w:basedOn w:val="Standaardtabel"/>
    <w:uiPriority w:val="43"/>
    <w:rsid w:val="00F85FC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21">
    <w:name w:val="Plain Table 21"/>
    <w:basedOn w:val="Standaardtabel"/>
    <w:uiPriority w:val="42"/>
    <w:rsid w:val="00F85FC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chtelijst">
    <w:name w:val="Light List"/>
    <w:basedOn w:val="Standaardtabel"/>
    <w:uiPriority w:val="61"/>
    <w:rsid w:val="00F85FC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3">
    <w:name w:val="Light List Accent 3"/>
    <w:basedOn w:val="Standaardtabel"/>
    <w:uiPriority w:val="61"/>
    <w:rsid w:val="00F85FC2"/>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chtelijst-accent2">
    <w:name w:val="Light List Accent 2"/>
    <w:basedOn w:val="Standaardtabel"/>
    <w:uiPriority w:val="61"/>
    <w:rsid w:val="00F85FC2"/>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chtearcering-accent6">
    <w:name w:val="Light Shading Accent 6"/>
    <w:basedOn w:val="Standaardtabel"/>
    <w:uiPriority w:val="60"/>
    <w:rsid w:val="00F85FC2"/>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Gemiddeldearcering2">
    <w:name w:val="Medium Shading 2"/>
    <w:basedOn w:val="Standaardtabel"/>
    <w:uiPriority w:val="64"/>
    <w:rsid w:val="00F85FC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2">
    <w:name w:val="Medium List 2"/>
    <w:basedOn w:val="Standaardtabel"/>
    <w:uiPriority w:val="66"/>
    <w:rsid w:val="00F85FC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arcering2-accent3">
    <w:name w:val="Medium Shading 2 Accent 3"/>
    <w:basedOn w:val="Standaardtabel"/>
    <w:uiPriority w:val="64"/>
    <w:rsid w:val="00F85FC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chtelijst-accent1">
    <w:name w:val="Light List Accent 1"/>
    <w:basedOn w:val="Standaardtabel"/>
    <w:uiPriority w:val="61"/>
    <w:rsid w:val="00F85FC2"/>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chtraster-accent1">
    <w:name w:val="Light Grid Accent 1"/>
    <w:basedOn w:val="Standaardtabel"/>
    <w:uiPriority w:val="62"/>
    <w:rsid w:val="00F85FC2"/>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Gemiddeldearcering1-accent1">
    <w:name w:val="Medium Shading 1 Accent 1"/>
    <w:basedOn w:val="Standaardtabel"/>
    <w:uiPriority w:val="63"/>
    <w:rsid w:val="00F85FC2"/>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Gemiddeldraster2-accent1">
    <w:name w:val="Medium Grid 2 Accent 1"/>
    <w:basedOn w:val="Standaardtabel"/>
    <w:uiPriority w:val="68"/>
    <w:rsid w:val="00F85FC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Lichtearcering-accent1">
    <w:name w:val="Light Shading Accent 1"/>
    <w:basedOn w:val="Standaardtabel"/>
    <w:uiPriority w:val="60"/>
    <w:rsid w:val="00F85FC2"/>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Gemiddeldelijst1-accent1">
    <w:name w:val="Medium List 1 Accent 1"/>
    <w:basedOn w:val="Standaardtabel"/>
    <w:uiPriority w:val="65"/>
    <w:rsid w:val="00F85FC2"/>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character" w:styleId="Zwaar">
    <w:name w:val="Strong"/>
    <w:basedOn w:val="Standaardalinea-lettertype"/>
    <w:uiPriority w:val="22"/>
    <w:qFormat/>
    <w:rsid w:val="00F85FC2"/>
    <w:rPr>
      <w:b/>
      <w:bCs/>
    </w:rPr>
  </w:style>
  <w:style w:type="paragraph" w:styleId="Kopvaninhoudsopgave">
    <w:name w:val="TOC Heading"/>
    <w:basedOn w:val="Kop1"/>
    <w:next w:val="Standaard"/>
    <w:uiPriority w:val="39"/>
    <w:semiHidden/>
    <w:unhideWhenUsed/>
    <w:qFormat/>
    <w:rsid w:val="00F85FC2"/>
    <w:pPr>
      <w:keepNext/>
      <w:keepLines/>
      <w:pBdr>
        <w:bottom w:val="none" w:sz="0" w:space="0" w:color="auto"/>
      </w:pBdr>
      <w:spacing w:before="480" w:after="0"/>
      <w:outlineLvl w:val="9"/>
    </w:pPr>
    <w:rPr>
      <w:rFonts w:eastAsiaTheme="majorEastAsia" w:cstheme="majorBidi"/>
      <w:bCs/>
      <w:color w:val="2E74B5" w:themeColor="accent1" w:themeShade="BF"/>
      <w:sz w:val="28"/>
      <w:szCs w:val="28"/>
      <w:lang w:val="en-US" w:eastAsia="ja-JP"/>
    </w:rPr>
  </w:style>
  <w:style w:type="paragraph" w:styleId="Normaalweb">
    <w:name w:val="Normal (Web)"/>
    <w:basedOn w:val="Standaard"/>
    <w:uiPriority w:val="99"/>
    <w:semiHidden/>
    <w:unhideWhenUsed/>
    <w:rsid w:val="00645195"/>
    <w:pPr>
      <w:spacing w:before="100" w:beforeAutospacing="1" w:after="100" w:afterAutospacing="1" w:line="240" w:lineRule="auto"/>
    </w:pPr>
    <w:rPr>
      <w:rFonts w:ascii="Times New Roman" w:eastAsia="Times New Roman" w:hAnsi="Times New Roman" w:cs="Times New Roman"/>
      <w:sz w:val="24"/>
      <w:szCs w:val="24"/>
      <w:lang w:eastAsia="nl-NL"/>
    </w:rPr>
  </w:style>
  <w:style w:type="table" w:customStyle="1" w:styleId="GridTable2">
    <w:name w:val="Grid Table 2"/>
    <w:basedOn w:val="Standaardtabel"/>
    <w:uiPriority w:val="47"/>
    <w:rsid w:val="00F66E3A"/>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
    <w:name w:val="Grid Table 6 Colorful"/>
    <w:basedOn w:val="Standaardtabel"/>
    <w:uiPriority w:val="51"/>
    <w:rsid w:val="00F66E3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85FC2"/>
    <w:pPr>
      <w:spacing w:after="200" w:line="276" w:lineRule="auto"/>
    </w:pPr>
  </w:style>
  <w:style w:type="paragraph" w:styleId="Kop1">
    <w:name w:val="heading 1"/>
    <w:basedOn w:val="Standaard"/>
    <w:next w:val="Standaard"/>
    <w:link w:val="Kop1Char"/>
    <w:uiPriority w:val="9"/>
    <w:qFormat/>
    <w:rsid w:val="00F85FC2"/>
    <w:pPr>
      <w:pBdr>
        <w:bottom w:val="single" w:sz="4" w:space="1" w:color="auto"/>
      </w:pBdr>
      <w:outlineLvl w:val="0"/>
    </w:pPr>
    <w:rPr>
      <w:rFonts w:asciiTheme="majorHAnsi" w:hAnsiTheme="majorHAnsi" w:cs="Arial"/>
      <w:b/>
      <w:sz w:val="24"/>
    </w:rPr>
  </w:style>
  <w:style w:type="paragraph" w:styleId="Kop2">
    <w:name w:val="heading 2"/>
    <w:basedOn w:val="Geenafstand1"/>
    <w:next w:val="Standaard"/>
    <w:link w:val="Kop2Char"/>
    <w:uiPriority w:val="9"/>
    <w:unhideWhenUsed/>
    <w:qFormat/>
    <w:rsid w:val="00F85FC2"/>
    <w:pPr>
      <w:outlineLvl w:val="1"/>
    </w:pPr>
    <w:rPr>
      <w:rFonts w:asciiTheme="minorHAnsi" w:hAnsiTheme="minorHAnsi" w:cs="Arial"/>
      <w:b/>
      <w:lang w:val="nl-NL"/>
    </w:rPr>
  </w:style>
  <w:style w:type="paragraph" w:styleId="Kop3">
    <w:name w:val="heading 3"/>
    <w:basedOn w:val="Kop2"/>
    <w:next w:val="Standaard"/>
    <w:link w:val="Kop3Char"/>
    <w:uiPriority w:val="9"/>
    <w:unhideWhenUsed/>
    <w:qFormat/>
    <w:rsid w:val="00F85FC2"/>
    <w:pPr>
      <w:outlineLvl w:val="2"/>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85FC2"/>
    <w:rPr>
      <w:rFonts w:asciiTheme="majorHAnsi" w:hAnsiTheme="majorHAnsi" w:cs="Arial"/>
      <w:b/>
      <w:sz w:val="24"/>
    </w:rPr>
  </w:style>
  <w:style w:type="character" w:customStyle="1" w:styleId="Kop2Char">
    <w:name w:val="Kop 2 Char"/>
    <w:basedOn w:val="Standaardalinea-lettertype"/>
    <w:link w:val="Kop2"/>
    <w:uiPriority w:val="9"/>
    <w:rsid w:val="00F85FC2"/>
    <w:rPr>
      <w:rFonts w:eastAsia="Times New Roman" w:cs="Arial"/>
      <w:b/>
      <w:lang w:bidi="en-US"/>
    </w:rPr>
  </w:style>
  <w:style w:type="character" w:customStyle="1" w:styleId="Kop3Char">
    <w:name w:val="Kop 3 Char"/>
    <w:basedOn w:val="Standaardalinea-lettertype"/>
    <w:link w:val="Kop3"/>
    <w:uiPriority w:val="9"/>
    <w:rsid w:val="00F85FC2"/>
    <w:rPr>
      <w:rFonts w:eastAsia="Times New Roman" w:cs="Arial"/>
      <w:b/>
      <w:lang w:bidi="en-US"/>
    </w:rPr>
  </w:style>
  <w:style w:type="paragraph" w:styleId="Geenafstand">
    <w:name w:val="No Spacing"/>
    <w:link w:val="GeenafstandChar"/>
    <w:uiPriority w:val="1"/>
    <w:qFormat/>
    <w:rsid w:val="00F85FC2"/>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F85FC2"/>
    <w:rPr>
      <w:rFonts w:eastAsiaTheme="minorEastAsia"/>
      <w:lang w:eastAsia="nl-NL"/>
    </w:rPr>
  </w:style>
  <w:style w:type="paragraph" w:styleId="Koptekst">
    <w:name w:val="header"/>
    <w:basedOn w:val="Standaard"/>
    <w:link w:val="KoptekstChar"/>
    <w:uiPriority w:val="99"/>
    <w:unhideWhenUsed/>
    <w:rsid w:val="00F85FC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85FC2"/>
  </w:style>
  <w:style w:type="paragraph" w:styleId="Voettekst">
    <w:name w:val="footer"/>
    <w:basedOn w:val="Standaard"/>
    <w:link w:val="VoettekstChar"/>
    <w:uiPriority w:val="99"/>
    <w:unhideWhenUsed/>
    <w:rsid w:val="00F85FC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85FC2"/>
  </w:style>
  <w:style w:type="paragraph" w:styleId="Lijstalinea">
    <w:name w:val="List Paragraph"/>
    <w:basedOn w:val="Standaard"/>
    <w:uiPriority w:val="34"/>
    <w:qFormat/>
    <w:rsid w:val="00F85FC2"/>
    <w:pPr>
      <w:ind w:left="720"/>
      <w:contextualSpacing/>
    </w:pPr>
  </w:style>
  <w:style w:type="paragraph" w:customStyle="1" w:styleId="Geenafstand1">
    <w:name w:val="Geen afstand1"/>
    <w:uiPriority w:val="99"/>
    <w:qFormat/>
    <w:rsid w:val="00F85FC2"/>
    <w:pPr>
      <w:spacing w:after="0" w:line="240" w:lineRule="auto"/>
    </w:pPr>
    <w:rPr>
      <w:rFonts w:ascii="Calibri" w:eastAsia="Times New Roman" w:hAnsi="Calibri" w:cs="Times New Roman"/>
      <w:lang w:val="en-US" w:bidi="en-US"/>
    </w:rPr>
  </w:style>
  <w:style w:type="character" w:styleId="Voetnootmarkering">
    <w:name w:val="footnote reference"/>
    <w:uiPriority w:val="99"/>
    <w:unhideWhenUsed/>
    <w:rsid w:val="00F85FC2"/>
    <w:rPr>
      <w:vertAlign w:val="superscript"/>
    </w:rPr>
  </w:style>
  <w:style w:type="paragraph" w:customStyle="1" w:styleId="owapara">
    <w:name w:val="owapara"/>
    <w:basedOn w:val="Standaard"/>
    <w:uiPriority w:val="99"/>
    <w:rsid w:val="00F85FC2"/>
    <w:pPr>
      <w:spacing w:after="0" w:line="240" w:lineRule="auto"/>
    </w:pPr>
    <w:rPr>
      <w:rFonts w:ascii="Times New Roman" w:eastAsia="Calibri" w:hAnsi="Times New Roman" w:cs="Times New Roman"/>
      <w:sz w:val="24"/>
      <w:szCs w:val="24"/>
      <w:lang w:eastAsia="nl-NL"/>
    </w:rPr>
  </w:style>
  <w:style w:type="paragraph" w:customStyle="1" w:styleId="Default">
    <w:name w:val="Default"/>
    <w:rsid w:val="00F85FC2"/>
    <w:pPr>
      <w:autoSpaceDE w:val="0"/>
      <w:autoSpaceDN w:val="0"/>
      <w:adjustRightInd w:val="0"/>
      <w:spacing w:after="0" w:line="240" w:lineRule="auto"/>
    </w:pPr>
    <w:rPr>
      <w:rFonts w:ascii="Arial" w:hAnsi="Arial" w:cs="Arial"/>
      <w:color w:val="000000"/>
      <w:sz w:val="24"/>
      <w:szCs w:val="24"/>
    </w:rPr>
  </w:style>
  <w:style w:type="character" w:customStyle="1" w:styleId="NoSpacingChar1">
    <w:name w:val="No Spacing Char1"/>
    <w:basedOn w:val="Standaardalinea-lettertype"/>
    <w:uiPriority w:val="1"/>
    <w:rsid w:val="00F85FC2"/>
    <w:rPr>
      <w:rFonts w:eastAsiaTheme="minorEastAsia"/>
      <w:lang w:eastAsia="nl-NL"/>
    </w:rPr>
  </w:style>
  <w:style w:type="paragraph" w:styleId="Plattetekst2">
    <w:name w:val="Body Text 2"/>
    <w:basedOn w:val="Standaard"/>
    <w:link w:val="Plattetekst2Char"/>
    <w:rsid w:val="00F85FC2"/>
    <w:pPr>
      <w:spacing w:after="0" w:line="240" w:lineRule="auto"/>
    </w:pPr>
    <w:rPr>
      <w:rFonts w:ascii="NewsGothic" w:eastAsia="Times New Roman" w:hAnsi="NewsGothic" w:cs="Times New Roman"/>
      <w:sz w:val="20"/>
      <w:szCs w:val="20"/>
    </w:rPr>
  </w:style>
  <w:style w:type="character" w:customStyle="1" w:styleId="Plattetekst2Char">
    <w:name w:val="Platte tekst 2 Char"/>
    <w:basedOn w:val="Standaardalinea-lettertype"/>
    <w:link w:val="Plattetekst2"/>
    <w:rsid w:val="00F85FC2"/>
    <w:rPr>
      <w:rFonts w:ascii="NewsGothic" w:eastAsia="Times New Roman" w:hAnsi="NewsGothic" w:cs="Times New Roman"/>
      <w:sz w:val="20"/>
      <w:szCs w:val="20"/>
    </w:rPr>
  </w:style>
  <w:style w:type="table" w:styleId="Tabelraster">
    <w:name w:val="Table Grid"/>
    <w:basedOn w:val="Standaardtabel"/>
    <w:uiPriority w:val="39"/>
    <w:rsid w:val="00F85F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unhideWhenUsed/>
    <w:rsid w:val="00F85FC2"/>
    <w:pPr>
      <w:spacing w:after="0" w:line="240" w:lineRule="auto"/>
    </w:pPr>
    <w:rPr>
      <w:sz w:val="20"/>
      <w:szCs w:val="20"/>
    </w:rPr>
  </w:style>
  <w:style w:type="character" w:customStyle="1" w:styleId="VoetnoottekstChar">
    <w:name w:val="Voetnoottekst Char"/>
    <w:basedOn w:val="Standaardalinea-lettertype"/>
    <w:link w:val="Voetnoottekst"/>
    <w:uiPriority w:val="99"/>
    <w:rsid w:val="00F85FC2"/>
    <w:rPr>
      <w:sz w:val="20"/>
      <w:szCs w:val="20"/>
    </w:rPr>
  </w:style>
  <w:style w:type="table" w:customStyle="1" w:styleId="GridTable4-Accent21">
    <w:name w:val="Grid Table 4 - Accent 21"/>
    <w:basedOn w:val="Standaardtabel"/>
    <w:uiPriority w:val="49"/>
    <w:rsid w:val="00F85FC2"/>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Hyperlink">
    <w:name w:val="Hyperlink"/>
    <w:basedOn w:val="Standaardalinea-lettertype"/>
    <w:uiPriority w:val="99"/>
    <w:unhideWhenUsed/>
    <w:rsid w:val="00F85FC2"/>
    <w:rPr>
      <w:color w:val="0563C1" w:themeColor="hyperlink"/>
      <w:u w:val="single"/>
    </w:rPr>
  </w:style>
  <w:style w:type="paragraph" w:styleId="Inhopg2">
    <w:name w:val="toc 2"/>
    <w:basedOn w:val="Standaard"/>
    <w:next w:val="Standaard"/>
    <w:autoRedefine/>
    <w:uiPriority w:val="39"/>
    <w:unhideWhenUsed/>
    <w:rsid w:val="00F85FC2"/>
    <w:pPr>
      <w:spacing w:after="100" w:line="240" w:lineRule="auto"/>
      <w:ind w:left="220" w:firstLine="360"/>
    </w:pPr>
    <w:rPr>
      <w:rFonts w:eastAsiaTheme="minorEastAsia"/>
      <w:lang w:bidi="en-US"/>
    </w:rPr>
  </w:style>
  <w:style w:type="paragraph" w:styleId="Inhopg1">
    <w:name w:val="toc 1"/>
    <w:basedOn w:val="Standaard"/>
    <w:next w:val="Standaard"/>
    <w:autoRedefine/>
    <w:uiPriority w:val="39"/>
    <w:unhideWhenUsed/>
    <w:rsid w:val="00F85FC2"/>
    <w:pPr>
      <w:spacing w:after="100" w:line="240" w:lineRule="auto"/>
      <w:ind w:firstLine="360"/>
    </w:pPr>
    <w:rPr>
      <w:rFonts w:eastAsiaTheme="minorEastAsia"/>
      <w:lang w:bidi="en-US"/>
    </w:rPr>
  </w:style>
  <w:style w:type="table" w:customStyle="1" w:styleId="GridTable41">
    <w:name w:val="Grid Table 41"/>
    <w:basedOn w:val="Standaardtabel"/>
    <w:uiPriority w:val="49"/>
    <w:rsid w:val="00F85FC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51">
    <w:name w:val="Plain Table 51"/>
    <w:basedOn w:val="Standaardtabel"/>
    <w:uiPriority w:val="45"/>
    <w:rsid w:val="00F85FC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Standaardtabel"/>
    <w:uiPriority w:val="40"/>
    <w:rsid w:val="00F85FC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Inhopg3">
    <w:name w:val="toc 3"/>
    <w:basedOn w:val="Standaard"/>
    <w:next w:val="Standaard"/>
    <w:autoRedefine/>
    <w:uiPriority w:val="39"/>
    <w:unhideWhenUsed/>
    <w:rsid w:val="00F85FC2"/>
    <w:pPr>
      <w:spacing w:after="100"/>
      <w:ind w:left="440"/>
    </w:pPr>
  </w:style>
  <w:style w:type="table" w:customStyle="1" w:styleId="PlainTable11">
    <w:name w:val="Plain Table 11"/>
    <w:basedOn w:val="Standaardtabel"/>
    <w:uiPriority w:val="41"/>
    <w:rsid w:val="00F85FC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31">
    <w:name w:val="Grid Table 31"/>
    <w:basedOn w:val="Standaardtabel"/>
    <w:uiPriority w:val="48"/>
    <w:rsid w:val="00F85FC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5Dark1">
    <w:name w:val="Grid Table 5 Dark1"/>
    <w:basedOn w:val="Standaardtabel"/>
    <w:uiPriority w:val="50"/>
    <w:rsid w:val="00F85FC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styleId="Ballontekst">
    <w:name w:val="Balloon Text"/>
    <w:basedOn w:val="Standaard"/>
    <w:link w:val="BallontekstChar"/>
    <w:uiPriority w:val="99"/>
    <w:semiHidden/>
    <w:unhideWhenUsed/>
    <w:rsid w:val="00F85FC2"/>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85FC2"/>
    <w:rPr>
      <w:rFonts w:ascii="Segoe UI" w:hAnsi="Segoe UI" w:cs="Segoe UI"/>
      <w:sz w:val="18"/>
      <w:szCs w:val="18"/>
    </w:rPr>
  </w:style>
  <w:style w:type="character" w:customStyle="1" w:styleId="popdpcreator2">
    <w:name w:val="po_pdp_creator2"/>
    <w:basedOn w:val="Standaardalinea-lettertype"/>
    <w:rsid w:val="00F85FC2"/>
  </w:style>
  <w:style w:type="character" w:styleId="Nadruk">
    <w:name w:val="Emphasis"/>
    <w:basedOn w:val="Standaardalinea-lettertype"/>
    <w:uiPriority w:val="20"/>
    <w:qFormat/>
    <w:rsid w:val="00F85FC2"/>
    <w:rPr>
      <w:b/>
      <w:bCs/>
      <w:i w:val="0"/>
      <w:iCs w:val="0"/>
    </w:rPr>
  </w:style>
  <w:style w:type="character" w:customStyle="1" w:styleId="NoSpacingChar2">
    <w:name w:val="No Spacing Char2"/>
    <w:basedOn w:val="Standaardalinea-lettertype"/>
    <w:uiPriority w:val="1"/>
    <w:locked/>
    <w:rsid w:val="00F85FC2"/>
    <w:rPr>
      <w:rFonts w:eastAsiaTheme="minorEastAsia"/>
      <w:lang w:eastAsia="nl-NL"/>
    </w:rPr>
  </w:style>
  <w:style w:type="paragraph" w:styleId="Bijschrift">
    <w:name w:val="caption"/>
    <w:basedOn w:val="Standaard"/>
    <w:next w:val="Standaard"/>
    <w:uiPriority w:val="35"/>
    <w:unhideWhenUsed/>
    <w:qFormat/>
    <w:rsid w:val="00F85FC2"/>
    <w:pPr>
      <w:spacing w:line="240" w:lineRule="auto"/>
    </w:pPr>
    <w:rPr>
      <w:rFonts w:eastAsiaTheme="minorEastAsia"/>
      <w:b/>
      <w:bCs/>
      <w:color w:val="5B9BD5" w:themeColor="accent1"/>
      <w:sz w:val="18"/>
      <w:szCs w:val="18"/>
      <w:lang w:eastAsia="nl-NL"/>
    </w:rPr>
  </w:style>
  <w:style w:type="table" w:customStyle="1" w:styleId="PlainTable31">
    <w:name w:val="Plain Table 31"/>
    <w:basedOn w:val="Standaardtabel"/>
    <w:uiPriority w:val="43"/>
    <w:rsid w:val="00F85FC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21">
    <w:name w:val="Plain Table 21"/>
    <w:basedOn w:val="Standaardtabel"/>
    <w:uiPriority w:val="42"/>
    <w:rsid w:val="00F85FC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chtelijst">
    <w:name w:val="Light List"/>
    <w:basedOn w:val="Standaardtabel"/>
    <w:uiPriority w:val="61"/>
    <w:rsid w:val="00F85FC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3">
    <w:name w:val="Light List Accent 3"/>
    <w:basedOn w:val="Standaardtabel"/>
    <w:uiPriority w:val="61"/>
    <w:rsid w:val="00F85FC2"/>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chtelijst-accent2">
    <w:name w:val="Light List Accent 2"/>
    <w:basedOn w:val="Standaardtabel"/>
    <w:uiPriority w:val="61"/>
    <w:rsid w:val="00F85FC2"/>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chtearcering-accent6">
    <w:name w:val="Light Shading Accent 6"/>
    <w:basedOn w:val="Standaardtabel"/>
    <w:uiPriority w:val="60"/>
    <w:rsid w:val="00F85FC2"/>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Gemiddeldearcering2">
    <w:name w:val="Medium Shading 2"/>
    <w:basedOn w:val="Standaardtabel"/>
    <w:uiPriority w:val="64"/>
    <w:rsid w:val="00F85FC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2">
    <w:name w:val="Medium List 2"/>
    <w:basedOn w:val="Standaardtabel"/>
    <w:uiPriority w:val="66"/>
    <w:rsid w:val="00F85FC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arcering2-accent3">
    <w:name w:val="Medium Shading 2 Accent 3"/>
    <w:basedOn w:val="Standaardtabel"/>
    <w:uiPriority w:val="64"/>
    <w:rsid w:val="00F85FC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chtelijst-accent1">
    <w:name w:val="Light List Accent 1"/>
    <w:basedOn w:val="Standaardtabel"/>
    <w:uiPriority w:val="61"/>
    <w:rsid w:val="00F85FC2"/>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chtraster-accent1">
    <w:name w:val="Light Grid Accent 1"/>
    <w:basedOn w:val="Standaardtabel"/>
    <w:uiPriority w:val="62"/>
    <w:rsid w:val="00F85FC2"/>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Gemiddeldearcering1-accent1">
    <w:name w:val="Medium Shading 1 Accent 1"/>
    <w:basedOn w:val="Standaardtabel"/>
    <w:uiPriority w:val="63"/>
    <w:rsid w:val="00F85FC2"/>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Gemiddeldraster2-accent1">
    <w:name w:val="Medium Grid 2 Accent 1"/>
    <w:basedOn w:val="Standaardtabel"/>
    <w:uiPriority w:val="68"/>
    <w:rsid w:val="00F85FC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Lichtearcering-accent1">
    <w:name w:val="Light Shading Accent 1"/>
    <w:basedOn w:val="Standaardtabel"/>
    <w:uiPriority w:val="60"/>
    <w:rsid w:val="00F85FC2"/>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Gemiddeldelijst1-accent1">
    <w:name w:val="Medium List 1 Accent 1"/>
    <w:basedOn w:val="Standaardtabel"/>
    <w:uiPriority w:val="65"/>
    <w:rsid w:val="00F85FC2"/>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character" w:styleId="Zwaar">
    <w:name w:val="Strong"/>
    <w:basedOn w:val="Standaardalinea-lettertype"/>
    <w:uiPriority w:val="22"/>
    <w:qFormat/>
    <w:rsid w:val="00F85FC2"/>
    <w:rPr>
      <w:b/>
      <w:bCs/>
    </w:rPr>
  </w:style>
  <w:style w:type="paragraph" w:styleId="Kopvaninhoudsopgave">
    <w:name w:val="TOC Heading"/>
    <w:basedOn w:val="Kop1"/>
    <w:next w:val="Standaard"/>
    <w:uiPriority w:val="39"/>
    <w:semiHidden/>
    <w:unhideWhenUsed/>
    <w:qFormat/>
    <w:rsid w:val="00F85FC2"/>
    <w:pPr>
      <w:keepNext/>
      <w:keepLines/>
      <w:pBdr>
        <w:bottom w:val="none" w:sz="0" w:space="0" w:color="auto"/>
      </w:pBdr>
      <w:spacing w:before="480" w:after="0"/>
      <w:outlineLvl w:val="9"/>
    </w:pPr>
    <w:rPr>
      <w:rFonts w:eastAsiaTheme="majorEastAsia" w:cstheme="majorBidi"/>
      <w:bCs/>
      <w:color w:val="2E74B5" w:themeColor="accent1" w:themeShade="BF"/>
      <w:sz w:val="28"/>
      <w:szCs w:val="28"/>
      <w:lang w:val="en-US" w:eastAsia="ja-JP"/>
    </w:rPr>
  </w:style>
  <w:style w:type="paragraph" w:styleId="Normaalweb">
    <w:name w:val="Normal (Web)"/>
    <w:basedOn w:val="Standaard"/>
    <w:uiPriority w:val="99"/>
    <w:semiHidden/>
    <w:unhideWhenUsed/>
    <w:rsid w:val="00645195"/>
    <w:pPr>
      <w:spacing w:before="100" w:beforeAutospacing="1" w:after="100" w:afterAutospacing="1" w:line="240" w:lineRule="auto"/>
    </w:pPr>
    <w:rPr>
      <w:rFonts w:ascii="Times New Roman" w:eastAsia="Times New Roman" w:hAnsi="Times New Roman" w:cs="Times New Roman"/>
      <w:sz w:val="24"/>
      <w:szCs w:val="24"/>
      <w:lang w:eastAsia="nl-NL"/>
    </w:rPr>
  </w:style>
  <w:style w:type="table" w:customStyle="1" w:styleId="GridTable2">
    <w:name w:val="Grid Table 2"/>
    <w:basedOn w:val="Standaardtabel"/>
    <w:uiPriority w:val="47"/>
    <w:rsid w:val="00F66E3A"/>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
    <w:name w:val="Grid Table 6 Colorful"/>
    <w:basedOn w:val="Standaardtabel"/>
    <w:uiPriority w:val="51"/>
    <w:rsid w:val="00F66E3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926196">
      <w:bodyDiv w:val="1"/>
      <w:marLeft w:val="0"/>
      <w:marRight w:val="0"/>
      <w:marTop w:val="0"/>
      <w:marBottom w:val="0"/>
      <w:divBdr>
        <w:top w:val="none" w:sz="0" w:space="0" w:color="auto"/>
        <w:left w:val="none" w:sz="0" w:space="0" w:color="auto"/>
        <w:bottom w:val="none" w:sz="0" w:space="0" w:color="auto"/>
        <w:right w:val="none" w:sz="0" w:space="0" w:color="auto"/>
      </w:divBdr>
    </w:div>
    <w:div w:id="678968656">
      <w:bodyDiv w:val="1"/>
      <w:marLeft w:val="0"/>
      <w:marRight w:val="0"/>
      <w:marTop w:val="0"/>
      <w:marBottom w:val="0"/>
      <w:divBdr>
        <w:top w:val="none" w:sz="0" w:space="0" w:color="auto"/>
        <w:left w:val="none" w:sz="0" w:space="0" w:color="auto"/>
        <w:bottom w:val="none" w:sz="0" w:space="0" w:color="auto"/>
        <w:right w:val="none" w:sz="0" w:space="0" w:color="auto"/>
      </w:divBdr>
    </w:div>
    <w:div w:id="1401368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www.conclusion-ip.nl/" TargetMode="External"/><Relationship Id="rId26" Type="http://schemas.openxmlformats.org/officeDocument/2006/relationships/image" Target="media/image3.emf"/><Relationship Id="rId39" Type="http://schemas.openxmlformats.org/officeDocument/2006/relationships/package" Target="embeddings/Microsoft_Visio_Drawing22.vsdx"/><Relationship Id="rId3" Type="http://schemas.openxmlformats.org/officeDocument/2006/relationships/customXml" Target="../customXml/item3.xml"/><Relationship Id="rId21" Type="http://schemas.openxmlformats.org/officeDocument/2006/relationships/hyperlink" Target="http://www.humancapitalgroup.nl" TargetMode="External"/><Relationship Id="rId34" Type="http://schemas.openxmlformats.org/officeDocument/2006/relationships/image" Target="media/image10.emf"/><Relationship Id="rId42" Type="http://schemas.openxmlformats.org/officeDocument/2006/relationships/image" Target="media/image14.emf"/><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hyperlink" Target="http://www.conclusion.nl/cfit/" TargetMode="External"/><Relationship Id="rId25" Type="http://schemas.openxmlformats.org/officeDocument/2006/relationships/hyperlink" Target="http://www.xtensional.nl" TargetMode="External"/><Relationship Id="rId33" Type="http://schemas.openxmlformats.org/officeDocument/2006/relationships/footer" Target="footer1.xml"/><Relationship Id="rId38" Type="http://schemas.openxmlformats.org/officeDocument/2006/relationships/image" Target="media/image12.emf"/><Relationship Id="rId2" Type="http://schemas.openxmlformats.org/officeDocument/2006/relationships/customXml" Target="../customXml/item2.xml"/><Relationship Id="rId16" Type="http://schemas.openxmlformats.org/officeDocument/2006/relationships/hyperlink" Target="http://www.conclusion.nl/cfp" TargetMode="External"/><Relationship Id="rId20" Type="http://schemas.openxmlformats.org/officeDocument/2006/relationships/hyperlink" Target="http://www.conclusionmobiliteit.nl" TargetMode="External"/><Relationship Id="rId29" Type="http://schemas.openxmlformats.org/officeDocument/2006/relationships/image" Target="media/image5.png"/><Relationship Id="rId41" Type="http://schemas.openxmlformats.org/officeDocument/2006/relationships/package" Target="embeddings/Microsoft_Visio_Drawing33.vsd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talenter.nl" TargetMode="External"/><Relationship Id="rId32" Type="http://schemas.openxmlformats.org/officeDocument/2006/relationships/header" Target="header1.xml"/><Relationship Id="rId37" Type="http://schemas.openxmlformats.org/officeDocument/2006/relationships/footer" Target="footer2.xml"/><Relationship Id="rId40" Type="http://schemas.openxmlformats.org/officeDocument/2006/relationships/image" Target="media/image13.emf"/><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conclusion.nl/ccpc" TargetMode="External"/><Relationship Id="rId23" Type="http://schemas.openxmlformats.org/officeDocument/2006/relationships/hyperlink" Target="http://www.synetec.nl" TargetMode="External"/><Relationship Id="rId28" Type="http://schemas.openxmlformats.org/officeDocument/2006/relationships/image" Target="media/image4.png"/><Relationship Id="rId36"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yperlink" Target="http://www.conclusion.nl/clc" TargetMode="External"/><Relationship Id="rId31" Type="http://schemas.openxmlformats.org/officeDocument/2006/relationships/image" Target="media/image7.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brightalley.nl" TargetMode="External"/><Relationship Id="rId22" Type="http://schemas.openxmlformats.org/officeDocument/2006/relationships/hyperlink" Target="http://www.mansal.nl" TargetMode="External"/><Relationship Id="rId27" Type="http://schemas.openxmlformats.org/officeDocument/2006/relationships/oleObject" Target="embeddings/Microsoft_Visio_2003-2010_Drawing11.vsd"/><Relationship Id="rId30" Type="http://schemas.openxmlformats.org/officeDocument/2006/relationships/image" Target="media/image6.png"/><Relationship Id="rId35" Type="http://schemas.openxmlformats.org/officeDocument/2006/relationships/package" Target="embeddings/Microsoft_Visio_Drawing11.vsdx"/><Relationship Id="rId43" Type="http://schemas.openxmlformats.org/officeDocument/2006/relationships/package" Target="embeddings/Microsoft_Visio_Drawing44.vsdx"/></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9.pn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9.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FF944-112E-42AF-9824-0E54264782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12FD5938-1530-4CD2-B315-B1DADADDE667}">
  <ds:schemaRefs>
    <ds:schemaRef ds:uri="http://schemas.microsoft.com/office/2006/metadata/properties"/>
    <ds:schemaRef ds:uri="http://www.w3.org/XML/1998/namespace"/>
    <ds:schemaRef ds:uri="http://purl.org/dc/elements/1.1/"/>
    <ds:schemaRef ds:uri="http://schemas.microsoft.com/office/2006/documentManagement/types"/>
    <ds:schemaRef ds:uri="http://purl.org/dc/terms/"/>
    <ds:schemaRef ds:uri="http://purl.org/dc/dcmitype/"/>
    <ds:schemaRef ds:uri="http://schemas.openxmlformats.org/package/2006/metadata/core-properties"/>
    <ds:schemaRef ds:uri="http://schemas.microsoft.com/office/infopath/2007/PartnerControls"/>
  </ds:schemaRefs>
</ds:datastoreItem>
</file>

<file path=customXml/itemProps3.xml><?xml version="1.0" encoding="utf-8"?>
<ds:datastoreItem xmlns:ds="http://schemas.openxmlformats.org/officeDocument/2006/customXml" ds:itemID="{0CBE9D74-C521-449D-B65B-C83930B12561}">
  <ds:schemaRefs>
    <ds:schemaRef ds:uri="http://schemas.microsoft.com/sharepoint/v3/contenttype/forms"/>
  </ds:schemaRefs>
</ds:datastoreItem>
</file>

<file path=customXml/itemProps4.xml><?xml version="1.0" encoding="utf-8"?>
<ds:datastoreItem xmlns:ds="http://schemas.openxmlformats.org/officeDocument/2006/customXml" ds:itemID="{5825E578-68F5-49F2-89A5-4A6881D7B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8465</Words>
  <Characters>46560</Characters>
  <Application>Microsoft Office Word</Application>
  <DocSecurity>0</DocSecurity>
  <Lines>388</Lines>
  <Paragraphs>109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Conclusion</Company>
  <LinksUpToDate>false</LinksUpToDate>
  <CharactersWithSpaces>54916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Hind Tallih</dc:creator>
  <cp:lastModifiedBy>Eis</cp:lastModifiedBy>
  <cp:revision>2</cp:revision>
  <cp:lastPrinted>2014-09-30T10:23:00Z</cp:lastPrinted>
  <dcterms:created xsi:type="dcterms:W3CDTF">2015-03-19T12:05:00Z</dcterms:created>
  <dcterms:modified xsi:type="dcterms:W3CDTF">2015-03-19T12:05:00Z</dcterms:modified>
</cp:coreProperties>
</file>