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8588159" w:displacedByCustomXml="next"/>
    <w:bookmarkStart w:id="1" w:name="_Toc409021234" w:displacedByCustomXml="next"/>
    <w:sdt>
      <w:sdtPr>
        <w:rPr>
          <w:color w:val="5B9BD5" w:themeColor="accent1"/>
        </w:rPr>
        <w:id w:val="-1071884538"/>
        <w:docPartObj>
          <w:docPartGallery w:val="Cover Pages"/>
          <w:docPartUnique/>
        </w:docPartObj>
      </w:sdtPr>
      <w:sdtEndPr>
        <w:rPr>
          <w:noProof/>
          <w:color w:val="auto"/>
          <w:lang w:eastAsia="nl-NL"/>
        </w:rPr>
      </w:sdtEndPr>
      <w:sdtContent>
        <w:p w14:paraId="6DFBA77A" w14:textId="77777777" w:rsidR="00DD463D" w:rsidRDefault="00DD463D">
          <w:pPr>
            <w:pStyle w:val="Geenafstand"/>
            <w:spacing w:before="1540" w:after="240"/>
            <w:jc w:val="center"/>
            <w:rPr>
              <w:color w:val="5B9BD5" w:themeColor="accent1"/>
            </w:rPr>
          </w:pPr>
          <w:r>
            <w:rPr>
              <w:noProof/>
              <w:color w:val="5B9BD5" w:themeColor="accent1"/>
              <w:lang w:eastAsia="nl-NL"/>
            </w:rPr>
            <w:drawing>
              <wp:inline distT="0" distB="0" distL="0" distR="0" wp14:anchorId="6DFBAC02" wp14:editId="6DFBAC03">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eastAsiaTheme="majorEastAsia" w:cstheme="majorBidi"/>
              <w:caps/>
              <w:color w:val="000000" w:themeColor="text1"/>
              <w:sz w:val="44"/>
              <w:szCs w:val="44"/>
            </w:rPr>
            <w:alias w:val="Titel"/>
            <w:tag w:val=""/>
            <w:id w:val="1735040861"/>
            <w:dataBinding w:prefixMappings="xmlns:ns0='http://purl.org/dc/elements/1.1/' xmlns:ns1='http://schemas.openxmlformats.org/package/2006/metadata/core-properties' " w:xpath="/ns1:coreProperties[1]/ns0:title[1]" w:storeItemID="{6C3C8BC8-F283-45AE-878A-BAB7291924A1}"/>
            <w:text/>
          </w:sdtPr>
          <w:sdtContent>
            <w:p w14:paraId="6DFBA77B" w14:textId="6DD3419A" w:rsidR="00DD463D" w:rsidRPr="00E41F38" w:rsidRDefault="00DD463D">
              <w:pPr>
                <w:pStyle w:val="Geenafstand"/>
                <w:pBdr>
                  <w:top w:val="single" w:sz="6" w:space="6" w:color="5B9BD5" w:themeColor="accent1"/>
                  <w:bottom w:val="single" w:sz="6" w:space="6" w:color="5B9BD5" w:themeColor="accent1"/>
                </w:pBdr>
                <w:spacing w:after="240"/>
                <w:jc w:val="center"/>
                <w:rPr>
                  <w:rFonts w:eastAsiaTheme="majorEastAsia" w:cstheme="majorBidi"/>
                  <w:caps/>
                  <w:color w:val="000000" w:themeColor="text1"/>
                  <w:sz w:val="44"/>
                  <w:szCs w:val="44"/>
                </w:rPr>
              </w:pPr>
              <w:r w:rsidRPr="00E41F38">
                <w:rPr>
                  <w:rFonts w:eastAsiaTheme="majorEastAsia" w:cstheme="majorBidi"/>
                  <w:caps/>
                  <w:color w:val="000000" w:themeColor="text1"/>
                  <w:sz w:val="44"/>
                  <w:szCs w:val="44"/>
                </w:rPr>
                <w:t xml:space="preserve">De consument bewust loyaal </w:t>
              </w:r>
              <w:r w:rsidR="0032607A">
                <w:rPr>
                  <w:rFonts w:eastAsiaTheme="majorEastAsia" w:cstheme="majorBidi"/>
                  <w:caps/>
                  <w:color w:val="000000" w:themeColor="text1"/>
                  <w:sz w:val="44"/>
                  <w:szCs w:val="44"/>
                </w:rPr>
                <w:t>maken</w:t>
              </w:r>
              <w:r w:rsidRPr="00E41F38">
                <w:rPr>
                  <w:rFonts w:eastAsiaTheme="majorEastAsia" w:cstheme="majorBidi"/>
                  <w:caps/>
                  <w:color w:val="000000" w:themeColor="text1"/>
                  <w:sz w:val="44"/>
                  <w:szCs w:val="44"/>
                </w:rPr>
                <w:t xml:space="preserve"> met </w:t>
              </w:r>
              <w:r w:rsidR="00E41F38" w:rsidRPr="00E41F38">
                <w:rPr>
                  <w:rFonts w:eastAsiaTheme="majorEastAsia" w:cstheme="majorBidi"/>
                  <w:caps/>
                  <w:color w:val="000000" w:themeColor="text1"/>
                  <w:sz w:val="44"/>
                  <w:szCs w:val="44"/>
                </w:rPr>
                <w:t>HV Polo</w:t>
              </w:r>
            </w:p>
          </w:sdtContent>
        </w:sdt>
        <w:p w14:paraId="6DFBA77C" w14:textId="77777777" w:rsidR="00DD463D" w:rsidRDefault="00DD463D" w:rsidP="00E41F38">
          <w:pPr>
            <w:pStyle w:val="Geenafstand"/>
            <w:rPr>
              <w:color w:val="5B9BD5" w:themeColor="accent1"/>
              <w:sz w:val="28"/>
              <w:szCs w:val="28"/>
            </w:rPr>
          </w:pPr>
        </w:p>
        <w:p w14:paraId="6DFBA77D" w14:textId="77777777" w:rsidR="00DD463D" w:rsidRDefault="00DD463D">
          <w:pPr>
            <w:pStyle w:val="Geenafstand"/>
            <w:spacing w:before="480"/>
            <w:jc w:val="center"/>
            <w:rPr>
              <w:color w:val="5B9BD5" w:themeColor="accent1"/>
            </w:rPr>
          </w:pPr>
          <w:r>
            <w:rPr>
              <w:noProof/>
              <w:color w:val="5B9BD5" w:themeColor="accent1"/>
              <w:lang w:eastAsia="nl-NL"/>
            </w:rPr>
            <w:drawing>
              <wp:inline distT="0" distB="0" distL="0" distR="0" wp14:anchorId="6DFBAC04" wp14:editId="6DFBAC05">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DFBA77E" w14:textId="77777777" w:rsidR="00E41F38" w:rsidRDefault="00E41F38">
          <w:pPr>
            <w:pStyle w:val="Geenafstand"/>
            <w:spacing w:before="480"/>
            <w:jc w:val="center"/>
            <w:rPr>
              <w:color w:val="5B9BD5" w:themeColor="accent1"/>
            </w:rPr>
          </w:pPr>
          <w:r>
            <w:rPr>
              <w:noProof/>
              <w:lang w:eastAsia="nl-NL"/>
            </w:rPr>
            <w:drawing>
              <wp:inline distT="0" distB="0" distL="0" distR="0" wp14:anchorId="6DFBAC06" wp14:editId="6DFBAC07">
                <wp:extent cx="3979532" cy="1605593"/>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V Po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6454" cy="1616455"/>
                        </a:xfrm>
                        <a:prstGeom prst="rect">
                          <a:avLst/>
                        </a:prstGeom>
                      </pic:spPr>
                    </pic:pic>
                  </a:graphicData>
                </a:graphic>
              </wp:inline>
            </w:drawing>
          </w:r>
        </w:p>
        <w:p w14:paraId="6DFBA77F" w14:textId="77777777" w:rsidR="00DD463D" w:rsidRDefault="00385EF5" w:rsidP="00DD463D">
          <w:pPr>
            <w:jc w:val="center"/>
            <w:rPr>
              <w:noProof/>
              <w:lang w:eastAsia="nl-NL"/>
            </w:rPr>
          </w:pPr>
        </w:p>
      </w:sdtContent>
    </w:sdt>
    <w:p w14:paraId="6DFBA780" w14:textId="77777777" w:rsidR="00E556E5" w:rsidRDefault="00E556E5">
      <w:pPr>
        <w:rPr>
          <w:bCs/>
          <w:sz w:val="32"/>
          <w:szCs w:val="32"/>
          <w:lang w:eastAsia="nl-NL"/>
        </w:rPr>
      </w:pPr>
    </w:p>
    <w:p w14:paraId="6DFBA781" w14:textId="77777777" w:rsidR="00E556E5" w:rsidRDefault="00E556E5">
      <w:pPr>
        <w:rPr>
          <w:bCs/>
          <w:sz w:val="32"/>
          <w:szCs w:val="32"/>
          <w:lang w:eastAsia="nl-NL"/>
        </w:rPr>
      </w:pPr>
    </w:p>
    <w:p w14:paraId="6DFBA782" w14:textId="77777777" w:rsidR="00153694" w:rsidRDefault="00153694">
      <w:pPr>
        <w:rPr>
          <w:bCs/>
          <w:sz w:val="32"/>
          <w:szCs w:val="32"/>
          <w:lang w:eastAsia="nl-NL"/>
        </w:rPr>
      </w:pPr>
    </w:p>
    <w:p w14:paraId="16264449" w14:textId="35A204AE" w:rsidR="00972F1C" w:rsidRPr="00972F1C" w:rsidRDefault="001C73AE" w:rsidP="00087796">
      <w:pPr>
        <w:rPr>
          <w:bCs/>
          <w:sz w:val="32"/>
          <w:szCs w:val="32"/>
          <w:lang w:eastAsia="nl-NL"/>
        </w:rPr>
      </w:pPr>
      <w:r w:rsidRPr="001C73AE">
        <w:rPr>
          <w:bCs/>
          <w:noProof/>
          <w:sz w:val="32"/>
          <w:szCs w:val="32"/>
          <w:lang w:eastAsia="nl-NL"/>
        </w:rPr>
        <mc:AlternateContent>
          <mc:Choice Requires="wps">
            <w:drawing>
              <wp:anchor distT="91440" distB="91440" distL="114300" distR="114300" simplePos="0" relativeHeight="251661312" behindDoc="0" locked="0" layoutInCell="1" allowOverlap="1" wp14:anchorId="6DFBAC08" wp14:editId="6DFBAC09">
                <wp:simplePos x="0" y="0"/>
                <wp:positionH relativeFrom="margin">
                  <wp:posOffset>-171450</wp:posOffset>
                </wp:positionH>
                <wp:positionV relativeFrom="paragraph">
                  <wp:posOffset>553720</wp:posOffset>
                </wp:positionV>
                <wp:extent cx="6572250" cy="1152525"/>
                <wp:effectExtent l="0" t="0" r="0" b="0"/>
                <wp:wrapTopAndBottom/>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152525"/>
                        </a:xfrm>
                        <a:prstGeom prst="rect">
                          <a:avLst/>
                        </a:prstGeom>
                        <a:noFill/>
                        <a:ln w="9525">
                          <a:noFill/>
                          <a:miter lim="800000"/>
                          <a:headEnd/>
                          <a:tailEnd/>
                        </a:ln>
                      </wps:spPr>
                      <wps:txbx>
                        <w:txbxContent>
                          <w:p w14:paraId="6DFBAC4C" w14:textId="77777777" w:rsidR="002116E9" w:rsidRPr="001C73AE" w:rsidRDefault="002116E9">
                            <w:pPr>
                              <w:pBdr>
                                <w:top w:val="single" w:sz="24" w:space="8" w:color="5B9BD5" w:themeColor="accent1"/>
                                <w:bottom w:val="single" w:sz="24" w:space="8" w:color="5B9BD5" w:themeColor="accent1"/>
                              </w:pBdr>
                              <w:spacing w:after="0"/>
                              <w:rPr>
                                <w:i/>
                                <w:iCs/>
                                <w:color w:val="44546A" w:themeColor="text2"/>
                                <w:sz w:val="32"/>
                                <w:szCs w:val="32"/>
                              </w:rPr>
                            </w:pPr>
                            <w:r w:rsidRPr="001C73AE">
                              <w:rPr>
                                <w:i/>
                                <w:iCs/>
                                <w:color w:val="44546A" w:themeColor="text2"/>
                                <w:sz w:val="32"/>
                                <w:szCs w:val="32"/>
                              </w:rPr>
                              <w:t xml:space="preserve">Afstudeeronderzoek | HV Polo | Commerciële Economie| Hogeschool Leiden </w:t>
                            </w:r>
                          </w:p>
                          <w:p w14:paraId="6DFBAC4D" w14:textId="005E83D5" w:rsidR="002116E9" w:rsidRPr="001C73AE" w:rsidRDefault="002116E9">
                            <w:pPr>
                              <w:pBdr>
                                <w:top w:val="single" w:sz="24" w:space="8" w:color="5B9BD5" w:themeColor="accent1"/>
                                <w:bottom w:val="single" w:sz="24" w:space="8" w:color="5B9BD5" w:themeColor="accent1"/>
                              </w:pBdr>
                              <w:spacing w:after="0"/>
                              <w:rPr>
                                <w:i/>
                                <w:iCs/>
                                <w:color w:val="44546A" w:themeColor="text2"/>
                                <w:sz w:val="32"/>
                                <w:szCs w:val="32"/>
                              </w:rPr>
                            </w:pPr>
                            <w:r w:rsidRPr="001C73AE">
                              <w:rPr>
                                <w:i/>
                                <w:iCs/>
                                <w:color w:val="44546A" w:themeColor="text2"/>
                                <w:sz w:val="32"/>
                                <w:szCs w:val="32"/>
                              </w:rPr>
                              <w:tab/>
                              <w:t xml:space="preserve"> </w:t>
                            </w:r>
                            <w:r w:rsidRPr="001C73AE">
                              <w:rPr>
                                <w:i/>
                                <w:iCs/>
                                <w:color w:val="44546A" w:themeColor="text2"/>
                                <w:sz w:val="32"/>
                                <w:szCs w:val="32"/>
                              </w:rPr>
                              <w:tab/>
                            </w:r>
                            <w:r w:rsidRPr="001C73AE">
                              <w:rPr>
                                <w:i/>
                                <w:iCs/>
                                <w:color w:val="44546A" w:themeColor="text2"/>
                                <w:sz w:val="32"/>
                                <w:szCs w:val="32"/>
                              </w:rPr>
                              <w:tab/>
                              <w:t>Casper Koppelle | s1063464|</w:t>
                            </w:r>
                            <w:r>
                              <w:rPr>
                                <w:i/>
                                <w:iCs/>
                                <w:color w:val="44546A" w:themeColor="text2"/>
                                <w:sz w:val="32"/>
                                <w:szCs w:val="32"/>
                              </w:rPr>
                              <w:t>26</w:t>
                            </w:r>
                            <w:r w:rsidRPr="001C73AE">
                              <w:rPr>
                                <w:i/>
                                <w:iCs/>
                                <w:color w:val="44546A" w:themeColor="text2"/>
                                <w:sz w:val="32"/>
                                <w:szCs w:val="32"/>
                              </w:rPr>
                              <w:t>-0</w:t>
                            </w:r>
                            <w:r>
                              <w:rPr>
                                <w:i/>
                                <w:iCs/>
                                <w:color w:val="44546A" w:themeColor="text2"/>
                                <w:sz w:val="32"/>
                                <w:szCs w:val="32"/>
                              </w:rPr>
                              <w:t>5</w:t>
                            </w:r>
                            <w:r w:rsidRPr="001C73AE">
                              <w:rPr>
                                <w:i/>
                                <w:iCs/>
                                <w:color w:val="44546A" w:themeColor="text2"/>
                                <w:sz w:val="32"/>
                                <w:szCs w:val="32"/>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BAC08" id="_x0000_t202" coordsize="21600,21600" o:spt="202" path="m,l,21600r21600,l21600,xe">
                <v:stroke joinstyle="miter"/>
                <v:path gradientshapeok="t" o:connecttype="rect"/>
              </v:shapetype>
              <v:shape id="Tekstvak 2" o:spid="_x0000_s1026" type="#_x0000_t202" style="position:absolute;margin-left:-13.5pt;margin-top:43.6pt;width:517.5pt;height:90.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" filled="f" stroked="f">
                <v:textbox>
                  <w:txbxContent>
                    <w:p w14:paraId="6DFBAC4C" w14:textId="77777777" w:rsidR="002116E9" w:rsidRPr="001C73AE" w:rsidRDefault="002116E9">
                      <w:pPr>
                        <w:pBdr>
                          <w:top w:val="single" w:sz="24" w:space="8" w:color="5B9BD5" w:themeColor="accent1"/>
                          <w:bottom w:val="single" w:sz="24" w:space="8" w:color="5B9BD5" w:themeColor="accent1"/>
                        </w:pBdr>
                        <w:spacing w:after="0"/>
                        <w:rPr>
                          <w:i/>
                          <w:iCs/>
                          <w:color w:val="44546A" w:themeColor="text2"/>
                          <w:sz w:val="32"/>
                          <w:szCs w:val="32"/>
                        </w:rPr>
                      </w:pPr>
                      <w:r w:rsidRPr="001C73AE">
                        <w:rPr>
                          <w:i/>
                          <w:iCs/>
                          <w:color w:val="44546A" w:themeColor="text2"/>
                          <w:sz w:val="32"/>
                          <w:szCs w:val="32"/>
                        </w:rPr>
                        <w:t xml:space="preserve">Afstudeeronderzoek | HV Polo | Commerciële Economie| Hogeschool Leiden </w:t>
                      </w:r>
                    </w:p>
                    <w:p w14:paraId="6DFBAC4D" w14:textId="005E83D5" w:rsidR="002116E9" w:rsidRPr="001C73AE" w:rsidRDefault="002116E9">
                      <w:pPr>
                        <w:pBdr>
                          <w:top w:val="single" w:sz="24" w:space="8" w:color="5B9BD5" w:themeColor="accent1"/>
                          <w:bottom w:val="single" w:sz="24" w:space="8" w:color="5B9BD5" w:themeColor="accent1"/>
                        </w:pBdr>
                        <w:spacing w:after="0"/>
                        <w:rPr>
                          <w:i/>
                          <w:iCs/>
                          <w:color w:val="44546A" w:themeColor="text2"/>
                          <w:sz w:val="32"/>
                          <w:szCs w:val="32"/>
                        </w:rPr>
                      </w:pPr>
                      <w:r w:rsidRPr="001C73AE">
                        <w:rPr>
                          <w:i/>
                          <w:iCs/>
                          <w:color w:val="44546A" w:themeColor="text2"/>
                          <w:sz w:val="32"/>
                          <w:szCs w:val="32"/>
                        </w:rPr>
                        <w:tab/>
                        <w:t xml:space="preserve"> </w:t>
                      </w:r>
                      <w:r w:rsidRPr="001C73AE">
                        <w:rPr>
                          <w:i/>
                          <w:iCs/>
                          <w:color w:val="44546A" w:themeColor="text2"/>
                          <w:sz w:val="32"/>
                          <w:szCs w:val="32"/>
                        </w:rPr>
                        <w:tab/>
                      </w:r>
                      <w:r w:rsidRPr="001C73AE">
                        <w:rPr>
                          <w:i/>
                          <w:iCs/>
                          <w:color w:val="44546A" w:themeColor="text2"/>
                          <w:sz w:val="32"/>
                          <w:szCs w:val="32"/>
                        </w:rPr>
                        <w:tab/>
                        <w:t>Casper Koppelle | s1063464|</w:t>
                      </w:r>
                      <w:r>
                        <w:rPr>
                          <w:i/>
                          <w:iCs/>
                          <w:color w:val="44546A" w:themeColor="text2"/>
                          <w:sz w:val="32"/>
                          <w:szCs w:val="32"/>
                        </w:rPr>
                        <w:t>26</w:t>
                      </w:r>
                      <w:r w:rsidRPr="001C73AE">
                        <w:rPr>
                          <w:i/>
                          <w:iCs/>
                          <w:color w:val="44546A" w:themeColor="text2"/>
                          <w:sz w:val="32"/>
                          <w:szCs w:val="32"/>
                        </w:rPr>
                        <w:t>-0</w:t>
                      </w:r>
                      <w:r>
                        <w:rPr>
                          <w:i/>
                          <w:iCs/>
                          <w:color w:val="44546A" w:themeColor="text2"/>
                          <w:sz w:val="32"/>
                          <w:szCs w:val="32"/>
                        </w:rPr>
                        <w:t>5</w:t>
                      </w:r>
                      <w:r w:rsidRPr="001C73AE">
                        <w:rPr>
                          <w:i/>
                          <w:iCs/>
                          <w:color w:val="44546A" w:themeColor="text2"/>
                          <w:sz w:val="32"/>
                          <w:szCs w:val="32"/>
                        </w:rPr>
                        <w:t>-2015</w:t>
                      </w:r>
                    </w:p>
                  </w:txbxContent>
                </v:textbox>
                <w10:wrap type="topAndBottom" anchorx="margin"/>
              </v:shape>
            </w:pict>
          </mc:Fallback>
        </mc:AlternateContent>
      </w:r>
      <w:bookmarkStart w:id="2" w:name="_Toc413229393"/>
    </w:p>
    <w:p w14:paraId="55165659" w14:textId="6228EEEC" w:rsidR="00972F1C" w:rsidRPr="00972F1C" w:rsidRDefault="00972F1C" w:rsidP="00087796">
      <w:pPr>
        <w:rPr>
          <w:b/>
          <w:sz w:val="24"/>
          <w:szCs w:val="24"/>
        </w:rPr>
      </w:pPr>
      <w:r w:rsidRPr="00972F1C">
        <w:rPr>
          <w:b/>
          <w:sz w:val="24"/>
          <w:szCs w:val="24"/>
        </w:rPr>
        <w:lastRenderedPageBreak/>
        <w:t xml:space="preserve">Student </w:t>
      </w:r>
    </w:p>
    <w:p w14:paraId="6E19784C" w14:textId="49252DAD" w:rsidR="00972F1C" w:rsidRDefault="00972F1C" w:rsidP="00087796">
      <w:pPr>
        <w:rPr>
          <w:sz w:val="24"/>
          <w:szCs w:val="24"/>
        </w:rPr>
      </w:pPr>
      <w:r>
        <w:rPr>
          <w:sz w:val="24"/>
          <w:szCs w:val="24"/>
        </w:rPr>
        <w:t>Casper Koppelle s1063464</w:t>
      </w:r>
    </w:p>
    <w:p w14:paraId="02CE8DDE" w14:textId="2F85CF08" w:rsidR="00972F1C" w:rsidRDefault="00972F1C" w:rsidP="00087796">
      <w:pPr>
        <w:rPr>
          <w:sz w:val="24"/>
          <w:szCs w:val="24"/>
        </w:rPr>
      </w:pPr>
      <w:r>
        <w:rPr>
          <w:sz w:val="24"/>
          <w:szCs w:val="24"/>
        </w:rPr>
        <w:t>CE5</w:t>
      </w:r>
    </w:p>
    <w:p w14:paraId="1179F770" w14:textId="77777777" w:rsidR="00972F1C" w:rsidRDefault="00972F1C" w:rsidP="00087796">
      <w:pPr>
        <w:rPr>
          <w:sz w:val="24"/>
          <w:szCs w:val="24"/>
        </w:rPr>
      </w:pPr>
    </w:p>
    <w:p w14:paraId="32563040" w14:textId="5AC2182E" w:rsidR="00972F1C" w:rsidRPr="00972F1C" w:rsidRDefault="00972F1C" w:rsidP="00087796">
      <w:pPr>
        <w:rPr>
          <w:b/>
          <w:sz w:val="24"/>
          <w:szCs w:val="24"/>
        </w:rPr>
      </w:pPr>
      <w:r w:rsidRPr="00972F1C">
        <w:rPr>
          <w:b/>
          <w:sz w:val="24"/>
          <w:szCs w:val="24"/>
        </w:rPr>
        <w:t xml:space="preserve">Plaats en datum </w:t>
      </w:r>
    </w:p>
    <w:p w14:paraId="0FFF9349" w14:textId="6326938C" w:rsidR="00972F1C" w:rsidRDefault="00972F1C" w:rsidP="00087796">
      <w:pPr>
        <w:rPr>
          <w:sz w:val="24"/>
          <w:szCs w:val="24"/>
        </w:rPr>
      </w:pPr>
      <w:r>
        <w:rPr>
          <w:sz w:val="24"/>
          <w:szCs w:val="24"/>
        </w:rPr>
        <w:t>26 mei 2015</w:t>
      </w:r>
    </w:p>
    <w:p w14:paraId="765E0F32" w14:textId="77777777" w:rsidR="00972F1C" w:rsidRDefault="00972F1C" w:rsidP="00087796">
      <w:pPr>
        <w:rPr>
          <w:sz w:val="24"/>
          <w:szCs w:val="24"/>
        </w:rPr>
      </w:pPr>
    </w:p>
    <w:p w14:paraId="3B644032" w14:textId="59F73ED8" w:rsidR="00972F1C" w:rsidRPr="00972F1C" w:rsidRDefault="00972F1C" w:rsidP="00087796">
      <w:pPr>
        <w:rPr>
          <w:b/>
          <w:sz w:val="24"/>
          <w:szCs w:val="24"/>
        </w:rPr>
      </w:pPr>
      <w:r w:rsidRPr="00972F1C">
        <w:rPr>
          <w:b/>
          <w:sz w:val="24"/>
          <w:szCs w:val="24"/>
        </w:rPr>
        <w:t>Status</w:t>
      </w:r>
    </w:p>
    <w:p w14:paraId="54FB6627" w14:textId="211FF2D4" w:rsidR="00972F1C" w:rsidRDefault="00972F1C" w:rsidP="00087796">
      <w:pPr>
        <w:rPr>
          <w:sz w:val="24"/>
        </w:rPr>
      </w:pPr>
      <w:r>
        <w:rPr>
          <w:sz w:val="24"/>
        </w:rPr>
        <w:t>Definitief</w:t>
      </w:r>
    </w:p>
    <w:p w14:paraId="52C54E6A" w14:textId="77777777" w:rsidR="00972F1C" w:rsidRDefault="00972F1C" w:rsidP="00087796">
      <w:pPr>
        <w:rPr>
          <w:sz w:val="24"/>
        </w:rPr>
      </w:pPr>
    </w:p>
    <w:p w14:paraId="7D32CE44" w14:textId="3A774634" w:rsidR="00972F1C" w:rsidRPr="00972F1C" w:rsidRDefault="00972F1C" w:rsidP="00087796">
      <w:pPr>
        <w:rPr>
          <w:b/>
          <w:sz w:val="24"/>
        </w:rPr>
      </w:pPr>
      <w:r w:rsidRPr="00972F1C">
        <w:rPr>
          <w:b/>
          <w:sz w:val="24"/>
        </w:rPr>
        <w:t>Begeleider</w:t>
      </w:r>
    </w:p>
    <w:p w14:paraId="61B366B0" w14:textId="0CCD11AF" w:rsidR="00972F1C" w:rsidRDefault="00972F1C" w:rsidP="00087796">
      <w:pPr>
        <w:rPr>
          <w:sz w:val="24"/>
        </w:rPr>
      </w:pPr>
      <w:r>
        <w:rPr>
          <w:sz w:val="24"/>
        </w:rPr>
        <w:t xml:space="preserve">Kees de </w:t>
      </w:r>
      <w:proofErr w:type="spellStart"/>
      <w:r>
        <w:rPr>
          <w:sz w:val="24"/>
        </w:rPr>
        <w:t>Graauw</w:t>
      </w:r>
      <w:proofErr w:type="spellEnd"/>
    </w:p>
    <w:p w14:paraId="322C236B" w14:textId="77777777" w:rsidR="00972F1C" w:rsidRDefault="00972F1C" w:rsidP="00087796">
      <w:pPr>
        <w:rPr>
          <w:sz w:val="24"/>
        </w:rPr>
      </w:pPr>
    </w:p>
    <w:p w14:paraId="0F164A59" w14:textId="38A35354" w:rsidR="00972F1C" w:rsidRDefault="00972F1C" w:rsidP="00087796">
      <w:pPr>
        <w:rPr>
          <w:b/>
          <w:sz w:val="24"/>
        </w:rPr>
      </w:pPr>
      <w:r>
        <w:rPr>
          <w:b/>
          <w:sz w:val="24"/>
        </w:rPr>
        <w:t>1</w:t>
      </w:r>
      <w:r w:rsidRPr="00972F1C">
        <w:rPr>
          <w:b/>
          <w:sz w:val="24"/>
          <w:vertAlign w:val="superscript"/>
        </w:rPr>
        <w:t>e</w:t>
      </w:r>
      <w:r>
        <w:rPr>
          <w:b/>
          <w:sz w:val="24"/>
        </w:rPr>
        <w:t xml:space="preserve"> Lezer</w:t>
      </w:r>
    </w:p>
    <w:p w14:paraId="55BFC2DC" w14:textId="5DD2518A" w:rsidR="00972F1C" w:rsidRPr="00606487" w:rsidRDefault="00606487" w:rsidP="00087796">
      <w:pPr>
        <w:rPr>
          <w:sz w:val="24"/>
        </w:rPr>
      </w:pPr>
      <w:r w:rsidRPr="00606487">
        <w:rPr>
          <w:sz w:val="24"/>
        </w:rPr>
        <w:t xml:space="preserve">Anke </w:t>
      </w:r>
      <w:proofErr w:type="spellStart"/>
      <w:r w:rsidRPr="00606487">
        <w:rPr>
          <w:sz w:val="24"/>
        </w:rPr>
        <w:t>Cilissen</w:t>
      </w:r>
      <w:proofErr w:type="spellEnd"/>
    </w:p>
    <w:p w14:paraId="6CC09C73" w14:textId="77777777" w:rsidR="00972F1C" w:rsidRDefault="00972F1C" w:rsidP="00087796">
      <w:pPr>
        <w:rPr>
          <w:b/>
          <w:sz w:val="24"/>
        </w:rPr>
      </w:pPr>
    </w:p>
    <w:p w14:paraId="343EC6F0" w14:textId="65584737" w:rsidR="00972F1C" w:rsidRDefault="00972F1C" w:rsidP="00087796">
      <w:pPr>
        <w:rPr>
          <w:b/>
          <w:sz w:val="24"/>
        </w:rPr>
      </w:pPr>
      <w:r>
        <w:rPr>
          <w:b/>
          <w:sz w:val="24"/>
        </w:rPr>
        <w:t xml:space="preserve">2e Lezer </w:t>
      </w:r>
    </w:p>
    <w:p w14:paraId="06B0EE5D" w14:textId="688F072D" w:rsidR="00972F1C" w:rsidRPr="00606487" w:rsidRDefault="00972F1C" w:rsidP="00087796">
      <w:pPr>
        <w:rPr>
          <w:sz w:val="24"/>
          <w:vertAlign w:val="superscript"/>
        </w:rPr>
      </w:pPr>
      <w:r w:rsidRPr="00606487">
        <w:rPr>
          <w:sz w:val="24"/>
        </w:rPr>
        <w:t xml:space="preserve">Colin </w:t>
      </w:r>
      <w:proofErr w:type="spellStart"/>
      <w:r w:rsidRPr="00606487">
        <w:rPr>
          <w:sz w:val="24"/>
        </w:rPr>
        <w:t>Reudink</w:t>
      </w:r>
      <w:proofErr w:type="spellEnd"/>
    </w:p>
    <w:p w14:paraId="269B85DE" w14:textId="77777777" w:rsidR="00972F1C" w:rsidRDefault="00972F1C" w:rsidP="00087796">
      <w:pPr>
        <w:rPr>
          <w:b/>
          <w:sz w:val="24"/>
        </w:rPr>
      </w:pPr>
    </w:p>
    <w:p w14:paraId="6762B309" w14:textId="77777777" w:rsidR="00972F1C" w:rsidRPr="00972F1C" w:rsidRDefault="00972F1C" w:rsidP="00087796">
      <w:pPr>
        <w:rPr>
          <w:b/>
          <w:sz w:val="24"/>
        </w:rPr>
      </w:pPr>
    </w:p>
    <w:p w14:paraId="6257863A" w14:textId="77777777" w:rsidR="00972F1C" w:rsidRPr="00972F1C" w:rsidRDefault="00972F1C" w:rsidP="00087796">
      <w:pPr>
        <w:rPr>
          <w:sz w:val="24"/>
        </w:rPr>
      </w:pPr>
    </w:p>
    <w:p w14:paraId="4B8ACD7E" w14:textId="77777777" w:rsidR="00972F1C" w:rsidRPr="00972F1C" w:rsidRDefault="00972F1C" w:rsidP="00087796">
      <w:pPr>
        <w:rPr>
          <w:b/>
          <w:i/>
          <w:sz w:val="24"/>
        </w:rPr>
      </w:pPr>
    </w:p>
    <w:p w14:paraId="26FA471F" w14:textId="77777777" w:rsidR="00972F1C" w:rsidRDefault="00972F1C" w:rsidP="00087796">
      <w:pPr>
        <w:rPr>
          <w:b/>
          <w:sz w:val="24"/>
        </w:rPr>
      </w:pPr>
    </w:p>
    <w:p w14:paraId="6A873CC3" w14:textId="77777777" w:rsidR="00972F1C" w:rsidRDefault="00972F1C" w:rsidP="00087796">
      <w:pPr>
        <w:rPr>
          <w:b/>
          <w:sz w:val="24"/>
        </w:rPr>
      </w:pPr>
    </w:p>
    <w:p w14:paraId="6132F023" w14:textId="77777777" w:rsidR="00972F1C" w:rsidRDefault="00972F1C" w:rsidP="00087796">
      <w:pPr>
        <w:rPr>
          <w:b/>
          <w:sz w:val="24"/>
        </w:rPr>
      </w:pPr>
    </w:p>
    <w:p w14:paraId="7A334CBF" w14:textId="77777777" w:rsidR="00972F1C" w:rsidRDefault="00972F1C" w:rsidP="00087796">
      <w:pPr>
        <w:rPr>
          <w:b/>
          <w:sz w:val="24"/>
        </w:rPr>
      </w:pPr>
    </w:p>
    <w:p w14:paraId="1D143A05" w14:textId="77777777" w:rsidR="00972F1C" w:rsidRDefault="00972F1C" w:rsidP="00087796">
      <w:pPr>
        <w:rPr>
          <w:b/>
          <w:sz w:val="24"/>
        </w:rPr>
      </w:pPr>
    </w:p>
    <w:p w14:paraId="2C028465" w14:textId="77777777" w:rsidR="00972F1C" w:rsidRDefault="00972F1C" w:rsidP="00087796">
      <w:pPr>
        <w:rPr>
          <w:b/>
          <w:sz w:val="24"/>
        </w:rPr>
      </w:pPr>
    </w:p>
    <w:p w14:paraId="779DE177" w14:textId="77777777" w:rsidR="00972F1C" w:rsidRDefault="00972F1C" w:rsidP="00087796">
      <w:pPr>
        <w:rPr>
          <w:b/>
          <w:sz w:val="24"/>
        </w:rPr>
      </w:pPr>
    </w:p>
    <w:p w14:paraId="3F48FD15" w14:textId="77777777" w:rsidR="00087796" w:rsidRDefault="00087796" w:rsidP="003127AA">
      <w:pPr>
        <w:pStyle w:val="Kop2"/>
      </w:pPr>
      <w:r>
        <w:lastRenderedPageBreak/>
        <w:t>Management Summary</w:t>
      </w:r>
    </w:p>
    <w:p w14:paraId="6E21E10C" w14:textId="77777777" w:rsidR="00087796" w:rsidRDefault="00087796" w:rsidP="00087796">
      <w:pPr>
        <w:spacing w:after="0"/>
        <w:rPr>
          <w:color w:val="000000" w:themeColor="text1"/>
        </w:rPr>
      </w:pPr>
      <w:r w:rsidRPr="00C139E9">
        <w:rPr>
          <w:color w:val="000000" w:themeColor="text1"/>
        </w:rPr>
        <w:t xml:space="preserve">The Dutch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sports</w:t>
      </w:r>
      <w:proofErr w:type="spellEnd"/>
      <w:r w:rsidRPr="00C139E9">
        <w:rPr>
          <w:color w:val="000000" w:themeColor="text1"/>
        </w:rPr>
        <w:t xml:space="preserve"> market has </w:t>
      </w:r>
      <w:proofErr w:type="spellStart"/>
      <w:r w:rsidRPr="00C139E9">
        <w:rPr>
          <w:color w:val="000000" w:themeColor="text1"/>
        </w:rPr>
        <w:t>gone</w:t>
      </w:r>
      <w:proofErr w:type="spellEnd"/>
      <w:r w:rsidRPr="00C139E9">
        <w:rPr>
          <w:color w:val="000000" w:themeColor="text1"/>
        </w:rPr>
        <w:t xml:space="preserve"> </w:t>
      </w:r>
      <w:proofErr w:type="spellStart"/>
      <w:r w:rsidRPr="00C139E9">
        <w:rPr>
          <w:color w:val="000000" w:themeColor="text1"/>
        </w:rPr>
        <w:t>through</w:t>
      </w:r>
      <w:proofErr w:type="spellEnd"/>
      <w:r w:rsidRPr="00C139E9">
        <w:rPr>
          <w:color w:val="000000" w:themeColor="text1"/>
        </w:rPr>
        <w:t xml:space="preserve"> </w:t>
      </w:r>
      <w:proofErr w:type="spellStart"/>
      <w:r w:rsidRPr="00C139E9">
        <w:rPr>
          <w:color w:val="000000" w:themeColor="text1"/>
        </w:rPr>
        <w:t>many</w:t>
      </w:r>
      <w:proofErr w:type="spellEnd"/>
      <w:r w:rsidRPr="00C139E9">
        <w:rPr>
          <w:color w:val="000000" w:themeColor="text1"/>
        </w:rPr>
        <w:t xml:space="preserve"> changes over the past </w:t>
      </w:r>
      <w:proofErr w:type="spellStart"/>
      <w:r w:rsidRPr="00C139E9">
        <w:rPr>
          <w:color w:val="000000" w:themeColor="text1"/>
        </w:rPr>
        <w:t>years</w:t>
      </w:r>
      <w:proofErr w:type="spellEnd"/>
      <w:r w:rsidRPr="00C139E9">
        <w:rPr>
          <w:color w:val="000000" w:themeColor="text1"/>
        </w:rPr>
        <w:t xml:space="preserve">. </w:t>
      </w:r>
    </w:p>
    <w:p w14:paraId="24C38212" w14:textId="77777777" w:rsidR="00087796" w:rsidRDefault="00087796" w:rsidP="00087796">
      <w:pPr>
        <w:spacing w:after="0"/>
        <w:rPr>
          <w:color w:val="000000" w:themeColor="text1"/>
        </w:rPr>
      </w:pPr>
      <w:r w:rsidRPr="00C139E9">
        <w:rPr>
          <w:color w:val="000000" w:themeColor="text1"/>
        </w:rPr>
        <w:t xml:space="preserve">The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sports</w:t>
      </w:r>
      <w:proofErr w:type="spellEnd"/>
      <w:r w:rsidRPr="00C139E9">
        <w:rPr>
          <w:color w:val="000000" w:themeColor="text1"/>
        </w:rPr>
        <w:t xml:space="preserve"> market  </w:t>
      </w:r>
      <w:proofErr w:type="spellStart"/>
      <w:r w:rsidRPr="00C139E9">
        <w:rPr>
          <w:color w:val="000000" w:themeColor="text1"/>
        </w:rPr>
        <w:t>increased</w:t>
      </w:r>
      <w:proofErr w:type="spellEnd"/>
      <w:r w:rsidRPr="00C139E9">
        <w:rPr>
          <w:color w:val="000000" w:themeColor="text1"/>
        </w:rPr>
        <w:t xml:space="preserve"> </w:t>
      </w:r>
      <w:proofErr w:type="spellStart"/>
      <w:r w:rsidRPr="00C139E9">
        <w:rPr>
          <w:color w:val="000000" w:themeColor="text1"/>
        </w:rPr>
        <w:t>by</w:t>
      </w:r>
      <w:proofErr w:type="spellEnd"/>
      <w:r w:rsidRPr="00C139E9">
        <w:rPr>
          <w:color w:val="000000" w:themeColor="text1"/>
        </w:rPr>
        <w:t xml:space="preserve"> 16% </w:t>
      </w:r>
      <w:proofErr w:type="spellStart"/>
      <w:r w:rsidRPr="00C139E9">
        <w:rPr>
          <w:color w:val="000000" w:themeColor="text1"/>
        </w:rPr>
        <w:t>between</w:t>
      </w:r>
      <w:proofErr w:type="spellEnd"/>
      <w:r w:rsidRPr="00C139E9">
        <w:rPr>
          <w:color w:val="000000" w:themeColor="text1"/>
        </w:rPr>
        <w:t xml:space="preserve"> 2001 </w:t>
      </w:r>
      <w:proofErr w:type="spellStart"/>
      <w:r w:rsidRPr="00C139E9">
        <w:rPr>
          <w:color w:val="000000" w:themeColor="text1"/>
        </w:rPr>
        <w:t>and</w:t>
      </w:r>
      <w:proofErr w:type="spellEnd"/>
      <w:r w:rsidRPr="00C139E9">
        <w:rPr>
          <w:color w:val="000000" w:themeColor="text1"/>
        </w:rPr>
        <w:t xml:space="preserve"> 2006, a time </w:t>
      </w:r>
      <w:proofErr w:type="spellStart"/>
      <w:r w:rsidRPr="00C139E9">
        <w:rPr>
          <w:color w:val="000000" w:themeColor="text1"/>
        </w:rPr>
        <w:t>where</w:t>
      </w:r>
      <w:proofErr w:type="spellEnd"/>
      <w:r w:rsidRPr="00C139E9">
        <w:rPr>
          <w:color w:val="000000" w:themeColor="text1"/>
        </w:rPr>
        <w:t xml:space="preserve"> the brand HV POLO had a strong </w:t>
      </w:r>
      <w:proofErr w:type="spellStart"/>
      <w:r w:rsidRPr="00C139E9">
        <w:rPr>
          <w:color w:val="000000" w:themeColor="text1"/>
        </w:rPr>
        <w:t>growth</w:t>
      </w:r>
      <w:proofErr w:type="spellEnd"/>
      <w:r w:rsidRPr="00C139E9">
        <w:rPr>
          <w:color w:val="000000" w:themeColor="text1"/>
        </w:rPr>
        <w:t xml:space="preserve"> in business. </w:t>
      </w:r>
      <w:proofErr w:type="spellStart"/>
      <w:r w:rsidRPr="00C139E9">
        <w:rPr>
          <w:color w:val="000000" w:themeColor="text1"/>
        </w:rPr>
        <w:t>Between</w:t>
      </w:r>
      <w:proofErr w:type="spellEnd"/>
      <w:r w:rsidRPr="00C139E9">
        <w:rPr>
          <w:color w:val="000000" w:themeColor="text1"/>
        </w:rPr>
        <w:t xml:space="preserve"> 2006 </w:t>
      </w:r>
      <w:proofErr w:type="spellStart"/>
      <w:r w:rsidRPr="00C139E9">
        <w:rPr>
          <w:color w:val="000000" w:themeColor="text1"/>
        </w:rPr>
        <w:t>and</w:t>
      </w:r>
      <w:proofErr w:type="spellEnd"/>
      <w:r w:rsidRPr="00C139E9">
        <w:rPr>
          <w:color w:val="000000" w:themeColor="text1"/>
        </w:rPr>
        <w:t xml:space="preserve"> 2011,the company </w:t>
      </w:r>
      <w:proofErr w:type="spellStart"/>
      <w:r w:rsidRPr="00C139E9">
        <w:rPr>
          <w:color w:val="000000" w:themeColor="text1"/>
        </w:rPr>
        <w:t>noticed</w:t>
      </w:r>
      <w:proofErr w:type="spellEnd"/>
      <w:r w:rsidRPr="00C139E9">
        <w:rPr>
          <w:color w:val="000000" w:themeColor="text1"/>
        </w:rPr>
        <w:t xml:space="preserve"> change as the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sports</w:t>
      </w:r>
      <w:proofErr w:type="spellEnd"/>
      <w:r w:rsidRPr="00C139E9">
        <w:rPr>
          <w:color w:val="000000" w:themeColor="text1"/>
        </w:rPr>
        <w:t xml:space="preserve"> market </w:t>
      </w:r>
      <w:proofErr w:type="spellStart"/>
      <w:r w:rsidRPr="00C139E9">
        <w:rPr>
          <w:color w:val="000000" w:themeColor="text1"/>
        </w:rPr>
        <w:t>only</w:t>
      </w:r>
      <w:proofErr w:type="spellEnd"/>
      <w:r w:rsidRPr="00C139E9">
        <w:rPr>
          <w:color w:val="000000" w:themeColor="text1"/>
        </w:rPr>
        <w:t xml:space="preserve"> </w:t>
      </w:r>
      <w:proofErr w:type="spellStart"/>
      <w:r w:rsidRPr="00C139E9">
        <w:rPr>
          <w:color w:val="000000" w:themeColor="text1"/>
        </w:rPr>
        <w:t>grew</w:t>
      </w:r>
      <w:proofErr w:type="spellEnd"/>
      <w:r w:rsidRPr="00C139E9">
        <w:rPr>
          <w:color w:val="000000" w:themeColor="text1"/>
        </w:rPr>
        <w:t xml:space="preserve"> </w:t>
      </w:r>
      <w:proofErr w:type="spellStart"/>
      <w:r w:rsidRPr="00C139E9">
        <w:rPr>
          <w:color w:val="000000" w:themeColor="text1"/>
        </w:rPr>
        <w:t>by</w:t>
      </w:r>
      <w:proofErr w:type="spellEnd"/>
      <w:r w:rsidRPr="00C139E9">
        <w:rPr>
          <w:color w:val="000000" w:themeColor="text1"/>
        </w:rPr>
        <w:t xml:space="preserve"> 2%. In the past, </w:t>
      </w:r>
      <w:proofErr w:type="spellStart"/>
      <w:r w:rsidRPr="00C139E9">
        <w:rPr>
          <w:color w:val="000000" w:themeColor="text1"/>
        </w:rPr>
        <w:t>management’s</w:t>
      </w:r>
      <w:proofErr w:type="spellEnd"/>
      <w:r w:rsidRPr="00C139E9">
        <w:rPr>
          <w:color w:val="000000" w:themeColor="text1"/>
        </w:rPr>
        <w:t xml:space="preserve"> </w:t>
      </w:r>
      <w:proofErr w:type="spellStart"/>
      <w:r w:rsidRPr="00C139E9">
        <w:rPr>
          <w:color w:val="000000" w:themeColor="text1"/>
        </w:rPr>
        <w:t>visions</w:t>
      </w:r>
      <w:proofErr w:type="spellEnd"/>
      <w:r w:rsidRPr="00C139E9">
        <w:rPr>
          <w:color w:val="000000" w:themeColor="text1"/>
        </w:rPr>
        <w:t xml:space="preserve"> </w:t>
      </w:r>
      <w:proofErr w:type="spellStart"/>
      <w:r w:rsidRPr="00C139E9">
        <w:rPr>
          <w:color w:val="000000" w:themeColor="text1"/>
        </w:rPr>
        <w:t>implied</w:t>
      </w:r>
      <w:proofErr w:type="spellEnd"/>
      <w:r w:rsidRPr="00C139E9">
        <w:rPr>
          <w:color w:val="000000" w:themeColor="text1"/>
        </w:rPr>
        <w:t xml:space="preserve"> </w:t>
      </w:r>
      <w:proofErr w:type="spellStart"/>
      <w:r w:rsidRPr="00C139E9">
        <w:rPr>
          <w:color w:val="000000" w:themeColor="text1"/>
        </w:rPr>
        <w:t>that</w:t>
      </w:r>
      <w:proofErr w:type="spellEnd"/>
      <w:r w:rsidRPr="00C139E9">
        <w:rPr>
          <w:color w:val="000000" w:themeColor="text1"/>
        </w:rPr>
        <w:t xml:space="preserve"> the </w:t>
      </w:r>
      <w:proofErr w:type="spellStart"/>
      <w:r w:rsidRPr="00C139E9">
        <w:rPr>
          <w:color w:val="000000" w:themeColor="text1"/>
        </w:rPr>
        <w:t>products</w:t>
      </w:r>
      <w:proofErr w:type="spellEnd"/>
      <w:r w:rsidRPr="00C139E9">
        <w:rPr>
          <w:color w:val="000000" w:themeColor="text1"/>
        </w:rPr>
        <w:t xml:space="preserve"> </w:t>
      </w:r>
      <w:proofErr w:type="spellStart"/>
      <w:r w:rsidRPr="00C139E9">
        <w:rPr>
          <w:color w:val="000000" w:themeColor="text1"/>
        </w:rPr>
        <w:t>would</w:t>
      </w:r>
      <w:proofErr w:type="spellEnd"/>
      <w:r w:rsidRPr="00C139E9">
        <w:rPr>
          <w:color w:val="000000" w:themeColor="text1"/>
        </w:rPr>
        <w:t xml:space="preserve"> </w:t>
      </w:r>
      <w:proofErr w:type="spellStart"/>
      <w:r w:rsidRPr="00C139E9">
        <w:rPr>
          <w:color w:val="000000" w:themeColor="text1"/>
        </w:rPr>
        <w:t>sell</w:t>
      </w:r>
      <w:proofErr w:type="spellEnd"/>
      <w:r w:rsidRPr="00C139E9">
        <w:rPr>
          <w:color w:val="000000" w:themeColor="text1"/>
        </w:rPr>
        <w:t xml:space="preserve"> </w:t>
      </w:r>
      <w:proofErr w:type="spellStart"/>
      <w:r w:rsidRPr="00C139E9">
        <w:rPr>
          <w:color w:val="000000" w:themeColor="text1"/>
        </w:rPr>
        <w:t>themselves</w:t>
      </w:r>
      <w:proofErr w:type="spellEnd"/>
      <w:r w:rsidRPr="00C139E9">
        <w:rPr>
          <w:color w:val="000000" w:themeColor="text1"/>
        </w:rPr>
        <w:t xml:space="preserve">, </w:t>
      </w:r>
      <w:proofErr w:type="spellStart"/>
      <w:r w:rsidRPr="00C139E9">
        <w:rPr>
          <w:color w:val="000000" w:themeColor="text1"/>
        </w:rPr>
        <w:t>considering</w:t>
      </w:r>
      <w:proofErr w:type="spellEnd"/>
      <w:r w:rsidRPr="00C139E9">
        <w:rPr>
          <w:color w:val="000000" w:themeColor="text1"/>
        </w:rPr>
        <w:t xml:space="preserve"> </w:t>
      </w:r>
      <w:proofErr w:type="spellStart"/>
      <w:r w:rsidRPr="00C139E9">
        <w:rPr>
          <w:color w:val="000000" w:themeColor="text1"/>
        </w:rPr>
        <w:t>this</w:t>
      </w:r>
      <w:proofErr w:type="spellEnd"/>
      <w:r w:rsidRPr="00C139E9">
        <w:rPr>
          <w:color w:val="000000" w:themeColor="text1"/>
        </w:rPr>
        <w:t xml:space="preserve"> was, </w:t>
      </w:r>
      <w:proofErr w:type="spellStart"/>
      <w:r w:rsidRPr="00C139E9">
        <w:rPr>
          <w:color w:val="000000" w:themeColor="text1"/>
        </w:rPr>
        <w:t>untill</w:t>
      </w:r>
      <w:proofErr w:type="spellEnd"/>
      <w:r w:rsidRPr="00C139E9">
        <w:rPr>
          <w:color w:val="000000" w:themeColor="text1"/>
        </w:rPr>
        <w:t xml:space="preserve"> </w:t>
      </w:r>
      <w:proofErr w:type="spellStart"/>
      <w:r w:rsidRPr="00C139E9">
        <w:rPr>
          <w:color w:val="000000" w:themeColor="text1"/>
        </w:rPr>
        <w:t>recently</w:t>
      </w:r>
      <w:proofErr w:type="spellEnd"/>
      <w:r w:rsidRPr="00C139E9">
        <w:rPr>
          <w:color w:val="000000" w:themeColor="text1"/>
        </w:rPr>
        <w:t xml:space="preserve"> </w:t>
      </w:r>
      <w:proofErr w:type="spellStart"/>
      <w:r w:rsidRPr="00C139E9">
        <w:rPr>
          <w:color w:val="000000" w:themeColor="text1"/>
        </w:rPr>
        <w:t>always</w:t>
      </w:r>
      <w:proofErr w:type="spellEnd"/>
      <w:r w:rsidRPr="00C139E9">
        <w:rPr>
          <w:color w:val="000000" w:themeColor="text1"/>
        </w:rPr>
        <w:t xml:space="preserve"> the case. </w:t>
      </w:r>
    </w:p>
    <w:p w14:paraId="7B61B7FD" w14:textId="77777777" w:rsidR="00087796" w:rsidRDefault="00087796" w:rsidP="00087796">
      <w:pPr>
        <w:spacing w:after="0"/>
        <w:rPr>
          <w:color w:val="000000" w:themeColor="text1"/>
        </w:rPr>
      </w:pPr>
      <w:proofErr w:type="spellStart"/>
      <w:r w:rsidRPr="00C139E9">
        <w:rPr>
          <w:color w:val="000000" w:themeColor="text1"/>
        </w:rPr>
        <w:t>However</w:t>
      </w:r>
      <w:proofErr w:type="spellEnd"/>
      <w:r w:rsidRPr="00C139E9">
        <w:rPr>
          <w:color w:val="000000" w:themeColor="text1"/>
        </w:rPr>
        <w:t xml:space="preserve">, the </w:t>
      </w:r>
      <w:proofErr w:type="spellStart"/>
      <w:r w:rsidRPr="00C139E9">
        <w:rPr>
          <w:color w:val="000000" w:themeColor="text1"/>
        </w:rPr>
        <w:t>revenue</w:t>
      </w:r>
      <w:proofErr w:type="spellEnd"/>
      <w:r w:rsidRPr="00C139E9">
        <w:rPr>
          <w:color w:val="000000" w:themeColor="text1"/>
        </w:rPr>
        <w:t xml:space="preserve"> does </w:t>
      </w:r>
      <w:proofErr w:type="spellStart"/>
      <w:r w:rsidRPr="00C139E9">
        <w:rPr>
          <w:color w:val="000000" w:themeColor="text1"/>
        </w:rPr>
        <w:t>not</w:t>
      </w:r>
      <w:proofErr w:type="spellEnd"/>
      <w:r w:rsidRPr="00C139E9">
        <w:rPr>
          <w:color w:val="000000" w:themeColor="text1"/>
        </w:rPr>
        <w:t xml:space="preserve"> meet </w:t>
      </w:r>
      <w:proofErr w:type="spellStart"/>
      <w:r w:rsidRPr="00C139E9">
        <w:rPr>
          <w:color w:val="000000" w:themeColor="text1"/>
        </w:rPr>
        <w:t>expectations</w:t>
      </w:r>
      <w:proofErr w:type="spellEnd"/>
      <w:r w:rsidRPr="00C139E9">
        <w:rPr>
          <w:color w:val="000000" w:themeColor="text1"/>
        </w:rPr>
        <w:t xml:space="preserve"> in 2014.  </w:t>
      </w:r>
      <w:proofErr w:type="spellStart"/>
      <w:r w:rsidRPr="00C139E9">
        <w:rPr>
          <w:color w:val="000000" w:themeColor="text1"/>
        </w:rPr>
        <w:t>Considering</w:t>
      </w:r>
      <w:proofErr w:type="spellEnd"/>
      <w:r w:rsidRPr="00C139E9">
        <w:rPr>
          <w:color w:val="000000" w:themeColor="text1"/>
        </w:rPr>
        <w:t xml:space="preserve"> </w:t>
      </w:r>
      <w:proofErr w:type="spellStart"/>
      <w:r w:rsidRPr="00C139E9">
        <w:rPr>
          <w:color w:val="000000" w:themeColor="text1"/>
        </w:rPr>
        <w:t>this</w:t>
      </w:r>
      <w:proofErr w:type="spellEnd"/>
      <w:r w:rsidRPr="00C139E9">
        <w:rPr>
          <w:color w:val="000000" w:themeColor="text1"/>
        </w:rPr>
        <w:t xml:space="preserve"> </w:t>
      </w:r>
      <w:proofErr w:type="spellStart"/>
      <w:r w:rsidRPr="00C139E9">
        <w:rPr>
          <w:color w:val="000000" w:themeColor="text1"/>
        </w:rPr>
        <w:t>fact</w:t>
      </w:r>
      <w:proofErr w:type="spellEnd"/>
      <w:r w:rsidRPr="00C139E9">
        <w:rPr>
          <w:color w:val="000000" w:themeColor="text1"/>
        </w:rPr>
        <w:t xml:space="preserve">, the </w:t>
      </w:r>
      <w:proofErr w:type="spellStart"/>
      <w:r w:rsidRPr="00C139E9">
        <w:rPr>
          <w:color w:val="000000" w:themeColor="text1"/>
        </w:rPr>
        <w:t>main</w:t>
      </w:r>
      <w:proofErr w:type="spellEnd"/>
      <w:r w:rsidRPr="00C139E9">
        <w:rPr>
          <w:color w:val="000000" w:themeColor="text1"/>
        </w:rPr>
        <w:t xml:space="preserve"> goal of </w:t>
      </w:r>
      <w:proofErr w:type="spellStart"/>
      <w:r w:rsidRPr="00C139E9">
        <w:rPr>
          <w:color w:val="000000" w:themeColor="text1"/>
        </w:rPr>
        <w:t>this</w:t>
      </w:r>
      <w:proofErr w:type="spellEnd"/>
      <w:r w:rsidRPr="00C139E9">
        <w:rPr>
          <w:color w:val="000000" w:themeColor="text1"/>
        </w:rPr>
        <w:t xml:space="preserve"> survey is,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provide</w:t>
      </w:r>
      <w:proofErr w:type="spellEnd"/>
      <w:r w:rsidRPr="00C139E9">
        <w:rPr>
          <w:color w:val="000000" w:themeColor="text1"/>
        </w:rPr>
        <w:t xml:space="preserve"> a report </w:t>
      </w:r>
      <w:proofErr w:type="spellStart"/>
      <w:r w:rsidRPr="00C139E9">
        <w:rPr>
          <w:color w:val="000000" w:themeColor="text1"/>
        </w:rPr>
        <w:t>which</w:t>
      </w:r>
      <w:proofErr w:type="spellEnd"/>
      <w:r w:rsidRPr="00C139E9">
        <w:rPr>
          <w:color w:val="000000" w:themeColor="text1"/>
        </w:rPr>
        <w:t xml:space="preserve"> </w:t>
      </w:r>
      <w:proofErr w:type="spellStart"/>
      <w:r w:rsidRPr="00C139E9">
        <w:rPr>
          <w:color w:val="000000" w:themeColor="text1"/>
        </w:rPr>
        <w:t>will</w:t>
      </w:r>
      <w:proofErr w:type="spellEnd"/>
      <w:r w:rsidRPr="00C139E9">
        <w:rPr>
          <w:color w:val="000000" w:themeColor="text1"/>
        </w:rPr>
        <w:t xml:space="preserve"> </w:t>
      </w:r>
      <w:proofErr w:type="spellStart"/>
      <w:r w:rsidRPr="00C139E9">
        <w:rPr>
          <w:color w:val="000000" w:themeColor="text1"/>
        </w:rPr>
        <w:t>contribute</w:t>
      </w:r>
      <w:proofErr w:type="spellEnd"/>
      <w:r w:rsidRPr="00C139E9">
        <w:rPr>
          <w:color w:val="000000" w:themeColor="text1"/>
        </w:rPr>
        <w:t xml:space="preserve"> in a </w:t>
      </w:r>
      <w:proofErr w:type="spellStart"/>
      <w:r w:rsidRPr="00C139E9">
        <w:rPr>
          <w:color w:val="000000" w:themeColor="text1"/>
        </w:rPr>
        <w:t>higher</w:t>
      </w:r>
      <w:proofErr w:type="spellEnd"/>
      <w:r w:rsidRPr="00C139E9">
        <w:rPr>
          <w:color w:val="000000" w:themeColor="text1"/>
        </w:rPr>
        <w:t xml:space="preserve"> </w:t>
      </w:r>
      <w:proofErr w:type="spellStart"/>
      <w:r w:rsidRPr="00C139E9">
        <w:rPr>
          <w:color w:val="000000" w:themeColor="text1"/>
        </w:rPr>
        <w:t>loyalty</w:t>
      </w:r>
      <w:proofErr w:type="spellEnd"/>
      <w:r w:rsidRPr="00C139E9">
        <w:rPr>
          <w:color w:val="000000" w:themeColor="text1"/>
        </w:rPr>
        <w:t xml:space="preserve"> of the Dutch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consumer</w:t>
      </w:r>
      <w:proofErr w:type="spellEnd"/>
      <w:r w:rsidRPr="00C139E9">
        <w:rPr>
          <w:color w:val="000000" w:themeColor="text1"/>
        </w:rPr>
        <w:t xml:space="preserve"> </w:t>
      </w:r>
      <w:proofErr w:type="spellStart"/>
      <w:r w:rsidRPr="00C139E9">
        <w:rPr>
          <w:color w:val="000000" w:themeColor="text1"/>
        </w:rPr>
        <w:t>with</w:t>
      </w:r>
      <w:proofErr w:type="spellEnd"/>
      <w:r w:rsidRPr="00C139E9">
        <w:rPr>
          <w:color w:val="000000" w:themeColor="text1"/>
        </w:rPr>
        <w:t xml:space="preserve"> HV POLO. </w:t>
      </w:r>
    </w:p>
    <w:p w14:paraId="6EDC61BD" w14:textId="77777777" w:rsidR="00087796" w:rsidRPr="00C139E9" w:rsidRDefault="00087796" w:rsidP="00087796">
      <w:pPr>
        <w:spacing w:after="0"/>
        <w:rPr>
          <w:color w:val="000000" w:themeColor="text1"/>
        </w:rPr>
      </w:pPr>
      <w:r w:rsidRPr="00C139E9">
        <w:rPr>
          <w:color w:val="000000" w:themeColor="text1"/>
          <w:highlight w:val="white"/>
        </w:rPr>
        <w:t xml:space="preserve">The </w:t>
      </w:r>
      <w:proofErr w:type="spellStart"/>
      <w:r w:rsidRPr="00C139E9">
        <w:rPr>
          <w:color w:val="000000" w:themeColor="text1"/>
          <w:highlight w:val="white"/>
        </w:rPr>
        <w:t>formulated</w:t>
      </w:r>
      <w:proofErr w:type="spellEnd"/>
      <w:r w:rsidRPr="00C139E9">
        <w:rPr>
          <w:color w:val="000000" w:themeColor="text1"/>
          <w:highlight w:val="white"/>
        </w:rPr>
        <w:t xml:space="preserve"> </w:t>
      </w:r>
      <w:proofErr w:type="spellStart"/>
      <w:r w:rsidRPr="00C139E9">
        <w:rPr>
          <w:color w:val="000000" w:themeColor="text1"/>
          <w:highlight w:val="white"/>
        </w:rPr>
        <w:t>problem</w:t>
      </w:r>
      <w:proofErr w:type="spellEnd"/>
      <w:r w:rsidRPr="00C139E9">
        <w:rPr>
          <w:color w:val="000000" w:themeColor="text1"/>
          <w:highlight w:val="white"/>
        </w:rPr>
        <w:t xml:space="preserve"> in </w:t>
      </w:r>
      <w:proofErr w:type="spellStart"/>
      <w:r w:rsidRPr="00C139E9">
        <w:rPr>
          <w:color w:val="000000" w:themeColor="text1"/>
          <w:highlight w:val="white"/>
        </w:rPr>
        <w:t>this</w:t>
      </w:r>
      <w:proofErr w:type="spellEnd"/>
      <w:r w:rsidRPr="00C139E9">
        <w:rPr>
          <w:color w:val="000000" w:themeColor="text1"/>
          <w:highlight w:val="white"/>
        </w:rPr>
        <w:t xml:space="preserve"> </w:t>
      </w:r>
      <w:proofErr w:type="spellStart"/>
      <w:r w:rsidRPr="00C139E9">
        <w:rPr>
          <w:color w:val="000000" w:themeColor="text1"/>
          <w:highlight w:val="white"/>
        </w:rPr>
        <w:t>study</w:t>
      </w:r>
      <w:proofErr w:type="spellEnd"/>
      <w:r w:rsidRPr="00C139E9">
        <w:rPr>
          <w:color w:val="000000" w:themeColor="text1"/>
          <w:highlight w:val="white"/>
        </w:rPr>
        <w:t xml:space="preserve"> is as </w:t>
      </w:r>
      <w:proofErr w:type="spellStart"/>
      <w:r w:rsidRPr="00C139E9">
        <w:rPr>
          <w:color w:val="000000" w:themeColor="text1"/>
          <w:highlight w:val="white"/>
        </w:rPr>
        <w:t>follows</w:t>
      </w:r>
      <w:proofErr w:type="spellEnd"/>
      <w:r w:rsidRPr="00C139E9">
        <w:rPr>
          <w:color w:val="000000" w:themeColor="text1"/>
          <w:highlight w:val="white"/>
        </w:rPr>
        <w:t xml:space="preserve">: </w:t>
      </w:r>
      <w:proofErr w:type="spellStart"/>
      <w:r w:rsidRPr="00C139E9">
        <w:rPr>
          <w:color w:val="000000" w:themeColor="text1"/>
          <w:highlight w:val="white"/>
        </w:rPr>
        <w:t>What</w:t>
      </w:r>
      <w:proofErr w:type="spellEnd"/>
      <w:r w:rsidRPr="00C139E9">
        <w:rPr>
          <w:color w:val="000000" w:themeColor="text1"/>
          <w:highlight w:val="white"/>
        </w:rPr>
        <w:t xml:space="preserve"> </w:t>
      </w:r>
      <w:proofErr w:type="spellStart"/>
      <w:r w:rsidRPr="00C139E9">
        <w:rPr>
          <w:color w:val="000000" w:themeColor="text1"/>
          <w:highlight w:val="white"/>
        </w:rPr>
        <w:t>role</w:t>
      </w:r>
      <w:proofErr w:type="spellEnd"/>
      <w:r w:rsidRPr="00C139E9">
        <w:rPr>
          <w:color w:val="000000" w:themeColor="text1"/>
          <w:highlight w:val="white"/>
        </w:rPr>
        <w:t xml:space="preserve"> does brand </w:t>
      </w:r>
      <w:proofErr w:type="spellStart"/>
      <w:r w:rsidRPr="00C139E9">
        <w:rPr>
          <w:color w:val="000000" w:themeColor="text1"/>
          <w:highlight w:val="white"/>
        </w:rPr>
        <w:t>loyalty</w:t>
      </w:r>
      <w:proofErr w:type="spellEnd"/>
      <w:r w:rsidRPr="00C139E9">
        <w:rPr>
          <w:color w:val="000000" w:themeColor="text1"/>
          <w:highlight w:val="white"/>
        </w:rPr>
        <w:t xml:space="preserve"> </w:t>
      </w:r>
      <w:proofErr w:type="spellStart"/>
      <w:r w:rsidRPr="00C139E9">
        <w:rPr>
          <w:color w:val="000000" w:themeColor="text1"/>
          <w:highlight w:val="white"/>
        </w:rPr>
        <w:t>play</w:t>
      </w:r>
      <w:proofErr w:type="spellEnd"/>
      <w:r w:rsidRPr="00C139E9">
        <w:rPr>
          <w:color w:val="000000" w:themeColor="text1"/>
          <w:highlight w:val="white"/>
        </w:rPr>
        <w:t xml:space="preserve"> in the </w:t>
      </w:r>
      <w:proofErr w:type="spellStart"/>
      <w:r w:rsidRPr="00C139E9">
        <w:rPr>
          <w:color w:val="000000" w:themeColor="text1"/>
          <w:highlight w:val="white"/>
        </w:rPr>
        <w:t>decision</w:t>
      </w:r>
      <w:proofErr w:type="spellEnd"/>
      <w:r w:rsidRPr="00C139E9">
        <w:rPr>
          <w:color w:val="000000" w:themeColor="text1"/>
          <w:highlight w:val="white"/>
        </w:rPr>
        <w:t xml:space="preserve"> making </w:t>
      </w:r>
      <w:proofErr w:type="spellStart"/>
      <w:r w:rsidRPr="00C139E9">
        <w:rPr>
          <w:color w:val="000000" w:themeColor="text1"/>
          <w:highlight w:val="white"/>
        </w:rPr>
        <w:t>process</w:t>
      </w:r>
      <w:proofErr w:type="spellEnd"/>
      <w:r w:rsidRPr="00C139E9">
        <w:rPr>
          <w:color w:val="000000" w:themeColor="text1"/>
          <w:highlight w:val="white"/>
        </w:rPr>
        <w:t xml:space="preserve"> of </w:t>
      </w:r>
      <w:proofErr w:type="spellStart"/>
      <w:r w:rsidRPr="00C139E9">
        <w:rPr>
          <w:color w:val="000000" w:themeColor="text1"/>
          <w:highlight w:val="white"/>
        </w:rPr>
        <w:t>consumers</w:t>
      </w:r>
      <w:proofErr w:type="spellEnd"/>
      <w:r w:rsidRPr="00C139E9">
        <w:rPr>
          <w:color w:val="000000" w:themeColor="text1"/>
          <w:highlight w:val="white"/>
        </w:rPr>
        <w:t xml:space="preserve"> in the Dutch </w:t>
      </w:r>
      <w:proofErr w:type="spellStart"/>
      <w:r w:rsidRPr="00C139E9">
        <w:rPr>
          <w:color w:val="000000" w:themeColor="text1"/>
          <w:highlight w:val="white"/>
        </w:rPr>
        <w:t>equestrian</w:t>
      </w:r>
      <w:proofErr w:type="spellEnd"/>
      <w:r w:rsidRPr="00C139E9">
        <w:rPr>
          <w:color w:val="000000" w:themeColor="text1"/>
          <w:highlight w:val="white"/>
        </w:rPr>
        <w:t xml:space="preserve"> </w:t>
      </w:r>
      <w:proofErr w:type="spellStart"/>
      <w:r w:rsidRPr="00C139E9">
        <w:rPr>
          <w:color w:val="000000" w:themeColor="text1"/>
          <w:highlight w:val="white"/>
        </w:rPr>
        <w:t>world</w:t>
      </w:r>
      <w:proofErr w:type="spellEnd"/>
      <w:r w:rsidRPr="00C139E9">
        <w:rPr>
          <w:color w:val="000000" w:themeColor="text1"/>
          <w:highlight w:val="white"/>
        </w:rPr>
        <w:t>?</w:t>
      </w:r>
    </w:p>
    <w:p w14:paraId="179E812E" w14:textId="77777777" w:rsidR="00087796" w:rsidRPr="00C139E9" w:rsidRDefault="00087796" w:rsidP="00087796">
      <w:pPr>
        <w:spacing w:after="0"/>
        <w:rPr>
          <w:color w:val="000000" w:themeColor="text1"/>
        </w:rPr>
      </w:pPr>
    </w:p>
    <w:p w14:paraId="36CE7C61" w14:textId="77777777" w:rsidR="00087796" w:rsidRDefault="00087796" w:rsidP="00087796">
      <w:pPr>
        <w:spacing w:after="0"/>
        <w:rPr>
          <w:color w:val="000000" w:themeColor="text1"/>
          <w:highlight w:val="white"/>
        </w:rPr>
      </w:pPr>
      <w:r w:rsidRPr="00C139E9">
        <w:rPr>
          <w:color w:val="000000" w:themeColor="text1"/>
          <w:highlight w:val="white"/>
        </w:rPr>
        <w:t xml:space="preserve">In the first stages of the </w:t>
      </w:r>
      <w:proofErr w:type="spellStart"/>
      <w:r w:rsidRPr="00C139E9">
        <w:rPr>
          <w:color w:val="000000" w:themeColor="text1"/>
          <w:highlight w:val="white"/>
        </w:rPr>
        <w:t>study</w:t>
      </w:r>
      <w:proofErr w:type="spellEnd"/>
      <w:r w:rsidRPr="00C139E9">
        <w:rPr>
          <w:color w:val="000000" w:themeColor="text1"/>
          <w:highlight w:val="white"/>
        </w:rPr>
        <w:t xml:space="preserve">, desk research is </w:t>
      </w:r>
      <w:proofErr w:type="spellStart"/>
      <w:r w:rsidRPr="00C139E9">
        <w:rPr>
          <w:color w:val="000000" w:themeColor="text1"/>
          <w:highlight w:val="white"/>
        </w:rPr>
        <w:t>executed</w:t>
      </w:r>
      <w:proofErr w:type="spellEnd"/>
      <w:r w:rsidRPr="00C139E9">
        <w:rPr>
          <w:color w:val="000000" w:themeColor="text1"/>
          <w:highlight w:val="white"/>
        </w:rPr>
        <w:t xml:space="preserve">, </w:t>
      </w:r>
      <w:proofErr w:type="spellStart"/>
      <w:r w:rsidRPr="00C139E9">
        <w:rPr>
          <w:color w:val="000000" w:themeColor="text1"/>
          <w:highlight w:val="white"/>
        </w:rPr>
        <w:t>which</w:t>
      </w:r>
      <w:proofErr w:type="spellEnd"/>
      <w:r w:rsidRPr="00C139E9">
        <w:rPr>
          <w:color w:val="000000" w:themeColor="text1"/>
          <w:highlight w:val="white"/>
        </w:rPr>
        <w:t xml:space="preserve"> </w:t>
      </w:r>
      <w:proofErr w:type="spellStart"/>
      <w:r w:rsidRPr="00C139E9">
        <w:rPr>
          <w:color w:val="000000" w:themeColor="text1"/>
          <w:highlight w:val="white"/>
        </w:rPr>
        <w:t>provides</w:t>
      </w:r>
      <w:proofErr w:type="spellEnd"/>
      <w:r w:rsidRPr="00C139E9">
        <w:rPr>
          <w:color w:val="000000" w:themeColor="text1"/>
          <w:highlight w:val="white"/>
        </w:rPr>
        <w:t xml:space="preserve"> a </w:t>
      </w:r>
      <w:proofErr w:type="spellStart"/>
      <w:r w:rsidRPr="00C139E9">
        <w:rPr>
          <w:color w:val="000000" w:themeColor="text1"/>
          <w:highlight w:val="white"/>
        </w:rPr>
        <w:t>fundamental</w:t>
      </w:r>
      <w:proofErr w:type="spellEnd"/>
      <w:r w:rsidRPr="00C139E9">
        <w:rPr>
          <w:color w:val="000000" w:themeColor="text1"/>
          <w:highlight w:val="white"/>
        </w:rPr>
        <w:t xml:space="preserve"> service </w:t>
      </w:r>
      <w:proofErr w:type="spellStart"/>
      <w:r w:rsidRPr="00C139E9">
        <w:rPr>
          <w:color w:val="000000" w:themeColor="text1"/>
          <w:highlight w:val="white"/>
        </w:rPr>
        <w:t>for</w:t>
      </w:r>
      <w:proofErr w:type="spellEnd"/>
      <w:r w:rsidRPr="00C139E9">
        <w:rPr>
          <w:color w:val="000000" w:themeColor="text1"/>
          <w:highlight w:val="white"/>
        </w:rPr>
        <w:t xml:space="preserve"> the </w:t>
      </w:r>
      <w:proofErr w:type="spellStart"/>
      <w:r w:rsidRPr="00C139E9">
        <w:rPr>
          <w:color w:val="000000" w:themeColor="text1"/>
          <w:highlight w:val="white"/>
        </w:rPr>
        <w:t>study</w:t>
      </w:r>
      <w:proofErr w:type="spellEnd"/>
      <w:r w:rsidRPr="00C139E9">
        <w:rPr>
          <w:color w:val="000000" w:themeColor="text1"/>
          <w:highlight w:val="white"/>
        </w:rPr>
        <w:t xml:space="preserve">. First of </w:t>
      </w:r>
      <w:proofErr w:type="spellStart"/>
      <w:r w:rsidRPr="00C139E9">
        <w:rPr>
          <w:color w:val="000000" w:themeColor="text1"/>
          <w:highlight w:val="white"/>
        </w:rPr>
        <w:t>all</w:t>
      </w:r>
      <w:proofErr w:type="spellEnd"/>
      <w:r w:rsidRPr="00C139E9">
        <w:rPr>
          <w:color w:val="000000" w:themeColor="text1"/>
          <w:highlight w:val="white"/>
        </w:rPr>
        <w:t xml:space="preserve">, </w:t>
      </w:r>
      <w:proofErr w:type="spellStart"/>
      <w:r w:rsidRPr="00C139E9">
        <w:rPr>
          <w:color w:val="000000" w:themeColor="text1"/>
          <w:highlight w:val="white"/>
        </w:rPr>
        <w:t>models</w:t>
      </w:r>
      <w:proofErr w:type="spellEnd"/>
      <w:r w:rsidRPr="00C139E9">
        <w:rPr>
          <w:color w:val="000000" w:themeColor="text1"/>
          <w:highlight w:val="white"/>
        </w:rPr>
        <w:t xml:space="preserve"> are </w:t>
      </w:r>
      <w:proofErr w:type="spellStart"/>
      <w:r w:rsidRPr="00C139E9">
        <w:rPr>
          <w:color w:val="000000" w:themeColor="text1"/>
          <w:highlight w:val="white"/>
        </w:rPr>
        <w:t>looked</w:t>
      </w:r>
      <w:proofErr w:type="spellEnd"/>
      <w:r w:rsidRPr="00C139E9">
        <w:rPr>
          <w:color w:val="000000" w:themeColor="text1"/>
          <w:highlight w:val="white"/>
        </w:rPr>
        <w:t xml:space="preserve"> </w:t>
      </w:r>
      <w:proofErr w:type="spellStart"/>
      <w:r w:rsidRPr="00C139E9">
        <w:rPr>
          <w:color w:val="000000" w:themeColor="text1"/>
          <w:highlight w:val="white"/>
        </w:rPr>
        <w:t>for</w:t>
      </w:r>
      <w:proofErr w:type="spellEnd"/>
      <w:r w:rsidRPr="00C139E9">
        <w:rPr>
          <w:color w:val="000000" w:themeColor="text1"/>
          <w:highlight w:val="white"/>
        </w:rPr>
        <w:t xml:space="preserve"> </w:t>
      </w:r>
      <w:proofErr w:type="spellStart"/>
      <w:r w:rsidRPr="00C139E9">
        <w:rPr>
          <w:color w:val="000000" w:themeColor="text1"/>
          <w:highlight w:val="white"/>
        </w:rPr>
        <w:t>to</w:t>
      </w:r>
      <w:proofErr w:type="spellEnd"/>
      <w:r w:rsidRPr="00C139E9">
        <w:rPr>
          <w:color w:val="000000" w:themeColor="text1"/>
          <w:highlight w:val="white"/>
        </w:rPr>
        <w:t xml:space="preserve"> </w:t>
      </w:r>
      <w:proofErr w:type="spellStart"/>
      <w:r w:rsidRPr="00C139E9">
        <w:rPr>
          <w:color w:val="000000" w:themeColor="text1"/>
          <w:highlight w:val="white"/>
        </w:rPr>
        <w:t>accuratly</w:t>
      </w:r>
      <w:proofErr w:type="spellEnd"/>
      <w:r w:rsidRPr="00C139E9">
        <w:rPr>
          <w:color w:val="000000" w:themeColor="text1"/>
          <w:highlight w:val="white"/>
        </w:rPr>
        <w:t xml:space="preserve"> </w:t>
      </w:r>
      <w:proofErr w:type="spellStart"/>
      <w:r w:rsidRPr="00C139E9">
        <w:rPr>
          <w:color w:val="000000" w:themeColor="text1"/>
          <w:highlight w:val="white"/>
        </w:rPr>
        <w:t>identify</w:t>
      </w:r>
      <w:proofErr w:type="spellEnd"/>
      <w:r w:rsidRPr="00C139E9">
        <w:rPr>
          <w:color w:val="000000" w:themeColor="text1"/>
          <w:highlight w:val="white"/>
        </w:rPr>
        <w:t xml:space="preserve"> the shopping </w:t>
      </w:r>
      <w:proofErr w:type="spellStart"/>
      <w:r w:rsidRPr="00C139E9">
        <w:rPr>
          <w:color w:val="000000" w:themeColor="text1"/>
          <w:highlight w:val="white"/>
        </w:rPr>
        <w:t>habits</w:t>
      </w:r>
      <w:proofErr w:type="spellEnd"/>
      <w:r w:rsidRPr="00C139E9">
        <w:rPr>
          <w:color w:val="000000" w:themeColor="text1"/>
          <w:highlight w:val="white"/>
        </w:rPr>
        <w:t xml:space="preserve"> of the </w:t>
      </w:r>
      <w:proofErr w:type="spellStart"/>
      <w:r w:rsidRPr="00C139E9">
        <w:rPr>
          <w:color w:val="000000" w:themeColor="text1"/>
          <w:highlight w:val="white"/>
        </w:rPr>
        <w:t>consumer</w:t>
      </w:r>
      <w:proofErr w:type="spellEnd"/>
      <w:r w:rsidRPr="00C139E9">
        <w:rPr>
          <w:color w:val="000000" w:themeColor="text1"/>
          <w:highlight w:val="white"/>
        </w:rPr>
        <w:t xml:space="preserve">. </w:t>
      </w:r>
      <w:proofErr w:type="spellStart"/>
      <w:r w:rsidRPr="00C139E9">
        <w:rPr>
          <w:color w:val="000000" w:themeColor="text1"/>
          <w:highlight w:val="white"/>
        </w:rPr>
        <w:t>After</w:t>
      </w:r>
      <w:proofErr w:type="spellEnd"/>
      <w:r w:rsidRPr="00C139E9">
        <w:rPr>
          <w:color w:val="000000" w:themeColor="text1"/>
          <w:highlight w:val="white"/>
        </w:rPr>
        <w:t xml:space="preserve"> </w:t>
      </w:r>
      <w:proofErr w:type="spellStart"/>
      <w:r w:rsidRPr="00C139E9">
        <w:rPr>
          <w:color w:val="000000" w:themeColor="text1"/>
          <w:highlight w:val="white"/>
        </w:rPr>
        <w:t>this</w:t>
      </w:r>
      <w:proofErr w:type="spellEnd"/>
      <w:r w:rsidRPr="00C139E9">
        <w:rPr>
          <w:color w:val="000000" w:themeColor="text1"/>
          <w:highlight w:val="white"/>
        </w:rPr>
        <w:t xml:space="preserve">, the </w:t>
      </w:r>
      <w:proofErr w:type="spellStart"/>
      <w:r w:rsidRPr="00C139E9">
        <w:rPr>
          <w:color w:val="000000" w:themeColor="text1"/>
          <w:highlight w:val="white"/>
        </w:rPr>
        <w:t>theory</w:t>
      </w:r>
      <w:proofErr w:type="spellEnd"/>
      <w:r w:rsidRPr="00C139E9">
        <w:rPr>
          <w:color w:val="000000" w:themeColor="text1"/>
          <w:highlight w:val="white"/>
        </w:rPr>
        <w:t xml:space="preserve"> is </w:t>
      </w:r>
      <w:proofErr w:type="spellStart"/>
      <w:r w:rsidRPr="00C139E9">
        <w:rPr>
          <w:color w:val="000000" w:themeColor="text1"/>
          <w:highlight w:val="white"/>
        </w:rPr>
        <w:t>evaluated</w:t>
      </w:r>
      <w:proofErr w:type="spellEnd"/>
      <w:r w:rsidRPr="00C139E9">
        <w:rPr>
          <w:color w:val="000000" w:themeColor="text1"/>
          <w:highlight w:val="white"/>
        </w:rPr>
        <w:t xml:space="preserve"> on </w:t>
      </w:r>
      <w:proofErr w:type="spellStart"/>
      <w:r w:rsidRPr="00C139E9">
        <w:rPr>
          <w:color w:val="000000" w:themeColor="text1"/>
          <w:highlight w:val="white"/>
        </w:rPr>
        <w:t>its</w:t>
      </w:r>
      <w:proofErr w:type="spellEnd"/>
      <w:r w:rsidRPr="00C139E9">
        <w:rPr>
          <w:color w:val="000000" w:themeColor="text1"/>
          <w:highlight w:val="white"/>
        </w:rPr>
        <w:t xml:space="preserve"> </w:t>
      </w:r>
      <w:proofErr w:type="spellStart"/>
      <w:r w:rsidRPr="00C139E9">
        <w:rPr>
          <w:color w:val="000000" w:themeColor="text1"/>
          <w:highlight w:val="white"/>
        </w:rPr>
        <w:t>ability</w:t>
      </w:r>
      <w:proofErr w:type="spellEnd"/>
      <w:r w:rsidRPr="00C139E9">
        <w:rPr>
          <w:color w:val="000000" w:themeColor="text1"/>
          <w:highlight w:val="white"/>
        </w:rPr>
        <w:t xml:space="preserve"> </w:t>
      </w:r>
      <w:proofErr w:type="spellStart"/>
      <w:r w:rsidRPr="00C139E9">
        <w:rPr>
          <w:color w:val="000000" w:themeColor="text1"/>
          <w:highlight w:val="white"/>
        </w:rPr>
        <w:t>to</w:t>
      </w:r>
      <w:proofErr w:type="spellEnd"/>
      <w:r w:rsidRPr="00C139E9">
        <w:rPr>
          <w:color w:val="000000" w:themeColor="text1"/>
          <w:highlight w:val="white"/>
        </w:rPr>
        <w:t xml:space="preserve"> </w:t>
      </w:r>
      <w:proofErr w:type="spellStart"/>
      <w:r w:rsidRPr="00C139E9">
        <w:rPr>
          <w:color w:val="000000" w:themeColor="text1"/>
          <w:highlight w:val="white"/>
        </w:rPr>
        <w:t>create</w:t>
      </w:r>
      <w:proofErr w:type="spellEnd"/>
      <w:r w:rsidRPr="00C139E9">
        <w:rPr>
          <w:color w:val="000000" w:themeColor="text1"/>
          <w:highlight w:val="white"/>
        </w:rPr>
        <w:t xml:space="preserve"> brand </w:t>
      </w:r>
      <w:proofErr w:type="spellStart"/>
      <w:r w:rsidRPr="00C139E9">
        <w:rPr>
          <w:color w:val="000000" w:themeColor="text1"/>
          <w:highlight w:val="white"/>
        </w:rPr>
        <w:t>loyalty</w:t>
      </w:r>
      <w:proofErr w:type="spellEnd"/>
      <w:r w:rsidRPr="00C139E9">
        <w:rPr>
          <w:color w:val="000000" w:themeColor="text1"/>
          <w:highlight w:val="white"/>
        </w:rPr>
        <w:t xml:space="preserve"> </w:t>
      </w:r>
      <w:proofErr w:type="spellStart"/>
      <w:r w:rsidRPr="00C139E9">
        <w:rPr>
          <w:color w:val="000000" w:themeColor="text1"/>
          <w:highlight w:val="white"/>
        </w:rPr>
        <w:t>and</w:t>
      </w:r>
      <w:proofErr w:type="spellEnd"/>
      <w:r w:rsidRPr="00C139E9">
        <w:rPr>
          <w:color w:val="000000" w:themeColor="text1"/>
          <w:highlight w:val="white"/>
        </w:rPr>
        <w:t xml:space="preserve"> </w:t>
      </w:r>
      <w:proofErr w:type="spellStart"/>
      <w:r w:rsidRPr="00C139E9">
        <w:rPr>
          <w:color w:val="000000" w:themeColor="text1"/>
          <w:highlight w:val="white"/>
        </w:rPr>
        <w:t>increase</w:t>
      </w:r>
      <w:proofErr w:type="spellEnd"/>
      <w:r w:rsidRPr="00C139E9">
        <w:rPr>
          <w:color w:val="000000" w:themeColor="text1"/>
          <w:highlight w:val="white"/>
        </w:rPr>
        <w:t xml:space="preserve"> brand </w:t>
      </w:r>
      <w:proofErr w:type="spellStart"/>
      <w:r w:rsidRPr="00C139E9">
        <w:rPr>
          <w:color w:val="000000" w:themeColor="text1"/>
          <w:highlight w:val="white"/>
        </w:rPr>
        <w:t>worth</w:t>
      </w:r>
      <w:proofErr w:type="spellEnd"/>
      <w:r w:rsidRPr="00C139E9">
        <w:rPr>
          <w:color w:val="000000" w:themeColor="text1"/>
          <w:highlight w:val="white"/>
        </w:rPr>
        <w:t xml:space="preserve">. </w:t>
      </w:r>
      <w:proofErr w:type="spellStart"/>
      <w:r w:rsidRPr="00C139E9">
        <w:rPr>
          <w:color w:val="000000" w:themeColor="text1"/>
          <w:highlight w:val="white"/>
        </w:rPr>
        <w:t>Based</w:t>
      </w:r>
      <w:proofErr w:type="spellEnd"/>
      <w:r w:rsidRPr="00C139E9">
        <w:rPr>
          <w:color w:val="000000" w:themeColor="text1"/>
          <w:highlight w:val="white"/>
        </w:rPr>
        <w:t xml:space="preserve"> on the </w:t>
      </w:r>
      <w:proofErr w:type="spellStart"/>
      <w:r w:rsidRPr="00C139E9">
        <w:rPr>
          <w:color w:val="000000" w:themeColor="text1"/>
          <w:highlight w:val="white"/>
        </w:rPr>
        <w:t>discovered</w:t>
      </w:r>
      <w:proofErr w:type="spellEnd"/>
      <w:r w:rsidRPr="00C139E9">
        <w:rPr>
          <w:color w:val="000000" w:themeColor="text1"/>
          <w:highlight w:val="white"/>
        </w:rPr>
        <w:t xml:space="preserve"> </w:t>
      </w:r>
      <w:proofErr w:type="spellStart"/>
      <w:r w:rsidRPr="00C139E9">
        <w:rPr>
          <w:color w:val="000000" w:themeColor="text1"/>
          <w:highlight w:val="white"/>
        </w:rPr>
        <w:t>theory</w:t>
      </w:r>
      <w:proofErr w:type="spellEnd"/>
      <w:r w:rsidRPr="00C139E9">
        <w:rPr>
          <w:color w:val="000000" w:themeColor="text1"/>
          <w:highlight w:val="white"/>
        </w:rPr>
        <w:t xml:space="preserve"> </w:t>
      </w:r>
      <w:proofErr w:type="spellStart"/>
      <w:r w:rsidRPr="00C139E9">
        <w:rPr>
          <w:color w:val="000000" w:themeColor="text1"/>
          <w:highlight w:val="white"/>
        </w:rPr>
        <w:t>and</w:t>
      </w:r>
      <w:proofErr w:type="spellEnd"/>
      <w:r w:rsidRPr="00C139E9">
        <w:rPr>
          <w:color w:val="000000" w:themeColor="text1"/>
          <w:highlight w:val="white"/>
        </w:rPr>
        <w:t xml:space="preserve"> </w:t>
      </w:r>
      <w:proofErr w:type="spellStart"/>
      <w:r w:rsidRPr="00C139E9">
        <w:rPr>
          <w:color w:val="000000" w:themeColor="text1"/>
          <w:highlight w:val="white"/>
        </w:rPr>
        <w:t>models</w:t>
      </w:r>
      <w:proofErr w:type="spellEnd"/>
      <w:r w:rsidRPr="00C139E9">
        <w:rPr>
          <w:color w:val="000000" w:themeColor="text1"/>
          <w:highlight w:val="white"/>
        </w:rPr>
        <w:t xml:space="preserve">, the </w:t>
      </w:r>
      <w:proofErr w:type="spellStart"/>
      <w:r w:rsidRPr="00C139E9">
        <w:rPr>
          <w:color w:val="000000" w:themeColor="text1"/>
          <w:highlight w:val="white"/>
        </w:rPr>
        <w:t>surveys</w:t>
      </w:r>
      <w:proofErr w:type="spellEnd"/>
      <w:r w:rsidRPr="00C139E9">
        <w:rPr>
          <w:color w:val="000000" w:themeColor="text1"/>
          <w:highlight w:val="white"/>
        </w:rPr>
        <w:t xml:space="preserve"> </w:t>
      </w:r>
      <w:proofErr w:type="spellStart"/>
      <w:r w:rsidRPr="00C139E9">
        <w:rPr>
          <w:color w:val="000000" w:themeColor="text1"/>
          <w:highlight w:val="white"/>
        </w:rPr>
        <w:t>for</w:t>
      </w:r>
      <w:proofErr w:type="spellEnd"/>
      <w:r w:rsidRPr="00C139E9">
        <w:rPr>
          <w:color w:val="000000" w:themeColor="text1"/>
          <w:highlight w:val="white"/>
        </w:rPr>
        <w:t xml:space="preserve"> </w:t>
      </w:r>
      <w:proofErr w:type="spellStart"/>
      <w:r w:rsidRPr="00C139E9">
        <w:rPr>
          <w:color w:val="000000" w:themeColor="text1"/>
          <w:highlight w:val="white"/>
        </w:rPr>
        <w:t>quality</w:t>
      </w:r>
      <w:proofErr w:type="spellEnd"/>
      <w:r w:rsidRPr="00C139E9">
        <w:rPr>
          <w:color w:val="000000" w:themeColor="text1"/>
          <w:highlight w:val="white"/>
        </w:rPr>
        <w:t xml:space="preserve"> </w:t>
      </w:r>
      <w:proofErr w:type="spellStart"/>
      <w:r w:rsidRPr="00C139E9">
        <w:rPr>
          <w:color w:val="000000" w:themeColor="text1"/>
          <w:highlight w:val="white"/>
        </w:rPr>
        <w:t>and</w:t>
      </w:r>
      <w:proofErr w:type="spellEnd"/>
      <w:r w:rsidRPr="00C139E9">
        <w:rPr>
          <w:color w:val="000000" w:themeColor="text1"/>
          <w:highlight w:val="white"/>
        </w:rPr>
        <w:t xml:space="preserve"> </w:t>
      </w:r>
      <w:proofErr w:type="spellStart"/>
      <w:r w:rsidRPr="00C139E9">
        <w:rPr>
          <w:color w:val="000000" w:themeColor="text1"/>
          <w:highlight w:val="white"/>
        </w:rPr>
        <w:t>quantity</w:t>
      </w:r>
      <w:proofErr w:type="spellEnd"/>
      <w:r w:rsidRPr="00C139E9">
        <w:rPr>
          <w:color w:val="000000" w:themeColor="text1"/>
          <w:highlight w:val="white"/>
        </w:rPr>
        <w:t xml:space="preserve"> are </w:t>
      </w:r>
      <w:proofErr w:type="spellStart"/>
      <w:r w:rsidRPr="00C139E9">
        <w:rPr>
          <w:color w:val="000000" w:themeColor="text1"/>
          <w:highlight w:val="white"/>
        </w:rPr>
        <w:t>developed</w:t>
      </w:r>
      <w:proofErr w:type="spellEnd"/>
      <w:r w:rsidRPr="00C139E9">
        <w:rPr>
          <w:color w:val="000000" w:themeColor="text1"/>
          <w:highlight w:val="white"/>
        </w:rPr>
        <w:t xml:space="preserve">. </w:t>
      </w:r>
    </w:p>
    <w:p w14:paraId="2A8677B2" w14:textId="77777777" w:rsidR="00087796" w:rsidRPr="00C139E9" w:rsidRDefault="00087796" w:rsidP="00087796">
      <w:pPr>
        <w:spacing w:after="0"/>
        <w:rPr>
          <w:color w:val="000000" w:themeColor="text1"/>
          <w:highlight w:val="white"/>
        </w:rPr>
      </w:pPr>
      <w:r w:rsidRPr="00C139E9">
        <w:rPr>
          <w:color w:val="000000" w:themeColor="text1"/>
          <w:highlight w:val="white"/>
        </w:rPr>
        <w:t xml:space="preserve">The </w:t>
      </w:r>
      <w:proofErr w:type="spellStart"/>
      <w:r w:rsidRPr="00C139E9">
        <w:rPr>
          <w:color w:val="000000" w:themeColor="text1"/>
          <w:highlight w:val="white"/>
        </w:rPr>
        <w:t>qualitative</w:t>
      </w:r>
      <w:proofErr w:type="spellEnd"/>
      <w:r w:rsidRPr="00C139E9">
        <w:rPr>
          <w:color w:val="000000" w:themeColor="text1"/>
          <w:highlight w:val="white"/>
        </w:rPr>
        <w:t xml:space="preserve"> survey is </w:t>
      </w:r>
      <w:proofErr w:type="spellStart"/>
      <w:r w:rsidRPr="00C139E9">
        <w:rPr>
          <w:color w:val="000000" w:themeColor="text1"/>
          <w:highlight w:val="white"/>
        </w:rPr>
        <w:t>based</w:t>
      </w:r>
      <w:proofErr w:type="spellEnd"/>
      <w:r w:rsidRPr="00C139E9">
        <w:rPr>
          <w:color w:val="000000" w:themeColor="text1"/>
          <w:highlight w:val="white"/>
        </w:rPr>
        <w:t xml:space="preserve"> on retailers, </w:t>
      </w:r>
      <w:proofErr w:type="spellStart"/>
      <w:r w:rsidRPr="00C139E9">
        <w:rPr>
          <w:color w:val="000000" w:themeColor="text1"/>
          <w:highlight w:val="white"/>
        </w:rPr>
        <w:t>considering</w:t>
      </w:r>
      <w:proofErr w:type="spellEnd"/>
      <w:r w:rsidRPr="00C139E9">
        <w:rPr>
          <w:color w:val="000000" w:themeColor="text1"/>
          <w:highlight w:val="white"/>
        </w:rPr>
        <w:t xml:space="preserve"> </w:t>
      </w:r>
      <w:proofErr w:type="spellStart"/>
      <w:r w:rsidRPr="00C139E9">
        <w:rPr>
          <w:color w:val="000000" w:themeColor="text1"/>
          <w:highlight w:val="white"/>
        </w:rPr>
        <w:t>how</w:t>
      </w:r>
      <w:proofErr w:type="spellEnd"/>
      <w:r w:rsidRPr="00C139E9">
        <w:rPr>
          <w:color w:val="000000" w:themeColor="text1"/>
          <w:highlight w:val="white"/>
        </w:rPr>
        <w:t xml:space="preserve"> close </w:t>
      </w:r>
      <w:proofErr w:type="spellStart"/>
      <w:r w:rsidRPr="00C139E9">
        <w:rPr>
          <w:color w:val="000000" w:themeColor="text1"/>
          <w:highlight w:val="white"/>
        </w:rPr>
        <w:t>they</w:t>
      </w:r>
      <w:proofErr w:type="spellEnd"/>
      <w:r w:rsidRPr="00C139E9">
        <w:rPr>
          <w:color w:val="000000" w:themeColor="text1"/>
          <w:highlight w:val="white"/>
        </w:rPr>
        <w:t xml:space="preserve"> are </w:t>
      </w:r>
      <w:proofErr w:type="spellStart"/>
      <w:r w:rsidRPr="00C139E9">
        <w:rPr>
          <w:color w:val="000000" w:themeColor="text1"/>
          <w:highlight w:val="white"/>
        </w:rPr>
        <w:t>to</w:t>
      </w:r>
      <w:proofErr w:type="spellEnd"/>
      <w:r w:rsidRPr="00C139E9">
        <w:rPr>
          <w:color w:val="000000" w:themeColor="text1"/>
          <w:highlight w:val="white"/>
        </w:rPr>
        <w:t xml:space="preserve"> the customer </w:t>
      </w:r>
      <w:proofErr w:type="spellStart"/>
      <w:r w:rsidRPr="00C139E9">
        <w:rPr>
          <w:color w:val="000000" w:themeColor="text1"/>
          <w:highlight w:val="white"/>
        </w:rPr>
        <w:t>and</w:t>
      </w:r>
      <w:proofErr w:type="spellEnd"/>
      <w:r w:rsidRPr="00C139E9">
        <w:rPr>
          <w:color w:val="000000" w:themeColor="text1"/>
          <w:highlight w:val="white"/>
        </w:rPr>
        <w:t xml:space="preserve"> </w:t>
      </w:r>
      <w:proofErr w:type="spellStart"/>
      <w:r w:rsidRPr="00C139E9">
        <w:rPr>
          <w:color w:val="000000" w:themeColor="text1"/>
          <w:highlight w:val="white"/>
        </w:rPr>
        <w:t>their</w:t>
      </w:r>
      <w:proofErr w:type="spellEnd"/>
      <w:r w:rsidRPr="00C139E9">
        <w:rPr>
          <w:color w:val="000000" w:themeColor="text1"/>
          <w:highlight w:val="white"/>
        </w:rPr>
        <w:t xml:space="preserve"> </w:t>
      </w:r>
      <w:proofErr w:type="spellStart"/>
      <w:r w:rsidRPr="00C139E9">
        <w:rPr>
          <w:color w:val="000000" w:themeColor="text1"/>
          <w:highlight w:val="white"/>
        </w:rPr>
        <w:t>knowledge</w:t>
      </w:r>
      <w:proofErr w:type="spellEnd"/>
      <w:r w:rsidRPr="00C139E9">
        <w:rPr>
          <w:color w:val="000000" w:themeColor="text1"/>
          <w:highlight w:val="white"/>
        </w:rPr>
        <w:t xml:space="preserve"> of the market. But </w:t>
      </w:r>
      <w:proofErr w:type="spellStart"/>
      <w:r w:rsidRPr="00C139E9">
        <w:rPr>
          <w:color w:val="000000" w:themeColor="text1"/>
          <w:highlight w:val="white"/>
        </w:rPr>
        <w:t>also</w:t>
      </w:r>
      <w:proofErr w:type="spellEnd"/>
      <w:r w:rsidRPr="00C139E9">
        <w:rPr>
          <w:color w:val="000000" w:themeColor="text1"/>
          <w:highlight w:val="white"/>
        </w:rPr>
        <w:t xml:space="preserve"> </w:t>
      </w:r>
      <w:proofErr w:type="spellStart"/>
      <w:r w:rsidRPr="00C139E9">
        <w:rPr>
          <w:color w:val="000000" w:themeColor="text1"/>
          <w:highlight w:val="white"/>
        </w:rPr>
        <w:t>to</w:t>
      </w:r>
      <w:proofErr w:type="spellEnd"/>
      <w:r w:rsidRPr="00C139E9">
        <w:rPr>
          <w:color w:val="000000" w:themeColor="text1"/>
          <w:highlight w:val="white"/>
        </w:rPr>
        <w:t xml:space="preserve"> research </w:t>
      </w:r>
      <w:proofErr w:type="spellStart"/>
      <w:r w:rsidRPr="00C139E9">
        <w:rPr>
          <w:color w:val="000000" w:themeColor="text1"/>
          <w:highlight w:val="white"/>
        </w:rPr>
        <w:t>what</w:t>
      </w:r>
      <w:proofErr w:type="spellEnd"/>
      <w:r w:rsidRPr="00C139E9">
        <w:rPr>
          <w:color w:val="000000" w:themeColor="text1"/>
          <w:highlight w:val="white"/>
        </w:rPr>
        <w:t xml:space="preserve"> </w:t>
      </w:r>
      <w:proofErr w:type="spellStart"/>
      <w:r w:rsidRPr="00C139E9">
        <w:rPr>
          <w:color w:val="000000" w:themeColor="text1"/>
          <w:highlight w:val="white"/>
        </w:rPr>
        <w:t>they</w:t>
      </w:r>
      <w:proofErr w:type="spellEnd"/>
      <w:r w:rsidRPr="00C139E9">
        <w:rPr>
          <w:color w:val="000000" w:themeColor="text1"/>
          <w:highlight w:val="white"/>
        </w:rPr>
        <w:t xml:space="preserve"> </w:t>
      </w:r>
      <w:proofErr w:type="spellStart"/>
      <w:r w:rsidRPr="00C139E9">
        <w:rPr>
          <w:color w:val="000000" w:themeColor="text1"/>
          <w:highlight w:val="white"/>
        </w:rPr>
        <w:t>think</w:t>
      </w:r>
      <w:proofErr w:type="spellEnd"/>
      <w:r w:rsidRPr="00C139E9">
        <w:rPr>
          <w:color w:val="000000" w:themeColor="text1"/>
          <w:highlight w:val="white"/>
        </w:rPr>
        <w:t xml:space="preserve"> </w:t>
      </w:r>
      <w:proofErr w:type="spellStart"/>
      <w:r w:rsidRPr="00C139E9">
        <w:rPr>
          <w:color w:val="000000" w:themeColor="text1"/>
          <w:highlight w:val="white"/>
        </w:rPr>
        <w:t>about</w:t>
      </w:r>
      <w:proofErr w:type="spellEnd"/>
      <w:r w:rsidRPr="00C139E9">
        <w:rPr>
          <w:color w:val="000000" w:themeColor="text1"/>
          <w:highlight w:val="white"/>
        </w:rPr>
        <w:t xml:space="preserve"> HV POLO. </w:t>
      </w:r>
      <w:proofErr w:type="spellStart"/>
      <w:r w:rsidRPr="00C139E9">
        <w:rPr>
          <w:color w:val="000000" w:themeColor="text1"/>
          <w:highlight w:val="white"/>
        </w:rPr>
        <w:t>To</w:t>
      </w:r>
      <w:proofErr w:type="spellEnd"/>
      <w:r w:rsidRPr="00C139E9">
        <w:rPr>
          <w:color w:val="000000" w:themeColor="text1"/>
          <w:highlight w:val="white"/>
        </w:rPr>
        <w:t xml:space="preserve"> </w:t>
      </w:r>
      <w:proofErr w:type="spellStart"/>
      <w:r w:rsidRPr="00C139E9">
        <w:rPr>
          <w:color w:val="000000" w:themeColor="text1"/>
          <w:highlight w:val="white"/>
        </w:rPr>
        <w:t>round</w:t>
      </w:r>
      <w:proofErr w:type="spellEnd"/>
      <w:r w:rsidRPr="00C139E9">
        <w:rPr>
          <w:color w:val="000000" w:themeColor="text1"/>
          <w:highlight w:val="white"/>
        </w:rPr>
        <w:t xml:space="preserve"> up the survey, the </w:t>
      </w:r>
      <w:proofErr w:type="spellStart"/>
      <w:r w:rsidRPr="00C139E9">
        <w:rPr>
          <w:color w:val="000000" w:themeColor="text1"/>
          <w:highlight w:val="white"/>
        </w:rPr>
        <w:t>results</w:t>
      </w:r>
      <w:proofErr w:type="spellEnd"/>
      <w:r w:rsidRPr="00C139E9">
        <w:rPr>
          <w:color w:val="000000" w:themeColor="text1"/>
          <w:highlight w:val="white"/>
        </w:rPr>
        <w:t xml:space="preserve"> of the </w:t>
      </w:r>
      <w:proofErr w:type="spellStart"/>
      <w:r w:rsidRPr="00C139E9">
        <w:rPr>
          <w:color w:val="000000" w:themeColor="text1"/>
          <w:highlight w:val="white"/>
        </w:rPr>
        <w:t>qualitative</w:t>
      </w:r>
      <w:proofErr w:type="spellEnd"/>
      <w:r w:rsidRPr="00C139E9">
        <w:rPr>
          <w:color w:val="000000" w:themeColor="text1"/>
          <w:highlight w:val="white"/>
        </w:rPr>
        <w:t xml:space="preserve"> research is </w:t>
      </w:r>
      <w:proofErr w:type="spellStart"/>
      <w:r w:rsidRPr="00C139E9">
        <w:rPr>
          <w:color w:val="000000" w:themeColor="text1"/>
          <w:highlight w:val="white"/>
        </w:rPr>
        <w:t>tested</w:t>
      </w:r>
      <w:proofErr w:type="spellEnd"/>
      <w:r w:rsidRPr="00C139E9">
        <w:rPr>
          <w:color w:val="000000" w:themeColor="text1"/>
          <w:highlight w:val="white"/>
        </w:rPr>
        <w:t xml:space="preserve"> at the </w:t>
      </w:r>
      <w:proofErr w:type="spellStart"/>
      <w:r w:rsidRPr="00C139E9">
        <w:rPr>
          <w:color w:val="000000" w:themeColor="text1"/>
          <w:highlight w:val="white"/>
        </w:rPr>
        <w:t>consumer</w:t>
      </w:r>
      <w:proofErr w:type="spellEnd"/>
      <w:r w:rsidRPr="00C139E9">
        <w:rPr>
          <w:color w:val="000000" w:themeColor="text1"/>
          <w:highlight w:val="white"/>
        </w:rPr>
        <w:t xml:space="preserve"> </w:t>
      </w:r>
      <w:proofErr w:type="spellStart"/>
      <w:r w:rsidRPr="00C139E9">
        <w:rPr>
          <w:color w:val="000000" w:themeColor="text1"/>
          <w:highlight w:val="white"/>
        </w:rPr>
        <w:t>by</w:t>
      </w:r>
      <w:proofErr w:type="spellEnd"/>
      <w:r w:rsidRPr="00C139E9">
        <w:rPr>
          <w:color w:val="000000" w:themeColor="text1"/>
          <w:highlight w:val="white"/>
        </w:rPr>
        <w:t xml:space="preserve"> way of a </w:t>
      </w:r>
      <w:proofErr w:type="spellStart"/>
      <w:r w:rsidRPr="00C139E9">
        <w:rPr>
          <w:color w:val="000000" w:themeColor="text1"/>
          <w:highlight w:val="white"/>
        </w:rPr>
        <w:t>quantitative</w:t>
      </w:r>
      <w:proofErr w:type="spellEnd"/>
      <w:r w:rsidRPr="00C139E9">
        <w:rPr>
          <w:color w:val="000000" w:themeColor="text1"/>
          <w:highlight w:val="white"/>
        </w:rPr>
        <w:t xml:space="preserve"> research.</w:t>
      </w:r>
    </w:p>
    <w:p w14:paraId="03AAB512" w14:textId="77777777" w:rsidR="00087796" w:rsidRPr="00C139E9" w:rsidRDefault="00087796" w:rsidP="00087796">
      <w:pPr>
        <w:rPr>
          <w:color w:val="000000" w:themeColor="text1"/>
        </w:rPr>
      </w:pPr>
      <w:r w:rsidRPr="00C139E9">
        <w:rPr>
          <w:color w:val="000000" w:themeColor="text1"/>
        </w:rPr>
        <w:t xml:space="preserve">The online survey is </w:t>
      </w:r>
      <w:proofErr w:type="spellStart"/>
      <w:r w:rsidRPr="00C139E9">
        <w:rPr>
          <w:color w:val="000000" w:themeColor="text1"/>
        </w:rPr>
        <w:t>send</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25,000 email </w:t>
      </w:r>
      <w:proofErr w:type="spellStart"/>
      <w:r w:rsidRPr="00C139E9">
        <w:rPr>
          <w:color w:val="000000" w:themeColor="text1"/>
        </w:rPr>
        <w:t>adress</w:t>
      </w:r>
      <w:proofErr w:type="spellEnd"/>
      <w:r w:rsidRPr="00C139E9">
        <w:rPr>
          <w:color w:val="000000" w:themeColor="text1"/>
        </w:rPr>
        <w:t xml:space="preserve">’ in the </w:t>
      </w:r>
      <w:proofErr w:type="spellStart"/>
      <w:r w:rsidRPr="00C139E9">
        <w:rPr>
          <w:color w:val="000000" w:themeColor="text1"/>
        </w:rPr>
        <w:t>client</w:t>
      </w:r>
      <w:proofErr w:type="spellEnd"/>
      <w:r w:rsidRPr="00C139E9">
        <w:rPr>
          <w:color w:val="000000" w:themeColor="text1"/>
        </w:rPr>
        <w:t xml:space="preserve"> list </w:t>
      </w:r>
      <w:proofErr w:type="spellStart"/>
      <w:r w:rsidRPr="00C139E9">
        <w:rPr>
          <w:color w:val="000000" w:themeColor="text1"/>
        </w:rPr>
        <w:t>provided</w:t>
      </w:r>
      <w:proofErr w:type="spellEnd"/>
      <w:r w:rsidRPr="00C139E9">
        <w:rPr>
          <w:color w:val="000000" w:themeColor="text1"/>
        </w:rPr>
        <w:t xml:space="preserve"> </w:t>
      </w:r>
      <w:proofErr w:type="spellStart"/>
      <w:r w:rsidRPr="00C139E9">
        <w:rPr>
          <w:color w:val="000000" w:themeColor="text1"/>
        </w:rPr>
        <w:t>by</w:t>
      </w:r>
      <w:proofErr w:type="spellEnd"/>
      <w:r w:rsidRPr="00C139E9">
        <w:rPr>
          <w:color w:val="000000" w:themeColor="text1"/>
        </w:rPr>
        <w:t xml:space="preserve"> the Hypo. store.  The </w:t>
      </w:r>
      <w:proofErr w:type="spellStart"/>
      <w:r w:rsidRPr="00C139E9">
        <w:rPr>
          <w:color w:val="000000" w:themeColor="text1"/>
        </w:rPr>
        <w:t>results</w:t>
      </w:r>
      <w:proofErr w:type="spellEnd"/>
      <w:r w:rsidRPr="00C139E9">
        <w:rPr>
          <w:color w:val="000000" w:themeColor="text1"/>
        </w:rPr>
        <w:t xml:space="preserve"> are </w:t>
      </w:r>
      <w:proofErr w:type="spellStart"/>
      <w:r w:rsidRPr="00C139E9">
        <w:rPr>
          <w:color w:val="000000" w:themeColor="text1"/>
        </w:rPr>
        <w:t>that</w:t>
      </w:r>
      <w:proofErr w:type="spellEnd"/>
      <w:r w:rsidRPr="00C139E9">
        <w:rPr>
          <w:color w:val="000000" w:themeColor="text1"/>
        </w:rPr>
        <w:t xml:space="preserve"> 1040 </w:t>
      </w:r>
      <w:proofErr w:type="spellStart"/>
      <w:r w:rsidRPr="00C139E9">
        <w:rPr>
          <w:color w:val="000000" w:themeColor="text1"/>
        </w:rPr>
        <w:t>horselovers</w:t>
      </w:r>
      <w:proofErr w:type="spellEnd"/>
      <w:r w:rsidRPr="00C139E9">
        <w:rPr>
          <w:color w:val="000000" w:themeColor="text1"/>
        </w:rPr>
        <w:t xml:space="preserve"> </w:t>
      </w:r>
      <w:proofErr w:type="spellStart"/>
      <w:r w:rsidRPr="00C139E9">
        <w:rPr>
          <w:color w:val="000000" w:themeColor="text1"/>
        </w:rPr>
        <w:t>took</w:t>
      </w:r>
      <w:proofErr w:type="spellEnd"/>
      <w:r w:rsidRPr="00C139E9">
        <w:rPr>
          <w:color w:val="000000" w:themeColor="text1"/>
        </w:rPr>
        <w:t xml:space="preserve"> part in the survey, </w:t>
      </w:r>
      <w:proofErr w:type="spellStart"/>
      <w:r w:rsidRPr="00C139E9">
        <w:rPr>
          <w:color w:val="000000" w:themeColor="text1"/>
        </w:rPr>
        <w:t>which</w:t>
      </w:r>
      <w:proofErr w:type="spellEnd"/>
      <w:r w:rsidRPr="00C139E9">
        <w:rPr>
          <w:color w:val="000000" w:themeColor="text1"/>
        </w:rPr>
        <w:t xml:space="preserve"> </w:t>
      </w:r>
      <w:proofErr w:type="spellStart"/>
      <w:r w:rsidRPr="00C139E9">
        <w:rPr>
          <w:color w:val="000000" w:themeColor="text1"/>
        </w:rPr>
        <w:t>included</w:t>
      </w:r>
      <w:proofErr w:type="spellEnd"/>
      <w:r w:rsidRPr="00C139E9">
        <w:rPr>
          <w:color w:val="000000" w:themeColor="text1"/>
        </w:rPr>
        <w:t xml:space="preserve"> 1020 </w:t>
      </w:r>
      <w:proofErr w:type="spellStart"/>
      <w:r w:rsidRPr="00C139E9">
        <w:rPr>
          <w:color w:val="000000" w:themeColor="text1"/>
        </w:rPr>
        <w:t>usable</w:t>
      </w:r>
      <w:proofErr w:type="spellEnd"/>
      <w:r w:rsidRPr="00C139E9">
        <w:rPr>
          <w:color w:val="000000" w:themeColor="text1"/>
        </w:rPr>
        <w:t xml:space="preserve"> </w:t>
      </w:r>
      <w:proofErr w:type="spellStart"/>
      <w:r w:rsidRPr="00C139E9">
        <w:rPr>
          <w:color w:val="000000" w:themeColor="text1"/>
        </w:rPr>
        <w:t>questionares</w:t>
      </w:r>
      <w:proofErr w:type="spellEnd"/>
      <w:r w:rsidRPr="00C139E9">
        <w:rPr>
          <w:color w:val="000000" w:themeColor="text1"/>
        </w:rPr>
        <w:t xml:space="preserve">. </w:t>
      </w:r>
    </w:p>
    <w:p w14:paraId="46F11901" w14:textId="77777777" w:rsidR="00087796" w:rsidRPr="00C139E9" w:rsidRDefault="00087796" w:rsidP="00087796">
      <w:pPr>
        <w:rPr>
          <w:color w:val="000000" w:themeColor="text1"/>
        </w:rPr>
      </w:pPr>
      <w:r w:rsidRPr="00C139E9">
        <w:rPr>
          <w:color w:val="000000" w:themeColor="text1"/>
        </w:rPr>
        <w:t xml:space="preserve">The survey </w:t>
      </w:r>
      <w:proofErr w:type="spellStart"/>
      <w:r w:rsidRPr="00C139E9">
        <w:rPr>
          <w:color w:val="000000" w:themeColor="text1"/>
        </w:rPr>
        <w:t>brought</w:t>
      </w:r>
      <w:proofErr w:type="spellEnd"/>
      <w:r w:rsidRPr="00C139E9">
        <w:rPr>
          <w:color w:val="000000" w:themeColor="text1"/>
        </w:rPr>
        <w:t xml:space="preserve"> forward a few </w:t>
      </w:r>
      <w:proofErr w:type="spellStart"/>
      <w:r w:rsidRPr="00C139E9">
        <w:rPr>
          <w:color w:val="000000" w:themeColor="text1"/>
        </w:rPr>
        <w:t>interesting</w:t>
      </w:r>
      <w:proofErr w:type="spellEnd"/>
      <w:r w:rsidRPr="00C139E9">
        <w:rPr>
          <w:color w:val="000000" w:themeColor="text1"/>
        </w:rPr>
        <w:t xml:space="preserve"> </w:t>
      </w:r>
      <w:proofErr w:type="spellStart"/>
      <w:r w:rsidRPr="00C139E9">
        <w:rPr>
          <w:color w:val="000000" w:themeColor="text1"/>
        </w:rPr>
        <w:t>facts</w:t>
      </w:r>
      <w:proofErr w:type="spellEnd"/>
      <w:r w:rsidRPr="00C139E9">
        <w:rPr>
          <w:color w:val="000000" w:themeColor="text1"/>
        </w:rPr>
        <w:t xml:space="preserve">. The </w:t>
      </w:r>
      <w:proofErr w:type="spellStart"/>
      <w:r w:rsidRPr="00C139E9">
        <w:rPr>
          <w:color w:val="000000" w:themeColor="text1"/>
        </w:rPr>
        <w:t>typical</w:t>
      </w:r>
      <w:proofErr w:type="spellEnd"/>
      <w:r w:rsidRPr="00C139E9">
        <w:rPr>
          <w:color w:val="000000" w:themeColor="text1"/>
        </w:rPr>
        <w:t xml:space="preserve"> Dutch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sports</w:t>
      </w:r>
      <w:proofErr w:type="spellEnd"/>
      <w:r w:rsidRPr="00C139E9">
        <w:rPr>
          <w:color w:val="000000" w:themeColor="text1"/>
        </w:rPr>
        <w:t xml:space="preserve"> </w:t>
      </w:r>
      <w:proofErr w:type="spellStart"/>
      <w:r w:rsidRPr="00C139E9">
        <w:rPr>
          <w:color w:val="000000" w:themeColor="text1"/>
        </w:rPr>
        <w:t>consumer</w:t>
      </w:r>
      <w:proofErr w:type="spellEnd"/>
      <w:r w:rsidRPr="00C139E9">
        <w:rPr>
          <w:color w:val="000000" w:themeColor="text1"/>
        </w:rPr>
        <w:t xml:space="preserve"> is </w:t>
      </w:r>
      <w:proofErr w:type="spellStart"/>
      <w:r w:rsidRPr="00C139E9">
        <w:rPr>
          <w:color w:val="000000" w:themeColor="text1"/>
        </w:rPr>
        <w:t>primarily</w:t>
      </w:r>
      <w:proofErr w:type="spellEnd"/>
      <w:r w:rsidRPr="00C139E9">
        <w:rPr>
          <w:color w:val="000000" w:themeColor="text1"/>
        </w:rPr>
        <w:t xml:space="preserve"> a </w:t>
      </w:r>
      <w:proofErr w:type="spellStart"/>
      <w:r w:rsidRPr="00C139E9">
        <w:rPr>
          <w:color w:val="000000" w:themeColor="text1"/>
        </w:rPr>
        <w:t>woman</w:t>
      </w:r>
      <w:proofErr w:type="spellEnd"/>
      <w:r w:rsidRPr="00C139E9">
        <w:rPr>
          <w:color w:val="000000" w:themeColor="text1"/>
        </w:rPr>
        <w:t xml:space="preserve"> </w:t>
      </w:r>
      <w:proofErr w:type="spellStart"/>
      <w:r w:rsidRPr="00C139E9">
        <w:rPr>
          <w:color w:val="000000" w:themeColor="text1"/>
        </w:rPr>
        <w:t>younger</w:t>
      </w:r>
      <w:proofErr w:type="spellEnd"/>
      <w:r w:rsidRPr="00C139E9">
        <w:rPr>
          <w:color w:val="000000" w:themeColor="text1"/>
        </w:rPr>
        <w:t xml:space="preserve"> </w:t>
      </w:r>
      <w:proofErr w:type="spellStart"/>
      <w:r w:rsidRPr="00C139E9">
        <w:rPr>
          <w:color w:val="000000" w:themeColor="text1"/>
        </w:rPr>
        <w:t>than</w:t>
      </w:r>
      <w:proofErr w:type="spellEnd"/>
      <w:r w:rsidRPr="00C139E9">
        <w:rPr>
          <w:color w:val="000000" w:themeColor="text1"/>
        </w:rPr>
        <w:t xml:space="preserve"> the </w:t>
      </w:r>
      <w:proofErr w:type="spellStart"/>
      <w:r w:rsidRPr="00C139E9">
        <w:rPr>
          <w:color w:val="000000" w:themeColor="text1"/>
        </w:rPr>
        <w:t>age</w:t>
      </w:r>
      <w:proofErr w:type="spellEnd"/>
      <w:r w:rsidRPr="00C139E9">
        <w:rPr>
          <w:color w:val="000000" w:themeColor="text1"/>
        </w:rPr>
        <w:t xml:space="preserve"> of 30, </w:t>
      </w:r>
      <w:proofErr w:type="spellStart"/>
      <w:r w:rsidRPr="00C139E9">
        <w:rPr>
          <w:color w:val="000000" w:themeColor="text1"/>
        </w:rPr>
        <w:t>who</w:t>
      </w:r>
      <w:proofErr w:type="spellEnd"/>
      <w:r w:rsidRPr="00C139E9">
        <w:rPr>
          <w:color w:val="000000" w:themeColor="text1"/>
        </w:rPr>
        <w:t xml:space="preserve"> </w:t>
      </w:r>
      <w:proofErr w:type="spellStart"/>
      <w:r w:rsidRPr="00C139E9">
        <w:rPr>
          <w:color w:val="000000" w:themeColor="text1"/>
        </w:rPr>
        <w:t>purchases</w:t>
      </w:r>
      <w:proofErr w:type="spellEnd"/>
      <w:r w:rsidRPr="00C139E9">
        <w:rPr>
          <w:color w:val="000000" w:themeColor="text1"/>
        </w:rPr>
        <w:t xml:space="preserve"> </w:t>
      </w:r>
      <w:proofErr w:type="spellStart"/>
      <w:r w:rsidRPr="00C139E9">
        <w:rPr>
          <w:color w:val="000000" w:themeColor="text1"/>
        </w:rPr>
        <w:t>equestrian</w:t>
      </w:r>
      <w:proofErr w:type="spellEnd"/>
      <w:r w:rsidRPr="00C139E9">
        <w:rPr>
          <w:color w:val="000000" w:themeColor="text1"/>
        </w:rPr>
        <w:t xml:space="preserve"> sport items online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compares</w:t>
      </w:r>
      <w:proofErr w:type="spellEnd"/>
      <w:r w:rsidRPr="00C139E9">
        <w:rPr>
          <w:color w:val="000000" w:themeColor="text1"/>
        </w:rPr>
        <w:t xml:space="preserve"> </w:t>
      </w:r>
      <w:proofErr w:type="spellStart"/>
      <w:r w:rsidRPr="00C139E9">
        <w:rPr>
          <w:color w:val="000000" w:themeColor="text1"/>
        </w:rPr>
        <w:t>several</w:t>
      </w:r>
      <w:proofErr w:type="spellEnd"/>
      <w:r w:rsidRPr="00C139E9">
        <w:rPr>
          <w:color w:val="000000" w:themeColor="text1"/>
        </w:rPr>
        <w:t xml:space="preserve"> </w:t>
      </w:r>
      <w:proofErr w:type="spellStart"/>
      <w:r w:rsidRPr="00C139E9">
        <w:rPr>
          <w:color w:val="000000" w:themeColor="text1"/>
        </w:rPr>
        <w:t>brands</w:t>
      </w:r>
      <w:proofErr w:type="spellEnd"/>
      <w:r w:rsidRPr="00C139E9">
        <w:rPr>
          <w:color w:val="000000" w:themeColor="text1"/>
        </w:rPr>
        <w:t xml:space="preserve"> </w:t>
      </w:r>
      <w:proofErr w:type="spellStart"/>
      <w:r w:rsidRPr="00C139E9">
        <w:rPr>
          <w:color w:val="000000" w:themeColor="text1"/>
        </w:rPr>
        <w:t>before</w:t>
      </w:r>
      <w:proofErr w:type="spellEnd"/>
      <w:r w:rsidRPr="00C139E9">
        <w:rPr>
          <w:color w:val="000000" w:themeColor="text1"/>
        </w:rPr>
        <w:t xml:space="preserve"> </w:t>
      </w:r>
      <w:proofErr w:type="spellStart"/>
      <w:r w:rsidRPr="00C139E9">
        <w:rPr>
          <w:color w:val="000000" w:themeColor="text1"/>
        </w:rPr>
        <w:t>purchasing</w:t>
      </w:r>
      <w:proofErr w:type="spellEnd"/>
      <w:r w:rsidRPr="00C139E9">
        <w:rPr>
          <w:color w:val="000000" w:themeColor="text1"/>
        </w:rPr>
        <w:t xml:space="preserve"> in the store.  The </w:t>
      </w:r>
      <w:proofErr w:type="spellStart"/>
      <w:r w:rsidRPr="00C139E9">
        <w:rPr>
          <w:color w:val="000000" w:themeColor="text1"/>
        </w:rPr>
        <w:t>price</w:t>
      </w:r>
      <w:proofErr w:type="spellEnd"/>
      <w:r w:rsidRPr="00C139E9">
        <w:rPr>
          <w:color w:val="000000" w:themeColor="text1"/>
        </w:rPr>
        <w:t xml:space="preserve"> of the brand is </w:t>
      </w:r>
      <w:proofErr w:type="spellStart"/>
      <w:r w:rsidRPr="00C139E9">
        <w:rPr>
          <w:color w:val="000000" w:themeColor="text1"/>
        </w:rPr>
        <w:t>slightly</w:t>
      </w:r>
      <w:proofErr w:type="spellEnd"/>
      <w:r w:rsidRPr="00C139E9">
        <w:rPr>
          <w:color w:val="000000" w:themeColor="text1"/>
        </w:rPr>
        <w:t xml:space="preserve"> important  in the </w:t>
      </w:r>
      <w:proofErr w:type="spellStart"/>
      <w:r w:rsidRPr="00C139E9">
        <w:rPr>
          <w:color w:val="000000" w:themeColor="text1"/>
        </w:rPr>
        <w:t>decision</w:t>
      </w:r>
      <w:proofErr w:type="spellEnd"/>
      <w:r w:rsidRPr="00C139E9">
        <w:rPr>
          <w:color w:val="000000" w:themeColor="text1"/>
        </w:rPr>
        <w:t xml:space="preserve"> making </w:t>
      </w:r>
      <w:proofErr w:type="spellStart"/>
      <w:r w:rsidRPr="00C139E9">
        <w:rPr>
          <w:color w:val="000000" w:themeColor="text1"/>
        </w:rPr>
        <w:t>process</w:t>
      </w:r>
      <w:proofErr w:type="spellEnd"/>
      <w:r w:rsidRPr="00C139E9">
        <w:rPr>
          <w:color w:val="000000" w:themeColor="text1"/>
        </w:rPr>
        <w:t xml:space="preserve"> of the </w:t>
      </w:r>
      <w:proofErr w:type="spellStart"/>
      <w:r w:rsidRPr="00C139E9">
        <w:rPr>
          <w:color w:val="000000" w:themeColor="text1"/>
        </w:rPr>
        <w:t>purchase</w:t>
      </w:r>
      <w:proofErr w:type="spellEnd"/>
      <w:r w:rsidRPr="00C139E9">
        <w:rPr>
          <w:color w:val="000000" w:themeColor="text1"/>
        </w:rPr>
        <w:t xml:space="preserve">. </w:t>
      </w:r>
      <w:proofErr w:type="spellStart"/>
      <w:r w:rsidRPr="00C139E9">
        <w:rPr>
          <w:color w:val="000000" w:themeColor="text1"/>
        </w:rPr>
        <w:t>Beside</w:t>
      </w:r>
      <w:proofErr w:type="spellEnd"/>
      <w:r w:rsidRPr="00C139E9">
        <w:rPr>
          <w:color w:val="000000" w:themeColor="text1"/>
        </w:rPr>
        <w:t xml:space="preserve"> </w:t>
      </w:r>
      <w:proofErr w:type="spellStart"/>
      <w:r w:rsidRPr="00C139E9">
        <w:rPr>
          <w:color w:val="000000" w:themeColor="text1"/>
        </w:rPr>
        <w:t>that</w:t>
      </w:r>
      <w:proofErr w:type="spellEnd"/>
      <w:r w:rsidRPr="00C139E9">
        <w:rPr>
          <w:color w:val="000000" w:themeColor="text1"/>
        </w:rPr>
        <w:t xml:space="preserve">, </w:t>
      </w:r>
      <w:proofErr w:type="spellStart"/>
      <w:r w:rsidRPr="00C139E9">
        <w:rPr>
          <w:color w:val="000000" w:themeColor="text1"/>
        </w:rPr>
        <w:t>she</w:t>
      </w:r>
      <w:proofErr w:type="spellEnd"/>
      <w:r w:rsidRPr="00C139E9">
        <w:rPr>
          <w:color w:val="000000" w:themeColor="text1"/>
        </w:rPr>
        <w:t xml:space="preserve"> </w:t>
      </w:r>
      <w:proofErr w:type="spellStart"/>
      <w:r w:rsidRPr="00C139E9">
        <w:rPr>
          <w:color w:val="000000" w:themeColor="text1"/>
        </w:rPr>
        <w:t>usually</w:t>
      </w:r>
      <w:proofErr w:type="spellEnd"/>
      <w:r w:rsidRPr="00C139E9">
        <w:rPr>
          <w:color w:val="000000" w:themeColor="text1"/>
        </w:rPr>
        <w:t xml:space="preserve"> takes </w:t>
      </w:r>
      <w:proofErr w:type="spellStart"/>
      <w:r w:rsidRPr="00C139E9">
        <w:rPr>
          <w:color w:val="000000" w:themeColor="text1"/>
        </w:rPr>
        <w:t>joy</w:t>
      </w:r>
      <w:proofErr w:type="spellEnd"/>
      <w:r w:rsidRPr="00C139E9">
        <w:rPr>
          <w:color w:val="000000" w:themeColor="text1"/>
        </w:rPr>
        <w:t xml:space="preserve"> in </w:t>
      </w:r>
      <w:proofErr w:type="spellStart"/>
      <w:r w:rsidRPr="00C139E9">
        <w:rPr>
          <w:color w:val="000000" w:themeColor="text1"/>
        </w:rPr>
        <w:t>sharing</w:t>
      </w:r>
      <w:proofErr w:type="spellEnd"/>
      <w:r w:rsidRPr="00C139E9">
        <w:rPr>
          <w:color w:val="000000" w:themeColor="text1"/>
        </w:rPr>
        <w:t xml:space="preserve"> horse </w:t>
      </w:r>
      <w:proofErr w:type="spellStart"/>
      <w:r w:rsidRPr="00C139E9">
        <w:rPr>
          <w:color w:val="000000" w:themeColor="text1"/>
        </w:rPr>
        <w:t>related</w:t>
      </w:r>
      <w:proofErr w:type="spellEnd"/>
      <w:r w:rsidRPr="00C139E9">
        <w:rPr>
          <w:color w:val="000000" w:themeColor="text1"/>
        </w:rPr>
        <w:t xml:space="preserve"> </w:t>
      </w:r>
      <w:proofErr w:type="spellStart"/>
      <w:r w:rsidRPr="00C139E9">
        <w:rPr>
          <w:color w:val="000000" w:themeColor="text1"/>
        </w:rPr>
        <w:t>things</w:t>
      </w:r>
      <w:proofErr w:type="spellEnd"/>
      <w:r w:rsidRPr="00C139E9">
        <w:rPr>
          <w:color w:val="000000" w:themeColor="text1"/>
        </w:rPr>
        <w:t xml:space="preserve"> </w:t>
      </w:r>
      <w:proofErr w:type="spellStart"/>
      <w:r w:rsidRPr="00C139E9">
        <w:rPr>
          <w:color w:val="000000" w:themeColor="text1"/>
        </w:rPr>
        <w:t>through</w:t>
      </w:r>
      <w:proofErr w:type="spellEnd"/>
      <w:r w:rsidRPr="00C139E9">
        <w:rPr>
          <w:color w:val="000000" w:themeColor="text1"/>
        </w:rPr>
        <w:t xml:space="preserve"> </w:t>
      </w:r>
      <w:proofErr w:type="spellStart"/>
      <w:r w:rsidRPr="00C139E9">
        <w:rPr>
          <w:color w:val="000000" w:themeColor="text1"/>
        </w:rPr>
        <w:t>social</w:t>
      </w:r>
      <w:proofErr w:type="spellEnd"/>
      <w:r w:rsidRPr="00C139E9">
        <w:rPr>
          <w:color w:val="000000" w:themeColor="text1"/>
        </w:rPr>
        <w:t xml:space="preserve"> media. </w:t>
      </w:r>
    </w:p>
    <w:p w14:paraId="2A590E50" w14:textId="77777777" w:rsidR="00087796" w:rsidRPr="00C139E9" w:rsidRDefault="00087796" w:rsidP="00087796">
      <w:pPr>
        <w:rPr>
          <w:color w:val="000000" w:themeColor="text1"/>
        </w:rPr>
      </w:pPr>
      <w:r w:rsidRPr="00C139E9">
        <w:rPr>
          <w:color w:val="000000" w:themeColor="text1"/>
        </w:rPr>
        <w:t xml:space="preserve">HV POLO is </w:t>
      </w:r>
      <w:proofErr w:type="spellStart"/>
      <w:r w:rsidRPr="00C139E9">
        <w:rPr>
          <w:color w:val="000000" w:themeColor="text1"/>
        </w:rPr>
        <w:t>seen</w:t>
      </w:r>
      <w:proofErr w:type="spellEnd"/>
      <w:r w:rsidRPr="00C139E9">
        <w:rPr>
          <w:color w:val="000000" w:themeColor="text1"/>
        </w:rPr>
        <w:t xml:space="preserve"> as </w:t>
      </w:r>
      <w:proofErr w:type="spellStart"/>
      <w:r w:rsidRPr="00C139E9">
        <w:rPr>
          <w:color w:val="000000" w:themeColor="text1"/>
        </w:rPr>
        <w:t>an</w:t>
      </w:r>
      <w:proofErr w:type="spellEnd"/>
      <w:r w:rsidRPr="00C139E9">
        <w:rPr>
          <w:color w:val="000000" w:themeColor="text1"/>
        </w:rPr>
        <w:t xml:space="preserve"> </w:t>
      </w:r>
      <w:proofErr w:type="spellStart"/>
      <w:r w:rsidRPr="00C139E9">
        <w:rPr>
          <w:color w:val="000000" w:themeColor="text1"/>
        </w:rPr>
        <w:t>athletic</w:t>
      </w:r>
      <w:proofErr w:type="spellEnd"/>
      <w:r w:rsidRPr="00C139E9">
        <w:rPr>
          <w:color w:val="000000" w:themeColor="text1"/>
        </w:rPr>
        <w:t xml:space="preserve"> brand </w:t>
      </w:r>
      <w:proofErr w:type="spellStart"/>
      <w:r w:rsidRPr="00C139E9">
        <w:rPr>
          <w:color w:val="000000" w:themeColor="text1"/>
        </w:rPr>
        <w:t>that</w:t>
      </w:r>
      <w:proofErr w:type="spellEnd"/>
      <w:r w:rsidRPr="00C139E9">
        <w:rPr>
          <w:color w:val="000000" w:themeColor="text1"/>
        </w:rPr>
        <w:t xml:space="preserve"> </w:t>
      </w:r>
      <w:proofErr w:type="spellStart"/>
      <w:r w:rsidRPr="00C139E9">
        <w:rPr>
          <w:color w:val="000000" w:themeColor="text1"/>
        </w:rPr>
        <w:t>horselovers</w:t>
      </w:r>
      <w:proofErr w:type="spellEnd"/>
      <w:r w:rsidRPr="00C139E9">
        <w:rPr>
          <w:color w:val="000000" w:themeColor="text1"/>
        </w:rPr>
        <w:t xml:space="preserve"> </w:t>
      </w:r>
      <w:proofErr w:type="spellStart"/>
      <w:r w:rsidRPr="00C139E9">
        <w:rPr>
          <w:color w:val="000000" w:themeColor="text1"/>
        </w:rPr>
        <w:t>find</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suit</w:t>
      </w:r>
      <w:proofErr w:type="spellEnd"/>
      <w:r w:rsidRPr="00C139E9">
        <w:rPr>
          <w:color w:val="000000" w:themeColor="text1"/>
        </w:rPr>
        <w:t xml:space="preserve"> </w:t>
      </w:r>
      <w:proofErr w:type="spellStart"/>
      <w:r w:rsidRPr="00C139E9">
        <w:rPr>
          <w:color w:val="000000" w:themeColor="text1"/>
        </w:rPr>
        <w:t>them</w:t>
      </w:r>
      <w:proofErr w:type="spellEnd"/>
      <w:r w:rsidRPr="00C139E9">
        <w:rPr>
          <w:color w:val="000000" w:themeColor="text1"/>
        </w:rPr>
        <w:t xml:space="preserve"> well, </w:t>
      </w:r>
      <w:proofErr w:type="spellStart"/>
      <w:r w:rsidRPr="00C139E9">
        <w:rPr>
          <w:color w:val="000000" w:themeColor="text1"/>
        </w:rPr>
        <w:t>and</w:t>
      </w:r>
      <w:proofErr w:type="spellEnd"/>
      <w:r w:rsidRPr="00C139E9">
        <w:rPr>
          <w:color w:val="000000" w:themeColor="text1"/>
        </w:rPr>
        <w:t xml:space="preserve"> is </w:t>
      </w:r>
      <w:proofErr w:type="spellStart"/>
      <w:r w:rsidRPr="00C139E9">
        <w:rPr>
          <w:color w:val="000000" w:themeColor="text1"/>
        </w:rPr>
        <w:t>overwhelmingly</w:t>
      </w:r>
      <w:proofErr w:type="spellEnd"/>
      <w:r w:rsidRPr="00C139E9">
        <w:rPr>
          <w:color w:val="000000" w:themeColor="text1"/>
        </w:rPr>
        <w:t xml:space="preserve"> </w:t>
      </w:r>
      <w:proofErr w:type="spellStart"/>
      <w:r w:rsidRPr="00C139E9">
        <w:rPr>
          <w:color w:val="000000" w:themeColor="text1"/>
        </w:rPr>
        <w:t>chosen</w:t>
      </w:r>
      <w:proofErr w:type="spellEnd"/>
      <w:r w:rsidRPr="00C139E9">
        <w:rPr>
          <w:color w:val="000000" w:themeColor="text1"/>
        </w:rPr>
        <w:t xml:space="preserve"> in </w:t>
      </w:r>
      <w:proofErr w:type="spellStart"/>
      <w:r w:rsidRPr="00C139E9">
        <w:rPr>
          <w:color w:val="000000" w:themeColor="text1"/>
        </w:rPr>
        <w:t>majority</w:t>
      </w:r>
      <w:proofErr w:type="spellEnd"/>
      <w:r w:rsidRPr="00C139E9">
        <w:rPr>
          <w:color w:val="000000" w:themeColor="text1"/>
        </w:rPr>
        <w:t xml:space="preserve"> </w:t>
      </w:r>
      <w:proofErr w:type="spellStart"/>
      <w:r w:rsidRPr="00C139E9">
        <w:rPr>
          <w:color w:val="000000" w:themeColor="text1"/>
        </w:rPr>
        <w:t>by</w:t>
      </w:r>
      <w:proofErr w:type="spellEnd"/>
      <w:r w:rsidRPr="00C139E9">
        <w:rPr>
          <w:color w:val="000000" w:themeColor="text1"/>
        </w:rPr>
        <w:t xml:space="preserve"> the respondent as his/her </w:t>
      </w:r>
      <w:proofErr w:type="spellStart"/>
      <w:r w:rsidRPr="00C139E9">
        <w:rPr>
          <w:color w:val="000000" w:themeColor="text1"/>
        </w:rPr>
        <w:t>favorite</w:t>
      </w:r>
      <w:proofErr w:type="spellEnd"/>
      <w:r w:rsidRPr="00C139E9">
        <w:rPr>
          <w:color w:val="000000" w:themeColor="text1"/>
        </w:rPr>
        <w:t xml:space="preserve"> brand. In </w:t>
      </w:r>
      <w:proofErr w:type="spellStart"/>
      <w:r w:rsidRPr="00C139E9">
        <w:rPr>
          <w:color w:val="000000" w:themeColor="text1"/>
        </w:rPr>
        <w:t>general</w:t>
      </w:r>
      <w:proofErr w:type="spellEnd"/>
      <w:r w:rsidRPr="00C139E9">
        <w:rPr>
          <w:color w:val="000000" w:themeColor="text1"/>
        </w:rPr>
        <w:t xml:space="preserve">, </w:t>
      </w:r>
      <w:proofErr w:type="spellStart"/>
      <w:r w:rsidRPr="00C139E9">
        <w:rPr>
          <w:color w:val="000000" w:themeColor="text1"/>
        </w:rPr>
        <w:t>they</w:t>
      </w:r>
      <w:proofErr w:type="spellEnd"/>
      <w:r w:rsidRPr="00C139E9">
        <w:rPr>
          <w:color w:val="000000" w:themeColor="text1"/>
        </w:rPr>
        <w:t xml:space="preserve"> are </w:t>
      </w:r>
      <w:proofErr w:type="spellStart"/>
      <w:r w:rsidRPr="00C139E9">
        <w:rPr>
          <w:color w:val="000000" w:themeColor="text1"/>
        </w:rPr>
        <w:t>very</w:t>
      </w:r>
      <w:proofErr w:type="spellEnd"/>
      <w:r w:rsidRPr="00C139E9">
        <w:rPr>
          <w:color w:val="000000" w:themeColor="text1"/>
        </w:rPr>
        <w:t xml:space="preserve"> </w:t>
      </w:r>
      <w:proofErr w:type="spellStart"/>
      <w:r w:rsidRPr="00C139E9">
        <w:rPr>
          <w:color w:val="000000" w:themeColor="text1"/>
        </w:rPr>
        <w:t>satisfied</w:t>
      </w:r>
      <w:proofErr w:type="spellEnd"/>
      <w:r w:rsidRPr="00C139E9">
        <w:rPr>
          <w:color w:val="000000" w:themeColor="text1"/>
        </w:rPr>
        <w:t xml:space="preserve"> </w:t>
      </w:r>
      <w:proofErr w:type="spellStart"/>
      <w:r w:rsidRPr="00C139E9">
        <w:rPr>
          <w:color w:val="000000" w:themeColor="text1"/>
        </w:rPr>
        <w:t>with</w:t>
      </w:r>
      <w:proofErr w:type="spellEnd"/>
      <w:r w:rsidRPr="00C139E9">
        <w:rPr>
          <w:color w:val="000000" w:themeColor="text1"/>
        </w:rPr>
        <w:t xml:space="preserve"> HV POLO </w:t>
      </w:r>
      <w:proofErr w:type="spellStart"/>
      <w:r w:rsidRPr="00C139E9">
        <w:rPr>
          <w:color w:val="000000" w:themeColor="text1"/>
        </w:rPr>
        <w:t>products</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believe</w:t>
      </w:r>
      <w:proofErr w:type="spellEnd"/>
      <w:r w:rsidRPr="00C139E9">
        <w:rPr>
          <w:color w:val="000000" w:themeColor="text1"/>
        </w:rPr>
        <w:t xml:space="preserve"> the </w:t>
      </w:r>
      <w:proofErr w:type="spellStart"/>
      <w:r w:rsidRPr="00C139E9">
        <w:rPr>
          <w:color w:val="000000" w:themeColor="text1"/>
        </w:rPr>
        <w:t>price</w:t>
      </w:r>
      <w:proofErr w:type="spellEnd"/>
      <w:r w:rsidRPr="00C139E9">
        <w:rPr>
          <w:color w:val="000000" w:themeColor="text1"/>
        </w:rPr>
        <w:t>/</w:t>
      </w:r>
      <w:proofErr w:type="spellStart"/>
      <w:r w:rsidRPr="00C139E9">
        <w:rPr>
          <w:color w:val="000000" w:themeColor="text1"/>
        </w:rPr>
        <w:t>quality</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be</w:t>
      </w:r>
      <w:proofErr w:type="spellEnd"/>
      <w:r w:rsidRPr="00C139E9">
        <w:rPr>
          <w:color w:val="000000" w:themeColor="text1"/>
        </w:rPr>
        <w:t xml:space="preserve"> </w:t>
      </w:r>
      <w:proofErr w:type="spellStart"/>
      <w:r w:rsidRPr="00C139E9">
        <w:rPr>
          <w:color w:val="000000" w:themeColor="text1"/>
        </w:rPr>
        <w:t>agree-able</w:t>
      </w:r>
      <w:proofErr w:type="spellEnd"/>
      <w:r w:rsidRPr="00C139E9">
        <w:rPr>
          <w:color w:val="000000" w:themeColor="text1"/>
        </w:rPr>
        <w:t xml:space="preserve">.  125 (12.3%) of the </w:t>
      </w:r>
      <w:proofErr w:type="spellStart"/>
      <w:r w:rsidRPr="00C139E9">
        <w:rPr>
          <w:color w:val="000000" w:themeColor="text1"/>
        </w:rPr>
        <w:t>respondents</w:t>
      </w:r>
      <w:proofErr w:type="spellEnd"/>
      <w:r w:rsidRPr="00C139E9">
        <w:rPr>
          <w:color w:val="000000" w:themeColor="text1"/>
        </w:rPr>
        <w:t xml:space="preserve"> chose HV POLO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be</w:t>
      </w:r>
      <w:proofErr w:type="spellEnd"/>
      <w:r w:rsidRPr="00C139E9">
        <w:rPr>
          <w:color w:val="000000" w:themeColor="text1"/>
        </w:rPr>
        <w:t xml:space="preserve"> </w:t>
      </w:r>
      <w:proofErr w:type="spellStart"/>
      <w:r w:rsidRPr="00C139E9">
        <w:rPr>
          <w:color w:val="000000" w:themeColor="text1"/>
        </w:rPr>
        <w:t>their</w:t>
      </w:r>
      <w:proofErr w:type="spellEnd"/>
      <w:r w:rsidRPr="00C139E9">
        <w:rPr>
          <w:color w:val="000000" w:themeColor="text1"/>
        </w:rPr>
        <w:t xml:space="preserve"> </w:t>
      </w:r>
      <w:proofErr w:type="spellStart"/>
      <w:r w:rsidRPr="00C139E9">
        <w:rPr>
          <w:color w:val="000000" w:themeColor="text1"/>
        </w:rPr>
        <w:t>favorite</w:t>
      </w:r>
      <w:proofErr w:type="spellEnd"/>
      <w:r w:rsidRPr="00C139E9">
        <w:rPr>
          <w:color w:val="000000" w:themeColor="text1"/>
        </w:rPr>
        <w:t xml:space="preserve"> brand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indicated</w:t>
      </w:r>
      <w:proofErr w:type="spellEnd"/>
      <w:r w:rsidRPr="00C139E9">
        <w:rPr>
          <w:color w:val="000000" w:themeColor="text1"/>
        </w:rPr>
        <w:t xml:space="preserve"> </w:t>
      </w:r>
      <w:proofErr w:type="spellStart"/>
      <w:r w:rsidRPr="00C139E9">
        <w:rPr>
          <w:color w:val="000000" w:themeColor="text1"/>
        </w:rPr>
        <w:t>that</w:t>
      </w:r>
      <w:proofErr w:type="spellEnd"/>
      <w:r w:rsidRPr="00C139E9">
        <w:rPr>
          <w:color w:val="000000" w:themeColor="text1"/>
        </w:rPr>
        <w:t xml:space="preserve"> </w:t>
      </w:r>
      <w:proofErr w:type="spellStart"/>
      <w:r w:rsidRPr="00C139E9">
        <w:rPr>
          <w:color w:val="000000" w:themeColor="text1"/>
        </w:rPr>
        <w:t>they</w:t>
      </w:r>
      <w:proofErr w:type="spellEnd"/>
      <w:r w:rsidRPr="00C139E9">
        <w:rPr>
          <w:color w:val="000000" w:themeColor="text1"/>
        </w:rPr>
        <w:t xml:space="preserve"> </w:t>
      </w:r>
      <w:proofErr w:type="spellStart"/>
      <w:r w:rsidRPr="00C139E9">
        <w:rPr>
          <w:color w:val="000000" w:themeColor="text1"/>
        </w:rPr>
        <w:t>were</w:t>
      </w:r>
      <w:proofErr w:type="spellEnd"/>
      <w:r w:rsidRPr="00C139E9">
        <w:rPr>
          <w:color w:val="000000" w:themeColor="text1"/>
        </w:rPr>
        <w:t xml:space="preserve"> </w:t>
      </w:r>
      <w:proofErr w:type="spellStart"/>
      <w:r w:rsidRPr="00C139E9">
        <w:rPr>
          <w:color w:val="000000" w:themeColor="text1"/>
        </w:rPr>
        <w:t>very</w:t>
      </w:r>
      <w:proofErr w:type="spellEnd"/>
      <w:r w:rsidRPr="00C139E9">
        <w:rPr>
          <w:color w:val="000000" w:themeColor="text1"/>
        </w:rPr>
        <w:t xml:space="preserve"> </w:t>
      </w:r>
      <w:proofErr w:type="spellStart"/>
      <w:r w:rsidRPr="00C139E9">
        <w:rPr>
          <w:color w:val="000000" w:themeColor="text1"/>
        </w:rPr>
        <w:t>likely</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recommend</w:t>
      </w:r>
      <w:proofErr w:type="spellEnd"/>
      <w:r w:rsidRPr="00C139E9">
        <w:rPr>
          <w:color w:val="000000" w:themeColor="text1"/>
        </w:rPr>
        <w:t xml:space="preserve"> HV POLO in </w:t>
      </w:r>
      <w:proofErr w:type="spellStart"/>
      <w:r w:rsidRPr="00C139E9">
        <w:rPr>
          <w:color w:val="000000" w:themeColor="text1"/>
        </w:rPr>
        <w:t>their</w:t>
      </w:r>
      <w:proofErr w:type="spellEnd"/>
      <w:r w:rsidRPr="00C139E9">
        <w:rPr>
          <w:color w:val="000000" w:themeColor="text1"/>
        </w:rPr>
        <w:t xml:space="preserve"> environment, </w:t>
      </w:r>
      <w:proofErr w:type="spellStart"/>
      <w:r w:rsidRPr="00C139E9">
        <w:rPr>
          <w:color w:val="000000" w:themeColor="text1"/>
        </w:rPr>
        <w:t>concluding</w:t>
      </w:r>
      <w:proofErr w:type="spellEnd"/>
      <w:r w:rsidRPr="00C139E9">
        <w:rPr>
          <w:color w:val="000000" w:themeColor="text1"/>
        </w:rPr>
        <w:t xml:space="preserve"> </w:t>
      </w:r>
      <w:proofErr w:type="spellStart"/>
      <w:r w:rsidRPr="00C139E9">
        <w:rPr>
          <w:color w:val="000000" w:themeColor="text1"/>
        </w:rPr>
        <w:t>that</w:t>
      </w:r>
      <w:proofErr w:type="spellEnd"/>
      <w:r w:rsidRPr="00C139E9">
        <w:rPr>
          <w:color w:val="000000" w:themeColor="text1"/>
        </w:rPr>
        <w:t xml:space="preserve"> </w:t>
      </w:r>
      <w:proofErr w:type="spellStart"/>
      <w:r w:rsidRPr="00C139E9">
        <w:rPr>
          <w:color w:val="000000" w:themeColor="text1"/>
        </w:rPr>
        <w:t>their</w:t>
      </w:r>
      <w:proofErr w:type="spellEnd"/>
      <w:r w:rsidRPr="00C139E9">
        <w:rPr>
          <w:color w:val="000000" w:themeColor="text1"/>
        </w:rPr>
        <w:t xml:space="preserve"> </w:t>
      </w:r>
      <w:proofErr w:type="spellStart"/>
      <w:r w:rsidRPr="00C139E9">
        <w:rPr>
          <w:color w:val="000000" w:themeColor="text1"/>
        </w:rPr>
        <w:t>loyalty</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the brand was evident. </w:t>
      </w:r>
    </w:p>
    <w:p w14:paraId="3586C976" w14:textId="77777777" w:rsidR="00087796" w:rsidRPr="00C139E9" w:rsidRDefault="00087796" w:rsidP="00087796">
      <w:pPr>
        <w:rPr>
          <w:color w:val="000000" w:themeColor="text1"/>
        </w:rPr>
      </w:pPr>
      <w:proofErr w:type="spellStart"/>
      <w:r w:rsidRPr="00C139E9">
        <w:rPr>
          <w:color w:val="000000" w:themeColor="text1"/>
        </w:rPr>
        <w:t>Following</w:t>
      </w:r>
      <w:proofErr w:type="spellEnd"/>
      <w:r w:rsidRPr="00C139E9">
        <w:rPr>
          <w:color w:val="000000" w:themeColor="text1"/>
        </w:rPr>
        <w:t xml:space="preserve"> the </w:t>
      </w:r>
      <w:proofErr w:type="spellStart"/>
      <w:r w:rsidRPr="00C139E9">
        <w:rPr>
          <w:color w:val="000000" w:themeColor="text1"/>
        </w:rPr>
        <w:t>conclusions</w:t>
      </w:r>
      <w:proofErr w:type="spellEnd"/>
      <w:r w:rsidRPr="00C139E9">
        <w:rPr>
          <w:color w:val="000000" w:themeColor="text1"/>
        </w:rPr>
        <w:t xml:space="preserve">, a few </w:t>
      </w:r>
      <w:proofErr w:type="spellStart"/>
      <w:r w:rsidRPr="00C139E9">
        <w:rPr>
          <w:color w:val="000000" w:themeColor="text1"/>
        </w:rPr>
        <w:t>recommendations</w:t>
      </w:r>
      <w:proofErr w:type="spellEnd"/>
      <w:r w:rsidRPr="00C139E9">
        <w:rPr>
          <w:color w:val="000000" w:themeColor="text1"/>
        </w:rPr>
        <w:t xml:space="preserve"> </w:t>
      </w:r>
      <w:proofErr w:type="spellStart"/>
      <w:r w:rsidRPr="00C139E9">
        <w:rPr>
          <w:color w:val="000000" w:themeColor="text1"/>
        </w:rPr>
        <w:t>were</w:t>
      </w:r>
      <w:proofErr w:type="spellEnd"/>
      <w:r w:rsidRPr="00C139E9">
        <w:rPr>
          <w:color w:val="000000" w:themeColor="text1"/>
        </w:rPr>
        <w:t xml:space="preserve"> made. </w:t>
      </w:r>
      <w:proofErr w:type="spellStart"/>
      <w:r w:rsidRPr="00C139E9">
        <w:rPr>
          <w:color w:val="000000" w:themeColor="text1"/>
        </w:rPr>
        <w:t>Regarding</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the </w:t>
      </w:r>
      <w:proofErr w:type="spellStart"/>
      <w:r w:rsidRPr="00C139E9">
        <w:rPr>
          <w:color w:val="000000" w:themeColor="text1"/>
        </w:rPr>
        <w:t>amount</w:t>
      </w:r>
      <w:proofErr w:type="spellEnd"/>
      <w:r w:rsidRPr="00C139E9">
        <w:rPr>
          <w:color w:val="000000" w:themeColor="text1"/>
        </w:rPr>
        <w:t xml:space="preserve"> of </w:t>
      </w:r>
      <w:proofErr w:type="spellStart"/>
      <w:r w:rsidRPr="00C139E9">
        <w:rPr>
          <w:color w:val="000000" w:themeColor="text1"/>
        </w:rPr>
        <w:t>women</w:t>
      </w:r>
      <w:proofErr w:type="spellEnd"/>
      <w:r w:rsidRPr="00C139E9">
        <w:rPr>
          <w:color w:val="000000" w:themeColor="text1"/>
        </w:rPr>
        <w:t xml:space="preserve"> </w:t>
      </w:r>
      <w:proofErr w:type="spellStart"/>
      <w:r w:rsidRPr="00C139E9">
        <w:rPr>
          <w:color w:val="000000" w:themeColor="text1"/>
        </w:rPr>
        <w:t>between</w:t>
      </w:r>
      <w:proofErr w:type="spellEnd"/>
      <w:r w:rsidRPr="00C139E9">
        <w:rPr>
          <w:color w:val="000000" w:themeColor="text1"/>
        </w:rPr>
        <w:t xml:space="preserve"> the </w:t>
      </w:r>
      <w:proofErr w:type="spellStart"/>
      <w:r w:rsidRPr="00C139E9">
        <w:rPr>
          <w:color w:val="000000" w:themeColor="text1"/>
        </w:rPr>
        <w:t>ages</w:t>
      </w:r>
      <w:proofErr w:type="spellEnd"/>
      <w:r w:rsidRPr="00C139E9">
        <w:rPr>
          <w:color w:val="000000" w:themeColor="text1"/>
        </w:rPr>
        <w:t xml:space="preserve"> of 0 </w:t>
      </w:r>
      <w:proofErr w:type="spellStart"/>
      <w:r w:rsidRPr="00C139E9">
        <w:rPr>
          <w:color w:val="000000" w:themeColor="text1"/>
        </w:rPr>
        <w:t>and</w:t>
      </w:r>
      <w:proofErr w:type="spellEnd"/>
      <w:r w:rsidRPr="00C139E9">
        <w:rPr>
          <w:color w:val="000000" w:themeColor="text1"/>
        </w:rPr>
        <w:t xml:space="preserve"> 30</w:t>
      </w:r>
      <w:r>
        <w:rPr>
          <w:color w:val="000000" w:themeColor="text1"/>
        </w:rPr>
        <w:t>,</w:t>
      </w:r>
      <w:r w:rsidRPr="00C139E9">
        <w:rPr>
          <w:color w:val="000000" w:themeColor="text1"/>
        </w:rPr>
        <w:t xml:space="preserve"> </w:t>
      </w:r>
      <w:proofErr w:type="spellStart"/>
      <w:r w:rsidRPr="00C139E9">
        <w:rPr>
          <w:color w:val="000000" w:themeColor="text1"/>
        </w:rPr>
        <w:t>who</w:t>
      </w:r>
      <w:proofErr w:type="spellEnd"/>
      <w:r w:rsidRPr="00C139E9">
        <w:rPr>
          <w:color w:val="000000" w:themeColor="text1"/>
        </w:rPr>
        <w:t xml:space="preserve"> are internet </w:t>
      </w:r>
      <w:proofErr w:type="spellStart"/>
      <w:r w:rsidRPr="00C139E9">
        <w:rPr>
          <w:color w:val="000000" w:themeColor="text1"/>
        </w:rPr>
        <w:t>oriented</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purchase</w:t>
      </w:r>
      <w:proofErr w:type="spellEnd"/>
      <w:r w:rsidRPr="00C139E9">
        <w:rPr>
          <w:color w:val="000000" w:themeColor="text1"/>
        </w:rPr>
        <w:t xml:space="preserve"> items </w:t>
      </w:r>
      <w:proofErr w:type="spellStart"/>
      <w:r w:rsidRPr="00C139E9">
        <w:rPr>
          <w:color w:val="000000" w:themeColor="text1"/>
        </w:rPr>
        <w:t>there</w:t>
      </w:r>
      <w:proofErr w:type="spellEnd"/>
      <w:r w:rsidRPr="00C139E9">
        <w:rPr>
          <w:color w:val="000000" w:themeColor="text1"/>
        </w:rPr>
        <w:t xml:space="preserve"> as well, </w:t>
      </w:r>
      <w:proofErr w:type="spellStart"/>
      <w:r w:rsidRPr="00C139E9">
        <w:rPr>
          <w:color w:val="000000" w:themeColor="text1"/>
        </w:rPr>
        <w:t>it</w:t>
      </w:r>
      <w:proofErr w:type="spellEnd"/>
      <w:r w:rsidRPr="00C139E9">
        <w:rPr>
          <w:color w:val="000000" w:themeColor="text1"/>
        </w:rPr>
        <w:t xml:space="preserve"> is </w:t>
      </w:r>
      <w:proofErr w:type="spellStart"/>
      <w:r w:rsidRPr="00C139E9">
        <w:rPr>
          <w:color w:val="000000" w:themeColor="text1"/>
        </w:rPr>
        <w:t>recommended</w:t>
      </w:r>
      <w:proofErr w:type="spellEnd"/>
      <w:r w:rsidRPr="00C139E9">
        <w:rPr>
          <w:color w:val="000000" w:themeColor="text1"/>
        </w:rPr>
        <w:t xml:space="preserve"> </w:t>
      </w:r>
      <w:proofErr w:type="spellStart"/>
      <w:r w:rsidRPr="00C139E9">
        <w:rPr>
          <w:color w:val="000000" w:themeColor="text1"/>
        </w:rPr>
        <w:t>that</w:t>
      </w:r>
      <w:proofErr w:type="spellEnd"/>
      <w:r w:rsidRPr="00C139E9">
        <w:rPr>
          <w:color w:val="000000" w:themeColor="text1"/>
        </w:rPr>
        <w:t xml:space="preserve"> </w:t>
      </w:r>
      <w:proofErr w:type="spellStart"/>
      <w:r w:rsidRPr="00C139E9">
        <w:rPr>
          <w:color w:val="000000" w:themeColor="text1"/>
        </w:rPr>
        <w:t>an</w:t>
      </w:r>
      <w:proofErr w:type="spellEnd"/>
      <w:r w:rsidRPr="00C139E9">
        <w:rPr>
          <w:color w:val="000000" w:themeColor="text1"/>
        </w:rPr>
        <w:t xml:space="preserve"> online marketing </w:t>
      </w:r>
      <w:proofErr w:type="spellStart"/>
      <w:r w:rsidRPr="00C139E9">
        <w:rPr>
          <w:color w:val="000000" w:themeColor="text1"/>
        </w:rPr>
        <w:t>campaign</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social</w:t>
      </w:r>
      <w:proofErr w:type="spellEnd"/>
      <w:r w:rsidRPr="00C139E9">
        <w:rPr>
          <w:color w:val="000000" w:themeColor="text1"/>
        </w:rPr>
        <w:t xml:space="preserve"> media </w:t>
      </w:r>
      <w:proofErr w:type="spellStart"/>
      <w:r w:rsidRPr="00C139E9">
        <w:rPr>
          <w:color w:val="000000" w:themeColor="text1"/>
        </w:rPr>
        <w:t>campaign</w:t>
      </w:r>
      <w:proofErr w:type="spellEnd"/>
      <w:r w:rsidRPr="00C139E9">
        <w:rPr>
          <w:color w:val="000000" w:themeColor="text1"/>
        </w:rPr>
        <w:t xml:space="preserve"> is </w:t>
      </w:r>
      <w:proofErr w:type="spellStart"/>
      <w:r w:rsidRPr="00C139E9">
        <w:rPr>
          <w:color w:val="000000" w:themeColor="text1"/>
        </w:rPr>
        <w:t>created</w:t>
      </w:r>
      <w:proofErr w:type="spellEnd"/>
      <w:r w:rsidRPr="00C139E9">
        <w:rPr>
          <w:color w:val="000000" w:themeColor="text1"/>
        </w:rPr>
        <w:t xml:space="preserve"> </w:t>
      </w:r>
      <w:proofErr w:type="spellStart"/>
      <w:r w:rsidRPr="00C139E9">
        <w:rPr>
          <w:color w:val="000000" w:themeColor="text1"/>
        </w:rPr>
        <w:t>to</w:t>
      </w:r>
      <w:proofErr w:type="spellEnd"/>
      <w:r w:rsidRPr="00C139E9">
        <w:rPr>
          <w:color w:val="000000" w:themeColor="text1"/>
        </w:rPr>
        <w:t xml:space="preserve"> </w:t>
      </w:r>
      <w:proofErr w:type="spellStart"/>
      <w:r w:rsidRPr="00C139E9">
        <w:rPr>
          <w:color w:val="000000" w:themeColor="text1"/>
        </w:rPr>
        <w:t>further</w:t>
      </w:r>
      <w:proofErr w:type="spellEnd"/>
      <w:r w:rsidRPr="00C139E9">
        <w:rPr>
          <w:color w:val="000000" w:themeColor="text1"/>
        </w:rPr>
        <w:t xml:space="preserve"> </w:t>
      </w:r>
      <w:proofErr w:type="spellStart"/>
      <w:r w:rsidRPr="00C139E9">
        <w:rPr>
          <w:color w:val="000000" w:themeColor="text1"/>
        </w:rPr>
        <w:t>establish</w:t>
      </w:r>
      <w:proofErr w:type="spellEnd"/>
      <w:r w:rsidRPr="00C139E9">
        <w:rPr>
          <w:color w:val="000000" w:themeColor="text1"/>
        </w:rPr>
        <w:t xml:space="preserve"> business online. </w:t>
      </w:r>
      <w:r>
        <w:rPr>
          <w:color w:val="000000" w:themeColor="text1"/>
        </w:rPr>
        <w:t xml:space="preserve">A few </w:t>
      </w:r>
      <w:proofErr w:type="spellStart"/>
      <w:r w:rsidRPr="00C139E9">
        <w:rPr>
          <w:color w:val="000000" w:themeColor="text1"/>
        </w:rPr>
        <w:t>Social</w:t>
      </w:r>
      <w:proofErr w:type="spellEnd"/>
      <w:r w:rsidRPr="00C139E9">
        <w:rPr>
          <w:color w:val="000000" w:themeColor="text1"/>
        </w:rPr>
        <w:t xml:space="preserve"> media </w:t>
      </w:r>
      <w:proofErr w:type="spellStart"/>
      <w:r w:rsidRPr="00C139E9">
        <w:rPr>
          <w:color w:val="000000" w:themeColor="text1"/>
        </w:rPr>
        <w:t>which</w:t>
      </w:r>
      <w:proofErr w:type="spellEnd"/>
      <w:r w:rsidRPr="00C139E9">
        <w:rPr>
          <w:color w:val="000000" w:themeColor="text1"/>
        </w:rPr>
        <w:t xml:space="preserve"> </w:t>
      </w:r>
      <w:r>
        <w:rPr>
          <w:color w:val="000000" w:themeColor="text1"/>
        </w:rPr>
        <w:t>are</w:t>
      </w:r>
      <w:r w:rsidRPr="00C139E9">
        <w:rPr>
          <w:color w:val="000000" w:themeColor="text1"/>
        </w:rPr>
        <w:t xml:space="preserve"> </w:t>
      </w:r>
      <w:proofErr w:type="spellStart"/>
      <w:r w:rsidRPr="00C139E9">
        <w:rPr>
          <w:color w:val="000000" w:themeColor="text1"/>
        </w:rPr>
        <w:t>useful</w:t>
      </w:r>
      <w:proofErr w:type="spellEnd"/>
      <w:r w:rsidRPr="00C139E9">
        <w:rPr>
          <w:color w:val="000000" w:themeColor="text1"/>
        </w:rPr>
        <w:t xml:space="preserve"> </w:t>
      </w:r>
      <w:proofErr w:type="spellStart"/>
      <w:r w:rsidRPr="00C139E9">
        <w:rPr>
          <w:color w:val="000000" w:themeColor="text1"/>
        </w:rPr>
        <w:t>for</w:t>
      </w:r>
      <w:proofErr w:type="spellEnd"/>
      <w:r w:rsidRPr="00C139E9">
        <w:rPr>
          <w:color w:val="000000" w:themeColor="text1"/>
        </w:rPr>
        <w:t xml:space="preserve"> HV POLO: Facebook, Instagram, </w:t>
      </w:r>
      <w:proofErr w:type="spellStart"/>
      <w:r w:rsidRPr="00C139E9">
        <w:rPr>
          <w:color w:val="000000" w:themeColor="text1"/>
        </w:rPr>
        <w:t>Pinterest</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Twitter. </w:t>
      </w:r>
      <w:proofErr w:type="spellStart"/>
      <w:r w:rsidRPr="00C139E9">
        <w:rPr>
          <w:color w:val="000000" w:themeColor="text1"/>
        </w:rPr>
        <w:t>When</w:t>
      </w:r>
      <w:proofErr w:type="spellEnd"/>
      <w:r w:rsidRPr="00C139E9">
        <w:rPr>
          <w:color w:val="000000" w:themeColor="text1"/>
        </w:rPr>
        <w:t xml:space="preserve"> </w:t>
      </w:r>
      <w:proofErr w:type="spellStart"/>
      <w:r w:rsidRPr="00C139E9">
        <w:rPr>
          <w:color w:val="000000" w:themeColor="text1"/>
        </w:rPr>
        <w:t>speaking</w:t>
      </w:r>
      <w:proofErr w:type="spellEnd"/>
      <w:r w:rsidRPr="00C139E9">
        <w:rPr>
          <w:color w:val="000000" w:themeColor="text1"/>
        </w:rPr>
        <w:t xml:space="preserve"> of online marketing </w:t>
      </w:r>
      <w:proofErr w:type="spellStart"/>
      <w:r w:rsidRPr="00C139E9">
        <w:rPr>
          <w:color w:val="000000" w:themeColor="text1"/>
        </w:rPr>
        <w:t>campaigns</w:t>
      </w:r>
      <w:proofErr w:type="spellEnd"/>
      <w:r w:rsidRPr="00C139E9">
        <w:rPr>
          <w:color w:val="000000" w:themeColor="text1"/>
        </w:rPr>
        <w:t xml:space="preserve">, </w:t>
      </w:r>
      <w:proofErr w:type="spellStart"/>
      <w:r w:rsidRPr="00C139E9">
        <w:rPr>
          <w:color w:val="000000" w:themeColor="text1"/>
        </w:rPr>
        <w:t>you</w:t>
      </w:r>
      <w:proofErr w:type="spellEnd"/>
      <w:r w:rsidRPr="00C139E9">
        <w:rPr>
          <w:color w:val="000000" w:themeColor="text1"/>
        </w:rPr>
        <w:t xml:space="preserve"> </w:t>
      </w:r>
      <w:proofErr w:type="spellStart"/>
      <w:r w:rsidRPr="00C139E9">
        <w:rPr>
          <w:color w:val="000000" w:themeColor="text1"/>
        </w:rPr>
        <w:t>may</w:t>
      </w:r>
      <w:proofErr w:type="spellEnd"/>
      <w:r w:rsidRPr="00C139E9">
        <w:rPr>
          <w:color w:val="000000" w:themeColor="text1"/>
        </w:rPr>
        <w:t xml:space="preserve"> </w:t>
      </w:r>
      <w:proofErr w:type="spellStart"/>
      <w:r w:rsidRPr="00C139E9">
        <w:rPr>
          <w:color w:val="000000" w:themeColor="text1"/>
        </w:rPr>
        <w:t>consider</w:t>
      </w:r>
      <w:proofErr w:type="spellEnd"/>
      <w:r w:rsidRPr="00C139E9">
        <w:rPr>
          <w:color w:val="000000" w:themeColor="text1"/>
        </w:rPr>
        <w:t xml:space="preserve">: Display </w:t>
      </w:r>
      <w:proofErr w:type="spellStart"/>
      <w:r w:rsidRPr="00C139E9">
        <w:rPr>
          <w:color w:val="000000" w:themeColor="text1"/>
        </w:rPr>
        <w:t>campaigns</w:t>
      </w:r>
      <w:proofErr w:type="spellEnd"/>
      <w:r w:rsidRPr="00C139E9">
        <w:rPr>
          <w:color w:val="000000" w:themeColor="text1"/>
        </w:rPr>
        <w:t xml:space="preserve">, </w:t>
      </w:r>
      <w:proofErr w:type="spellStart"/>
      <w:r w:rsidRPr="00C139E9">
        <w:rPr>
          <w:color w:val="000000" w:themeColor="text1"/>
        </w:rPr>
        <w:t>GoogleAdwords</w:t>
      </w:r>
      <w:proofErr w:type="spellEnd"/>
      <w:r w:rsidRPr="00C139E9">
        <w:rPr>
          <w:color w:val="000000" w:themeColor="text1"/>
        </w:rPr>
        <w:t>, On</w:t>
      </w:r>
      <w:r>
        <w:rPr>
          <w:color w:val="000000" w:themeColor="text1"/>
        </w:rPr>
        <w:t xml:space="preserve">line blogs, Online </w:t>
      </w:r>
      <w:proofErr w:type="spellStart"/>
      <w:r>
        <w:rPr>
          <w:color w:val="000000" w:themeColor="text1"/>
        </w:rPr>
        <w:t>Newsletters</w:t>
      </w:r>
      <w:proofErr w:type="spellEnd"/>
      <w:r>
        <w:rPr>
          <w:color w:val="000000" w:themeColor="text1"/>
        </w:rPr>
        <w:t>.</w:t>
      </w:r>
    </w:p>
    <w:p w14:paraId="0EEB88C4" w14:textId="77777777" w:rsidR="00087796" w:rsidRPr="00C139E9" w:rsidRDefault="00087796" w:rsidP="00087796">
      <w:pPr>
        <w:rPr>
          <w:color w:val="000000" w:themeColor="text1"/>
        </w:rPr>
      </w:pPr>
      <w:r w:rsidRPr="00C139E9">
        <w:rPr>
          <w:color w:val="000000" w:themeColor="text1"/>
        </w:rPr>
        <w:t xml:space="preserve">The </w:t>
      </w:r>
      <w:proofErr w:type="spellStart"/>
      <w:r w:rsidRPr="00C139E9">
        <w:rPr>
          <w:color w:val="000000" w:themeColor="text1"/>
        </w:rPr>
        <w:t>equestrian</w:t>
      </w:r>
      <w:proofErr w:type="spellEnd"/>
      <w:r w:rsidRPr="00C139E9">
        <w:rPr>
          <w:color w:val="000000" w:themeColor="text1"/>
        </w:rPr>
        <w:t xml:space="preserve"> </w:t>
      </w:r>
      <w:proofErr w:type="spellStart"/>
      <w:r w:rsidRPr="00C139E9">
        <w:rPr>
          <w:color w:val="000000" w:themeColor="text1"/>
        </w:rPr>
        <w:t>consumer</w:t>
      </w:r>
      <w:proofErr w:type="spellEnd"/>
      <w:r w:rsidRPr="00C139E9">
        <w:rPr>
          <w:color w:val="000000" w:themeColor="text1"/>
        </w:rPr>
        <w:t xml:space="preserve"> </w:t>
      </w:r>
      <w:proofErr w:type="spellStart"/>
      <w:r w:rsidRPr="00C139E9">
        <w:rPr>
          <w:color w:val="000000" w:themeColor="text1"/>
        </w:rPr>
        <w:t>can</w:t>
      </w:r>
      <w:proofErr w:type="spellEnd"/>
      <w:r w:rsidRPr="00C139E9">
        <w:rPr>
          <w:color w:val="000000" w:themeColor="text1"/>
        </w:rPr>
        <w:t xml:space="preserve"> </w:t>
      </w:r>
      <w:proofErr w:type="spellStart"/>
      <w:r w:rsidRPr="00C139E9">
        <w:rPr>
          <w:color w:val="000000" w:themeColor="text1"/>
        </w:rPr>
        <w:t>identify</w:t>
      </w:r>
      <w:proofErr w:type="spellEnd"/>
      <w:r w:rsidRPr="00C139E9">
        <w:rPr>
          <w:color w:val="000000" w:themeColor="text1"/>
        </w:rPr>
        <w:t xml:space="preserve"> well </w:t>
      </w:r>
      <w:proofErr w:type="spellStart"/>
      <w:r w:rsidRPr="00C139E9">
        <w:rPr>
          <w:color w:val="000000" w:themeColor="text1"/>
        </w:rPr>
        <w:t>with</w:t>
      </w:r>
      <w:proofErr w:type="spellEnd"/>
      <w:r w:rsidRPr="00C139E9">
        <w:rPr>
          <w:color w:val="000000" w:themeColor="text1"/>
        </w:rPr>
        <w:t xml:space="preserve"> the </w:t>
      </w:r>
      <w:proofErr w:type="spellStart"/>
      <w:r w:rsidRPr="00C139E9">
        <w:rPr>
          <w:color w:val="000000" w:themeColor="text1"/>
        </w:rPr>
        <w:t>current</w:t>
      </w:r>
      <w:proofErr w:type="spellEnd"/>
      <w:r w:rsidRPr="00C139E9">
        <w:rPr>
          <w:color w:val="000000" w:themeColor="text1"/>
        </w:rPr>
        <w:t xml:space="preserve"> brand </w:t>
      </w:r>
      <w:proofErr w:type="spellStart"/>
      <w:r w:rsidRPr="00C139E9">
        <w:rPr>
          <w:color w:val="000000" w:themeColor="text1"/>
        </w:rPr>
        <w:t>worth</w:t>
      </w:r>
      <w:proofErr w:type="spellEnd"/>
      <w:r w:rsidRPr="00C139E9">
        <w:rPr>
          <w:color w:val="000000" w:themeColor="text1"/>
        </w:rPr>
        <w:t xml:space="preserve"> of HV POLO, continue </w:t>
      </w:r>
      <w:proofErr w:type="spellStart"/>
      <w:r w:rsidRPr="00C139E9">
        <w:rPr>
          <w:color w:val="000000" w:themeColor="text1"/>
        </w:rPr>
        <w:t>with</w:t>
      </w:r>
      <w:proofErr w:type="spellEnd"/>
      <w:r w:rsidRPr="00C139E9">
        <w:rPr>
          <w:color w:val="000000" w:themeColor="text1"/>
        </w:rPr>
        <w:t xml:space="preserve"> the </w:t>
      </w:r>
      <w:proofErr w:type="spellStart"/>
      <w:r w:rsidRPr="00C139E9">
        <w:rPr>
          <w:color w:val="000000" w:themeColor="text1"/>
        </w:rPr>
        <w:t>current</w:t>
      </w:r>
      <w:proofErr w:type="spellEnd"/>
      <w:r w:rsidRPr="00C139E9">
        <w:rPr>
          <w:color w:val="000000" w:themeColor="text1"/>
        </w:rPr>
        <w:t xml:space="preserve"> </w:t>
      </w:r>
      <w:proofErr w:type="spellStart"/>
      <w:r w:rsidRPr="00C139E9">
        <w:rPr>
          <w:color w:val="000000" w:themeColor="text1"/>
        </w:rPr>
        <w:t>classical</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athletic</w:t>
      </w:r>
      <w:proofErr w:type="spellEnd"/>
      <w:r w:rsidRPr="00C139E9">
        <w:rPr>
          <w:color w:val="000000" w:themeColor="text1"/>
        </w:rPr>
        <w:t xml:space="preserve"> look of the brand. </w:t>
      </w:r>
      <w:proofErr w:type="spellStart"/>
      <w:r w:rsidRPr="00C139E9">
        <w:rPr>
          <w:color w:val="000000" w:themeColor="text1"/>
        </w:rPr>
        <w:t>Currently</w:t>
      </w:r>
      <w:proofErr w:type="spellEnd"/>
      <w:r w:rsidRPr="00C139E9">
        <w:rPr>
          <w:color w:val="000000" w:themeColor="text1"/>
        </w:rPr>
        <w:t xml:space="preserve">, the </w:t>
      </w:r>
      <w:proofErr w:type="spellStart"/>
      <w:r w:rsidRPr="00C139E9">
        <w:rPr>
          <w:color w:val="000000" w:themeColor="text1"/>
        </w:rPr>
        <w:t>customers</w:t>
      </w:r>
      <w:proofErr w:type="spellEnd"/>
      <w:r w:rsidRPr="00C139E9">
        <w:rPr>
          <w:color w:val="000000" w:themeColor="text1"/>
        </w:rPr>
        <w:t xml:space="preserve"> are </w:t>
      </w:r>
      <w:proofErr w:type="spellStart"/>
      <w:r w:rsidRPr="00C139E9">
        <w:rPr>
          <w:color w:val="000000" w:themeColor="text1"/>
        </w:rPr>
        <w:t>very</w:t>
      </w:r>
      <w:proofErr w:type="spellEnd"/>
      <w:r w:rsidRPr="00C139E9">
        <w:rPr>
          <w:color w:val="000000" w:themeColor="text1"/>
        </w:rPr>
        <w:t xml:space="preserve"> </w:t>
      </w:r>
      <w:proofErr w:type="spellStart"/>
      <w:r w:rsidRPr="00C139E9">
        <w:rPr>
          <w:color w:val="000000" w:themeColor="text1"/>
        </w:rPr>
        <w:t>satisfied</w:t>
      </w:r>
      <w:proofErr w:type="spellEnd"/>
      <w:r w:rsidRPr="00C139E9">
        <w:rPr>
          <w:color w:val="000000" w:themeColor="text1"/>
        </w:rPr>
        <w:t xml:space="preserve"> </w:t>
      </w:r>
      <w:proofErr w:type="spellStart"/>
      <w:r w:rsidRPr="00C139E9">
        <w:rPr>
          <w:color w:val="000000" w:themeColor="text1"/>
        </w:rPr>
        <w:t>with</w:t>
      </w:r>
      <w:proofErr w:type="spellEnd"/>
      <w:r w:rsidRPr="00C139E9">
        <w:rPr>
          <w:color w:val="000000" w:themeColor="text1"/>
        </w:rPr>
        <w:t xml:space="preserve"> the brand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its</w:t>
      </w:r>
      <w:proofErr w:type="spellEnd"/>
      <w:r w:rsidRPr="00C139E9">
        <w:rPr>
          <w:color w:val="000000" w:themeColor="text1"/>
        </w:rPr>
        <w:t xml:space="preserve"> </w:t>
      </w:r>
      <w:proofErr w:type="spellStart"/>
      <w:r w:rsidRPr="00C139E9">
        <w:rPr>
          <w:color w:val="000000" w:themeColor="text1"/>
        </w:rPr>
        <w:t>current</w:t>
      </w:r>
      <w:proofErr w:type="spellEnd"/>
      <w:r w:rsidRPr="00C139E9">
        <w:rPr>
          <w:color w:val="000000" w:themeColor="text1"/>
        </w:rPr>
        <w:t xml:space="preserve"> </w:t>
      </w:r>
      <w:proofErr w:type="spellStart"/>
      <w:r w:rsidRPr="00C139E9">
        <w:rPr>
          <w:color w:val="000000" w:themeColor="text1"/>
        </w:rPr>
        <w:t>price</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quality</w:t>
      </w:r>
      <w:proofErr w:type="spellEnd"/>
      <w:r w:rsidRPr="00C139E9">
        <w:rPr>
          <w:color w:val="000000" w:themeColor="text1"/>
        </w:rPr>
        <w:t xml:space="preserve"> </w:t>
      </w:r>
      <w:proofErr w:type="spellStart"/>
      <w:r w:rsidRPr="00C139E9">
        <w:rPr>
          <w:color w:val="000000" w:themeColor="text1"/>
        </w:rPr>
        <w:t>aspects</w:t>
      </w:r>
      <w:proofErr w:type="spellEnd"/>
      <w:r w:rsidRPr="00C139E9">
        <w:rPr>
          <w:color w:val="000000" w:themeColor="text1"/>
        </w:rPr>
        <w:t xml:space="preserve">. Keep </w:t>
      </w:r>
      <w:proofErr w:type="spellStart"/>
      <w:r w:rsidRPr="00C139E9">
        <w:rPr>
          <w:color w:val="000000" w:themeColor="text1"/>
        </w:rPr>
        <w:t>developing</w:t>
      </w:r>
      <w:proofErr w:type="spellEnd"/>
      <w:r w:rsidRPr="00C139E9">
        <w:rPr>
          <w:color w:val="000000" w:themeColor="text1"/>
        </w:rPr>
        <w:t xml:space="preserve"> the brand at product level </w:t>
      </w:r>
      <w:proofErr w:type="spellStart"/>
      <w:r w:rsidRPr="00C139E9">
        <w:rPr>
          <w:color w:val="000000" w:themeColor="text1"/>
        </w:rPr>
        <w:t>with</w:t>
      </w:r>
      <w:proofErr w:type="spellEnd"/>
      <w:r w:rsidRPr="00C139E9">
        <w:rPr>
          <w:color w:val="000000" w:themeColor="text1"/>
        </w:rPr>
        <w:t xml:space="preserve"> the </w:t>
      </w:r>
      <w:proofErr w:type="spellStart"/>
      <w:r w:rsidRPr="00C139E9">
        <w:rPr>
          <w:color w:val="000000" w:themeColor="text1"/>
        </w:rPr>
        <w:t>current</w:t>
      </w:r>
      <w:proofErr w:type="spellEnd"/>
      <w:r w:rsidRPr="00C139E9">
        <w:rPr>
          <w:color w:val="000000" w:themeColor="text1"/>
        </w:rPr>
        <w:t xml:space="preserve"> </w:t>
      </w:r>
      <w:proofErr w:type="spellStart"/>
      <w:r w:rsidRPr="00C139E9">
        <w:rPr>
          <w:color w:val="000000" w:themeColor="text1"/>
        </w:rPr>
        <w:t>quality</w:t>
      </w:r>
      <w:proofErr w:type="spellEnd"/>
      <w:r w:rsidRPr="00C139E9">
        <w:rPr>
          <w:color w:val="000000" w:themeColor="text1"/>
        </w:rPr>
        <w:t xml:space="preserve"> </w:t>
      </w:r>
      <w:proofErr w:type="spellStart"/>
      <w:r w:rsidRPr="00C139E9">
        <w:rPr>
          <w:color w:val="000000" w:themeColor="text1"/>
        </w:rPr>
        <w:t>and</w:t>
      </w:r>
      <w:proofErr w:type="spellEnd"/>
      <w:r w:rsidRPr="00C139E9">
        <w:rPr>
          <w:color w:val="000000" w:themeColor="text1"/>
        </w:rPr>
        <w:t xml:space="preserve"> </w:t>
      </w:r>
      <w:proofErr w:type="spellStart"/>
      <w:r w:rsidRPr="00C139E9">
        <w:rPr>
          <w:color w:val="000000" w:themeColor="text1"/>
        </w:rPr>
        <w:t>price</w:t>
      </w:r>
      <w:proofErr w:type="spellEnd"/>
      <w:r w:rsidRPr="00C139E9">
        <w:rPr>
          <w:color w:val="000000" w:themeColor="text1"/>
        </w:rPr>
        <w:t>.</w:t>
      </w:r>
    </w:p>
    <w:p w14:paraId="6DFBA784" w14:textId="77777777" w:rsidR="002C3BA1" w:rsidRDefault="007C0526" w:rsidP="003127AA">
      <w:pPr>
        <w:pStyle w:val="Kop2"/>
      </w:pPr>
      <w:r>
        <w:lastRenderedPageBreak/>
        <w:t>Voorwoord</w:t>
      </w:r>
    </w:p>
    <w:p w14:paraId="6DFBA785" w14:textId="77777777" w:rsidR="007C0526" w:rsidRPr="008A798A" w:rsidRDefault="003B5C9F" w:rsidP="004343B9">
      <w:r w:rsidRPr="008A798A">
        <w:t xml:space="preserve">Voor u ligt de scriptie ‘ De consument bewust loyaal maken met HV POLO’. HV POLO is een merk wat zich begeeft op de Nederlandse ruitersportmarkt. Het onderzoek voor HV POLO is uitgevoerd in het kader van mijn afstuderen aan de opleiding Commerciële Economie aan de Hogeschool Leiden. </w:t>
      </w:r>
    </w:p>
    <w:p w14:paraId="6DFBA786" w14:textId="77777777" w:rsidR="003B5C9F" w:rsidRPr="008A798A" w:rsidRDefault="003B5C9F" w:rsidP="004343B9">
      <w:r w:rsidRPr="008A798A">
        <w:t xml:space="preserve">De scriptie is geschreven in opdracht van de ruitersportgroothandel Horse Center Holland B.V., waar ik sinds oktober 2014 in dienst ben. Tijdens dit dienstverband heb ik veel nagedacht over hoe ik het merk HV POLO </w:t>
      </w:r>
      <w:r w:rsidR="00955C41" w:rsidRPr="008A798A">
        <w:t xml:space="preserve">nog meer voet aan de grond kan laten krijgen in de markt. Samen met mijn begeleidster Mevrouw de Vos, wie ik erg dankbaar ben voor de goede begeleiding, is gekozen om het onderzoek te richten op de Nederlandse ruitersportmarkt. </w:t>
      </w:r>
    </w:p>
    <w:p w14:paraId="6DFBA787" w14:textId="77777777" w:rsidR="00955C41" w:rsidRPr="008A798A" w:rsidRDefault="00955C41" w:rsidP="004343B9">
      <w:r w:rsidRPr="008A798A">
        <w:t xml:space="preserve">Het onderzoek richt zich op de </w:t>
      </w:r>
      <w:r w:rsidR="001608F0" w:rsidRPr="008A798A">
        <w:t xml:space="preserve">merkloyaliteit in de ruitersport. Gedurende het onderzoek ben ik op pad geweest met vertegenwoordigster </w:t>
      </w:r>
      <w:proofErr w:type="spellStart"/>
      <w:r w:rsidR="001608F0" w:rsidRPr="008A798A">
        <w:t>Sivenne</w:t>
      </w:r>
      <w:proofErr w:type="spellEnd"/>
      <w:r w:rsidR="001608F0" w:rsidRPr="008A798A">
        <w:t xml:space="preserve"> Eindhoven, wie ik dankbaar ben voor haar informatie en toewijding omtrent het kwalitatief onderzoek. </w:t>
      </w:r>
      <w:r w:rsidR="00DB7BFE" w:rsidRPr="008A798A">
        <w:t>Merkloyaliteit is een niet al te gewikkeld onderwerp, echter het bewust loyaal maken van de consument is een opgave aan zich. Door het opleveren van deze scriptie, ben ik ervan overtuig</w:t>
      </w:r>
      <w:r w:rsidR="003C4BCC" w:rsidRPr="008A798A">
        <w:t>d</w:t>
      </w:r>
      <w:r w:rsidR="00DB7BFE" w:rsidRPr="008A798A">
        <w:t xml:space="preserve"> dat dit een positieve bijdragen zal hebben aan een bewust loyalere consument ten gunste van HV POLO.</w:t>
      </w:r>
    </w:p>
    <w:p w14:paraId="6DFBA788" w14:textId="77777777" w:rsidR="00DB7BFE" w:rsidRPr="008A798A" w:rsidRDefault="003C4BCC" w:rsidP="004343B9">
      <w:r w:rsidRPr="008A798A">
        <w:t xml:space="preserve">Mijn dank gaat uit naar Dhr. Van der </w:t>
      </w:r>
      <w:proofErr w:type="spellStart"/>
      <w:r w:rsidRPr="008A798A">
        <w:t>Graauw</w:t>
      </w:r>
      <w:proofErr w:type="spellEnd"/>
      <w:r w:rsidRPr="008A798A">
        <w:t xml:space="preserve"> voor de geleverde feedback en positieve stimulans gedurende het afstudeerproces. </w:t>
      </w:r>
      <w:r w:rsidR="007044C4" w:rsidRPr="008A798A">
        <w:t xml:space="preserve">De </w:t>
      </w:r>
      <w:r w:rsidRPr="008A798A">
        <w:t>ruim 1000 paardenliefhebbers die de tijd hebben genomen om de opgestelde enquête</w:t>
      </w:r>
      <w:r w:rsidR="007044C4" w:rsidRPr="008A798A">
        <w:t xml:space="preserve"> in te vullen wil ik ook graag bedanken</w:t>
      </w:r>
      <w:r w:rsidRPr="008A798A">
        <w:t>.</w:t>
      </w:r>
    </w:p>
    <w:p w14:paraId="6DFBA789" w14:textId="77777777" w:rsidR="00C14447" w:rsidRPr="008A798A" w:rsidRDefault="007044C4" w:rsidP="004343B9">
      <w:r w:rsidRPr="008A798A">
        <w:t>Veel leesplezier.</w:t>
      </w:r>
    </w:p>
    <w:p w14:paraId="6DFBA78A" w14:textId="77777777" w:rsidR="007044C4" w:rsidRPr="008A798A" w:rsidRDefault="007044C4" w:rsidP="004343B9"/>
    <w:p w14:paraId="6DFBA78B" w14:textId="77777777" w:rsidR="007044C4" w:rsidRPr="008A798A" w:rsidRDefault="007044C4" w:rsidP="004343B9">
      <w:r w:rsidRPr="008A798A">
        <w:t>Met vriendelijke groet,</w:t>
      </w:r>
    </w:p>
    <w:p w14:paraId="6DFBA78C" w14:textId="77777777" w:rsidR="007044C4" w:rsidRPr="008A798A" w:rsidRDefault="007044C4" w:rsidP="004343B9"/>
    <w:p w14:paraId="6DFBA78D" w14:textId="77777777" w:rsidR="007044C4" w:rsidRPr="008A798A" w:rsidRDefault="007044C4" w:rsidP="004343B9">
      <w:r w:rsidRPr="008A798A">
        <w:t>Casper Koppelle</w:t>
      </w:r>
    </w:p>
    <w:p w14:paraId="6DFBA78E" w14:textId="77777777" w:rsidR="007C0526" w:rsidRPr="008A798A" w:rsidRDefault="007C0526" w:rsidP="004343B9">
      <w:pPr>
        <w:rPr>
          <w:b/>
        </w:rPr>
      </w:pPr>
    </w:p>
    <w:p w14:paraId="6DFBA78F" w14:textId="77777777" w:rsidR="00212BC3" w:rsidRPr="002C3BA1" w:rsidRDefault="00212BC3" w:rsidP="004343B9">
      <w:pPr>
        <w:rPr>
          <w:b/>
          <w:sz w:val="24"/>
          <w:szCs w:val="24"/>
        </w:rPr>
      </w:pPr>
    </w:p>
    <w:p w14:paraId="6DFBA790" w14:textId="77777777" w:rsidR="002C3BA1" w:rsidRDefault="002C3BA1" w:rsidP="004343B9"/>
    <w:p w14:paraId="6DFBA791" w14:textId="77777777" w:rsidR="002C3BA1" w:rsidRDefault="002C3BA1" w:rsidP="004343B9"/>
    <w:p w14:paraId="6DFBA792" w14:textId="77777777" w:rsidR="002C3BA1" w:rsidRDefault="002C3BA1" w:rsidP="004343B9"/>
    <w:p w14:paraId="6DFBA793" w14:textId="77777777" w:rsidR="002C3BA1" w:rsidRDefault="002C3BA1" w:rsidP="004343B9"/>
    <w:p w14:paraId="6DFBA794" w14:textId="77777777" w:rsidR="002C3BA1" w:rsidRDefault="002C3BA1" w:rsidP="004343B9"/>
    <w:p w14:paraId="6DFBA795" w14:textId="77777777" w:rsidR="002C3BA1" w:rsidRDefault="002C3BA1" w:rsidP="004343B9"/>
    <w:p w14:paraId="6DFBA796" w14:textId="77777777" w:rsidR="002C3BA1" w:rsidRDefault="002C3BA1" w:rsidP="004343B9"/>
    <w:p w14:paraId="6DFBA797" w14:textId="77777777" w:rsidR="002C3BA1" w:rsidRDefault="002C3BA1" w:rsidP="004343B9"/>
    <w:bookmarkEnd w:id="1"/>
    <w:bookmarkEnd w:id="0"/>
    <w:bookmarkEnd w:id="2"/>
    <w:p w14:paraId="6DFBA798" w14:textId="77777777" w:rsidR="00440A86" w:rsidRDefault="00440A86" w:rsidP="00DE68BD">
      <w:pPr>
        <w:rPr>
          <w:b/>
          <w:sz w:val="24"/>
          <w:szCs w:val="24"/>
        </w:rPr>
      </w:pPr>
    </w:p>
    <w:p w14:paraId="6DFBA799" w14:textId="77777777" w:rsidR="00440A86" w:rsidRDefault="00440A86" w:rsidP="00DE68BD">
      <w:pPr>
        <w:rPr>
          <w:b/>
          <w:sz w:val="24"/>
          <w:szCs w:val="24"/>
        </w:rPr>
      </w:pPr>
    </w:p>
    <w:sdt>
      <w:sdtPr>
        <w:id w:val="-232860313"/>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0FF1D3E3" w14:textId="77777777" w:rsidR="00B96254" w:rsidRDefault="00B96254" w:rsidP="00B96254">
          <w:pPr>
            <w:pStyle w:val="Kopvaninhoudsopgave"/>
          </w:pPr>
          <w:r>
            <w:t>Inhoud</w:t>
          </w:r>
        </w:p>
        <w:p w14:paraId="4B5A5653" w14:textId="77777777" w:rsidR="00B96254" w:rsidRDefault="00B96254" w:rsidP="00B96254">
          <w:pPr>
            <w:pStyle w:val="Inhopg1"/>
            <w:tabs>
              <w:tab w:val="right" w:leader="dot" w:pos="9062"/>
            </w:tabs>
            <w:rPr>
              <w:noProof/>
              <w:lang w:eastAsia="nl-NL"/>
            </w:rPr>
          </w:pPr>
          <w:r>
            <w:fldChar w:fldCharType="begin"/>
          </w:r>
          <w:r>
            <w:instrText xml:space="preserve"> TOC \o "1-3" \h \z \u </w:instrText>
          </w:r>
          <w:r>
            <w:fldChar w:fldCharType="separate"/>
          </w:r>
          <w:hyperlink w:anchor="_Toc420402992" w:history="1">
            <w:r w:rsidRPr="00DF082E">
              <w:rPr>
                <w:rStyle w:val="Hyperlink"/>
                <w:noProof/>
              </w:rPr>
              <w:t>Samenvatting</w:t>
            </w:r>
            <w:r>
              <w:rPr>
                <w:noProof/>
                <w:webHidden/>
              </w:rPr>
              <w:tab/>
            </w:r>
            <w:r>
              <w:rPr>
                <w:noProof/>
                <w:webHidden/>
              </w:rPr>
              <w:fldChar w:fldCharType="begin"/>
            </w:r>
            <w:r>
              <w:rPr>
                <w:noProof/>
                <w:webHidden/>
              </w:rPr>
              <w:instrText xml:space="preserve"> PAGEREF _Toc420402992 \h </w:instrText>
            </w:r>
            <w:r>
              <w:rPr>
                <w:noProof/>
                <w:webHidden/>
              </w:rPr>
            </w:r>
            <w:r>
              <w:rPr>
                <w:noProof/>
                <w:webHidden/>
              </w:rPr>
              <w:fldChar w:fldCharType="separate"/>
            </w:r>
            <w:r>
              <w:rPr>
                <w:noProof/>
                <w:webHidden/>
              </w:rPr>
              <w:t>2</w:t>
            </w:r>
            <w:r>
              <w:rPr>
                <w:noProof/>
                <w:webHidden/>
              </w:rPr>
              <w:fldChar w:fldCharType="end"/>
            </w:r>
          </w:hyperlink>
        </w:p>
        <w:p w14:paraId="63AE8418" w14:textId="77777777" w:rsidR="00B96254" w:rsidRDefault="00B96254" w:rsidP="00B96254">
          <w:pPr>
            <w:pStyle w:val="Inhopg1"/>
            <w:tabs>
              <w:tab w:val="right" w:leader="dot" w:pos="9062"/>
            </w:tabs>
            <w:rPr>
              <w:noProof/>
              <w:lang w:eastAsia="nl-NL"/>
            </w:rPr>
          </w:pPr>
          <w:hyperlink w:anchor="_Toc420402993" w:history="1">
            <w:r w:rsidRPr="00DF082E">
              <w:rPr>
                <w:rStyle w:val="Hyperlink"/>
                <w:noProof/>
              </w:rPr>
              <w:t>Voorwoord</w:t>
            </w:r>
            <w:r>
              <w:rPr>
                <w:noProof/>
                <w:webHidden/>
              </w:rPr>
              <w:tab/>
            </w:r>
            <w:r>
              <w:rPr>
                <w:noProof/>
                <w:webHidden/>
              </w:rPr>
              <w:fldChar w:fldCharType="begin"/>
            </w:r>
            <w:r>
              <w:rPr>
                <w:noProof/>
                <w:webHidden/>
              </w:rPr>
              <w:instrText xml:space="preserve"> PAGEREF _Toc420402993 \h </w:instrText>
            </w:r>
            <w:r>
              <w:rPr>
                <w:noProof/>
                <w:webHidden/>
              </w:rPr>
            </w:r>
            <w:r>
              <w:rPr>
                <w:noProof/>
                <w:webHidden/>
              </w:rPr>
              <w:fldChar w:fldCharType="separate"/>
            </w:r>
            <w:r>
              <w:rPr>
                <w:noProof/>
                <w:webHidden/>
              </w:rPr>
              <w:t>3</w:t>
            </w:r>
            <w:r>
              <w:rPr>
                <w:noProof/>
                <w:webHidden/>
              </w:rPr>
              <w:fldChar w:fldCharType="end"/>
            </w:r>
          </w:hyperlink>
        </w:p>
        <w:p w14:paraId="390E73AC" w14:textId="77777777" w:rsidR="00B96254" w:rsidRDefault="00B96254" w:rsidP="00B96254">
          <w:pPr>
            <w:pStyle w:val="Inhopg1"/>
            <w:tabs>
              <w:tab w:val="right" w:leader="dot" w:pos="9062"/>
            </w:tabs>
            <w:rPr>
              <w:noProof/>
              <w:lang w:eastAsia="nl-NL"/>
            </w:rPr>
          </w:pPr>
          <w:hyperlink w:anchor="_Toc420402994" w:history="1">
            <w:r w:rsidRPr="00DF082E">
              <w:rPr>
                <w:rStyle w:val="Hyperlink"/>
                <w:noProof/>
              </w:rPr>
              <w:t>Inleiding</w:t>
            </w:r>
            <w:r>
              <w:rPr>
                <w:noProof/>
                <w:webHidden/>
              </w:rPr>
              <w:tab/>
            </w:r>
            <w:r>
              <w:rPr>
                <w:noProof/>
                <w:webHidden/>
              </w:rPr>
              <w:fldChar w:fldCharType="begin"/>
            </w:r>
            <w:r>
              <w:rPr>
                <w:noProof/>
                <w:webHidden/>
              </w:rPr>
              <w:instrText xml:space="preserve"> PAGEREF _Toc420402994 \h </w:instrText>
            </w:r>
            <w:r>
              <w:rPr>
                <w:noProof/>
                <w:webHidden/>
              </w:rPr>
            </w:r>
            <w:r>
              <w:rPr>
                <w:noProof/>
                <w:webHidden/>
              </w:rPr>
              <w:fldChar w:fldCharType="separate"/>
            </w:r>
            <w:r>
              <w:rPr>
                <w:noProof/>
                <w:webHidden/>
              </w:rPr>
              <w:t>6</w:t>
            </w:r>
            <w:r>
              <w:rPr>
                <w:noProof/>
                <w:webHidden/>
              </w:rPr>
              <w:fldChar w:fldCharType="end"/>
            </w:r>
          </w:hyperlink>
        </w:p>
        <w:p w14:paraId="75AE0904" w14:textId="7730EAE2" w:rsidR="00B96254" w:rsidRDefault="00B96254" w:rsidP="00B96254">
          <w:pPr>
            <w:pStyle w:val="Inhopg1"/>
            <w:tabs>
              <w:tab w:val="right" w:leader="dot" w:pos="9062"/>
            </w:tabs>
            <w:rPr>
              <w:noProof/>
              <w:lang w:eastAsia="nl-NL"/>
            </w:rPr>
          </w:pPr>
          <w:hyperlink w:anchor="_Toc420402996" w:history="1">
            <w:r w:rsidRPr="00DF082E">
              <w:rPr>
                <w:rStyle w:val="Hyperlink"/>
                <w:noProof/>
              </w:rPr>
              <w:t xml:space="preserve">Hoofdstuk 1 </w:t>
            </w:r>
            <w:r>
              <w:rPr>
                <w:rStyle w:val="Hyperlink"/>
                <w:noProof/>
              </w:rPr>
              <w:t>Introductie</w:t>
            </w:r>
            <w:r>
              <w:rPr>
                <w:noProof/>
                <w:webHidden/>
              </w:rPr>
              <w:tab/>
              <w:t>7</w:t>
            </w:r>
          </w:hyperlink>
        </w:p>
        <w:p w14:paraId="309CC7E1" w14:textId="5498E599" w:rsidR="00B96254" w:rsidRDefault="00B96254" w:rsidP="00B96254">
          <w:pPr>
            <w:pStyle w:val="Inhopg2"/>
            <w:tabs>
              <w:tab w:val="right" w:leader="dot" w:pos="9062"/>
            </w:tabs>
            <w:rPr>
              <w:noProof/>
              <w:lang w:eastAsia="nl-NL"/>
            </w:rPr>
          </w:pPr>
          <w:hyperlink w:anchor="_Toc420402997" w:history="1">
            <w:r w:rsidRPr="00DF082E">
              <w:rPr>
                <w:rStyle w:val="Hyperlink"/>
                <w:noProof/>
              </w:rPr>
              <w:t>1.1</w:t>
            </w:r>
            <w:r>
              <w:rPr>
                <w:rStyle w:val="Hyperlink"/>
                <w:noProof/>
              </w:rPr>
              <w:t>Geschiedenis van het bedrijf</w:t>
            </w:r>
            <w:r>
              <w:rPr>
                <w:noProof/>
                <w:webHidden/>
              </w:rPr>
              <w:tab/>
            </w:r>
            <w:r>
              <w:rPr>
                <w:noProof/>
                <w:webHidden/>
              </w:rPr>
              <w:fldChar w:fldCharType="begin"/>
            </w:r>
            <w:r>
              <w:rPr>
                <w:noProof/>
                <w:webHidden/>
              </w:rPr>
              <w:instrText xml:space="preserve"> PAGEREF _Toc420402997 \h </w:instrText>
            </w:r>
            <w:r>
              <w:rPr>
                <w:noProof/>
                <w:webHidden/>
              </w:rPr>
            </w:r>
            <w:r>
              <w:rPr>
                <w:noProof/>
                <w:webHidden/>
              </w:rPr>
              <w:fldChar w:fldCharType="separate"/>
            </w:r>
            <w:r>
              <w:rPr>
                <w:noProof/>
                <w:webHidden/>
              </w:rPr>
              <w:t>8</w:t>
            </w:r>
            <w:r>
              <w:rPr>
                <w:noProof/>
                <w:webHidden/>
              </w:rPr>
              <w:fldChar w:fldCharType="end"/>
            </w:r>
          </w:hyperlink>
        </w:p>
        <w:p w14:paraId="08AD0071" w14:textId="525A08FB" w:rsidR="00B96254" w:rsidRDefault="00B96254" w:rsidP="00B96254">
          <w:pPr>
            <w:pStyle w:val="Inhopg2"/>
            <w:tabs>
              <w:tab w:val="right" w:leader="dot" w:pos="9062"/>
            </w:tabs>
            <w:rPr>
              <w:rStyle w:val="Hyperlink"/>
              <w:noProof/>
            </w:rPr>
          </w:pPr>
          <w:hyperlink w:anchor="_Toc420402998" w:history="1">
            <w:r w:rsidRPr="00DF082E">
              <w:rPr>
                <w:rStyle w:val="Hyperlink"/>
                <w:noProof/>
              </w:rPr>
              <w:t xml:space="preserve">1.2 </w:t>
            </w:r>
            <w:r>
              <w:rPr>
                <w:rStyle w:val="Hyperlink"/>
                <w:noProof/>
              </w:rPr>
              <w:t>Missie</w:t>
            </w:r>
            <w:r>
              <w:rPr>
                <w:noProof/>
                <w:webHidden/>
              </w:rPr>
              <w:tab/>
            </w:r>
            <w:r>
              <w:rPr>
                <w:noProof/>
                <w:webHidden/>
              </w:rPr>
              <w:fldChar w:fldCharType="begin"/>
            </w:r>
            <w:r>
              <w:rPr>
                <w:noProof/>
                <w:webHidden/>
              </w:rPr>
              <w:instrText xml:space="preserve"> PAGEREF _Toc420402998 \h </w:instrText>
            </w:r>
            <w:r>
              <w:rPr>
                <w:noProof/>
                <w:webHidden/>
              </w:rPr>
            </w:r>
            <w:r>
              <w:rPr>
                <w:noProof/>
                <w:webHidden/>
              </w:rPr>
              <w:fldChar w:fldCharType="separate"/>
            </w:r>
            <w:r>
              <w:rPr>
                <w:noProof/>
                <w:webHidden/>
              </w:rPr>
              <w:t>8</w:t>
            </w:r>
            <w:r>
              <w:rPr>
                <w:noProof/>
                <w:webHidden/>
              </w:rPr>
              <w:fldChar w:fldCharType="end"/>
            </w:r>
          </w:hyperlink>
        </w:p>
        <w:p w14:paraId="63177679" w14:textId="6F5B6B20" w:rsidR="00B96254" w:rsidRPr="00B96254" w:rsidRDefault="004A5233" w:rsidP="00B96254">
          <w:r>
            <w:t xml:space="preserve">     </w:t>
          </w:r>
          <w:r w:rsidR="00B96254">
            <w:t xml:space="preserve">1.3 </w:t>
          </w:r>
          <w:proofErr w:type="spellStart"/>
          <w:r w:rsidR="00B96254">
            <w:t>Vissie</w:t>
          </w:r>
          <w:proofErr w:type="spellEnd"/>
          <w:r w:rsidR="00B96254">
            <w:t>…………………………………….………….………….………….………….………….………….………….……………… .8</w:t>
          </w:r>
        </w:p>
        <w:p w14:paraId="0D175AAF" w14:textId="2E94EE9F" w:rsidR="00B96254" w:rsidRDefault="00B96254" w:rsidP="00B96254">
          <w:pPr>
            <w:pStyle w:val="Inhopg1"/>
            <w:tabs>
              <w:tab w:val="right" w:leader="dot" w:pos="9062"/>
            </w:tabs>
            <w:rPr>
              <w:noProof/>
              <w:lang w:eastAsia="nl-NL"/>
            </w:rPr>
          </w:pPr>
          <w:hyperlink w:anchor="_Toc420403003" w:history="1">
            <w:r w:rsidRPr="00DF082E">
              <w:rPr>
                <w:rStyle w:val="Hyperlink"/>
                <w:noProof/>
              </w:rPr>
              <w:t xml:space="preserve">Hoofdstuk 2 </w:t>
            </w:r>
            <w:r>
              <w:rPr>
                <w:rStyle w:val="Hyperlink"/>
                <w:noProof/>
              </w:rPr>
              <w:t>Probleemformulering</w:t>
            </w:r>
            <w:r>
              <w:rPr>
                <w:noProof/>
                <w:webHidden/>
              </w:rPr>
              <w:tab/>
            </w:r>
            <w:r w:rsidR="004A5233">
              <w:rPr>
                <w:noProof/>
                <w:webHidden/>
              </w:rPr>
              <w:t>9</w:t>
            </w:r>
          </w:hyperlink>
        </w:p>
        <w:p w14:paraId="53FE9097" w14:textId="028FF3B3" w:rsidR="00B96254" w:rsidRDefault="00B96254" w:rsidP="00B96254">
          <w:pPr>
            <w:pStyle w:val="Inhopg2"/>
            <w:tabs>
              <w:tab w:val="right" w:leader="dot" w:pos="9062"/>
            </w:tabs>
            <w:rPr>
              <w:noProof/>
              <w:lang w:eastAsia="nl-NL"/>
            </w:rPr>
          </w:pPr>
          <w:hyperlink w:anchor="_Toc420403004" w:history="1">
            <w:r w:rsidRPr="00DF082E">
              <w:rPr>
                <w:rStyle w:val="Hyperlink"/>
                <w:noProof/>
              </w:rPr>
              <w:t xml:space="preserve">2.1 </w:t>
            </w:r>
            <w:r w:rsidR="004A5233">
              <w:rPr>
                <w:rStyle w:val="Hyperlink"/>
                <w:noProof/>
              </w:rPr>
              <w:t>Aanleiding</w:t>
            </w:r>
            <w:r>
              <w:rPr>
                <w:noProof/>
                <w:webHidden/>
              </w:rPr>
              <w:tab/>
            </w:r>
            <w:r w:rsidR="004A5233">
              <w:rPr>
                <w:noProof/>
                <w:webHidden/>
              </w:rPr>
              <w:t>9</w:t>
            </w:r>
          </w:hyperlink>
        </w:p>
        <w:p w14:paraId="67FDC05A" w14:textId="5D144E9B" w:rsidR="00B96254" w:rsidRDefault="00B96254" w:rsidP="00B96254">
          <w:pPr>
            <w:pStyle w:val="Inhopg2"/>
            <w:tabs>
              <w:tab w:val="right" w:leader="dot" w:pos="9062"/>
            </w:tabs>
            <w:rPr>
              <w:noProof/>
              <w:lang w:eastAsia="nl-NL"/>
            </w:rPr>
          </w:pPr>
          <w:hyperlink w:anchor="_Toc420403005" w:history="1">
            <w:r w:rsidRPr="00DF082E">
              <w:rPr>
                <w:rStyle w:val="Hyperlink"/>
                <w:noProof/>
              </w:rPr>
              <w:t xml:space="preserve">2.2 </w:t>
            </w:r>
            <w:r w:rsidR="004A5233">
              <w:rPr>
                <w:rStyle w:val="Hyperlink"/>
                <w:noProof/>
              </w:rPr>
              <w:t>Probleem stelling</w:t>
            </w:r>
            <w:r>
              <w:rPr>
                <w:noProof/>
                <w:webHidden/>
              </w:rPr>
              <w:tab/>
            </w:r>
            <w:r w:rsidR="004A5233">
              <w:rPr>
                <w:noProof/>
                <w:webHidden/>
              </w:rPr>
              <w:t>9</w:t>
            </w:r>
          </w:hyperlink>
        </w:p>
        <w:p w14:paraId="0CC93230" w14:textId="19F17FD8" w:rsidR="00B96254" w:rsidRDefault="00B96254" w:rsidP="00B96254">
          <w:pPr>
            <w:pStyle w:val="Inhopg2"/>
            <w:tabs>
              <w:tab w:val="right" w:leader="dot" w:pos="9062"/>
            </w:tabs>
            <w:rPr>
              <w:noProof/>
              <w:lang w:eastAsia="nl-NL"/>
            </w:rPr>
          </w:pPr>
          <w:hyperlink w:anchor="_Toc420403006" w:history="1">
            <w:r w:rsidRPr="00DF082E">
              <w:rPr>
                <w:rStyle w:val="Hyperlink"/>
                <w:noProof/>
              </w:rPr>
              <w:t xml:space="preserve">2.3 </w:t>
            </w:r>
            <w:r w:rsidR="004A5233">
              <w:rPr>
                <w:rStyle w:val="Hyperlink"/>
                <w:noProof/>
              </w:rPr>
              <w:t>Doelstelling</w:t>
            </w:r>
            <w:r>
              <w:rPr>
                <w:noProof/>
                <w:webHidden/>
              </w:rPr>
              <w:tab/>
            </w:r>
            <w:r w:rsidR="004A5233">
              <w:rPr>
                <w:noProof/>
                <w:webHidden/>
              </w:rPr>
              <w:t>9</w:t>
            </w:r>
          </w:hyperlink>
        </w:p>
        <w:p w14:paraId="1D9707B9" w14:textId="40488029" w:rsidR="00B96254" w:rsidRDefault="00B96254" w:rsidP="00B96254">
          <w:pPr>
            <w:pStyle w:val="Inhopg2"/>
            <w:tabs>
              <w:tab w:val="right" w:leader="dot" w:pos="9062"/>
            </w:tabs>
            <w:rPr>
              <w:noProof/>
              <w:lang w:eastAsia="nl-NL"/>
            </w:rPr>
          </w:pPr>
          <w:hyperlink w:anchor="_Toc420403007" w:history="1">
            <w:r w:rsidRPr="00DF082E">
              <w:rPr>
                <w:rStyle w:val="Hyperlink"/>
                <w:noProof/>
              </w:rPr>
              <w:t xml:space="preserve">2.4 </w:t>
            </w:r>
            <w:r w:rsidR="004A5233">
              <w:rPr>
                <w:rStyle w:val="Hyperlink"/>
                <w:noProof/>
              </w:rPr>
              <w:t>Onderzoeksvragen</w:t>
            </w:r>
            <w:r>
              <w:rPr>
                <w:noProof/>
                <w:webHidden/>
              </w:rPr>
              <w:tab/>
            </w:r>
            <w:r w:rsidR="004A5233">
              <w:rPr>
                <w:noProof/>
                <w:webHidden/>
              </w:rPr>
              <w:t>9</w:t>
            </w:r>
          </w:hyperlink>
        </w:p>
        <w:p w14:paraId="46100518" w14:textId="1C1BD480" w:rsidR="00B96254" w:rsidRDefault="00B96254" w:rsidP="00B96254">
          <w:pPr>
            <w:pStyle w:val="Inhopg2"/>
            <w:tabs>
              <w:tab w:val="right" w:leader="dot" w:pos="9062"/>
            </w:tabs>
            <w:rPr>
              <w:noProof/>
              <w:lang w:eastAsia="nl-NL"/>
            </w:rPr>
          </w:pPr>
          <w:hyperlink w:anchor="_Toc420403008" w:history="1">
            <w:r w:rsidRPr="00DF082E">
              <w:rPr>
                <w:rStyle w:val="Hyperlink"/>
                <w:noProof/>
              </w:rPr>
              <w:t xml:space="preserve">2.5 </w:t>
            </w:r>
            <w:r w:rsidR="004A5233">
              <w:rPr>
                <w:rStyle w:val="Hyperlink"/>
                <w:noProof/>
              </w:rPr>
              <w:t>Doelgroep</w:t>
            </w:r>
            <w:r>
              <w:rPr>
                <w:noProof/>
                <w:webHidden/>
              </w:rPr>
              <w:tab/>
            </w:r>
            <w:r w:rsidR="004A5233">
              <w:rPr>
                <w:noProof/>
                <w:webHidden/>
              </w:rPr>
              <w:t>10</w:t>
            </w:r>
          </w:hyperlink>
        </w:p>
        <w:p w14:paraId="6FA04F18" w14:textId="2A219D10" w:rsidR="00B96254" w:rsidRDefault="00B96254" w:rsidP="00B96254">
          <w:pPr>
            <w:pStyle w:val="Inhopg2"/>
            <w:tabs>
              <w:tab w:val="right" w:leader="dot" w:pos="9062"/>
            </w:tabs>
            <w:rPr>
              <w:noProof/>
              <w:lang w:eastAsia="nl-NL"/>
            </w:rPr>
          </w:pPr>
          <w:hyperlink w:anchor="_Toc420403009" w:history="1">
            <w:r w:rsidRPr="00DF082E">
              <w:rPr>
                <w:rStyle w:val="Hyperlink"/>
                <w:noProof/>
              </w:rPr>
              <w:t xml:space="preserve">2.6 </w:t>
            </w:r>
            <w:r w:rsidR="004A5233">
              <w:rPr>
                <w:rStyle w:val="Hyperlink"/>
                <w:noProof/>
              </w:rPr>
              <w:t>Grenzen onderzoek</w:t>
            </w:r>
            <w:r>
              <w:rPr>
                <w:noProof/>
                <w:webHidden/>
              </w:rPr>
              <w:tab/>
            </w:r>
            <w:r w:rsidR="004A5233">
              <w:rPr>
                <w:noProof/>
                <w:webHidden/>
              </w:rPr>
              <w:t>10</w:t>
            </w:r>
          </w:hyperlink>
        </w:p>
        <w:p w14:paraId="17DB84B2" w14:textId="67AC00D7" w:rsidR="00B96254" w:rsidRDefault="00B96254" w:rsidP="00B96254">
          <w:pPr>
            <w:pStyle w:val="Inhopg1"/>
            <w:tabs>
              <w:tab w:val="right" w:leader="dot" w:pos="9062"/>
            </w:tabs>
            <w:rPr>
              <w:noProof/>
              <w:lang w:eastAsia="nl-NL"/>
            </w:rPr>
          </w:pPr>
          <w:hyperlink w:anchor="_Toc420403012" w:history="1">
            <w:r w:rsidRPr="00DF082E">
              <w:rPr>
                <w:rStyle w:val="Hyperlink"/>
                <w:noProof/>
              </w:rPr>
              <w:t xml:space="preserve">Hoofdstuk 3 </w:t>
            </w:r>
            <w:r w:rsidR="004A5233">
              <w:rPr>
                <w:rStyle w:val="Hyperlink"/>
                <w:noProof/>
              </w:rPr>
              <w:t>Deskresearsch</w:t>
            </w:r>
            <w:r>
              <w:rPr>
                <w:noProof/>
                <w:webHidden/>
              </w:rPr>
              <w:tab/>
            </w:r>
            <w:r w:rsidR="004A5233">
              <w:rPr>
                <w:noProof/>
                <w:webHidden/>
              </w:rPr>
              <w:t>11</w:t>
            </w:r>
          </w:hyperlink>
        </w:p>
        <w:p w14:paraId="5B7E6E23" w14:textId="10ABB9DA" w:rsidR="00B96254" w:rsidRDefault="004A5233" w:rsidP="00B96254">
          <w:pPr>
            <w:pStyle w:val="Inhopg2"/>
            <w:tabs>
              <w:tab w:val="right" w:leader="dot" w:pos="9062"/>
            </w:tabs>
            <w:rPr>
              <w:noProof/>
              <w:lang w:eastAsia="nl-NL"/>
            </w:rPr>
          </w:pPr>
          <w:r>
            <w:rPr>
              <w:rStyle w:val="Hyperlink"/>
              <w:noProof/>
              <w:color w:val="000000" w:themeColor="text1"/>
              <w:u w:val="none"/>
            </w:rPr>
            <w:t xml:space="preserve">3.1 </w:t>
          </w:r>
          <w:hyperlink w:anchor="_Toc420403013" w:history="1">
            <w:r>
              <w:rPr>
                <w:rStyle w:val="Hyperlink"/>
                <w:noProof/>
              </w:rPr>
              <w:t>Marktomgeving</w:t>
            </w:r>
            <w:r w:rsidR="00B96254">
              <w:rPr>
                <w:noProof/>
                <w:webHidden/>
              </w:rPr>
              <w:tab/>
            </w:r>
            <w:r>
              <w:rPr>
                <w:noProof/>
                <w:webHidden/>
              </w:rPr>
              <w:t>11</w:t>
            </w:r>
          </w:hyperlink>
        </w:p>
        <w:p w14:paraId="76C18746" w14:textId="19F144A5" w:rsidR="00B95A89" w:rsidRDefault="00B95A89" w:rsidP="00B95A89">
          <w:pPr>
            <w:pStyle w:val="Inhopg2"/>
            <w:tabs>
              <w:tab w:val="right" w:leader="dot" w:pos="9062"/>
            </w:tabs>
          </w:pPr>
          <w:r>
            <w:rPr>
              <w:rStyle w:val="Hyperlink"/>
              <w:noProof/>
              <w:color w:val="000000" w:themeColor="text1"/>
              <w:u w:val="none"/>
            </w:rPr>
            <w:t xml:space="preserve">  </w:t>
          </w:r>
          <w:r>
            <w:t xml:space="preserve">  3.1.1Ruitersportprofiel………………………………………………………………………………………………………………11</w:t>
          </w:r>
        </w:p>
        <w:p w14:paraId="4BFB241E" w14:textId="42D6201E" w:rsidR="00B95A89" w:rsidRPr="004A5233" w:rsidRDefault="00B95A89" w:rsidP="00B95A89">
          <w:r>
            <w:t xml:space="preserve">        3.1.2 Nederlandse Ruitersportmarkt………………………………………………………………………………………….12</w:t>
          </w:r>
        </w:p>
        <w:p w14:paraId="2E347062" w14:textId="084670D7" w:rsidR="00B95A89" w:rsidRDefault="00B95A89" w:rsidP="00B95A89">
          <w:r>
            <w:t xml:space="preserve">        3.1.3 Nederlandse ruitersport Retail………………………………………………………………………………………..13</w:t>
          </w:r>
        </w:p>
        <w:p w14:paraId="1B64C879" w14:textId="3D859410" w:rsidR="00B95A89" w:rsidRPr="004A5233" w:rsidRDefault="00B95A89" w:rsidP="00B95A89">
          <w:r>
            <w:t xml:space="preserve">     3.2 Concurrenten…………………………………………………………………………………………………………………14 +15</w:t>
          </w:r>
        </w:p>
        <w:p w14:paraId="6470B933" w14:textId="769049D7" w:rsidR="00B96254" w:rsidRDefault="00B96254" w:rsidP="00B96254">
          <w:pPr>
            <w:pStyle w:val="Inhopg1"/>
            <w:tabs>
              <w:tab w:val="right" w:leader="dot" w:pos="9062"/>
            </w:tabs>
            <w:rPr>
              <w:noProof/>
              <w:lang w:eastAsia="nl-NL"/>
            </w:rPr>
          </w:pPr>
          <w:hyperlink w:anchor="_Toc420403015" w:history="1">
            <w:r w:rsidRPr="00DF082E">
              <w:rPr>
                <w:rStyle w:val="Hyperlink"/>
                <w:noProof/>
              </w:rPr>
              <w:t xml:space="preserve">Hoofdstuk 4 </w:t>
            </w:r>
            <w:r w:rsidR="00B95A89">
              <w:rPr>
                <w:rStyle w:val="Hyperlink"/>
                <w:noProof/>
              </w:rPr>
              <w:t>Theoretisch kader</w:t>
            </w:r>
            <w:r>
              <w:rPr>
                <w:noProof/>
                <w:webHidden/>
              </w:rPr>
              <w:tab/>
            </w:r>
            <w:r w:rsidR="00B95A89">
              <w:rPr>
                <w:noProof/>
                <w:webHidden/>
              </w:rPr>
              <w:t>16</w:t>
            </w:r>
          </w:hyperlink>
        </w:p>
        <w:p w14:paraId="537DB6AA" w14:textId="173B39DF" w:rsidR="00B96254" w:rsidRDefault="00B96254" w:rsidP="00B96254">
          <w:pPr>
            <w:pStyle w:val="Inhopg2"/>
            <w:tabs>
              <w:tab w:val="right" w:leader="dot" w:pos="9062"/>
            </w:tabs>
            <w:rPr>
              <w:rStyle w:val="Hyperlink"/>
              <w:noProof/>
            </w:rPr>
          </w:pPr>
          <w:hyperlink w:anchor="_Toc420403016" w:history="1">
            <w:r w:rsidRPr="00DF082E">
              <w:rPr>
                <w:rStyle w:val="Hyperlink"/>
                <w:noProof/>
              </w:rPr>
              <w:t xml:space="preserve">4.1 </w:t>
            </w:r>
            <w:r w:rsidR="00B95A89">
              <w:rPr>
                <w:rStyle w:val="Hyperlink"/>
                <w:noProof/>
              </w:rPr>
              <w:t>Consumer Decision Process Model</w:t>
            </w:r>
            <w:r>
              <w:rPr>
                <w:noProof/>
                <w:webHidden/>
              </w:rPr>
              <w:tab/>
            </w:r>
            <w:r w:rsidR="00B95A89">
              <w:rPr>
                <w:noProof/>
                <w:webHidden/>
              </w:rPr>
              <w:t>16</w:t>
            </w:r>
          </w:hyperlink>
        </w:p>
        <w:p w14:paraId="756CC6A0" w14:textId="009DEFAB" w:rsidR="00B95A89" w:rsidRPr="004A5233" w:rsidRDefault="00B95A89" w:rsidP="00B95A89">
          <w:r>
            <w:t xml:space="preserve">     4.2 Brand Love Model…………………………………………………………………………………………………………………17</w:t>
          </w:r>
        </w:p>
        <w:p w14:paraId="18D56922" w14:textId="6EDB81E8" w:rsidR="00B96254" w:rsidRDefault="00B96254" w:rsidP="00B96254">
          <w:pPr>
            <w:pStyle w:val="Inhopg3"/>
            <w:tabs>
              <w:tab w:val="right" w:leader="dot" w:pos="9062"/>
            </w:tabs>
            <w:rPr>
              <w:noProof/>
              <w:lang w:eastAsia="nl-NL"/>
            </w:rPr>
          </w:pPr>
          <w:hyperlink w:anchor="_Toc420403017" w:history="1">
            <w:r w:rsidRPr="00DF082E">
              <w:rPr>
                <w:rStyle w:val="Hyperlink"/>
                <w:noProof/>
              </w:rPr>
              <w:t>4.2</w:t>
            </w:r>
            <w:r w:rsidR="00B95A89">
              <w:rPr>
                <w:rStyle w:val="Hyperlink"/>
                <w:noProof/>
              </w:rPr>
              <w:t>.1</w:t>
            </w:r>
            <w:r w:rsidRPr="00DF082E">
              <w:rPr>
                <w:rStyle w:val="Hyperlink"/>
                <w:noProof/>
              </w:rPr>
              <w:t xml:space="preserve"> </w:t>
            </w:r>
            <w:r w:rsidR="00B95A89">
              <w:rPr>
                <w:rStyle w:val="Hyperlink"/>
                <w:noProof/>
              </w:rPr>
              <w:t>Opgemerkt en overwogen worden</w:t>
            </w:r>
            <w:r>
              <w:rPr>
                <w:noProof/>
                <w:webHidden/>
              </w:rPr>
              <w:tab/>
            </w:r>
            <w:r w:rsidR="00B95A89">
              <w:rPr>
                <w:noProof/>
                <w:webHidden/>
              </w:rPr>
              <w:t>17</w:t>
            </w:r>
          </w:hyperlink>
        </w:p>
        <w:p w14:paraId="4E2EFADE" w14:textId="070A2500" w:rsidR="00B96254" w:rsidRDefault="00B96254" w:rsidP="00B96254">
          <w:pPr>
            <w:pStyle w:val="Inhopg3"/>
            <w:tabs>
              <w:tab w:val="right" w:leader="dot" w:pos="9062"/>
            </w:tabs>
            <w:rPr>
              <w:noProof/>
              <w:lang w:eastAsia="nl-NL"/>
            </w:rPr>
          </w:pPr>
          <w:hyperlink w:anchor="_Toc420403018" w:history="1">
            <w:r w:rsidR="00B95A89">
              <w:rPr>
                <w:rStyle w:val="Hyperlink"/>
                <w:noProof/>
              </w:rPr>
              <w:t>4.2.2</w:t>
            </w:r>
            <w:r w:rsidRPr="00DF082E">
              <w:rPr>
                <w:rStyle w:val="Hyperlink"/>
                <w:noProof/>
              </w:rPr>
              <w:t xml:space="preserve"> </w:t>
            </w:r>
            <w:r w:rsidR="00B95A89">
              <w:rPr>
                <w:rStyle w:val="Hyperlink"/>
                <w:noProof/>
              </w:rPr>
              <w:t>Merksaillantie creëren en meten</w:t>
            </w:r>
            <w:r>
              <w:rPr>
                <w:noProof/>
                <w:webHidden/>
              </w:rPr>
              <w:tab/>
            </w:r>
            <w:r w:rsidR="00B95A89">
              <w:rPr>
                <w:noProof/>
                <w:webHidden/>
              </w:rPr>
              <w:t>18</w:t>
            </w:r>
          </w:hyperlink>
        </w:p>
        <w:p w14:paraId="7B5AF55B" w14:textId="0075F2D5" w:rsidR="00B96254" w:rsidRDefault="00B96254" w:rsidP="00B96254">
          <w:pPr>
            <w:pStyle w:val="Inhopg2"/>
            <w:tabs>
              <w:tab w:val="right" w:leader="dot" w:pos="9062"/>
            </w:tabs>
            <w:rPr>
              <w:rStyle w:val="Hyperlink"/>
              <w:noProof/>
            </w:rPr>
          </w:pPr>
          <w:hyperlink w:anchor="_Toc420403019" w:history="1">
            <w:r w:rsidRPr="00DF082E">
              <w:rPr>
                <w:rStyle w:val="Hyperlink"/>
                <w:noProof/>
              </w:rPr>
              <w:t>4.</w:t>
            </w:r>
            <w:r w:rsidR="00B95A89">
              <w:rPr>
                <w:rStyle w:val="Hyperlink"/>
                <w:noProof/>
              </w:rPr>
              <w:t>3</w:t>
            </w:r>
            <w:r w:rsidRPr="00DF082E">
              <w:rPr>
                <w:rStyle w:val="Hyperlink"/>
                <w:noProof/>
              </w:rPr>
              <w:t xml:space="preserve"> </w:t>
            </w:r>
            <w:r w:rsidR="00B95A89">
              <w:rPr>
                <w:rStyle w:val="Hyperlink"/>
                <w:noProof/>
              </w:rPr>
              <w:t>Type klanttevredenheid &amp; loyaliteit model</w:t>
            </w:r>
            <w:r>
              <w:rPr>
                <w:noProof/>
                <w:webHidden/>
              </w:rPr>
              <w:tab/>
            </w:r>
            <w:r w:rsidR="00B95A89">
              <w:rPr>
                <w:noProof/>
                <w:webHidden/>
              </w:rPr>
              <w:t>18+19</w:t>
            </w:r>
          </w:hyperlink>
        </w:p>
        <w:p w14:paraId="193870EA" w14:textId="70CDF94D" w:rsidR="00B95A89" w:rsidRPr="004A5233" w:rsidRDefault="00B95A89" w:rsidP="00B95A89">
          <w:r>
            <w:t xml:space="preserve">     4.4 Brand </w:t>
          </w:r>
          <w:proofErr w:type="spellStart"/>
          <w:r>
            <w:t>Equity</w:t>
          </w:r>
          <w:proofErr w:type="spellEnd"/>
          <w:r>
            <w:t xml:space="preserve"> model………………………………………………………………………………………………………………..20</w:t>
          </w:r>
        </w:p>
        <w:p w14:paraId="2CAA0F92" w14:textId="3B08F9EB" w:rsidR="00B95A89" w:rsidRPr="004A5233" w:rsidRDefault="00B95A89" w:rsidP="00B95A89">
          <w:r>
            <w:t xml:space="preserve">     4.5 Conceptueel model………………………………………………………………………………………………………………..21</w:t>
          </w:r>
        </w:p>
        <w:p w14:paraId="6B8394AC" w14:textId="765CFA7C" w:rsidR="00B96254" w:rsidRDefault="00B96254" w:rsidP="00B96254">
          <w:pPr>
            <w:pStyle w:val="Inhopg1"/>
            <w:tabs>
              <w:tab w:val="right" w:leader="dot" w:pos="9062"/>
            </w:tabs>
            <w:rPr>
              <w:noProof/>
              <w:lang w:eastAsia="nl-NL"/>
            </w:rPr>
          </w:pPr>
          <w:hyperlink w:anchor="_Toc420403020" w:history="1">
            <w:r w:rsidRPr="00DF082E">
              <w:rPr>
                <w:rStyle w:val="Hyperlink"/>
                <w:noProof/>
              </w:rPr>
              <w:t xml:space="preserve">Hoofdstuk 5 </w:t>
            </w:r>
            <w:r w:rsidR="00B95A89">
              <w:rPr>
                <w:rStyle w:val="Hyperlink"/>
                <w:noProof/>
              </w:rPr>
              <w:t>Methodologie</w:t>
            </w:r>
            <w:r>
              <w:rPr>
                <w:noProof/>
                <w:webHidden/>
              </w:rPr>
              <w:tab/>
            </w:r>
            <w:r w:rsidR="00742232">
              <w:rPr>
                <w:noProof/>
                <w:webHidden/>
              </w:rPr>
              <w:t>22</w:t>
            </w:r>
          </w:hyperlink>
        </w:p>
        <w:p w14:paraId="31EB8AFD" w14:textId="10E436AF" w:rsidR="00B96254" w:rsidRDefault="00B96254" w:rsidP="00B96254">
          <w:pPr>
            <w:pStyle w:val="Inhopg2"/>
            <w:tabs>
              <w:tab w:val="right" w:leader="dot" w:pos="9062"/>
            </w:tabs>
            <w:rPr>
              <w:noProof/>
              <w:lang w:eastAsia="nl-NL"/>
            </w:rPr>
          </w:pPr>
          <w:hyperlink w:anchor="_Toc420403021" w:history="1">
            <w:r w:rsidRPr="00DF082E">
              <w:rPr>
                <w:rStyle w:val="Hyperlink"/>
                <w:noProof/>
              </w:rPr>
              <w:t xml:space="preserve">5.1 </w:t>
            </w:r>
            <w:r w:rsidR="00742232">
              <w:rPr>
                <w:rStyle w:val="Hyperlink"/>
                <w:noProof/>
              </w:rPr>
              <w:t>Kwalitatief onderzoek</w:t>
            </w:r>
            <w:r>
              <w:rPr>
                <w:noProof/>
                <w:webHidden/>
              </w:rPr>
              <w:tab/>
            </w:r>
            <w:r w:rsidR="00742232">
              <w:rPr>
                <w:noProof/>
                <w:webHidden/>
              </w:rPr>
              <w:t>22</w:t>
            </w:r>
          </w:hyperlink>
        </w:p>
        <w:p w14:paraId="343FD32B" w14:textId="5CDEFF9A" w:rsidR="00B96254" w:rsidRDefault="00B96254" w:rsidP="00B96254">
          <w:pPr>
            <w:pStyle w:val="Inhopg2"/>
            <w:tabs>
              <w:tab w:val="right" w:leader="dot" w:pos="9062"/>
            </w:tabs>
            <w:rPr>
              <w:noProof/>
              <w:lang w:eastAsia="nl-NL"/>
            </w:rPr>
          </w:pPr>
          <w:hyperlink w:anchor="_Toc420403022" w:history="1">
            <w:r w:rsidRPr="00DF082E">
              <w:rPr>
                <w:rStyle w:val="Hyperlink"/>
                <w:noProof/>
              </w:rPr>
              <w:t>5.2</w:t>
            </w:r>
            <w:r w:rsidR="00742232">
              <w:rPr>
                <w:rStyle w:val="Hyperlink"/>
                <w:noProof/>
              </w:rPr>
              <w:t xml:space="preserve"> Kwantitatief onderzoek</w:t>
            </w:r>
            <w:r>
              <w:rPr>
                <w:noProof/>
                <w:webHidden/>
              </w:rPr>
              <w:tab/>
            </w:r>
            <w:r w:rsidR="00742232">
              <w:rPr>
                <w:noProof/>
                <w:webHidden/>
              </w:rPr>
              <w:t>23</w:t>
            </w:r>
          </w:hyperlink>
        </w:p>
        <w:p w14:paraId="0F94E87F" w14:textId="19CD73F4" w:rsidR="00B96254" w:rsidRDefault="00B96254" w:rsidP="00B96254">
          <w:pPr>
            <w:pStyle w:val="Inhopg2"/>
            <w:tabs>
              <w:tab w:val="right" w:leader="dot" w:pos="9062"/>
            </w:tabs>
            <w:rPr>
              <w:rStyle w:val="Hyperlink"/>
              <w:noProof/>
            </w:rPr>
          </w:pPr>
          <w:hyperlink w:anchor="_Toc420403023" w:history="1">
            <w:r w:rsidRPr="00DF082E">
              <w:rPr>
                <w:rStyle w:val="Hyperlink"/>
                <w:noProof/>
              </w:rPr>
              <w:t xml:space="preserve">5.3 </w:t>
            </w:r>
            <w:r w:rsidR="00742232">
              <w:rPr>
                <w:rStyle w:val="Hyperlink"/>
                <w:noProof/>
              </w:rPr>
              <w:t>Steekproef</w:t>
            </w:r>
            <w:r>
              <w:rPr>
                <w:noProof/>
                <w:webHidden/>
              </w:rPr>
              <w:tab/>
            </w:r>
            <w:r w:rsidR="00742232">
              <w:rPr>
                <w:noProof/>
                <w:webHidden/>
              </w:rPr>
              <w:t>24</w:t>
            </w:r>
          </w:hyperlink>
        </w:p>
        <w:p w14:paraId="79E615C1" w14:textId="0ADD7D36" w:rsidR="00742232" w:rsidRPr="00742232" w:rsidRDefault="00742232" w:rsidP="00742232">
          <w:r>
            <w:t>Hoofdstuk 6 Onderzoeksresultaten</w:t>
          </w:r>
        </w:p>
        <w:p w14:paraId="5EA81BBD" w14:textId="0B186991" w:rsidR="00B96254" w:rsidRDefault="00B96254" w:rsidP="00B96254">
          <w:pPr>
            <w:pStyle w:val="Inhopg2"/>
            <w:tabs>
              <w:tab w:val="right" w:leader="dot" w:pos="9062"/>
            </w:tabs>
            <w:rPr>
              <w:noProof/>
              <w:lang w:eastAsia="nl-NL"/>
            </w:rPr>
          </w:pPr>
          <w:hyperlink w:anchor="_Toc420403024" w:history="1">
            <w:r w:rsidR="00742232">
              <w:rPr>
                <w:rStyle w:val="Hyperlink"/>
                <w:noProof/>
              </w:rPr>
              <w:t>6.1 Kwalitatief onderzoek</w:t>
            </w:r>
            <w:r>
              <w:rPr>
                <w:noProof/>
                <w:webHidden/>
              </w:rPr>
              <w:tab/>
            </w:r>
            <w:r>
              <w:rPr>
                <w:noProof/>
                <w:webHidden/>
              </w:rPr>
              <w:fldChar w:fldCharType="begin"/>
            </w:r>
            <w:r>
              <w:rPr>
                <w:noProof/>
                <w:webHidden/>
              </w:rPr>
              <w:instrText xml:space="preserve"> PAGEREF _Toc420403024 \h </w:instrText>
            </w:r>
            <w:r>
              <w:rPr>
                <w:noProof/>
                <w:webHidden/>
              </w:rPr>
            </w:r>
            <w:r>
              <w:rPr>
                <w:noProof/>
                <w:webHidden/>
              </w:rPr>
              <w:fldChar w:fldCharType="separate"/>
            </w:r>
            <w:r>
              <w:rPr>
                <w:noProof/>
                <w:webHidden/>
              </w:rPr>
              <w:t>26</w:t>
            </w:r>
            <w:r>
              <w:rPr>
                <w:noProof/>
                <w:webHidden/>
              </w:rPr>
              <w:fldChar w:fldCharType="end"/>
            </w:r>
          </w:hyperlink>
          <w:r w:rsidR="00742232" w:rsidRPr="00742232">
            <w:rPr>
              <w:rStyle w:val="Hyperlink"/>
              <w:noProof/>
              <w:color w:val="000000" w:themeColor="text1"/>
              <w:u w:val="none"/>
            </w:rPr>
            <w:t>+27</w:t>
          </w:r>
        </w:p>
        <w:p w14:paraId="723D0610" w14:textId="3F19D95E" w:rsidR="00B96254" w:rsidRPr="00CA3B31" w:rsidRDefault="00B96254" w:rsidP="00B96254">
          <w:pPr>
            <w:pStyle w:val="Inhopg2"/>
            <w:tabs>
              <w:tab w:val="right" w:leader="dot" w:pos="9062"/>
            </w:tabs>
            <w:rPr>
              <w:noProof/>
              <w:color w:val="000000" w:themeColor="text1"/>
              <w:lang w:eastAsia="nl-NL"/>
            </w:rPr>
          </w:pPr>
          <w:hyperlink w:anchor="_Toc420403025" w:history="1">
            <w:r w:rsidR="00742232">
              <w:rPr>
                <w:rStyle w:val="Hyperlink"/>
                <w:noProof/>
              </w:rPr>
              <w:t>6.2 Kwantitatief onderzoek</w:t>
            </w:r>
            <w:r>
              <w:rPr>
                <w:noProof/>
                <w:webHidden/>
              </w:rPr>
              <w:tab/>
            </w:r>
            <w:r w:rsidR="00742232">
              <w:rPr>
                <w:noProof/>
                <w:webHidden/>
              </w:rPr>
              <w:t>28</w:t>
            </w:r>
          </w:hyperlink>
          <w:r w:rsidR="00CA3B31">
            <w:rPr>
              <w:rStyle w:val="Hyperlink"/>
              <w:noProof/>
              <w:color w:val="000000" w:themeColor="text1"/>
              <w:u w:val="none"/>
            </w:rPr>
            <w:t xml:space="preserve"> t/m 34</w:t>
          </w:r>
        </w:p>
        <w:p w14:paraId="2A1E7CF0" w14:textId="7AC770B7" w:rsidR="00B96254" w:rsidRDefault="00B96254" w:rsidP="00B96254">
          <w:pPr>
            <w:pStyle w:val="Inhopg2"/>
            <w:tabs>
              <w:tab w:val="right" w:leader="dot" w:pos="9062"/>
            </w:tabs>
            <w:rPr>
              <w:rStyle w:val="Hyperlink"/>
              <w:noProof/>
              <w:color w:val="000000" w:themeColor="text1"/>
              <w:u w:val="none"/>
            </w:rPr>
          </w:pPr>
          <w:hyperlink w:anchor="_Toc420403026" w:history="1">
            <w:r w:rsidR="00CA3B31">
              <w:rPr>
                <w:rStyle w:val="Hyperlink"/>
                <w:noProof/>
              </w:rPr>
              <w:t>6.3</w:t>
            </w:r>
            <w:r w:rsidRPr="00DF082E">
              <w:rPr>
                <w:rStyle w:val="Hyperlink"/>
                <w:noProof/>
              </w:rPr>
              <w:t xml:space="preserve"> </w:t>
            </w:r>
            <w:r w:rsidR="00CA3B31">
              <w:rPr>
                <w:rStyle w:val="Hyperlink"/>
                <w:noProof/>
              </w:rPr>
              <w:t>Hypotheses</w:t>
            </w:r>
            <w:r>
              <w:rPr>
                <w:noProof/>
                <w:webHidden/>
              </w:rPr>
              <w:tab/>
            </w:r>
            <w:r w:rsidR="00CA3B31">
              <w:rPr>
                <w:noProof/>
                <w:webHidden/>
              </w:rPr>
              <w:t>35</w:t>
            </w:r>
          </w:hyperlink>
          <w:r w:rsidR="00CA3B31" w:rsidRPr="00CA3B31">
            <w:rPr>
              <w:rStyle w:val="Hyperlink"/>
              <w:noProof/>
              <w:color w:val="000000" w:themeColor="text1"/>
              <w:u w:val="none"/>
            </w:rPr>
            <w:t>+ 36</w:t>
          </w:r>
        </w:p>
        <w:p w14:paraId="0AE136FF" w14:textId="2C068C3E" w:rsidR="00CA3B31" w:rsidRDefault="00CA3B31" w:rsidP="00CA3B31">
          <w:r>
            <w:t>Hoofdstuk 7 Conclusie………………………………………………………………………………………………………………………37</w:t>
          </w:r>
        </w:p>
        <w:p w14:paraId="2292DECD" w14:textId="0A965110" w:rsidR="00CA3B31" w:rsidRDefault="00CA3B31" w:rsidP="00CA3B31">
          <w:r>
            <w:t>Hoofdstuk 8 Aanbeveling………………………………………………………………………………………………………38 t/m 40</w:t>
          </w:r>
        </w:p>
        <w:p w14:paraId="43B09C64" w14:textId="231ECEFF" w:rsidR="00CA3B31" w:rsidRDefault="00CA3B31" w:rsidP="00CA3B31">
          <w:r>
            <w:t>Hoofdstuk 9 Implementatieplan……………………………………………………………………………………………………….41</w:t>
          </w:r>
        </w:p>
        <w:p w14:paraId="0B284655" w14:textId="404698E7" w:rsidR="00CA3B31" w:rsidRDefault="00CA3B31" w:rsidP="00CA3B31">
          <w:r>
            <w:t xml:space="preserve">    9.1 Wie doet wat en wat kost het……………………………………………………………………………………………41+42</w:t>
          </w:r>
        </w:p>
        <w:p w14:paraId="6F64A976" w14:textId="4B29D5A2" w:rsidR="00CA3B31" w:rsidRDefault="00CA3B31" w:rsidP="00CA3B31">
          <w:r>
            <w:t xml:space="preserve">    9.2 Kostenoverzicht………………………………………………………………………………………………………………….43</w:t>
          </w:r>
        </w:p>
        <w:p w14:paraId="1EF57F4C" w14:textId="0782BF6D" w:rsidR="00CA3B31" w:rsidRPr="004A5233" w:rsidRDefault="00CA3B31" w:rsidP="00CA3B31">
          <w:r>
            <w:t>Literatuur…………………………………………………………………………………………………………………………………..44+45</w:t>
          </w:r>
        </w:p>
        <w:p w14:paraId="60DD3DA5" w14:textId="77777777" w:rsidR="00CA3B31" w:rsidRPr="004A5233" w:rsidRDefault="00CA3B31" w:rsidP="00CA3B31"/>
        <w:p w14:paraId="0DE337B8" w14:textId="456AA58A" w:rsidR="00CA3B31" w:rsidRPr="004A5233" w:rsidRDefault="005324ED" w:rsidP="00CA3B31">
          <w:r>
            <w:t>Bijlage 1 Email + winactie kwantitatief onderzoek :</w:t>
          </w:r>
          <w:r w:rsidRPr="005324ED">
            <w:t xml:space="preserve"> </w:t>
          </w:r>
          <w:r>
            <w:t>…………………</w:t>
          </w:r>
          <w:r>
            <w:t>…</w:t>
          </w:r>
          <w:r>
            <w:t>…………………………………………………</w:t>
          </w:r>
          <w:r>
            <w:t>46</w:t>
          </w:r>
        </w:p>
        <w:p w14:paraId="55E6AF62" w14:textId="3319F86A" w:rsidR="00CA3B31" w:rsidRDefault="005324ED" w:rsidP="00CA3B31">
          <w:r>
            <w:t xml:space="preserve">Bijlage 2 Kwalitatieve vragenlijst </w:t>
          </w:r>
          <w:r>
            <w:t>………………………………………………………</w:t>
          </w:r>
          <w:r>
            <w:t>……………………………………47 + 48</w:t>
          </w:r>
        </w:p>
        <w:p w14:paraId="36353AB5" w14:textId="5C301CBF" w:rsidR="005324ED" w:rsidRDefault="005324ED" w:rsidP="00CA3B31">
          <w:r>
            <w:t>Bijlage 3 Uitwerkingen kwalitatieve onderzoek………………………..…………………………………………..49 t/m 56</w:t>
          </w:r>
        </w:p>
        <w:p w14:paraId="3CCBC3F2" w14:textId="641FAF28" w:rsidR="005324ED" w:rsidRPr="004A5233" w:rsidRDefault="005324ED" w:rsidP="00CA3B31">
          <w:r>
            <w:t>Bijlage 4 Kwantitatieve vragenlijst</w:t>
          </w:r>
          <w:r>
            <w:t>…………………………………………………………………</w:t>
          </w:r>
          <w:r>
            <w:t>..………………….57 t/m 63</w:t>
          </w:r>
        </w:p>
        <w:p w14:paraId="4169F227" w14:textId="6C6A13A0" w:rsidR="00CA3B31" w:rsidRDefault="005324ED" w:rsidP="00CA3B31">
          <w:r>
            <w:t xml:space="preserve">Bijlage 5 </w:t>
          </w:r>
          <w:proofErr w:type="spellStart"/>
          <w:r>
            <w:t>Steekrpoef</w:t>
          </w:r>
          <w:proofErr w:type="spellEnd"/>
          <w:r>
            <w:t>……………………………………………………………………</w:t>
          </w:r>
          <w:r>
            <w:t>……………………………………………64 + 65</w:t>
          </w:r>
        </w:p>
        <w:p w14:paraId="1658EC33" w14:textId="36BD3F90" w:rsidR="005324ED" w:rsidRDefault="005324ED" w:rsidP="00CA3B31">
          <w:r>
            <w:t>Bijlage 6 Resultaten Kwantitatieve onderzoek</w:t>
          </w:r>
          <w:r>
            <w:t>……………………………………………………………………</w:t>
          </w:r>
          <w:r>
            <w:t>..66 t/m 72</w:t>
          </w:r>
        </w:p>
        <w:p w14:paraId="153C379B" w14:textId="0ED8D81C" w:rsidR="005324ED" w:rsidRPr="004A5233" w:rsidRDefault="005324ED" w:rsidP="00CA3B31">
          <w:r>
            <w:t>Bijlage 7 Hypotheses uitgewerkt Output SPSS</w:t>
          </w:r>
          <w:r>
            <w:t>……………………………………………………………………</w:t>
          </w:r>
          <w:r>
            <w:t>… 73 t/m 78</w:t>
          </w:r>
        </w:p>
        <w:p w14:paraId="123EEF0F" w14:textId="1365BF56" w:rsidR="00CA3B31" w:rsidRPr="004A5233" w:rsidRDefault="00CA3B31" w:rsidP="00CA3B31"/>
        <w:p w14:paraId="0ED7E10C" w14:textId="77777777" w:rsidR="00CA3B31" w:rsidRPr="004A5233" w:rsidRDefault="00CA3B31" w:rsidP="00CA3B31"/>
        <w:p w14:paraId="094DF5B5" w14:textId="77777777" w:rsidR="00CA3B31" w:rsidRPr="004A5233" w:rsidRDefault="00CA3B31" w:rsidP="00CA3B31"/>
        <w:p w14:paraId="282E0A4D" w14:textId="77777777" w:rsidR="00CA3B31" w:rsidRPr="004A5233" w:rsidRDefault="00CA3B31" w:rsidP="00CA3B31"/>
        <w:p w14:paraId="01F17BFB" w14:textId="77777777" w:rsidR="00CA3B31" w:rsidRPr="004A5233" w:rsidRDefault="00CA3B31" w:rsidP="00CA3B31"/>
        <w:p w14:paraId="503C1976" w14:textId="2CA99CCF" w:rsidR="00CA3B31" w:rsidRPr="00CA3B31" w:rsidRDefault="00CA3B31" w:rsidP="00CA3B31"/>
        <w:p w14:paraId="3690DB10" w14:textId="2762426B" w:rsidR="00B96254" w:rsidRDefault="00B96254" w:rsidP="00B96254">
          <w:pPr>
            <w:spacing w:after="200" w:line="276" w:lineRule="auto"/>
            <w:rPr>
              <w:b/>
              <w:bCs/>
            </w:rPr>
          </w:pPr>
          <w:r>
            <w:rPr>
              <w:b/>
              <w:bCs/>
            </w:rPr>
            <w:fldChar w:fldCharType="end"/>
          </w:r>
        </w:p>
      </w:sdtContent>
    </w:sdt>
    <w:p w14:paraId="6DFBA816" w14:textId="77777777" w:rsidR="002C3BA1" w:rsidRDefault="002C3BA1" w:rsidP="00DE68BD">
      <w:pPr>
        <w:rPr>
          <w:b/>
          <w:sz w:val="24"/>
          <w:szCs w:val="24"/>
        </w:rPr>
      </w:pPr>
    </w:p>
    <w:p w14:paraId="723298A5" w14:textId="77777777" w:rsidR="00087796" w:rsidRDefault="00087796" w:rsidP="00DE68BD">
      <w:pPr>
        <w:rPr>
          <w:b/>
          <w:sz w:val="24"/>
          <w:szCs w:val="24"/>
        </w:rPr>
      </w:pPr>
    </w:p>
    <w:p w14:paraId="1A16F0B9" w14:textId="77777777" w:rsidR="00087796" w:rsidRDefault="00087796" w:rsidP="00DE68BD">
      <w:pPr>
        <w:rPr>
          <w:b/>
          <w:sz w:val="24"/>
          <w:szCs w:val="24"/>
        </w:rPr>
      </w:pPr>
    </w:p>
    <w:p w14:paraId="7D1DA991" w14:textId="77777777" w:rsidR="00087796" w:rsidRDefault="00087796" w:rsidP="00DE68BD">
      <w:pPr>
        <w:rPr>
          <w:b/>
          <w:sz w:val="24"/>
          <w:szCs w:val="24"/>
        </w:rPr>
      </w:pPr>
    </w:p>
    <w:p w14:paraId="75FF2100" w14:textId="77777777" w:rsidR="00087796" w:rsidRDefault="00087796" w:rsidP="00DE68BD">
      <w:pPr>
        <w:rPr>
          <w:b/>
          <w:sz w:val="24"/>
          <w:szCs w:val="24"/>
        </w:rPr>
      </w:pPr>
    </w:p>
    <w:p w14:paraId="57A1EA9E" w14:textId="77777777" w:rsidR="00087796" w:rsidRDefault="00087796" w:rsidP="00DE68BD">
      <w:pPr>
        <w:rPr>
          <w:b/>
          <w:sz w:val="24"/>
          <w:szCs w:val="24"/>
        </w:rPr>
      </w:pPr>
    </w:p>
    <w:p w14:paraId="79B2A5B5" w14:textId="77777777" w:rsidR="00087796" w:rsidRDefault="00087796" w:rsidP="00DE68BD">
      <w:pPr>
        <w:rPr>
          <w:b/>
          <w:sz w:val="24"/>
          <w:szCs w:val="24"/>
        </w:rPr>
      </w:pPr>
    </w:p>
    <w:p w14:paraId="558C09B0" w14:textId="77777777" w:rsidR="00087796" w:rsidRDefault="00087796" w:rsidP="00DE68BD">
      <w:pPr>
        <w:rPr>
          <w:b/>
          <w:sz w:val="24"/>
          <w:szCs w:val="24"/>
        </w:rPr>
      </w:pPr>
    </w:p>
    <w:p w14:paraId="0B17104B" w14:textId="47F1137C" w:rsidR="00B96254" w:rsidRDefault="00B96254" w:rsidP="00B96254">
      <w:pPr>
        <w:pStyle w:val="Kop2"/>
      </w:pPr>
      <w:bookmarkStart w:id="3" w:name="_GoBack"/>
      <w:bookmarkEnd w:id="3"/>
      <w:r>
        <w:lastRenderedPageBreak/>
        <w:t>Inleiding</w:t>
      </w:r>
    </w:p>
    <w:p w14:paraId="24C1A07D" w14:textId="1DA251E4" w:rsidR="00B96254" w:rsidRDefault="00B96254" w:rsidP="00B96254">
      <w:pPr>
        <w:pStyle w:val="Geenafstand"/>
      </w:pPr>
      <w:r>
        <w:t>In Hoofdstuk 1 van dit rapport wordt een introductie gegeven van het bedrijf Horse Center Holland B.V. Vervolgens zal de probleemformulering met de bijbehorende onderzoeksvragen aan bod komen.</w:t>
      </w:r>
    </w:p>
    <w:p w14:paraId="0A834FBF" w14:textId="6A2368DE" w:rsidR="00B96254" w:rsidRDefault="00B96254" w:rsidP="00B96254">
      <w:pPr>
        <w:pStyle w:val="Geenafstand"/>
      </w:pPr>
      <w:r>
        <w:t>In hoofdstuk 3 is de deskresearch uitgewerkt waar inzicht wordt gegeven over de marktomgeving en concurrenten.</w:t>
      </w:r>
    </w:p>
    <w:p w14:paraId="0ED8C0CD" w14:textId="3E5517E4" w:rsidR="00B96254" w:rsidRDefault="00B96254" w:rsidP="00B96254">
      <w:pPr>
        <w:pStyle w:val="Geenafstand"/>
      </w:pPr>
      <w:r>
        <w:t>Het theoretisch kader met het conceptueel model wordt in Hoofdstuk 4 volledig in kaart gebracht . De onderzoekverantwoording wordt nader toegelicht in hoofdstuk 5.</w:t>
      </w:r>
    </w:p>
    <w:p w14:paraId="2C692AC0" w14:textId="77777777" w:rsidR="00B96254" w:rsidRDefault="00B96254" w:rsidP="00B96254">
      <w:pPr>
        <w:pStyle w:val="Geenafstand"/>
      </w:pPr>
    </w:p>
    <w:p w14:paraId="4714EC1A" w14:textId="483845C4" w:rsidR="00B96254" w:rsidRDefault="00B96254" w:rsidP="00B96254">
      <w:pPr>
        <w:pStyle w:val="Geenafstand"/>
      </w:pPr>
      <w:r>
        <w:t>In hoofdstuk 6 worden alle onderzoeksresultaten gepresenteerd om daarna in hoofdstuk 7 de hoofdconclusies te formuleren. Hoofdstuk 8 en hoofdstuk 9 staan in het teken van de aanbevelingen en implementatie. Aan het eind van het rapport bevindt zich de literatuurlijst en de bijlage.</w:t>
      </w:r>
    </w:p>
    <w:p w14:paraId="08B27F2F" w14:textId="77777777" w:rsidR="00B96254" w:rsidRPr="009D3948" w:rsidRDefault="00B96254" w:rsidP="00B96254">
      <w:pPr>
        <w:pStyle w:val="Geenafstand"/>
      </w:pPr>
      <w:r>
        <w:rPr>
          <w:noProof/>
          <w:lang w:eastAsia="nl-NL"/>
        </w:rPr>
        <w:drawing>
          <wp:anchor distT="0" distB="0" distL="114300" distR="114300" simplePos="0" relativeHeight="251666432" behindDoc="0" locked="0" layoutInCell="1" allowOverlap="1" wp14:anchorId="42C5EA77" wp14:editId="3DC0C081">
            <wp:simplePos x="0" y="0"/>
            <wp:positionH relativeFrom="column">
              <wp:posOffset>-155678</wp:posOffset>
            </wp:positionH>
            <wp:positionV relativeFrom="paragraph">
              <wp:posOffset>3638240</wp:posOffset>
            </wp:positionV>
            <wp:extent cx="3615055" cy="1052830"/>
            <wp:effectExtent l="0" t="0" r="4445" b="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05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948">
        <w:br w:type="page"/>
      </w:r>
    </w:p>
    <w:p w14:paraId="6DFBA822" w14:textId="77777777" w:rsidR="00DE68BD" w:rsidRPr="000D4904" w:rsidRDefault="00421CCA" w:rsidP="003127AA">
      <w:pPr>
        <w:pStyle w:val="Kop2"/>
      </w:pPr>
      <w:r>
        <w:lastRenderedPageBreak/>
        <w:t>H</w:t>
      </w:r>
      <w:r w:rsidR="00DE68BD" w:rsidRPr="000D4904">
        <w:t>oofdstuk 1. Introductie</w:t>
      </w:r>
    </w:p>
    <w:p w14:paraId="6DFBA823" w14:textId="77777777" w:rsidR="00DE68BD" w:rsidRDefault="00DE68BD" w:rsidP="00DE68BD">
      <w:r>
        <w:t>Om een indicatie te geven van het soort bedrijf waar dit onderzoek voor is uitgevoerd, zal allereerst de geschiedenis van de organisatie worden beschreven. Welke veranderingen heeft het vanaf de start</w:t>
      </w:r>
      <w:r w:rsidR="000E05D8">
        <w:t>,</w:t>
      </w:r>
      <w:r>
        <w:t xml:space="preserve"> tot</w:t>
      </w:r>
      <w:r w:rsidR="000E05D8">
        <w:t xml:space="preserve"> de dag van vandaag doorgemaakt</w:t>
      </w:r>
      <w:r>
        <w:t xml:space="preserve"> en hoe is het bedrijf hier mee omgegaan?</w:t>
      </w:r>
    </w:p>
    <w:p w14:paraId="6DFBA824" w14:textId="6B1AB7AC" w:rsidR="00DE68BD" w:rsidRPr="003127AA" w:rsidRDefault="00B96254" w:rsidP="003127AA">
      <w:pPr>
        <w:pStyle w:val="Kop2"/>
        <w:rPr>
          <w:sz w:val="24"/>
          <w:szCs w:val="24"/>
        </w:rPr>
      </w:pPr>
      <w:r w:rsidRPr="003127AA">
        <w:rPr>
          <w:rStyle w:val="normaltextrun"/>
          <w:sz w:val="24"/>
          <w:szCs w:val="24"/>
        </w:rPr>
        <w:t>1</w:t>
      </w:r>
      <w:r w:rsidR="00DE68BD" w:rsidRPr="003127AA">
        <w:rPr>
          <w:rStyle w:val="normaltextrun"/>
          <w:sz w:val="24"/>
          <w:szCs w:val="24"/>
        </w:rPr>
        <w:t>.1 Geschiedenis van het bedrijf</w:t>
      </w:r>
      <w:r w:rsidR="00DE68BD" w:rsidRPr="003127AA">
        <w:rPr>
          <w:rStyle w:val="eop"/>
          <w:sz w:val="24"/>
          <w:szCs w:val="24"/>
        </w:rPr>
        <w:t> </w:t>
      </w:r>
    </w:p>
    <w:p w14:paraId="6DFBA825" w14:textId="77777777" w:rsidR="00DE68BD" w:rsidRDefault="00DE68BD" w:rsidP="00DE68BD">
      <w:r>
        <w:t>Begin jaren 80 zijn een aantal ondernemers begonnen met het inkopen van artikelen uit het verre oosten</w:t>
      </w:r>
      <w:r w:rsidR="000E05D8">
        <w:t>,</w:t>
      </w:r>
      <w:r>
        <w:t xml:space="preserve"> om deze voor hogere marges in de eigen winkels te verkopen, de winkelketen Hypo was een feit. De aantallen die moesten worden ingekocht uit het verre oosten waren echter veel te hoog om alleen de eigen winkels te voorzien. De voorraad die over bleef, werd doorverkocht aan andere winkels in de regio. De artikelen werden onder de naam Global doorverkocht en de groothandel heeft de naam Horse Center Holland B.V. gekregen. In de begin jaren werden deze artikelen vooral verkocht aan ruitersportwinkels in Duitsland en Nederland. </w:t>
      </w:r>
    </w:p>
    <w:p w14:paraId="6DFBA826" w14:textId="77777777" w:rsidR="00DE68BD" w:rsidRDefault="00DE68BD" w:rsidP="00DE68BD">
      <w:r>
        <w:t xml:space="preserve">De ruitersportmarkt was sterk aan het groeien in de jaren 80, waardoor de groothandel al snel een succes bleek te zijn. Er werd goed op de kansen ingespeeld door een nieuw kledingmerk genaamd ‘Happy </w:t>
      </w:r>
      <w:proofErr w:type="spellStart"/>
      <w:r>
        <w:t>Valley</w:t>
      </w:r>
      <w:proofErr w:type="spellEnd"/>
      <w:r>
        <w:t>’ naast de ruitersportartikelen te introduceren. Het ging om shirts, truien, bodywarmers en petjes met paarden print er op gedrukt. Dit merk bleek echter niet bijzonder succesvol</w:t>
      </w:r>
      <w:r w:rsidR="000E05D8">
        <w:t>,</w:t>
      </w:r>
      <w:r>
        <w:t xml:space="preserve"> mede omdat het niet onderscheidend genoeg was van andere merken in de markt</w:t>
      </w:r>
      <w:r w:rsidR="000E05D8">
        <w:t>. Om deze kledinglijn een nieuw</w:t>
      </w:r>
      <w:r>
        <w:t xml:space="preserve"> leven in te blazen, werd er een ontwerpster aangenomen die de naam veranderde naar HV P</w:t>
      </w:r>
      <w:r w:rsidR="000E05D8">
        <w:t>OLO</w:t>
      </w:r>
      <w:r>
        <w:t xml:space="preserve"> en de kleding een trendy uitstraling gaf. Het onderscheidende karakter van het merk werd al snel opgemerkt in de markt, waardoor de vraag naar HV P</w:t>
      </w:r>
      <w:r w:rsidR="00F92776">
        <w:t>OLO</w:t>
      </w:r>
      <w:r>
        <w:t xml:space="preserve"> artikelen sterk steeg.</w:t>
      </w:r>
    </w:p>
    <w:p w14:paraId="6DFBA827" w14:textId="77777777" w:rsidR="00DE68BD" w:rsidRDefault="00DE68BD" w:rsidP="00DE68BD">
      <w:r>
        <w:t>Het merk HV P</w:t>
      </w:r>
      <w:r w:rsidR="00F92776">
        <w:t>OLO</w:t>
      </w:r>
      <w:r>
        <w:t xml:space="preserve"> is in de loop der jaren erg populair geworden. Om de uitstraling van het merk te versterken werden er iedere collectie professionele foto’s gemaakt </w:t>
      </w:r>
      <w:r w:rsidR="00B23C65">
        <w:t xml:space="preserve">van HV POLO artikelen die gedragen werden door modellen, deze foto’s zijn door heel Europa verspreidt. </w:t>
      </w:r>
      <w:r>
        <w:t>Vertegenwoordigers en in sommige gevallen een distribiteur gingen in Europa langs ruitersportwinkels om de producten te verkopen</w:t>
      </w:r>
      <w:r w:rsidR="00EB613D">
        <w:t>.</w:t>
      </w:r>
      <w:r>
        <w:t xml:space="preserve"> </w:t>
      </w:r>
      <w:r w:rsidR="00EB613D">
        <w:t>De</w:t>
      </w:r>
      <w:r>
        <w:t xml:space="preserve"> doelstelling </w:t>
      </w:r>
      <w:r w:rsidR="00EB613D">
        <w:t>was dan ook</w:t>
      </w:r>
      <w:r>
        <w:t xml:space="preserve"> om zo snel mogelijk in zoveel mogel</w:t>
      </w:r>
      <w:r w:rsidR="00EB613D">
        <w:t xml:space="preserve">ijk landen verkrijgbaar te zijn. </w:t>
      </w:r>
      <w:r>
        <w:t xml:space="preserve">Om dit te bereiken kregen veel </w:t>
      </w:r>
      <w:r w:rsidR="00EB613D">
        <w:t>ruitersport</w:t>
      </w:r>
      <w:r>
        <w:t>winkels de artikelen op krediet</w:t>
      </w:r>
      <w:r w:rsidR="00EB613D">
        <w:t xml:space="preserve">, zodat de producten zo snel mogelijk aan de consument kon worden aangeboden. </w:t>
      </w:r>
      <w:r>
        <w:t xml:space="preserve">Dit bracht natuurlijk wel enigszins financiële risico’s met zich mee, echter is het resultaat wel dat er </w:t>
      </w:r>
      <w:r w:rsidR="00A0199E">
        <w:t xml:space="preserve">vanaf </w:t>
      </w:r>
      <w:r>
        <w:t xml:space="preserve">2008 een omzetgroei is gerealiseerd van 3.5 miljoen naar 15 miljoen in 2011. HV Polo ligt op dit moment in meer dan 20 landen in de </w:t>
      </w:r>
      <w:r w:rsidR="00EB613D">
        <w:t>winkel.</w:t>
      </w:r>
    </w:p>
    <w:p w14:paraId="6DFBA828" w14:textId="77777777" w:rsidR="00DE68BD" w:rsidRDefault="00DE68BD" w:rsidP="00DE68BD">
      <w:r>
        <w:t>De kleding van HV Polo werd steeds vaker door consumenten in het dagelijks leven gedragen vanwege de modieuze uitstraling. De ruitersportkleding van HV Polo raakte in de Europese markt steeds meer verzadig</w:t>
      </w:r>
      <w:r w:rsidR="00EB613D">
        <w:t>d</w:t>
      </w:r>
      <w:r>
        <w:t xml:space="preserve">, echter waren de ambities van de oprichters hoog. Er is daarom gekozen om naast de ruitersportmarkt ook de gewone fashionmarkt te gaan bedienen onder het merk HV Society. </w:t>
      </w:r>
    </w:p>
    <w:p w14:paraId="6DFBA829" w14:textId="77777777" w:rsidR="00DE68BD" w:rsidRDefault="00DE68BD" w:rsidP="00DE68BD">
      <w:r>
        <w:t xml:space="preserve">Er zijn ook een aantal bedrijven overgenomen, waaronder Euro-star </w:t>
      </w:r>
      <w:proofErr w:type="spellStart"/>
      <w:r>
        <w:t>Reitmoden</w:t>
      </w:r>
      <w:proofErr w:type="spellEnd"/>
      <w:r>
        <w:t xml:space="preserve"> GmbH in 2007, dit bedrijf is gespecialiseerd in rijbroeken. Het failliete bedrijf </w:t>
      </w:r>
      <w:proofErr w:type="spellStart"/>
      <w:r>
        <w:t>Nederinum</w:t>
      </w:r>
      <w:proofErr w:type="spellEnd"/>
      <w:r>
        <w:t xml:space="preserve"> in 2003, gespecialiseerd in de basic ruitersportartikelen. Het eerste merk Global is toen ondergebracht bij </w:t>
      </w:r>
      <w:proofErr w:type="spellStart"/>
      <w:r>
        <w:t>Nederinum</w:t>
      </w:r>
      <w:proofErr w:type="spellEnd"/>
      <w:r w:rsidR="00691682">
        <w:t>,</w:t>
      </w:r>
      <w:r>
        <w:t xml:space="preserve"> </w:t>
      </w:r>
      <w:r w:rsidR="00691682">
        <w:t>w</w:t>
      </w:r>
      <w:r>
        <w:t xml:space="preserve">aardoor Horse Center </w:t>
      </w:r>
      <w:r w:rsidR="00691682">
        <w:t xml:space="preserve">B.V. </w:t>
      </w:r>
      <w:r>
        <w:t xml:space="preserve">zich volop kon focussen op HV Polo en HV Society. </w:t>
      </w:r>
    </w:p>
    <w:p w14:paraId="6DFBA82A" w14:textId="77777777" w:rsidR="00DE68BD" w:rsidRDefault="00DE68BD" w:rsidP="00DE68BD">
      <w:r>
        <w:t xml:space="preserve">Vandaag de dag wordt HV Society verkocht in 6 landen en HV Polo in ruim 20. Horse Center Holland B.V. heeft over 2014 een omzet behaald van 18.5 miljoen euro. In 2013 zijn Horse Center Holland B.V., Euro star </w:t>
      </w:r>
      <w:proofErr w:type="spellStart"/>
      <w:r>
        <w:t>Reitmoden</w:t>
      </w:r>
      <w:proofErr w:type="spellEnd"/>
      <w:r>
        <w:t xml:space="preserve"> GmbH en </w:t>
      </w:r>
      <w:proofErr w:type="spellStart"/>
      <w:r>
        <w:t>Nederinum</w:t>
      </w:r>
      <w:proofErr w:type="spellEnd"/>
      <w:r>
        <w:t xml:space="preserve"> verkocht aan een investeringsmaatschappij uit België, genaamd </w:t>
      </w:r>
      <w:proofErr w:type="spellStart"/>
      <w:r>
        <w:t>Vendis</w:t>
      </w:r>
      <w:proofErr w:type="spellEnd"/>
      <w:r>
        <w:t xml:space="preserve"> </w:t>
      </w:r>
      <w:proofErr w:type="spellStart"/>
      <w:r>
        <w:t>Capital</w:t>
      </w:r>
      <w:proofErr w:type="spellEnd"/>
      <w:r>
        <w:t xml:space="preserve">. </w:t>
      </w:r>
    </w:p>
    <w:p w14:paraId="6DFBA82B" w14:textId="0EE7860A" w:rsidR="00DE68BD" w:rsidRPr="003127AA" w:rsidRDefault="00B96254" w:rsidP="003127AA">
      <w:pPr>
        <w:pStyle w:val="Kop2"/>
        <w:rPr>
          <w:rStyle w:val="eop"/>
          <w:rFonts w:cs="Segoe UI"/>
          <w:bCs/>
          <w:iCs/>
          <w:sz w:val="24"/>
          <w:szCs w:val="24"/>
        </w:rPr>
      </w:pPr>
      <w:r w:rsidRPr="003127AA">
        <w:rPr>
          <w:rStyle w:val="normaltextrun"/>
          <w:rFonts w:cs="Segoe UI"/>
          <w:bCs/>
          <w:iCs/>
          <w:sz w:val="24"/>
          <w:szCs w:val="24"/>
        </w:rPr>
        <w:lastRenderedPageBreak/>
        <w:t>1</w:t>
      </w:r>
      <w:r w:rsidR="00DE68BD" w:rsidRPr="003127AA">
        <w:rPr>
          <w:rStyle w:val="normaltextrun"/>
          <w:rFonts w:cs="Segoe UI"/>
          <w:bCs/>
          <w:iCs/>
          <w:sz w:val="24"/>
          <w:szCs w:val="24"/>
        </w:rPr>
        <w:t>.2 Missie</w:t>
      </w:r>
      <w:r w:rsidR="00DE68BD" w:rsidRPr="003127AA">
        <w:rPr>
          <w:rStyle w:val="eop"/>
          <w:rFonts w:cs="Segoe UI"/>
          <w:bCs/>
          <w:iCs/>
          <w:sz w:val="24"/>
          <w:szCs w:val="24"/>
        </w:rPr>
        <w:t> </w:t>
      </w:r>
    </w:p>
    <w:p w14:paraId="6DFBA82C" w14:textId="77777777" w:rsidR="00DE68BD" w:rsidRDefault="00DE68BD" w:rsidP="00DE68BD">
      <w:pPr>
        <w:pStyle w:val="paragraph"/>
        <w:textAlignment w:val="baseline"/>
        <w:rPr>
          <w:rFonts w:asciiTheme="minorHAnsi" w:hAnsiTheme="minorHAnsi" w:cs="Segoe UI"/>
          <w:bCs/>
          <w:iCs/>
          <w:sz w:val="22"/>
          <w:szCs w:val="22"/>
        </w:rPr>
      </w:pPr>
      <w:r>
        <w:rPr>
          <w:rFonts w:asciiTheme="minorHAnsi" w:hAnsiTheme="minorHAnsi" w:cs="Segoe UI"/>
          <w:bCs/>
          <w:iCs/>
          <w:sz w:val="22"/>
          <w:szCs w:val="22"/>
        </w:rPr>
        <w:t>Horse Center heeft niks concreet op papier staan omtrent een missie en visie. Vandaar dat ik op de afdeling Sales Support een klein onderzoek heb gehouden. Alle werknemers op de afdeling heb ik een strookje gegeven met daarop de vragen of zij de merkwaarde van HV Polo, dit is relevant voor later in het onderzoek, en de missie en visie van Horse Center kunnen opschrijven. Hieruit is een missie gekomen die goed zou kunnen passen bij Horse Center. Deze is als volgt:</w:t>
      </w:r>
    </w:p>
    <w:p w14:paraId="6DFBA82D" w14:textId="77777777" w:rsidR="00DE68BD" w:rsidRDefault="00DE68BD" w:rsidP="00DE68BD">
      <w:pPr>
        <w:pStyle w:val="paragraph"/>
        <w:textAlignment w:val="baseline"/>
        <w:rPr>
          <w:rFonts w:asciiTheme="minorHAnsi" w:hAnsiTheme="minorHAnsi" w:cs="Segoe UI"/>
          <w:bCs/>
          <w:iCs/>
          <w:sz w:val="22"/>
          <w:szCs w:val="22"/>
        </w:rPr>
      </w:pPr>
      <w:r>
        <w:rPr>
          <w:rFonts w:asciiTheme="minorHAnsi" w:hAnsiTheme="minorHAnsi" w:cs="Segoe UI"/>
          <w:bCs/>
          <w:iCs/>
          <w:sz w:val="22"/>
          <w:szCs w:val="22"/>
        </w:rPr>
        <w:t xml:space="preserve">‘’ Wij verkopen met veel passie een </w:t>
      </w:r>
      <w:proofErr w:type="spellStart"/>
      <w:r>
        <w:rPr>
          <w:rFonts w:asciiTheme="minorHAnsi" w:hAnsiTheme="minorHAnsi" w:cs="Segoe UI"/>
          <w:bCs/>
          <w:iCs/>
          <w:sz w:val="22"/>
          <w:szCs w:val="22"/>
        </w:rPr>
        <w:t>fashionable</w:t>
      </w:r>
      <w:proofErr w:type="spellEnd"/>
      <w:r>
        <w:rPr>
          <w:rFonts w:asciiTheme="minorHAnsi" w:hAnsiTheme="minorHAnsi" w:cs="Segoe UI"/>
          <w:bCs/>
          <w:iCs/>
          <w:sz w:val="22"/>
          <w:szCs w:val="22"/>
        </w:rPr>
        <w:t xml:space="preserve"> </w:t>
      </w:r>
      <w:proofErr w:type="spellStart"/>
      <w:r>
        <w:rPr>
          <w:rFonts w:asciiTheme="minorHAnsi" w:hAnsiTheme="minorHAnsi" w:cs="Segoe UI"/>
          <w:bCs/>
          <w:iCs/>
          <w:sz w:val="22"/>
          <w:szCs w:val="22"/>
        </w:rPr>
        <w:t>lyfestyle</w:t>
      </w:r>
      <w:proofErr w:type="spellEnd"/>
      <w:r>
        <w:rPr>
          <w:rFonts w:asciiTheme="minorHAnsi" w:hAnsiTheme="minorHAnsi" w:cs="Segoe UI"/>
          <w:bCs/>
          <w:iCs/>
          <w:sz w:val="22"/>
          <w:szCs w:val="22"/>
        </w:rPr>
        <w:t xml:space="preserve"> brand en bieden daarbij een optimale service’’</w:t>
      </w:r>
    </w:p>
    <w:p w14:paraId="6DFBA82E" w14:textId="275C3704" w:rsidR="00DE68BD" w:rsidRPr="003127AA" w:rsidRDefault="00B96254" w:rsidP="003127AA">
      <w:pPr>
        <w:pStyle w:val="Kop2"/>
        <w:rPr>
          <w:sz w:val="24"/>
          <w:szCs w:val="24"/>
        </w:rPr>
      </w:pPr>
      <w:r w:rsidRPr="003127AA">
        <w:rPr>
          <w:sz w:val="24"/>
          <w:szCs w:val="24"/>
        </w:rPr>
        <w:t>1</w:t>
      </w:r>
      <w:r w:rsidR="00DE68BD" w:rsidRPr="003127AA">
        <w:rPr>
          <w:sz w:val="24"/>
          <w:szCs w:val="24"/>
        </w:rPr>
        <w:t>.3 Visie</w:t>
      </w:r>
    </w:p>
    <w:p w14:paraId="6DFBA82F" w14:textId="77777777" w:rsidR="00DE68BD" w:rsidRDefault="00DE68BD" w:rsidP="00DE68BD">
      <w:pPr>
        <w:pStyle w:val="paragraph"/>
        <w:textAlignment w:val="baseline"/>
        <w:rPr>
          <w:rFonts w:asciiTheme="minorHAnsi" w:hAnsiTheme="minorHAnsi" w:cs="Segoe UI"/>
          <w:bCs/>
          <w:iCs/>
          <w:sz w:val="22"/>
          <w:szCs w:val="22"/>
        </w:rPr>
      </w:pPr>
      <w:r>
        <w:rPr>
          <w:rFonts w:asciiTheme="minorHAnsi" w:hAnsiTheme="minorHAnsi" w:cs="Segoe UI"/>
          <w:bCs/>
          <w:iCs/>
          <w:sz w:val="22"/>
          <w:szCs w:val="22"/>
        </w:rPr>
        <w:t>De visie uit het onderzoek op de afdeling die goed zou kunnen passen bij Horse center, is als volgt:</w:t>
      </w:r>
    </w:p>
    <w:p w14:paraId="6DFBA830" w14:textId="77777777" w:rsidR="00DE68BD" w:rsidRDefault="00DE68BD" w:rsidP="00DE68BD">
      <w:pPr>
        <w:pStyle w:val="paragraph"/>
        <w:textAlignment w:val="baseline"/>
        <w:rPr>
          <w:rFonts w:asciiTheme="minorHAnsi" w:hAnsiTheme="minorHAnsi" w:cs="Segoe UI"/>
          <w:bCs/>
          <w:iCs/>
          <w:sz w:val="22"/>
          <w:szCs w:val="22"/>
          <w:lang w:val="en-US"/>
        </w:rPr>
      </w:pPr>
      <w:r w:rsidRPr="00244CE6">
        <w:rPr>
          <w:rFonts w:asciiTheme="minorHAnsi" w:hAnsiTheme="minorHAnsi" w:cs="Segoe UI"/>
          <w:bCs/>
          <w:iCs/>
          <w:sz w:val="22"/>
          <w:szCs w:val="22"/>
          <w:lang w:val="en-US"/>
        </w:rPr>
        <w:t>‘’ Where the polo sport meets fashion’’</w:t>
      </w:r>
    </w:p>
    <w:p w14:paraId="6DFBA831" w14:textId="77777777" w:rsidR="004343B9" w:rsidRPr="00E60338" w:rsidRDefault="004343B9"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2"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3"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4"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5"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6"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7"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8"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9"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A"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6DFBA83B" w14:textId="77777777" w:rsidR="00440A86" w:rsidRPr="00E60338" w:rsidRDefault="00440A86" w:rsidP="00882E42">
      <w:pPr>
        <w:spacing w:before="100" w:beforeAutospacing="1" w:after="100" w:afterAutospacing="1" w:line="240" w:lineRule="auto"/>
        <w:textAlignment w:val="baseline"/>
        <w:rPr>
          <w:rStyle w:val="normaltextrun"/>
          <w:rFonts w:ascii="Calibri" w:hAnsi="Calibri"/>
          <w:b/>
          <w:bCs/>
          <w:sz w:val="24"/>
          <w:szCs w:val="24"/>
          <w:lang w:val="en-US"/>
        </w:rPr>
      </w:pPr>
    </w:p>
    <w:p w14:paraId="3C4E4057" w14:textId="77777777" w:rsidR="007922C2" w:rsidRDefault="007922C2" w:rsidP="0069067E">
      <w:pPr>
        <w:spacing w:before="100" w:beforeAutospacing="1" w:after="100" w:afterAutospacing="1" w:line="240" w:lineRule="auto"/>
        <w:ind w:firstLine="100"/>
        <w:textAlignment w:val="baseline"/>
        <w:rPr>
          <w:rFonts w:ascii="Calibri" w:eastAsia="Times New Roman" w:hAnsi="Calibri" w:cs="Segoe UI"/>
          <w:b/>
          <w:sz w:val="24"/>
          <w:szCs w:val="24"/>
          <w:lang w:eastAsia="nl-NL"/>
        </w:rPr>
      </w:pPr>
    </w:p>
    <w:p w14:paraId="21071CC7" w14:textId="77777777" w:rsidR="007922C2" w:rsidRDefault="007922C2" w:rsidP="0069067E">
      <w:pPr>
        <w:spacing w:before="100" w:beforeAutospacing="1" w:after="100" w:afterAutospacing="1" w:line="240" w:lineRule="auto"/>
        <w:ind w:firstLine="100"/>
        <w:textAlignment w:val="baseline"/>
        <w:rPr>
          <w:rFonts w:ascii="Calibri" w:eastAsia="Times New Roman" w:hAnsi="Calibri" w:cs="Segoe UI"/>
          <w:b/>
          <w:sz w:val="24"/>
          <w:szCs w:val="24"/>
          <w:lang w:eastAsia="nl-NL"/>
        </w:rPr>
      </w:pPr>
    </w:p>
    <w:p w14:paraId="28E7C999" w14:textId="77777777" w:rsidR="007922C2" w:rsidRDefault="007922C2" w:rsidP="0069067E">
      <w:pPr>
        <w:spacing w:before="100" w:beforeAutospacing="1" w:after="100" w:afterAutospacing="1" w:line="240" w:lineRule="auto"/>
        <w:ind w:firstLine="100"/>
        <w:textAlignment w:val="baseline"/>
        <w:rPr>
          <w:rFonts w:ascii="Calibri" w:eastAsia="Times New Roman" w:hAnsi="Calibri" w:cs="Segoe UI"/>
          <w:b/>
          <w:sz w:val="24"/>
          <w:szCs w:val="24"/>
          <w:lang w:eastAsia="nl-NL"/>
        </w:rPr>
      </w:pPr>
    </w:p>
    <w:p w14:paraId="177DF872" w14:textId="77777777" w:rsidR="00845D54" w:rsidRDefault="00845D54" w:rsidP="0069067E">
      <w:pPr>
        <w:spacing w:before="100" w:beforeAutospacing="1" w:after="100" w:afterAutospacing="1" w:line="240" w:lineRule="auto"/>
        <w:ind w:firstLine="100"/>
        <w:textAlignment w:val="baseline"/>
        <w:rPr>
          <w:rFonts w:ascii="Calibri" w:eastAsia="Times New Roman" w:hAnsi="Calibri" w:cs="Segoe UI"/>
          <w:b/>
          <w:sz w:val="24"/>
          <w:szCs w:val="24"/>
          <w:lang w:eastAsia="nl-NL"/>
        </w:rPr>
      </w:pPr>
    </w:p>
    <w:p w14:paraId="56B0EB27" w14:textId="77777777" w:rsidR="00845D54" w:rsidRDefault="00845D54" w:rsidP="0069067E">
      <w:pPr>
        <w:spacing w:before="100" w:beforeAutospacing="1" w:after="100" w:afterAutospacing="1" w:line="240" w:lineRule="auto"/>
        <w:ind w:firstLine="100"/>
        <w:textAlignment w:val="baseline"/>
        <w:rPr>
          <w:rFonts w:ascii="Calibri" w:eastAsia="Times New Roman" w:hAnsi="Calibri" w:cs="Segoe UI"/>
          <w:b/>
          <w:sz w:val="24"/>
          <w:szCs w:val="24"/>
          <w:lang w:eastAsia="nl-NL"/>
        </w:rPr>
      </w:pPr>
    </w:p>
    <w:p w14:paraId="6DFBA841" w14:textId="4F99CAE4" w:rsidR="0069067E" w:rsidRDefault="0032607A" w:rsidP="003127AA">
      <w:pPr>
        <w:pStyle w:val="Kop2"/>
        <w:rPr>
          <w:rFonts w:eastAsia="Times New Roman"/>
          <w:lang w:eastAsia="nl-NL"/>
        </w:rPr>
      </w:pPr>
      <w:r>
        <w:rPr>
          <w:rFonts w:eastAsia="Times New Roman"/>
          <w:lang w:eastAsia="nl-NL"/>
        </w:rPr>
        <w:lastRenderedPageBreak/>
        <w:t>H</w:t>
      </w:r>
      <w:r w:rsidR="0069067E" w:rsidRPr="004343B9">
        <w:rPr>
          <w:rFonts w:eastAsia="Times New Roman"/>
          <w:lang w:eastAsia="nl-NL"/>
        </w:rPr>
        <w:t xml:space="preserve">oofdstuk </w:t>
      </w:r>
      <w:r w:rsidR="0069067E">
        <w:rPr>
          <w:rFonts w:eastAsia="Times New Roman"/>
          <w:lang w:eastAsia="nl-NL"/>
        </w:rPr>
        <w:t>2.</w:t>
      </w:r>
      <w:r w:rsidR="0069067E" w:rsidRPr="004343B9">
        <w:rPr>
          <w:rFonts w:eastAsia="Times New Roman"/>
          <w:lang w:eastAsia="nl-NL"/>
        </w:rPr>
        <w:t xml:space="preserve"> Probleemformulering</w:t>
      </w:r>
    </w:p>
    <w:p w14:paraId="6DFBA842" w14:textId="77777777" w:rsidR="001C32CE" w:rsidRPr="001C32CE" w:rsidRDefault="001C32CE" w:rsidP="00042653">
      <w:pPr>
        <w:spacing w:before="100" w:beforeAutospacing="1" w:after="100" w:afterAutospacing="1" w:line="240" w:lineRule="auto"/>
        <w:ind w:left="100"/>
        <w:textAlignment w:val="baseline"/>
        <w:rPr>
          <w:rFonts w:ascii="Calibri" w:eastAsia="Times New Roman" w:hAnsi="Calibri" w:cs="Segoe UI"/>
          <w:lang w:eastAsia="nl-NL"/>
        </w:rPr>
      </w:pPr>
      <w:r>
        <w:rPr>
          <w:rFonts w:ascii="Calibri" w:eastAsia="Times New Roman" w:hAnsi="Calibri" w:cs="Segoe UI"/>
          <w:lang w:eastAsia="nl-NL"/>
        </w:rPr>
        <w:t xml:space="preserve">In dit hoofdstuk komt de aanleiding van het onderzoek aan bod met de probleemstelling,  </w:t>
      </w:r>
      <w:r w:rsidR="006B131F">
        <w:rPr>
          <w:rFonts w:ascii="Calibri" w:eastAsia="Times New Roman" w:hAnsi="Calibri" w:cs="Segoe UI"/>
          <w:lang w:eastAsia="nl-NL"/>
        </w:rPr>
        <w:t xml:space="preserve">  </w:t>
      </w:r>
      <w:r w:rsidR="00042653">
        <w:rPr>
          <w:rFonts w:ascii="Calibri" w:eastAsia="Times New Roman" w:hAnsi="Calibri" w:cs="Segoe UI"/>
          <w:lang w:eastAsia="nl-NL"/>
        </w:rPr>
        <w:t xml:space="preserve">  </w:t>
      </w:r>
      <w:r>
        <w:rPr>
          <w:rFonts w:ascii="Calibri" w:eastAsia="Times New Roman" w:hAnsi="Calibri" w:cs="Segoe UI"/>
          <w:lang w:eastAsia="nl-NL"/>
        </w:rPr>
        <w:t xml:space="preserve">doelstelling, onderzoeksvragen, </w:t>
      </w:r>
      <w:r w:rsidR="006B131F">
        <w:rPr>
          <w:rFonts w:ascii="Calibri" w:eastAsia="Times New Roman" w:hAnsi="Calibri" w:cs="Segoe UI"/>
          <w:lang w:eastAsia="nl-NL"/>
        </w:rPr>
        <w:t xml:space="preserve">doelgroep en grenzen van het onderzoek. </w:t>
      </w:r>
    </w:p>
    <w:p w14:paraId="6DFBA843" w14:textId="524EF4EE" w:rsidR="00D865F5" w:rsidRPr="003127AA" w:rsidRDefault="003127AA" w:rsidP="003127AA">
      <w:pPr>
        <w:pStyle w:val="Kop2"/>
        <w:rPr>
          <w:rFonts w:eastAsia="Calibri"/>
          <w:sz w:val="24"/>
          <w:szCs w:val="24"/>
        </w:rPr>
      </w:pPr>
      <w:r w:rsidRPr="003127AA">
        <w:rPr>
          <w:rFonts w:eastAsia="Calibri"/>
          <w:sz w:val="24"/>
          <w:szCs w:val="24"/>
        </w:rPr>
        <w:t xml:space="preserve"> 2.1 </w:t>
      </w:r>
      <w:r w:rsidR="00BF171C" w:rsidRPr="003127AA">
        <w:rPr>
          <w:rFonts w:eastAsia="Calibri"/>
          <w:sz w:val="24"/>
          <w:szCs w:val="24"/>
        </w:rPr>
        <w:t>Aanleiding</w:t>
      </w:r>
    </w:p>
    <w:p w14:paraId="6DFBA844" w14:textId="77777777" w:rsidR="00D865F5" w:rsidRDefault="00D865F5" w:rsidP="00D865F5">
      <w:pPr>
        <w:ind w:left="100"/>
        <w:rPr>
          <w:rFonts w:ascii="Calibri" w:eastAsia="Calibri" w:hAnsi="Calibri" w:cs="Calibri"/>
        </w:rPr>
      </w:pPr>
      <w:r>
        <w:rPr>
          <w:rFonts w:ascii="Calibri" w:eastAsia="Calibri" w:hAnsi="Calibri" w:cs="Calibri"/>
        </w:rPr>
        <w:t xml:space="preserve">Sinds vorig jaar stijgt de omzet van HV Polo niet meer naar verwachting, dit komt o.a. omdat de </w:t>
      </w:r>
      <w:r w:rsidR="00834441">
        <w:rPr>
          <w:rFonts w:ascii="Calibri" w:eastAsia="Calibri" w:hAnsi="Calibri" w:cs="Calibri"/>
        </w:rPr>
        <w:t xml:space="preserve">Retail </w:t>
      </w:r>
      <w:r w:rsidR="009F2686">
        <w:rPr>
          <w:rFonts w:ascii="Calibri" w:eastAsia="Calibri" w:hAnsi="Calibri" w:cs="Calibri"/>
        </w:rPr>
        <w:t>klanten</w:t>
      </w:r>
      <w:r>
        <w:rPr>
          <w:rFonts w:ascii="Calibri" w:eastAsia="Calibri" w:hAnsi="Calibri" w:cs="Calibri"/>
        </w:rPr>
        <w:t xml:space="preserve"> niet meer een re-order plaatsen </w:t>
      </w:r>
      <w:r w:rsidR="009F2686">
        <w:rPr>
          <w:rFonts w:ascii="Calibri" w:eastAsia="Calibri" w:hAnsi="Calibri" w:cs="Calibri"/>
        </w:rPr>
        <w:t>gedurende</w:t>
      </w:r>
      <w:r>
        <w:rPr>
          <w:rFonts w:ascii="Calibri" w:eastAsia="Calibri" w:hAnsi="Calibri" w:cs="Calibri"/>
        </w:rPr>
        <w:t xml:space="preserve"> het seizoen. De visie van HV Polo was altijd dat de producten zichzelf wel zouden verkopen, echter wordt er nu opgemerkt dat dit niet meer het geval is. </w:t>
      </w:r>
    </w:p>
    <w:p w14:paraId="6DFBA845" w14:textId="3A173869" w:rsidR="00BF171C" w:rsidRPr="003127AA" w:rsidRDefault="003127AA" w:rsidP="003127AA">
      <w:pPr>
        <w:pStyle w:val="Kop2"/>
        <w:rPr>
          <w:rFonts w:eastAsia="Calibri"/>
          <w:sz w:val="24"/>
          <w:szCs w:val="24"/>
        </w:rPr>
      </w:pPr>
      <w:r w:rsidRPr="003127AA">
        <w:rPr>
          <w:rFonts w:eastAsia="Calibri"/>
          <w:sz w:val="24"/>
          <w:szCs w:val="24"/>
        </w:rPr>
        <w:t xml:space="preserve">  </w:t>
      </w:r>
      <w:r w:rsidR="00BF171C" w:rsidRPr="003127AA">
        <w:rPr>
          <w:rFonts w:eastAsia="Calibri"/>
          <w:sz w:val="24"/>
          <w:szCs w:val="24"/>
        </w:rPr>
        <w:t>2.2 Probleemstelling</w:t>
      </w:r>
    </w:p>
    <w:p w14:paraId="6DFBA846" w14:textId="77777777" w:rsidR="00D865F5" w:rsidRDefault="00D865F5" w:rsidP="00D865F5">
      <w:pPr>
        <w:ind w:left="100" w:right="579"/>
        <w:rPr>
          <w:rFonts w:ascii="Calibri" w:eastAsia="Calibri" w:hAnsi="Calibri" w:cs="Calibri"/>
        </w:rPr>
      </w:pPr>
      <w:r w:rsidRPr="00393AC6">
        <w:rPr>
          <w:rFonts w:ascii="Calibri" w:eastAsia="Calibri" w:hAnsi="Calibri" w:cs="Calibri"/>
        </w:rPr>
        <w:t>De directie van het bedrijf heeft aangegeven</w:t>
      </w:r>
      <w:r>
        <w:rPr>
          <w:rFonts w:ascii="Calibri" w:eastAsia="Calibri" w:hAnsi="Calibri" w:cs="Calibri"/>
        </w:rPr>
        <w:t xml:space="preserve"> </w:t>
      </w:r>
      <w:r w:rsidRPr="00393AC6">
        <w:rPr>
          <w:rFonts w:ascii="Calibri" w:eastAsia="Calibri" w:hAnsi="Calibri" w:cs="Calibri"/>
        </w:rPr>
        <w:t>graag</w:t>
      </w:r>
      <w:r>
        <w:rPr>
          <w:rFonts w:ascii="Calibri" w:eastAsia="Calibri" w:hAnsi="Calibri" w:cs="Calibri"/>
        </w:rPr>
        <w:t xml:space="preserve"> te willen kijken welke mogelijkheden marketing biedt.</w:t>
      </w:r>
      <w:r w:rsidRPr="00393AC6">
        <w:rPr>
          <w:rFonts w:ascii="Calibri" w:eastAsia="Calibri" w:hAnsi="Calibri" w:cs="Calibri"/>
        </w:rPr>
        <w:t xml:space="preserve"> Marketing kan niet zomaar worden geïntegreerd binnen een bedrijf. Allereerst dient er een onderzoek te worden gedaan naar de markt waar de producten worden aangeboden, </w:t>
      </w:r>
      <w:r>
        <w:rPr>
          <w:rFonts w:ascii="Calibri" w:eastAsia="Calibri" w:hAnsi="Calibri" w:cs="Calibri"/>
        </w:rPr>
        <w:t xml:space="preserve">is de </w:t>
      </w:r>
      <w:r w:rsidR="00DC25CE">
        <w:rPr>
          <w:rFonts w:ascii="Calibri" w:eastAsia="Calibri" w:hAnsi="Calibri" w:cs="Calibri"/>
        </w:rPr>
        <w:t>ruitersportconsument</w:t>
      </w:r>
      <w:r>
        <w:rPr>
          <w:rFonts w:ascii="Calibri" w:eastAsia="Calibri" w:hAnsi="Calibri" w:cs="Calibri"/>
        </w:rPr>
        <w:t xml:space="preserve"> wel </w:t>
      </w:r>
      <w:r w:rsidR="00DC25CE">
        <w:rPr>
          <w:rFonts w:ascii="Calibri" w:eastAsia="Calibri" w:hAnsi="Calibri" w:cs="Calibri"/>
        </w:rPr>
        <w:t>te binden met marketing?</w:t>
      </w:r>
      <w:r w:rsidRPr="00393AC6">
        <w:rPr>
          <w:rFonts w:ascii="Calibri" w:eastAsia="Calibri" w:hAnsi="Calibri" w:cs="Calibri"/>
        </w:rPr>
        <w:t xml:space="preserve"> </w:t>
      </w:r>
    </w:p>
    <w:p w14:paraId="6DFBA847" w14:textId="77777777" w:rsidR="00D865F5" w:rsidRPr="00393AC6" w:rsidRDefault="00D865F5" w:rsidP="00D865F5">
      <w:pPr>
        <w:ind w:left="100"/>
        <w:rPr>
          <w:rFonts w:ascii="Calibri" w:eastAsia="Calibri" w:hAnsi="Calibri" w:cs="Calibri"/>
        </w:rPr>
      </w:pPr>
      <w:r>
        <w:rPr>
          <w:rFonts w:ascii="Calibri" w:eastAsia="Calibri" w:hAnsi="Calibri" w:cs="Calibri"/>
        </w:rPr>
        <w:t>Probleemstelling:</w:t>
      </w:r>
    </w:p>
    <w:p w14:paraId="6DFBA848" w14:textId="77777777" w:rsidR="0069067E" w:rsidRDefault="00A94421" w:rsidP="0069067E">
      <w:pPr>
        <w:pStyle w:val="Geenafstand"/>
        <w:ind w:left="100"/>
        <w:rPr>
          <w:rFonts w:ascii="Calibri" w:eastAsia="Calibri" w:hAnsi="Calibri" w:cs="Calibri"/>
          <w:i/>
        </w:rPr>
      </w:pPr>
      <w:r w:rsidRPr="001C64BF">
        <w:rPr>
          <w:rFonts w:ascii="Calibri" w:eastAsia="Calibri" w:hAnsi="Calibri" w:cs="Calibri"/>
          <w:i/>
        </w:rPr>
        <w:t xml:space="preserve">Welke rol speelt merkloyaliteit bij het </w:t>
      </w:r>
      <w:r>
        <w:rPr>
          <w:rFonts w:ascii="Calibri" w:eastAsia="Calibri" w:hAnsi="Calibri" w:cs="Calibri"/>
          <w:i/>
        </w:rPr>
        <w:t>besluitvormingsproces</w:t>
      </w:r>
      <w:r w:rsidRPr="001C64BF">
        <w:rPr>
          <w:rFonts w:ascii="Calibri" w:eastAsia="Calibri" w:hAnsi="Calibri" w:cs="Calibri"/>
          <w:i/>
        </w:rPr>
        <w:t xml:space="preserve"> van de consument in de ruitersportwereld?</w:t>
      </w:r>
    </w:p>
    <w:p w14:paraId="6DFBA849" w14:textId="77777777" w:rsidR="00A94421" w:rsidRPr="006F0E7E" w:rsidRDefault="00A94421" w:rsidP="0069067E">
      <w:pPr>
        <w:pStyle w:val="Geenafstand"/>
        <w:ind w:left="100"/>
        <w:rPr>
          <w:rFonts w:ascii="Calibri" w:hAnsi="Calibri"/>
        </w:rPr>
      </w:pPr>
    </w:p>
    <w:p w14:paraId="6DFBA84A" w14:textId="3A59F8D3" w:rsidR="00D865F5" w:rsidRPr="003127AA" w:rsidRDefault="003127AA" w:rsidP="003127AA">
      <w:pPr>
        <w:pStyle w:val="Kop2"/>
        <w:rPr>
          <w:rFonts w:eastAsia="Calibri"/>
          <w:sz w:val="24"/>
          <w:szCs w:val="24"/>
        </w:rPr>
      </w:pPr>
      <w:r w:rsidRPr="003127AA">
        <w:rPr>
          <w:rFonts w:eastAsia="Calibri"/>
          <w:sz w:val="24"/>
          <w:szCs w:val="24"/>
        </w:rPr>
        <w:t xml:space="preserve">  2.3</w:t>
      </w:r>
      <w:r w:rsidR="00D865F5" w:rsidRPr="003127AA">
        <w:rPr>
          <w:rFonts w:eastAsia="Calibri"/>
          <w:sz w:val="24"/>
          <w:szCs w:val="24"/>
        </w:rPr>
        <w:t>Do</w:t>
      </w:r>
      <w:r w:rsidR="00D865F5" w:rsidRPr="003127AA">
        <w:rPr>
          <w:rFonts w:eastAsia="Calibri"/>
          <w:spacing w:val="-1"/>
          <w:sz w:val="24"/>
          <w:szCs w:val="24"/>
        </w:rPr>
        <w:t>e</w:t>
      </w:r>
      <w:r w:rsidR="00D865F5" w:rsidRPr="003127AA">
        <w:rPr>
          <w:rFonts w:eastAsia="Calibri"/>
          <w:spacing w:val="1"/>
          <w:sz w:val="24"/>
          <w:szCs w:val="24"/>
        </w:rPr>
        <w:t>l</w:t>
      </w:r>
      <w:r w:rsidR="00D865F5" w:rsidRPr="003127AA">
        <w:rPr>
          <w:rFonts w:eastAsia="Calibri"/>
          <w:sz w:val="24"/>
          <w:szCs w:val="24"/>
        </w:rPr>
        <w:t>s</w:t>
      </w:r>
      <w:r w:rsidR="00D865F5" w:rsidRPr="003127AA">
        <w:rPr>
          <w:rFonts w:eastAsia="Calibri"/>
          <w:spacing w:val="1"/>
          <w:sz w:val="24"/>
          <w:szCs w:val="24"/>
        </w:rPr>
        <w:t>t</w:t>
      </w:r>
      <w:r w:rsidR="00D865F5" w:rsidRPr="003127AA">
        <w:rPr>
          <w:rFonts w:eastAsia="Calibri"/>
          <w:spacing w:val="-1"/>
          <w:sz w:val="24"/>
          <w:szCs w:val="24"/>
        </w:rPr>
        <w:t>e</w:t>
      </w:r>
      <w:r w:rsidR="00D865F5" w:rsidRPr="003127AA">
        <w:rPr>
          <w:rFonts w:eastAsia="Calibri"/>
          <w:spacing w:val="1"/>
          <w:sz w:val="24"/>
          <w:szCs w:val="24"/>
        </w:rPr>
        <w:t>lli</w:t>
      </w:r>
      <w:r w:rsidR="00D865F5" w:rsidRPr="003127AA">
        <w:rPr>
          <w:rFonts w:eastAsia="Calibri"/>
          <w:sz w:val="24"/>
          <w:szCs w:val="24"/>
        </w:rPr>
        <w:t>ng</w:t>
      </w:r>
    </w:p>
    <w:p w14:paraId="6DFBA84B" w14:textId="77777777" w:rsidR="00152F0E" w:rsidRPr="00152F0E" w:rsidRDefault="00152F0E" w:rsidP="00152F0E">
      <w:pPr>
        <w:spacing w:after="0" w:line="240" w:lineRule="auto"/>
        <w:ind w:left="100"/>
        <w:rPr>
          <w:rFonts w:ascii="Calibri" w:eastAsia="Calibri" w:hAnsi="Calibri" w:cs="Calibri"/>
        </w:rPr>
      </w:pPr>
      <w:r>
        <w:rPr>
          <w:rFonts w:ascii="Calibri" w:eastAsia="Calibri" w:hAnsi="Calibri" w:cs="Calibri"/>
        </w:rPr>
        <w:t>De doelstelling van het o</w:t>
      </w:r>
      <w:r w:rsidR="006933D1">
        <w:rPr>
          <w:rFonts w:ascii="Calibri" w:eastAsia="Calibri" w:hAnsi="Calibri" w:cs="Calibri"/>
        </w:rPr>
        <w:t xml:space="preserve">nderzoek is om inzicht te geven in het besluitvormingsproces van de ruitersportconsument, teneinde hier </w:t>
      </w:r>
      <w:r w:rsidR="00DC25CE">
        <w:rPr>
          <w:rFonts w:ascii="Calibri" w:eastAsia="Calibri" w:hAnsi="Calibri" w:cs="Calibri"/>
        </w:rPr>
        <w:t>een communicatieplan</w:t>
      </w:r>
      <w:r w:rsidR="006933D1">
        <w:rPr>
          <w:rFonts w:ascii="Calibri" w:eastAsia="Calibri" w:hAnsi="Calibri" w:cs="Calibri"/>
        </w:rPr>
        <w:t xml:space="preserve"> op af te stemmen wat zal resulteren in een hogere klantloyaliteit. </w:t>
      </w:r>
    </w:p>
    <w:p w14:paraId="6DFBA84C" w14:textId="77777777" w:rsidR="006933D1" w:rsidRDefault="006933D1" w:rsidP="00D865F5">
      <w:pPr>
        <w:pStyle w:val="Geenafstand"/>
        <w:ind w:left="100"/>
        <w:rPr>
          <w:rFonts w:ascii="Calibri" w:hAnsi="Calibri"/>
        </w:rPr>
      </w:pPr>
    </w:p>
    <w:p w14:paraId="6DFBA84D" w14:textId="28AB88B3" w:rsidR="0069067E" w:rsidRPr="003127AA" w:rsidRDefault="003127AA" w:rsidP="003127AA">
      <w:pPr>
        <w:pStyle w:val="Kop2"/>
        <w:rPr>
          <w:rFonts w:eastAsia="Calibri"/>
          <w:sz w:val="24"/>
          <w:szCs w:val="24"/>
        </w:rPr>
      </w:pPr>
      <w:r w:rsidRPr="003127AA">
        <w:rPr>
          <w:rFonts w:eastAsia="Calibri"/>
          <w:sz w:val="24"/>
          <w:szCs w:val="24"/>
        </w:rPr>
        <w:t xml:space="preserve">  </w:t>
      </w:r>
      <w:r w:rsidR="0069067E" w:rsidRPr="003127AA">
        <w:rPr>
          <w:rFonts w:eastAsia="Calibri"/>
          <w:sz w:val="24"/>
          <w:szCs w:val="24"/>
        </w:rPr>
        <w:t>2</w:t>
      </w:r>
      <w:r w:rsidR="00494ECA" w:rsidRPr="003127AA">
        <w:rPr>
          <w:rFonts w:eastAsia="Calibri"/>
          <w:sz w:val="24"/>
          <w:szCs w:val="24"/>
        </w:rPr>
        <w:t>.4</w:t>
      </w:r>
      <w:r w:rsidR="0069067E" w:rsidRPr="003127AA">
        <w:rPr>
          <w:rFonts w:eastAsia="Calibri"/>
          <w:spacing w:val="-3"/>
          <w:sz w:val="24"/>
          <w:szCs w:val="24"/>
        </w:rPr>
        <w:t xml:space="preserve"> </w:t>
      </w:r>
      <w:r w:rsidR="0069067E" w:rsidRPr="003127AA">
        <w:rPr>
          <w:rFonts w:eastAsia="Calibri"/>
          <w:sz w:val="24"/>
          <w:szCs w:val="24"/>
        </w:rPr>
        <w:t>Ond</w:t>
      </w:r>
      <w:r w:rsidR="0069067E" w:rsidRPr="003127AA">
        <w:rPr>
          <w:rFonts w:eastAsia="Calibri"/>
          <w:spacing w:val="1"/>
          <w:sz w:val="24"/>
          <w:szCs w:val="24"/>
        </w:rPr>
        <w:t>e</w:t>
      </w:r>
      <w:r w:rsidR="0069067E" w:rsidRPr="003127AA">
        <w:rPr>
          <w:rFonts w:eastAsia="Calibri"/>
          <w:spacing w:val="-1"/>
          <w:sz w:val="24"/>
          <w:szCs w:val="24"/>
        </w:rPr>
        <w:t>r</w:t>
      </w:r>
      <w:r w:rsidR="0069067E" w:rsidRPr="003127AA">
        <w:rPr>
          <w:rFonts w:eastAsia="Calibri"/>
          <w:sz w:val="24"/>
          <w:szCs w:val="24"/>
        </w:rPr>
        <w:t>z</w:t>
      </w:r>
      <w:r w:rsidR="0069067E" w:rsidRPr="003127AA">
        <w:rPr>
          <w:rFonts w:eastAsia="Calibri"/>
          <w:spacing w:val="2"/>
          <w:sz w:val="24"/>
          <w:szCs w:val="24"/>
        </w:rPr>
        <w:t>o</w:t>
      </w:r>
      <w:r w:rsidR="0069067E" w:rsidRPr="003127AA">
        <w:rPr>
          <w:rFonts w:eastAsia="Calibri"/>
          <w:spacing w:val="-1"/>
          <w:sz w:val="24"/>
          <w:szCs w:val="24"/>
        </w:rPr>
        <w:t>e</w:t>
      </w:r>
      <w:r w:rsidR="0069067E" w:rsidRPr="003127AA">
        <w:rPr>
          <w:rFonts w:eastAsia="Calibri"/>
          <w:sz w:val="24"/>
          <w:szCs w:val="24"/>
        </w:rPr>
        <w:t>ks</w:t>
      </w:r>
      <w:r w:rsidR="0069067E" w:rsidRPr="003127AA">
        <w:rPr>
          <w:rFonts w:eastAsia="Calibri"/>
          <w:spacing w:val="2"/>
          <w:sz w:val="24"/>
          <w:szCs w:val="24"/>
        </w:rPr>
        <w:t>v</w:t>
      </w:r>
      <w:r w:rsidR="0069067E" w:rsidRPr="003127AA">
        <w:rPr>
          <w:rFonts w:eastAsia="Calibri"/>
          <w:spacing w:val="-1"/>
          <w:sz w:val="24"/>
          <w:szCs w:val="24"/>
        </w:rPr>
        <w:t>r</w:t>
      </w:r>
      <w:r w:rsidR="0069067E" w:rsidRPr="003127AA">
        <w:rPr>
          <w:rFonts w:eastAsia="Calibri"/>
          <w:spacing w:val="1"/>
          <w:sz w:val="24"/>
          <w:szCs w:val="24"/>
        </w:rPr>
        <w:t>a</w:t>
      </w:r>
      <w:r w:rsidR="0069067E" w:rsidRPr="003127AA">
        <w:rPr>
          <w:rFonts w:eastAsia="Calibri"/>
          <w:sz w:val="24"/>
          <w:szCs w:val="24"/>
        </w:rPr>
        <w:t>g</w:t>
      </w:r>
      <w:r w:rsidR="0069067E" w:rsidRPr="003127AA">
        <w:rPr>
          <w:rFonts w:eastAsia="Calibri"/>
          <w:spacing w:val="-1"/>
          <w:sz w:val="24"/>
          <w:szCs w:val="24"/>
        </w:rPr>
        <w:t>e</w:t>
      </w:r>
      <w:r w:rsidR="0069067E" w:rsidRPr="003127AA">
        <w:rPr>
          <w:rFonts w:eastAsia="Calibri"/>
          <w:sz w:val="24"/>
          <w:szCs w:val="24"/>
        </w:rPr>
        <w:t>n</w:t>
      </w:r>
    </w:p>
    <w:p w14:paraId="6DFBA84E" w14:textId="77777777" w:rsidR="0069067E" w:rsidRDefault="0069067E" w:rsidP="0069067E">
      <w:pPr>
        <w:spacing w:before="44"/>
        <w:ind w:left="100"/>
        <w:rPr>
          <w:rFonts w:ascii="Calibri" w:eastAsia="Calibri" w:hAnsi="Calibri" w:cs="Calibri"/>
        </w:rPr>
      </w:pPr>
      <w:r w:rsidRPr="00A9552E">
        <w:rPr>
          <w:rFonts w:ascii="Calibri" w:eastAsia="Calibri" w:hAnsi="Calibri" w:cs="Calibri"/>
          <w:spacing w:val="1"/>
        </w:rPr>
        <w:t>D</w:t>
      </w:r>
      <w:r w:rsidRPr="00A9552E">
        <w:rPr>
          <w:rFonts w:ascii="Calibri" w:eastAsia="Calibri" w:hAnsi="Calibri" w:cs="Calibri"/>
        </w:rPr>
        <w:t>e</w:t>
      </w:r>
      <w:r w:rsidRPr="00A9552E">
        <w:rPr>
          <w:rFonts w:ascii="Calibri" w:eastAsia="Calibri" w:hAnsi="Calibri" w:cs="Calibri"/>
          <w:spacing w:val="-1"/>
        </w:rPr>
        <w:t xml:space="preserve"> </w:t>
      </w:r>
      <w:r w:rsidRPr="00A9552E">
        <w:rPr>
          <w:rFonts w:ascii="Calibri" w:eastAsia="Calibri" w:hAnsi="Calibri" w:cs="Calibri"/>
          <w:spacing w:val="1"/>
        </w:rPr>
        <w:t>o</w:t>
      </w:r>
      <w:r w:rsidRPr="00A9552E">
        <w:rPr>
          <w:rFonts w:ascii="Calibri" w:eastAsia="Calibri" w:hAnsi="Calibri" w:cs="Calibri"/>
          <w:spacing w:val="-1"/>
        </w:rPr>
        <w:t>nd</w:t>
      </w:r>
      <w:r w:rsidRPr="00A9552E">
        <w:rPr>
          <w:rFonts w:ascii="Calibri" w:eastAsia="Calibri" w:hAnsi="Calibri" w:cs="Calibri"/>
        </w:rPr>
        <w:t>erz</w:t>
      </w:r>
      <w:r w:rsidRPr="00A9552E">
        <w:rPr>
          <w:rFonts w:ascii="Calibri" w:eastAsia="Calibri" w:hAnsi="Calibri" w:cs="Calibri"/>
          <w:spacing w:val="-2"/>
        </w:rPr>
        <w:t>o</w:t>
      </w:r>
      <w:r w:rsidRPr="00A9552E">
        <w:rPr>
          <w:rFonts w:ascii="Calibri" w:eastAsia="Calibri" w:hAnsi="Calibri" w:cs="Calibri"/>
        </w:rPr>
        <w:t>e</w:t>
      </w:r>
      <w:r w:rsidRPr="00A9552E">
        <w:rPr>
          <w:rFonts w:ascii="Calibri" w:eastAsia="Calibri" w:hAnsi="Calibri" w:cs="Calibri"/>
          <w:spacing w:val="1"/>
        </w:rPr>
        <w:t>k</w:t>
      </w:r>
      <w:r w:rsidRPr="00A9552E">
        <w:rPr>
          <w:rFonts w:ascii="Calibri" w:eastAsia="Calibri" w:hAnsi="Calibri" w:cs="Calibri"/>
          <w:spacing w:val="-2"/>
        </w:rPr>
        <w:t>s</w:t>
      </w:r>
      <w:r w:rsidRPr="00A9552E">
        <w:rPr>
          <w:rFonts w:ascii="Calibri" w:eastAsia="Calibri" w:hAnsi="Calibri" w:cs="Calibri"/>
          <w:spacing w:val="1"/>
        </w:rPr>
        <w:t>v</w:t>
      </w:r>
      <w:r w:rsidRPr="00A9552E">
        <w:rPr>
          <w:rFonts w:ascii="Calibri" w:eastAsia="Calibri" w:hAnsi="Calibri" w:cs="Calibri"/>
        </w:rPr>
        <w:t>ra</w:t>
      </w:r>
      <w:r w:rsidRPr="00A9552E">
        <w:rPr>
          <w:rFonts w:ascii="Calibri" w:eastAsia="Calibri" w:hAnsi="Calibri" w:cs="Calibri"/>
          <w:spacing w:val="-1"/>
        </w:rPr>
        <w:t>g</w:t>
      </w:r>
      <w:r w:rsidRPr="00A9552E">
        <w:rPr>
          <w:rFonts w:ascii="Calibri" w:eastAsia="Calibri" w:hAnsi="Calibri" w:cs="Calibri"/>
        </w:rPr>
        <w:t>en</w:t>
      </w:r>
      <w:r w:rsidRPr="00A9552E">
        <w:rPr>
          <w:rFonts w:ascii="Calibri" w:eastAsia="Calibri" w:hAnsi="Calibri" w:cs="Calibri"/>
          <w:spacing w:val="-2"/>
        </w:rPr>
        <w:t xml:space="preserve"> </w:t>
      </w:r>
      <w:r w:rsidRPr="00A9552E">
        <w:rPr>
          <w:rFonts w:ascii="Calibri" w:eastAsia="Calibri" w:hAnsi="Calibri" w:cs="Calibri"/>
          <w:spacing w:val="-1"/>
        </w:rPr>
        <w:t>v</w:t>
      </w:r>
      <w:r w:rsidRPr="00A9552E">
        <w:rPr>
          <w:rFonts w:ascii="Calibri" w:eastAsia="Calibri" w:hAnsi="Calibri" w:cs="Calibri"/>
          <w:spacing w:val="1"/>
        </w:rPr>
        <w:t>oo</w:t>
      </w:r>
      <w:r w:rsidRPr="00A9552E">
        <w:rPr>
          <w:rFonts w:ascii="Calibri" w:eastAsia="Calibri" w:hAnsi="Calibri" w:cs="Calibri"/>
        </w:rPr>
        <w:t>r</w:t>
      </w:r>
      <w:r w:rsidRPr="00A9552E">
        <w:rPr>
          <w:rFonts w:ascii="Calibri" w:eastAsia="Calibri" w:hAnsi="Calibri" w:cs="Calibri"/>
          <w:spacing w:val="-4"/>
        </w:rPr>
        <w:t xml:space="preserve"> </w:t>
      </w:r>
      <w:r w:rsidRPr="00A9552E">
        <w:rPr>
          <w:rFonts w:ascii="Calibri" w:eastAsia="Calibri" w:hAnsi="Calibri" w:cs="Calibri"/>
          <w:spacing w:val="-1"/>
        </w:rPr>
        <w:t>d</w:t>
      </w:r>
      <w:r w:rsidRPr="00A9552E">
        <w:rPr>
          <w:rFonts w:ascii="Calibri" w:eastAsia="Calibri" w:hAnsi="Calibri" w:cs="Calibri"/>
        </w:rPr>
        <w:t xml:space="preserve">it </w:t>
      </w:r>
      <w:r w:rsidRPr="00A9552E">
        <w:rPr>
          <w:rFonts w:ascii="Calibri" w:eastAsia="Calibri" w:hAnsi="Calibri" w:cs="Calibri"/>
          <w:spacing w:val="1"/>
        </w:rPr>
        <w:t>o</w:t>
      </w:r>
      <w:r w:rsidRPr="00A9552E">
        <w:rPr>
          <w:rFonts w:ascii="Calibri" w:eastAsia="Calibri" w:hAnsi="Calibri" w:cs="Calibri"/>
          <w:spacing w:val="-1"/>
        </w:rPr>
        <w:t>nd</w:t>
      </w:r>
      <w:r w:rsidRPr="00A9552E">
        <w:rPr>
          <w:rFonts w:ascii="Calibri" w:eastAsia="Calibri" w:hAnsi="Calibri" w:cs="Calibri"/>
        </w:rPr>
        <w:t>er</w:t>
      </w:r>
      <w:r w:rsidRPr="00A9552E">
        <w:rPr>
          <w:rFonts w:ascii="Calibri" w:eastAsia="Calibri" w:hAnsi="Calibri" w:cs="Calibri"/>
          <w:spacing w:val="-3"/>
        </w:rPr>
        <w:t>z</w:t>
      </w:r>
      <w:r w:rsidRPr="00A9552E">
        <w:rPr>
          <w:rFonts w:ascii="Calibri" w:eastAsia="Calibri" w:hAnsi="Calibri" w:cs="Calibri"/>
          <w:spacing w:val="1"/>
        </w:rPr>
        <w:t>o</w:t>
      </w:r>
      <w:r w:rsidRPr="00A9552E">
        <w:rPr>
          <w:rFonts w:ascii="Calibri" w:eastAsia="Calibri" w:hAnsi="Calibri" w:cs="Calibri"/>
        </w:rPr>
        <w:t>ek</w:t>
      </w:r>
      <w:r w:rsidRPr="00A9552E">
        <w:rPr>
          <w:rFonts w:ascii="Calibri" w:eastAsia="Calibri" w:hAnsi="Calibri" w:cs="Calibri"/>
          <w:spacing w:val="-1"/>
        </w:rPr>
        <w:t xml:space="preserve"> </w:t>
      </w:r>
      <w:r w:rsidRPr="00A9552E">
        <w:rPr>
          <w:rFonts w:ascii="Calibri" w:eastAsia="Calibri" w:hAnsi="Calibri" w:cs="Calibri"/>
        </w:rPr>
        <w:t>z</w:t>
      </w:r>
      <w:r w:rsidRPr="00A9552E">
        <w:rPr>
          <w:rFonts w:ascii="Calibri" w:eastAsia="Calibri" w:hAnsi="Calibri" w:cs="Calibri"/>
          <w:spacing w:val="-1"/>
        </w:rPr>
        <w:t>i</w:t>
      </w:r>
      <w:r w:rsidRPr="00A9552E">
        <w:rPr>
          <w:rFonts w:ascii="Calibri" w:eastAsia="Calibri" w:hAnsi="Calibri" w:cs="Calibri"/>
        </w:rPr>
        <w:t>jn</w:t>
      </w:r>
      <w:r w:rsidRPr="00A9552E">
        <w:rPr>
          <w:rFonts w:ascii="Calibri" w:eastAsia="Calibri" w:hAnsi="Calibri" w:cs="Calibri"/>
          <w:spacing w:val="1"/>
        </w:rPr>
        <w:t xml:space="preserve"> </w:t>
      </w:r>
      <w:r w:rsidRPr="00A9552E">
        <w:rPr>
          <w:rFonts w:ascii="Calibri" w:eastAsia="Calibri" w:hAnsi="Calibri" w:cs="Calibri"/>
        </w:rPr>
        <w:t>als</w:t>
      </w:r>
      <w:r w:rsidRPr="00A9552E">
        <w:rPr>
          <w:rFonts w:ascii="Calibri" w:eastAsia="Calibri" w:hAnsi="Calibri" w:cs="Calibri"/>
          <w:spacing w:val="-2"/>
        </w:rPr>
        <w:t xml:space="preserve"> </w:t>
      </w:r>
      <w:r w:rsidRPr="00A9552E">
        <w:rPr>
          <w:rFonts w:ascii="Calibri" w:eastAsia="Calibri" w:hAnsi="Calibri" w:cs="Calibri"/>
          <w:spacing w:val="1"/>
        </w:rPr>
        <w:t>vo</w:t>
      </w:r>
      <w:r w:rsidRPr="00A9552E">
        <w:rPr>
          <w:rFonts w:ascii="Calibri" w:eastAsia="Calibri" w:hAnsi="Calibri" w:cs="Calibri"/>
        </w:rPr>
        <w:t>l</w:t>
      </w:r>
      <w:r w:rsidRPr="00A9552E">
        <w:rPr>
          <w:rFonts w:ascii="Calibri" w:eastAsia="Calibri" w:hAnsi="Calibri" w:cs="Calibri"/>
          <w:spacing w:val="-1"/>
        </w:rPr>
        <w:t>g</w:t>
      </w:r>
      <w:r w:rsidRPr="00A9552E">
        <w:rPr>
          <w:rFonts w:ascii="Calibri" w:eastAsia="Calibri" w:hAnsi="Calibri" w:cs="Calibri"/>
          <w:spacing w:val="-2"/>
        </w:rPr>
        <w:t>t</w:t>
      </w:r>
      <w:r w:rsidRPr="00A9552E">
        <w:rPr>
          <w:rFonts w:ascii="Calibri" w:eastAsia="Calibri" w:hAnsi="Calibri" w:cs="Calibri"/>
        </w:rPr>
        <w:t>:</w:t>
      </w:r>
    </w:p>
    <w:p w14:paraId="6DFBA84F" w14:textId="77777777" w:rsidR="008A4B6F" w:rsidRPr="00DC25CE" w:rsidRDefault="008A4B6F" w:rsidP="0069067E">
      <w:pPr>
        <w:spacing w:before="44"/>
        <w:ind w:left="100"/>
        <w:rPr>
          <w:rFonts w:ascii="Calibri" w:eastAsia="Calibri" w:hAnsi="Calibri" w:cs="Calibri"/>
          <w:b/>
        </w:rPr>
      </w:pPr>
      <w:r w:rsidRPr="00DC25CE">
        <w:rPr>
          <w:rFonts w:ascii="Calibri" w:eastAsia="Calibri" w:hAnsi="Calibri" w:cs="Calibri"/>
          <w:b/>
        </w:rPr>
        <w:t>Deskresearch</w:t>
      </w:r>
    </w:p>
    <w:p w14:paraId="6DFBA850" w14:textId="77777777" w:rsidR="008A4B6F" w:rsidRDefault="008A4B6F" w:rsidP="005168C3">
      <w:pPr>
        <w:pStyle w:val="Lijstalinea"/>
        <w:numPr>
          <w:ilvl w:val="0"/>
          <w:numId w:val="2"/>
        </w:numPr>
        <w:spacing w:before="44"/>
        <w:rPr>
          <w:rFonts w:ascii="Calibri" w:eastAsia="Calibri" w:hAnsi="Calibri" w:cs="Calibri"/>
        </w:rPr>
      </w:pPr>
      <w:r w:rsidRPr="008A4B6F">
        <w:rPr>
          <w:rFonts w:ascii="Calibri" w:eastAsia="Calibri" w:hAnsi="Calibri" w:cs="Calibri"/>
        </w:rPr>
        <w:t>Hoe ziet de marktomgeving waarin het merk HV POLO zich begeeft er uit?</w:t>
      </w:r>
    </w:p>
    <w:p w14:paraId="6DFBA851" w14:textId="77777777" w:rsidR="008A4B6F" w:rsidRDefault="008A4B6F" w:rsidP="005168C3">
      <w:pPr>
        <w:pStyle w:val="Lijstalinea"/>
        <w:numPr>
          <w:ilvl w:val="0"/>
          <w:numId w:val="2"/>
        </w:numPr>
        <w:spacing w:before="44"/>
        <w:rPr>
          <w:rFonts w:ascii="Calibri" w:eastAsia="Calibri" w:hAnsi="Calibri" w:cs="Calibri"/>
        </w:rPr>
      </w:pPr>
      <w:r>
        <w:rPr>
          <w:rFonts w:ascii="Calibri" w:eastAsia="Calibri" w:hAnsi="Calibri" w:cs="Calibri"/>
        </w:rPr>
        <w:t>Welke grote spelers begeven zich op de Nederlandse ruitersportmarkt?</w:t>
      </w:r>
    </w:p>
    <w:p w14:paraId="6DFBA852" w14:textId="77777777" w:rsidR="008A4B6F" w:rsidRPr="00DC25CE" w:rsidRDefault="00DC25CE" w:rsidP="008A4B6F">
      <w:pPr>
        <w:spacing w:before="44"/>
        <w:rPr>
          <w:rFonts w:ascii="Calibri" w:eastAsia="Calibri" w:hAnsi="Calibri" w:cs="Calibri"/>
          <w:b/>
        </w:rPr>
      </w:pPr>
      <w:r w:rsidRPr="00DC25CE">
        <w:rPr>
          <w:rFonts w:ascii="Calibri" w:eastAsia="Calibri" w:hAnsi="Calibri" w:cs="Calibri"/>
          <w:b/>
        </w:rPr>
        <w:t xml:space="preserve">   </w:t>
      </w:r>
      <w:r w:rsidR="008A4B6F" w:rsidRPr="00DC25CE">
        <w:rPr>
          <w:rFonts w:ascii="Calibri" w:eastAsia="Calibri" w:hAnsi="Calibri" w:cs="Calibri"/>
          <w:b/>
        </w:rPr>
        <w:t>Kwalitatief</w:t>
      </w:r>
      <w:r>
        <w:rPr>
          <w:rFonts w:ascii="Calibri" w:eastAsia="Calibri" w:hAnsi="Calibri" w:cs="Calibri"/>
          <w:b/>
        </w:rPr>
        <w:t xml:space="preserve"> onderzoek</w:t>
      </w:r>
    </w:p>
    <w:p w14:paraId="6DFBA853" w14:textId="77777777" w:rsidR="00DC25CE" w:rsidRPr="00DC25CE" w:rsidRDefault="008A4B6F" w:rsidP="005168C3">
      <w:pPr>
        <w:pStyle w:val="Lijstalinea"/>
        <w:numPr>
          <w:ilvl w:val="0"/>
          <w:numId w:val="2"/>
        </w:numPr>
        <w:spacing w:before="44"/>
      </w:pPr>
      <w:r w:rsidRPr="00DC25CE">
        <w:rPr>
          <w:rFonts w:ascii="Calibri" w:eastAsia="Calibri" w:hAnsi="Calibri" w:cs="Calibri"/>
        </w:rPr>
        <w:t>Wat is het beeld dat de Retail klanten hebben van HV POLO?</w:t>
      </w:r>
    </w:p>
    <w:p w14:paraId="6DFBA854" w14:textId="77777777" w:rsidR="00DC25CE" w:rsidRDefault="00DC25CE" w:rsidP="005168C3">
      <w:pPr>
        <w:pStyle w:val="Lijstalinea"/>
        <w:numPr>
          <w:ilvl w:val="0"/>
          <w:numId w:val="2"/>
        </w:numPr>
        <w:spacing w:before="44"/>
      </w:pPr>
      <w:r w:rsidRPr="00DC25CE">
        <w:rPr>
          <w:b/>
        </w:rPr>
        <w:t xml:space="preserve"> </w:t>
      </w:r>
      <w:r w:rsidRPr="00522BD8">
        <w:t xml:space="preserve">Welke kansen zien de Retailklanten voor het merk HV </w:t>
      </w:r>
      <w:r w:rsidR="00F140C5">
        <w:t>POLO</w:t>
      </w:r>
    </w:p>
    <w:p w14:paraId="6DFBA855" w14:textId="77777777" w:rsidR="00DC25CE" w:rsidRDefault="00DC25CE" w:rsidP="005168C3">
      <w:pPr>
        <w:pStyle w:val="Lijstalinea"/>
        <w:numPr>
          <w:ilvl w:val="0"/>
          <w:numId w:val="2"/>
        </w:numPr>
        <w:spacing w:before="44"/>
      </w:pPr>
      <w:r>
        <w:t xml:space="preserve"> Hoe ervaart de </w:t>
      </w:r>
      <w:r w:rsidR="00F140C5">
        <w:t>R</w:t>
      </w:r>
      <w:r>
        <w:t>etail op dit moment het merk HV Polo in het algemeen?</w:t>
      </w:r>
    </w:p>
    <w:p w14:paraId="6DFBA856" w14:textId="77777777" w:rsidR="00DC25CE" w:rsidRDefault="00DC25CE" w:rsidP="005168C3">
      <w:pPr>
        <w:pStyle w:val="Lijstalinea"/>
        <w:numPr>
          <w:ilvl w:val="0"/>
          <w:numId w:val="2"/>
        </w:numPr>
        <w:spacing w:before="44"/>
      </w:pPr>
      <w:r>
        <w:t xml:space="preserve"> Staat de Retail open voor</w:t>
      </w:r>
      <w:r w:rsidRPr="00522BD8">
        <w:t xml:space="preserve"> gezamenlijke </w:t>
      </w:r>
      <w:r>
        <w:t>marketingactiviteiten gericht op de consument?</w:t>
      </w:r>
    </w:p>
    <w:p w14:paraId="6DFBA857" w14:textId="77777777" w:rsidR="00F140C5" w:rsidRPr="00F140C5" w:rsidRDefault="00F140C5" w:rsidP="005168C3">
      <w:pPr>
        <w:pStyle w:val="Lijstalinea"/>
        <w:numPr>
          <w:ilvl w:val="0"/>
          <w:numId w:val="2"/>
        </w:numPr>
        <w:spacing w:after="0" w:line="240" w:lineRule="auto"/>
        <w:textAlignment w:val="baseline"/>
        <w:rPr>
          <w:rFonts w:eastAsia="Times New Roman" w:cs="Times New Roman"/>
          <w:i/>
          <w:lang w:eastAsia="nl-NL"/>
        </w:rPr>
      </w:pPr>
      <w:r>
        <w:rPr>
          <w:rFonts w:eastAsia="Times New Roman" w:cs="Times New Roman"/>
          <w:lang w:eastAsia="nl-NL"/>
        </w:rPr>
        <w:t xml:space="preserve"> </w:t>
      </w:r>
      <w:r w:rsidRPr="00F140C5">
        <w:rPr>
          <w:rFonts w:eastAsia="Times New Roman" w:cs="Times New Roman"/>
          <w:lang w:eastAsia="nl-NL"/>
        </w:rPr>
        <w:t>Welke marketing gericht op de eindconsument is effectief?</w:t>
      </w:r>
    </w:p>
    <w:p w14:paraId="6DFBA858" w14:textId="77777777" w:rsidR="00DC25CE" w:rsidRPr="00DC25CE" w:rsidRDefault="00DC25CE" w:rsidP="00DC25CE">
      <w:pPr>
        <w:spacing w:before="44"/>
        <w:rPr>
          <w:b/>
        </w:rPr>
      </w:pPr>
      <w:r w:rsidRPr="00DC25CE">
        <w:rPr>
          <w:b/>
        </w:rPr>
        <w:t xml:space="preserve">   Kwantitatief onderzoek</w:t>
      </w:r>
    </w:p>
    <w:p w14:paraId="6DFBA859" w14:textId="77777777" w:rsidR="00723D81" w:rsidRPr="00622AC2" w:rsidRDefault="008A4B6F" w:rsidP="005168C3">
      <w:pPr>
        <w:pStyle w:val="Lijstalinea"/>
        <w:numPr>
          <w:ilvl w:val="0"/>
          <w:numId w:val="2"/>
        </w:numPr>
        <w:spacing w:before="44"/>
      </w:pPr>
      <w:r w:rsidRPr="00723D81">
        <w:rPr>
          <w:rFonts w:ascii="Calibri" w:eastAsia="Calibri" w:hAnsi="Calibri" w:cs="Calibri"/>
        </w:rPr>
        <w:t>Wat is het beeld dat de consument heeft van het merk HV POLO?</w:t>
      </w:r>
    </w:p>
    <w:p w14:paraId="33647EA1" w14:textId="315AC44D" w:rsidR="00622AC2" w:rsidRPr="00723D81" w:rsidRDefault="00622AC2" w:rsidP="005168C3">
      <w:pPr>
        <w:pStyle w:val="Lijstalinea"/>
        <w:numPr>
          <w:ilvl w:val="0"/>
          <w:numId w:val="2"/>
        </w:numPr>
        <w:spacing w:before="44"/>
      </w:pPr>
      <w:r>
        <w:rPr>
          <w:rFonts w:ascii="Calibri" w:eastAsia="Calibri" w:hAnsi="Calibri" w:cs="Calibri"/>
        </w:rPr>
        <w:t>Kan de consument zich identificeren met de merkwaarde van HV POLO?</w:t>
      </w:r>
    </w:p>
    <w:p w14:paraId="6DFBA85A" w14:textId="77777777" w:rsidR="00723D81" w:rsidRDefault="00DC25CE" w:rsidP="005168C3">
      <w:pPr>
        <w:pStyle w:val="Lijstalinea"/>
        <w:numPr>
          <w:ilvl w:val="0"/>
          <w:numId w:val="2"/>
        </w:numPr>
        <w:spacing w:before="44"/>
      </w:pPr>
      <w:r>
        <w:t>Wat vinden klanten van de prijs/ kwaliteit verhouding van HV Polo?</w:t>
      </w:r>
      <w:r w:rsidR="00904905">
        <w:t xml:space="preserve"> </w:t>
      </w:r>
    </w:p>
    <w:p w14:paraId="6DFBA85B" w14:textId="77777777" w:rsidR="00904905" w:rsidRDefault="00904905" w:rsidP="005168C3">
      <w:pPr>
        <w:pStyle w:val="Lijstalinea"/>
        <w:numPr>
          <w:ilvl w:val="0"/>
          <w:numId w:val="2"/>
        </w:numPr>
        <w:spacing w:before="44"/>
      </w:pPr>
      <w:r>
        <w:t>Wat is de algemene beoordeling van klanten over HV POLO?</w:t>
      </w:r>
    </w:p>
    <w:p w14:paraId="6DFBA85C" w14:textId="77777777" w:rsidR="00DC25CE" w:rsidRDefault="00DC25CE" w:rsidP="005168C3">
      <w:pPr>
        <w:pStyle w:val="Lijstalinea"/>
        <w:numPr>
          <w:ilvl w:val="0"/>
          <w:numId w:val="2"/>
        </w:numPr>
        <w:spacing w:before="44"/>
      </w:pPr>
      <w:r>
        <w:t>Zijn de klanten die eerder HV Polo producten hebben gekocht loyaal aan het merk?</w:t>
      </w:r>
    </w:p>
    <w:p w14:paraId="6DFBA85D" w14:textId="77777777" w:rsidR="00723D81" w:rsidRPr="00723D81" w:rsidRDefault="00723D81" w:rsidP="00723D81">
      <w:pPr>
        <w:pStyle w:val="Lijstalinea"/>
        <w:spacing w:before="44"/>
        <w:ind w:left="460"/>
      </w:pPr>
    </w:p>
    <w:p w14:paraId="6DFBA85F" w14:textId="77777777" w:rsidR="0069067E" w:rsidRPr="003127AA" w:rsidRDefault="00723D81" w:rsidP="003127AA">
      <w:pPr>
        <w:pStyle w:val="Kop2"/>
        <w:rPr>
          <w:rStyle w:val="normaltextrun"/>
          <w:bCs/>
          <w:sz w:val="24"/>
          <w:szCs w:val="24"/>
        </w:rPr>
      </w:pPr>
      <w:r w:rsidRPr="003127AA">
        <w:rPr>
          <w:rStyle w:val="normaltextrun"/>
          <w:bCs/>
          <w:sz w:val="24"/>
          <w:szCs w:val="24"/>
        </w:rPr>
        <w:lastRenderedPageBreak/>
        <w:t xml:space="preserve">2.5 </w:t>
      </w:r>
      <w:r w:rsidR="00451F82" w:rsidRPr="003127AA">
        <w:rPr>
          <w:rStyle w:val="normaltextrun"/>
          <w:bCs/>
          <w:sz w:val="24"/>
          <w:szCs w:val="24"/>
        </w:rPr>
        <w:t>Doelgroep</w:t>
      </w:r>
    </w:p>
    <w:p w14:paraId="6DFBA860" w14:textId="69F6C301" w:rsidR="00451F82" w:rsidRDefault="00451F82" w:rsidP="00CF6121">
      <w:pPr>
        <w:spacing w:before="100" w:beforeAutospacing="1" w:after="100" w:afterAutospacing="1" w:line="240" w:lineRule="auto"/>
        <w:ind w:left="100"/>
        <w:textAlignment w:val="baseline"/>
        <w:rPr>
          <w:rStyle w:val="normaltextrun"/>
          <w:rFonts w:ascii="Calibri" w:hAnsi="Calibri"/>
          <w:bCs/>
        </w:rPr>
      </w:pPr>
      <w:r>
        <w:rPr>
          <w:rStyle w:val="normaltextrun"/>
          <w:rFonts w:ascii="Calibri" w:hAnsi="Calibri"/>
          <w:bCs/>
        </w:rPr>
        <w:t>De doelgroep van dit onderzoek zijn alle paardenliefhebbers van Nederland die ruitersportart</w:t>
      </w:r>
      <w:r w:rsidR="00042653">
        <w:rPr>
          <w:rStyle w:val="normaltextrun"/>
          <w:rFonts w:ascii="Calibri" w:hAnsi="Calibri"/>
          <w:bCs/>
        </w:rPr>
        <w:t>ikelen kopen</w:t>
      </w:r>
      <w:r>
        <w:rPr>
          <w:rStyle w:val="normaltextrun"/>
          <w:rFonts w:ascii="Calibri" w:hAnsi="Calibri"/>
          <w:bCs/>
        </w:rPr>
        <w:t xml:space="preserve">. </w:t>
      </w:r>
      <w:r w:rsidR="00CF6121">
        <w:rPr>
          <w:rStyle w:val="normaltextrun"/>
          <w:rFonts w:ascii="Calibri" w:hAnsi="Calibri"/>
          <w:bCs/>
        </w:rPr>
        <w:t>Er is niet voor éé</w:t>
      </w:r>
      <w:r w:rsidR="00042653">
        <w:rPr>
          <w:rStyle w:val="normaltextrun"/>
          <w:rFonts w:ascii="Calibri" w:hAnsi="Calibri"/>
          <w:bCs/>
        </w:rPr>
        <w:t>n leeftijdscategorie</w:t>
      </w:r>
      <w:r w:rsidR="00B34E8A">
        <w:rPr>
          <w:rStyle w:val="normaltextrun"/>
          <w:rFonts w:ascii="Calibri" w:hAnsi="Calibri"/>
          <w:bCs/>
        </w:rPr>
        <w:t xml:space="preserve"> of geslacht</w:t>
      </w:r>
      <w:r w:rsidR="00042653">
        <w:rPr>
          <w:rStyle w:val="normaltextrun"/>
          <w:rFonts w:ascii="Calibri" w:hAnsi="Calibri"/>
          <w:bCs/>
        </w:rPr>
        <w:t xml:space="preserve"> gekozen om op te richten, aangezien HV POLO ook geen </w:t>
      </w:r>
      <w:r w:rsidR="00DC25CE">
        <w:rPr>
          <w:rStyle w:val="normaltextrun"/>
          <w:rFonts w:ascii="Calibri" w:hAnsi="Calibri"/>
          <w:bCs/>
        </w:rPr>
        <w:t>onderscheid maakt tussen leeftijdscategorieën.</w:t>
      </w:r>
      <w:r w:rsidR="00042653">
        <w:rPr>
          <w:rStyle w:val="normaltextrun"/>
          <w:rFonts w:ascii="Calibri" w:hAnsi="Calibri"/>
          <w:bCs/>
        </w:rPr>
        <w:t xml:space="preserve"> </w:t>
      </w:r>
    </w:p>
    <w:p w14:paraId="6DFBA861" w14:textId="760E2B52" w:rsidR="00042653" w:rsidRPr="003127AA" w:rsidRDefault="003127AA" w:rsidP="003127AA">
      <w:pPr>
        <w:pStyle w:val="Kop2"/>
        <w:rPr>
          <w:rStyle w:val="normaltextrun"/>
          <w:bCs/>
          <w:sz w:val="24"/>
          <w:szCs w:val="24"/>
        </w:rPr>
      </w:pPr>
      <w:r>
        <w:rPr>
          <w:rStyle w:val="normaltextrun"/>
          <w:bCs/>
          <w:sz w:val="24"/>
          <w:szCs w:val="24"/>
        </w:rPr>
        <w:t xml:space="preserve">2.6 </w:t>
      </w:r>
      <w:r w:rsidR="00042653" w:rsidRPr="003127AA">
        <w:rPr>
          <w:rStyle w:val="normaltextrun"/>
          <w:bCs/>
          <w:sz w:val="24"/>
          <w:szCs w:val="24"/>
        </w:rPr>
        <w:t>Grenzen van het onderzoek</w:t>
      </w:r>
    </w:p>
    <w:p w14:paraId="6DFBA862" w14:textId="393842D8" w:rsidR="00042653" w:rsidRDefault="00DB4B31" w:rsidP="00042653">
      <w:pPr>
        <w:spacing w:before="100" w:beforeAutospacing="1" w:after="100" w:afterAutospacing="1" w:line="240" w:lineRule="auto"/>
        <w:ind w:left="100"/>
        <w:textAlignment w:val="baseline"/>
        <w:rPr>
          <w:rStyle w:val="normaltextrun"/>
          <w:rFonts w:ascii="Calibri" w:hAnsi="Calibri"/>
          <w:bCs/>
        </w:rPr>
      </w:pPr>
      <w:r>
        <w:rPr>
          <w:rStyle w:val="normaltextrun"/>
          <w:rFonts w:ascii="Calibri" w:hAnsi="Calibri"/>
          <w:bCs/>
        </w:rPr>
        <w:t xml:space="preserve">Er zijn een aantal randvoorwaarden opgesteld voor dit onderzoek. Allereerst dient het </w:t>
      </w:r>
      <w:r w:rsidR="00B34E8A">
        <w:rPr>
          <w:rStyle w:val="normaltextrun"/>
          <w:rFonts w:ascii="Calibri" w:hAnsi="Calibri"/>
          <w:bCs/>
        </w:rPr>
        <w:t>advies</w:t>
      </w:r>
      <w:r>
        <w:rPr>
          <w:rStyle w:val="normaltextrun"/>
          <w:rFonts w:ascii="Calibri" w:hAnsi="Calibri"/>
          <w:bCs/>
        </w:rPr>
        <w:t>rapport binnen 4</w:t>
      </w:r>
      <w:r w:rsidR="00B34E8A">
        <w:rPr>
          <w:rStyle w:val="normaltextrun"/>
          <w:rFonts w:ascii="Calibri" w:hAnsi="Calibri"/>
          <w:bCs/>
        </w:rPr>
        <w:t xml:space="preserve"> maanden te worden overhandigd aan Horse Center Holland B.V. </w:t>
      </w:r>
    </w:p>
    <w:p w14:paraId="6DFBA863" w14:textId="77777777" w:rsidR="00DB4B31" w:rsidRPr="00042653" w:rsidRDefault="00DB4B31" w:rsidP="00042653">
      <w:pPr>
        <w:spacing w:before="100" w:beforeAutospacing="1" w:after="100" w:afterAutospacing="1" w:line="240" w:lineRule="auto"/>
        <w:ind w:left="100"/>
        <w:textAlignment w:val="baseline"/>
        <w:rPr>
          <w:rStyle w:val="normaltextrun"/>
          <w:rFonts w:ascii="Calibri" w:hAnsi="Calibri"/>
          <w:bCs/>
        </w:rPr>
      </w:pPr>
      <w:r>
        <w:rPr>
          <w:rStyle w:val="normaltextrun"/>
          <w:rFonts w:ascii="Calibri" w:hAnsi="Calibri"/>
          <w:bCs/>
        </w:rPr>
        <w:t>De kosten die gemaakt zijn voor het onderzoek bestaan uit</w:t>
      </w:r>
      <w:r w:rsidR="00152F0E">
        <w:rPr>
          <w:rStyle w:val="normaltextrun"/>
          <w:rFonts w:ascii="Calibri" w:hAnsi="Calibri"/>
          <w:bCs/>
        </w:rPr>
        <w:t xml:space="preserve"> de prijs die verloot is onder de respondenten van het kwantitatief onderzoek en uit de kosten van het plaatsen van de enquête op </w:t>
      </w:r>
      <w:hyperlink r:id="rId13" w:history="1">
        <w:r w:rsidR="00152F0E" w:rsidRPr="00663C86">
          <w:rPr>
            <w:rStyle w:val="Hyperlink"/>
            <w:rFonts w:ascii="Calibri" w:hAnsi="Calibri"/>
            <w:bCs/>
          </w:rPr>
          <w:t>www.thesistools.com</w:t>
        </w:r>
      </w:hyperlink>
      <w:r w:rsidR="00152F0E">
        <w:rPr>
          <w:rStyle w:val="normaltextrun"/>
          <w:rFonts w:ascii="Calibri" w:hAnsi="Calibri"/>
          <w:bCs/>
        </w:rPr>
        <w:t xml:space="preserve">. Deze kosten zijn opgelopen tot </w:t>
      </w:r>
      <w:r w:rsidR="00152F0E">
        <w:t xml:space="preserve">€ </w:t>
      </w:r>
      <w:r w:rsidR="00152F0E">
        <w:rPr>
          <w:rStyle w:val="normaltextrun"/>
          <w:rFonts w:ascii="Calibri" w:hAnsi="Calibri"/>
          <w:bCs/>
        </w:rPr>
        <w:t xml:space="preserve">100,-. </w:t>
      </w:r>
    </w:p>
    <w:p w14:paraId="6DFBA864"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5"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6"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7"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8"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9"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A"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B"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C"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D"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E"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6DFBA86F" w14:textId="77777777" w:rsidR="00723D81" w:rsidRDefault="00723D81" w:rsidP="00286289">
      <w:pPr>
        <w:spacing w:before="100" w:beforeAutospacing="1" w:after="100" w:afterAutospacing="1" w:line="240" w:lineRule="auto"/>
        <w:textAlignment w:val="baseline"/>
        <w:rPr>
          <w:rStyle w:val="normaltextrun"/>
          <w:rFonts w:ascii="Calibri" w:hAnsi="Calibri"/>
          <w:b/>
          <w:bCs/>
          <w:sz w:val="24"/>
          <w:szCs w:val="24"/>
        </w:rPr>
      </w:pPr>
    </w:p>
    <w:p w14:paraId="5A095F79" w14:textId="77777777" w:rsidR="0032607A" w:rsidRDefault="0032607A" w:rsidP="00286289">
      <w:pPr>
        <w:spacing w:before="100" w:beforeAutospacing="1" w:after="100" w:afterAutospacing="1" w:line="240" w:lineRule="auto"/>
        <w:textAlignment w:val="baseline"/>
        <w:rPr>
          <w:rStyle w:val="normaltextrun"/>
          <w:rFonts w:ascii="Calibri" w:hAnsi="Calibri"/>
          <w:b/>
          <w:bCs/>
          <w:sz w:val="24"/>
          <w:szCs w:val="24"/>
        </w:rPr>
      </w:pPr>
    </w:p>
    <w:p w14:paraId="34A08C36" w14:textId="77777777" w:rsidR="0032607A" w:rsidRDefault="0032607A" w:rsidP="00286289">
      <w:pPr>
        <w:spacing w:before="100" w:beforeAutospacing="1" w:after="100" w:afterAutospacing="1" w:line="240" w:lineRule="auto"/>
        <w:textAlignment w:val="baseline"/>
        <w:rPr>
          <w:rStyle w:val="normaltextrun"/>
          <w:rFonts w:ascii="Calibri" w:hAnsi="Calibri"/>
          <w:b/>
          <w:bCs/>
          <w:sz w:val="24"/>
          <w:szCs w:val="24"/>
        </w:rPr>
      </w:pPr>
    </w:p>
    <w:p w14:paraId="0E2FB2A3" w14:textId="77777777" w:rsidR="0032607A" w:rsidRDefault="0032607A" w:rsidP="00286289">
      <w:pPr>
        <w:spacing w:before="100" w:beforeAutospacing="1" w:after="100" w:afterAutospacing="1" w:line="240" w:lineRule="auto"/>
        <w:textAlignment w:val="baseline"/>
        <w:rPr>
          <w:rStyle w:val="normaltextrun"/>
          <w:rFonts w:ascii="Calibri" w:hAnsi="Calibri"/>
          <w:b/>
          <w:bCs/>
          <w:sz w:val="24"/>
          <w:szCs w:val="24"/>
        </w:rPr>
      </w:pPr>
    </w:p>
    <w:p w14:paraId="56E4C179" w14:textId="77777777" w:rsidR="0032607A" w:rsidRDefault="0032607A" w:rsidP="00286289">
      <w:pPr>
        <w:spacing w:before="100" w:beforeAutospacing="1" w:after="100" w:afterAutospacing="1" w:line="240" w:lineRule="auto"/>
        <w:textAlignment w:val="baseline"/>
        <w:rPr>
          <w:rStyle w:val="normaltextrun"/>
          <w:rFonts w:ascii="Calibri" w:hAnsi="Calibri"/>
          <w:b/>
          <w:bCs/>
          <w:sz w:val="24"/>
          <w:szCs w:val="24"/>
        </w:rPr>
      </w:pPr>
    </w:p>
    <w:p w14:paraId="4CD3895A" w14:textId="77777777" w:rsidR="00622AC2" w:rsidRDefault="00622AC2" w:rsidP="00286289">
      <w:pPr>
        <w:spacing w:before="100" w:beforeAutospacing="1" w:after="100" w:afterAutospacing="1" w:line="240" w:lineRule="auto"/>
        <w:textAlignment w:val="baseline"/>
        <w:rPr>
          <w:rStyle w:val="normaltextrun"/>
          <w:rFonts w:ascii="Calibri" w:hAnsi="Calibri"/>
          <w:b/>
          <w:bCs/>
          <w:sz w:val="24"/>
          <w:szCs w:val="24"/>
        </w:rPr>
      </w:pPr>
    </w:p>
    <w:p w14:paraId="6DFBA875" w14:textId="270D85D2" w:rsidR="00286289" w:rsidRDefault="00622AC2" w:rsidP="003127AA">
      <w:pPr>
        <w:pStyle w:val="Kop2"/>
        <w:rPr>
          <w:rStyle w:val="normaltextrun"/>
          <w:bCs/>
        </w:rPr>
      </w:pPr>
      <w:r w:rsidRPr="003127AA">
        <w:rPr>
          <w:rStyle w:val="normaltextrun"/>
          <w:bCs/>
        </w:rPr>
        <w:lastRenderedPageBreak/>
        <w:t>H</w:t>
      </w:r>
      <w:r w:rsidR="004343B9" w:rsidRPr="003127AA">
        <w:rPr>
          <w:rStyle w:val="normaltextrun"/>
          <w:bCs/>
        </w:rPr>
        <w:t xml:space="preserve">oofdstuk </w:t>
      </w:r>
      <w:r w:rsidR="0069067E" w:rsidRPr="003127AA">
        <w:rPr>
          <w:rStyle w:val="normaltextrun"/>
          <w:bCs/>
        </w:rPr>
        <w:t>3</w:t>
      </w:r>
      <w:r w:rsidR="004343B9" w:rsidRPr="003127AA">
        <w:rPr>
          <w:rStyle w:val="normaltextrun"/>
          <w:bCs/>
        </w:rPr>
        <w:t xml:space="preserve">. </w:t>
      </w:r>
      <w:r w:rsidR="0057419E" w:rsidRPr="003127AA">
        <w:rPr>
          <w:rStyle w:val="normaltextrun"/>
          <w:bCs/>
        </w:rPr>
        <w:t xml:space="preserve">Deskresearch </w:t>
      </w:r>
    </w:p>
    <w:p w14:paraId="3E4A25EE" w14:textId="77777777" w:rsidR="00A8330D" w:rsidRPr="00A8330D" w:rsidRDefault="00A8330D" w:rsidP="00A8330D"/>
    <w:p w14:paraId="6DFBA876" w14:textId="77777777" w:rsidR="0057419E" w:rsidRPr="00A8330D" w:rsidRDefault="0057419E" w:rsidP="00A8330D">
      <w:pPr>
        <w:pStyle w:val="Kop2"/>
        <w:rPr>
          <w:rStyle w:val="normaltextrun"/>
          <w:bCs/>
          <w:sz w:val="24"/>
          <w:szCs w:val="24"/>
        </w:rPr>
      </w:pPr>
      <w:r w:rsidRPr="00A8330D">
        <w:rPr>
          <w:rStyle w:val="normaltextrun"/>
          <w:bCs/>
          <w:sz w:val="24"/>
          <w:szCs w:val="24"/>
        </w:rPr>
        <w:t>3.1 Marktomgeving</w:t>
      </w:r>
    </w:p>
    <w:p w14:paraId="6DFBA877" w14:textId="6A492725" w:rsidR="00286289" w:rsidRDefault="00286289" w:rsidP="00A8330D">
      <w:pPr>
        <w:pStyle w:val="Geenafstand"/>
      </w:pPr>
      <w:r w:rsidRPr="00A8330D">
        <w:rPr>
          <w:rStyle w:val="GeenafstandChar"/>
        </w:rPr>
        <w:t>Om een beeld te schetsen</w:t>
      </w:r>
      <w:r>
        <w:t xml:space="preserve"> van de markt waarop HV POLO zich begeeft, zal in dit hoofdstuk de Nederlandse ruitersportmarkt en het ruiterprofiel nader worden beschreven. Het kwalitatief onderzoek heeft betrekking op de Nederlandse ruitersport Retailer en het kwantitatief onderzoek op de Nederlandse ruitersport consument. Om een compleet beeld te geven zijn naast het zelf uitgevoerde onderzoek, gegevens gebruikt uit het Ruiteronderzoek (2013, 2014)</w:t>
      </w:r>
      <w:r w:rsidR="00622AC2">
        <w:rPr>
          <w:rStyle w:val="Voetnootmarkering"/>
        </w:rPr>
        <w:footnoteReference w:id="1"/>
      </w:r>
      <w:r>
        <w:t xml:space="preserve"> van de HAS Hogeschool. Zij voeren jaarlijks een onderzoek uit in de Hippische markt en hebben in de loop der jaren veel partijen gevonden die helpen bij het onderzoek, waardoor de representativiteit van het onderzoek sterk is gestegen. </w:t>
      </w:r>
    </w:p>
    <w:p w14:paraId="6E984491" w14:textId="77777777" w:rsidR="00A8330D" w:rsidRDefault="00A8330D" w:rsidP="00A8330D">
      <w:pPr>
        <w:pStyle w:val="Geenafstand"/>
      </w:pPr>
    </w:p>
    <w:p w14:paraId="6DFBA878" w14:textId="0ECCBDC5" w:rsidR="00286289" w:rsidRPr="00A8330D" w:rsidRDefault="00E4249A" w:rsidP="00A8330D">
      <w:pPr>
        <w:pStyle w:val="Kop2"/>
        <w:rPr>
          <w:sz w:val="24"/>
          <w:szCs w:val="24"/>
        </w:rPr>
      </w:pPr>
      <w:r w:rsidRPr="00A8330D">
        <w:rPr>
          <w:sz w:val="24"/>
          <w:szCs w:val="24"/>
        </w:rPr>
        <w:t>3.1.</w:t>
      </w:r>
      <w:r w:rsidR="0038668B" w:rsidRPr="00A8330D">
        <w:rPr>
          <w:sz w:val="24"/>
          <w:szCs w:val="24"/>
        </w:rPr>
        <w:t>1</w:t>
      </w:r>
      <w:r w:rsidRPr="00A8330D">
        <w:rPr>
          <w:sz w:val="24"/>
          <w:szCs w:val="24"/>
        </w:rPr>
        <w:t xml:space="preserve"> </w:t>
      </w:r>
      <w:r w:rsidR="00286289" w:rsidRPr="00A8330D">
        <w:rPr>
          <w:sz w:val="24"/>
          <w:szCs w:val="24"/>
        </w:rPr>
        <w:t>Ruiterprofiel</w:t>
      </w:r>
    </w:p>
    <w:p w14:paraId="6DFBA879" w14:textId="77777777" w:rsidR="00286289" w:rsidRDefault="00286289" w:rsidP="00286289">
      <w:pPr>
        <w:pStyle w:val="Geenafstand"/>
      </w:pPr>
      <w:r>
        <w:t xml:space="preserve">Het ruiterprofiel in de hippische sector is bijna niet veranderd. De gemiddelde paardensporter is vrouw, tussen de 13 en 29 jaar en heeft over het algemeen wat meer te besteden. Mensen tussen de 13 en 29 jaar worden ook wel de Y en Z generatie genoemd. In onderstaande tabel is goed weergegeven waar de Y en Z generatie voor staat. De generatie groeit namelijk volledig op in een sterk veranderende samenleving op digitaal gebied. Het gebruik van smartphones en het vergaren van informatie op het internet zijn alledaagse dingen geworden. </w:t>
      </w:r>
    </w:p>
    <w:p w14:paraId="6DFBA87A" w14:textId="73136090" w:rsidR="00286289" w:rsidRDefault="00286289" w:rsidP="00286289">
      <w:pPr>
        <w:pStyle w:val="Geenafstand"/>
      </w:pPr>
      <w:r>
        <w:t xml:space="preserve">‘’De hedendaagse paardensportgeneratie heeft behoefte aan beleving rondom een merk, willen alles delen met vrienden, zoeken kennis en communiceren op het internet, hebben lak aan hiërarchie en vinden dierwelzijn een basisvoorwaarde.’’(HAS Ruiteronderzoek 2013) </w:t>
      </w:r>
      <w:r w:rsidR="00622AC2">
        <w:rPr>
          <w:rStyle w:val="Voetnootmarkering"/>
        </w:rPr>
        <w:footnoteReference w:id="2"/>
      </w:r>
      <w:r>
        <w:t xml:space="preserve"> </w:t>
      </w:r>
    </w:p>
    <w:p w14:paraId="6DFBA87B" w14:textId="77777777" w:rsidR="00286289" w:rsidRDefault="00286289" w:rsidP="00286289">
      <w:pPr>
        <w:pStyle w:val="Geenafstand"/>
      </w:pPr>
      <w:r>
        <w:t>HV POLO richt zich met het assortiment meer op de recreatiesporter dan op de wedstrijdsporter. Een recreatiesporter geeft jaarlijks €1.100,- uit aan de paardensport en een wedstrijdsporter €3.300,-. Echter dalen de gemiddelde uitgaven van een wedstrijdsporter en stijgen de uitgaven van recreatiesporter. Dit is een positieve ontwikkeling voor HV POLO.</w:t>
      </w:r>
    </w:p>
    <w:p w14:paraId="6DFBA87C" w14:textId="77777777" w:rsidR="00286289" w:rsidRDefault="00286289" w:rsidP="00286289">
      <w:pPr>
        <w:pStyle w:val="Geenafstand"/>
      </w:pPr>
    </w:p>
    <w:p w14:paraId="77E51123" w14:textId="77777777" w:rsidR="00622AC2" w:rsidRDefault="00286289" w:rsidP="00622AC2">
      <w:pPr>
        <w:pStyle w:val="Geenafstand"/>
        <w:keepNext/>
      </w:pPr>
      <w:r>
        <w:rPr>
          <w:noProof/>
          <w:lang w:eastAsia="nl-NL"/>
        </w:rPr>
        <w:drawing>
          <wp:inline distT="0" distB="0" distL="0" distR="0" wp14:anchorId="6DFBAC0A" wp14:editId="4B908856">
            <wp:extent cx="5213698" cy="28384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iterprofiel.PNG"/>
                    <pic:cNvPicPr/>
                  </pic:nvPicPr>
                  <pic:blipFill>
                    <a:blip r:embed="rId14">
                      <a:extLst>
                        <a:ext uri="{28A0092B-C50C-407E-A947-70E740481C1C}">
                          <a14:useLocalDpi xmlns:a14="http://schemas.microsoft.com/office/drawing/2010/main" val="0"/>
                        </a:ext>
                      </a:extLst>
                    </a:blip>
                    <a:stretch>
                      <a:fillRect/>
                    </a:stretch>
                  </pic:blipFill>
                  <pic:spPr>
                    <a:xfrm>
                      <a:off x="0" y="0"/>
                      <a:ext cx="5332491" cy="2903123"/>
                    </a:xfrm>
                    <a:prstGeom prst="rect">
                      <a:avLst/>
                    </a:prstGeom>
                  </pic:spPr>
                </pic:pic>
              </a:graphicData>
            </a:graphic>
          </wp:inline>
        </w:drawing>
      </w:r>
    </w:p>
    <w:p w14:paraId="6DFBA87D" w14:textId="13FAAABA" w:rsidR="00622AC2" w:rsidRDefault="00622AC2" w:rsidP="00622AC2">
      <w:pPr>
        <w:pStyle w:val="Bijschrift"/>
      </w:pPr>
      <w:r>
        <w:t xml:space="preserve">   Figuur </w:t>
      </w:r>
      <w:r>
        <w:fldChar w:fldCharType="begin"/>
      </w:r>
      <w:r>
        <w:instrText xml:space="preserve"> SEQ Figuur \* ARABIC </w:instrText>
      </w:r>
      <w:r>
        <w:fldChar w:fldCharType="separate"/>
      </w:r>
      <w:r w:rsidR="004A5233">
        <w:rPr>
          <w:noProof/>
        </w:rPr>
        <w:t>1</w:t>
      </w:r>
      <w:r>
        <w:fldChar w:fldCharType="end"/>
      </w:r>
      <w:r>
        <w:t>: ruiterprofiel hippische monitor 2014</w:t>
      </w:r>
    </w:p>
    <w:p w14:paraId="6DFBA87E" w14:textId="77777777" w:rsidR="00286289" w:rsidRDefault="00286289" w:rsidP="00286289">
      <w:pPr>
        <w:pStyle w:val="Geenafstand"/>
        <w:rPr>
          <w:b/>
          <w:sz w:val="24"/>
          <w:szCs w:val="24"/>
        </w:rPr>
      </w:pPr>
      <w:r>
        <w:rPr>
          <w:noProof/>
          <w:lang w:eastAsia="nl-NL"/>
        </w:rPr>
        <w:lastRenderedPageBreak/>
        <w:drawing>
          <wp:inline distT="0" distB="0" distL="0" distR="0" wp14:anchorId="6DFBAC0C" wp14:editId="23E4008E">
            <wp:extent cx="5467350" cy="190923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8469" cy="1937561"/>
                    </a:xfrm>
                    <a:prstGeom prst="rect">
                      <a:avLst/>
                    </a:prstGeom>
                  </pic:spPr>
                </pic:pic>
              </a:graphicData>
            </a:graphic>
          </wp:inline>
        </w:drawing>
      </w:r>
    </w:p>
    <w:p w14:paraId="2770F116" w14:textId="77777777" w:rsidR="0007459C" w:rsidRDefault="0007459C" w:rsidP="0007459C">
      <w:pPr>
        <w:pStyle w:val="Bijschrift"/>
      </w:pPr>
      <w:r>
        <w:t xml:space="preserve">Figuur </w:t>
      </w:r>
      <w:r>
        <w:fldChar w:fldCharType="begin"/>
      </w:r>
      <w:r>
        <w:instrText xml:space="preserve"> SEQ Figuur \* ARABIC </w:instrText>
      </w:r>
      <w:r>
        <w:fldChar w:fldCharType="separate"/>
      </w:r>
      <w:r w:rsidR="004A5233">
        <w:rPr>
          <w:noProof/>
        </w:rPr>
        <w:t>2</w:t>
      </w:r>
      <w:r>
        <w:fldChar w:fldCharType="end"/>
      </w:r>
      <w:r>
        <w:t>: leeftijdsverdeling ruitersport</w:t>
      </w:r>
    </w:p>
    <w:p w14:paraId="6DFBA87F" w14:textId="77777777" w:rsidR="00286289" w:rsidRDefault="00286289" w:rsidP="00286289">
      <w:pPr>
        <w:pStyle w:val="Geenafstand"/>
        <w:rPr>
          <w:i/>
          <w:sz w:val="24"/>
          <w:szCs w:val="24"/>
        </w:rPr>
      </w:pPr>
      <w:r w:rsidRPr="00AE5634">
        <w:rPr>
          <w:i/>
          <w:sz w:val="24"/>
          <w:szCs w:val="24"/>
        </w:rPr>
        <w:t>Digitalisering</w:t>
      </w:r>
    </w:p>
    <w:p w14:paraId="6DFBA880" w14:textId="77777777" w:rsidR="00286289" w:rsidRPr="00286289" w:rsidRDefault="00286289" w:rsidP="00286289">
      <w:pPr>
        <w:pStyle w:val="Geenafstand"/>
      </w:pPr>
      <w:r w:rsidRPr="00286289">
        <w:t xml:space="preserve">Het gebruik van internet door paardenliefhebbers is volgens het KNHS (Koninklijke Nederlandse Hippische Sportfederatie) van 2006-2011 vervijfvoudigt. In het ruiteronderzoek uit 2013 wordt aangegeven dat internet het voornaamste oriëntatiekanaal is bij de keuze voor producten, diensten of merken in de ruitersport. In onderstaande afbeelding is te zien dan 90% van de paardensporters zich op Facebook bevindt. De ruitersportconsument kan tegenwoordig veel kennis vergaren op het internet, waardoor de hippische ondernemer van de toekomst genoodzaakt is meer aan te bieden dan alleen producten, om de consument aan zich te binden.  </w:t>
      </w:r>
    </w:p>
    <w:p w14:paraId="6DFBA881" w14:textId="77777777" w:rsidR="00286289" w:rsidRDefault="00286289" w:rsidP="00286289">
      <w:pPr>
        <w:pStyle w:val="Geenafstand"/>
        <w:rPr>
          <w:b/>
          <w:sz w:val="24"/>
          <w:szCs w:val="24"/>
        </w:rPr>
      </w:pPr>
    </w:p>
    <w:p w14:paraId="6DFBA882" w14:textId="77777777" w:rsidR="00286289" w:rsidRDefault="00286289" w:rsidP="00286289">
      <w:pPr>
        <w:pStyle w:val="Geenafstand"/>
        <w:rPr>
          <w:b/>
          <w:sz w:val="24"/>
          <w:szCs w:val="24"/>
        </w:rPr>
      </w:pPr>
      <w:r>
        <w:rPr>
          <w:noProof/>
          <w:lang w:eastAsia="nl-NL"/>
        </w:rPr>
        <w:drawing>
          <wp:inline distT="0" distB="0" distL="0" distR="0" wp14:anchorId="6DFBAC0E" wp14:editId="6DFBAC0F">
            <wp:extent cx="5760720" cy="27127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2712720"/>
                    </a:xfrm>
                    <a:prstGeom prst="rect">
                      <a:avLst/>
                    </a:prstGeom>
                  </pic:spPr>
                </pic:pic>
              </a:graphicData>
            </a:graphic>
          </wp:inline>
        </w:drawing>
      </w:r>
    </w:p>
    <w:p w14:paraId="6DFBA883" w14:textId="697FCD9B" w:rsidR="00286289" w:rsidRDefault="00622AC2" w:rsidP="00622AC2">
      <w:pPr>
        <w:pStyle w:val="Bijschrift"/>
        <w:rPr>
          <w:b w:val="0"/>
          <w:sz w:val="24"/>
          <w:szCs w:val="24"/>
        </w:rPr>
      </w:pPr>
      <w:r>
        <w:t xml:space="preserve">Figuur 3  aanwezigheid </w:t>
      </w:r>
      <w:proofErr w:type="spellStart"/>
      <w:r>
        <w:t>facebook</w:t>
      </w:r>
      <w:proofErr w:type="spellEnd"/>
    </w:p>
    <w:p w14:paraId="6DFBA884" w14:textId="09C81348" w:rsidR="00286289" w:rsidRPr="00A8330D" w:rsidRDefault="00E4249A" w:rsidP="00A8330D">
      <w:pPr>
        <w:pStyle w:val="Kop2"/>
        <w:rPr>
          <w:sz w:val="24"/>
          <w:szCs w:val="24"/>
        </w:rPr>
      </w:pPr>
      <w:r w:rsidRPr="00A8330D">
        <w:rPr>
          <w:sz w:val="24"/>
          <w:szCs w:val="24"/>
        </w:rPr>
        <w:t>3.1.</w:t>
      </w:r>
      <w:r w:rsidR="0038668B" w:rsidRPr="00A8330D">
        <w:rPr>
          <w:sz w:val="24"/>
          <w:szCs w:val="24"/>
        </w:rPr>
        <w:t>2</w:t>
      </w:r>
      <w:r w:rsidRPr="00A8330D">
        <w:rPr>
          <w:sz w:val="24"/>
          <w:szCs w:val="24"/>
        </w:rPr>
        <w:t xml:space="preserve"> </w:t>
      </w:r>
      <w:r w:rsidR="00286289" w:rsidRPr="00A8330D">
        <w:rPr>
          <w:sz w:val="24"/>
          <w:szCs w:val="24"/>
        </w:rPr>
        <w:t>Nederlandse Ruitersportmarkt</w:t>
      </w:r>
    </w:p>
    <w:p w14:paraId="6DFBA885" w14:textId="77777777" w:rsidR="00286289" w:rsidRDefault="00286289" w:rsidP="00286289">
      <w:pPr>
        <w:pStyle w:val="Geenafstand"/>
      </w:pPr>
      <w:r w:rsidRPr="002C4773">
        <w:t>Het onderzoek voor</w:t>
      </w:r>
      <w:r>
        <w:t xml:space="preserve"> HV POLO heeft betrekking op de Nederlandse markt. Onderstaand overzicht over de Nederlandse paardensport is erg relevant om een compleet beeld te schetsen van de markt. </w:t>
      </w:r>
    </w:p>
    <w:p w14:paraId="6DFBA886" w14:textId="3013B588" w:rsidR="00286289" w:rsidRDefault="00286289" w:rsidP="00286289">
      <w:pPr>
        <w:pStyle w:val="Geenafstand"/>
      </w:pPr>
      <w:r>
        <w:t xml:space="preserve">In Nederland zijn zo’n 466.000 actieve paardensporters, welke gemiddeld 6,4 keer per maand rijden. De manege is de belangrijkste plaats om de sport te beoefenen(58%). De ruitersportmarkt is tussen 2001 en 2006 met 16 % gestegen, echter was de groei tussen 2006-2011 slechts 2 %. De totale besteding in de paardensport is 650 miljoen per jaar. </w:t>
      </w:r>
      <w:r w:rsidR="00622AC2">
        <w:rPr>
          <w:rStyle w:val="Voetnootmarkering"/>
        </w:rPr>
        <w:footnoteReference w:id="3"/>
      </w:r>
    </w:p>
    <w:p w14:paraId="6DFBA887" w14:textId="77777777" w:rsidR="00286289" w:rsidRDefault="00286289" w:rsidP="00286289">
      <w:pPr>
        <w:pStyle w:val="Geenafstand"/>
      </w:pPr>
    </w:p>
    <w:p w14:paraId="6DFBA888" w14:textId="77777777" w:rsidR="00286289" w:rsidRDefault="00286289" w:rsidP="00286289">
      <w:pPr>
        <w:pStyle w:val="Geenafstand"/>
      </w:pPr>
      <w:r>
        <w:rPr>
          <w:noProof/>
          <w:lang w:eastAsia="nl-NL"/>
        </w:rPr>
        <w:lastRenderedPageBreak/>
        <w:drawing>
          <wp:inline distT="0" distB="0" distL="0" distR="0" wp14:anchorId="6DFBAC10" wp14:editId="7AF682B7">
            <wp:extent cx="6016683" cy="2447925"/>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emeen beeld paardensport.PNG"/>
                    <pic:cNvPicPr/>
                  </pic:nvPicPr>
                  <pic:blipFill>
                    <a:blip r:embed="rId17">
                      <a:extLst>
                        <a:ext uri="{28A0092B-C50C-407E-A947-70E740481C1C}">
                          <a14:useLocalDpi xmlns:a14="http://schemas.microsoft.com/office/drawing/2010/main" val="0"/>
                        </a:ext>
                      </a:extLst>
                    </a:blip>
                    <a:stretch>
                      <a:fillRect/>
                    </a:stretch>
                  </pic:blipFill>
                  <pic:spPr>
                    <a:xfrm>
                      <a:off x="0" y="0"/>
                      <a:ext cx="6022461" cy="2450276"/>
                    </a:xfrm>
                    <a:prstGeom prst="rect">
                      <a:avLst/>
                    </a:prstGeom>
                  </pic:spPr>
                </pic:pic>
              </a:graphicData>
            </a:graphic>
          </wp:inline>
        </w:drawing>
      </w:r>
    </w:p>
    <w:p w14:paraId="6DFBA889" w14:textId="21AFD979" w:rsidR="00286289" w:rsidRDefault="00622AC2" w:rsidP="00622AC2">
      <w:pPr>
        <w:pStyle w:val="Bijschrift"/>
      </w:pPr>
      <w:r>
        <w:t>Figuur 4 : Nederlandse ruitersportmarkt</w:t>
      </w:r>
    </w:p>
    <w:p w14:paraId="6DFBA88A" w14:textId="77777777" w:rsidR="00286289" w:rsidRDefault="00286289" w:rsidP="00286289">
      <w:pPr>
        <w:pStyle w:val="Geenafstand"/>
        <w:rPr>
          <w:b/>
          <w:i/>
          <w:sz w:val="24"/>
          <w:szCs w:val="24"/>
        </w:rPr>
      </w:pPr>
    </w:p>
    <w:p w14:paraId="6DFBA88C" w14:textId="7EE0DD76" w:rsidR="00286289" w:rsidRPr="00A8330D" w:rsidRDefault="00E4249A" w:rsidP="00A8330D">
      <w:pPr>
        <w:pStyle w:val="Kop2"/>
        <w:rPr>
          <w:sz w:val="24"/>
          <w:szCs w:val="24"/>
        </w:rPr>
      </w:pPr>
      <w:r w:rsidRPr="00A8330D">
        <w:rPr>
          <w:sz w:val="24"/>
          <w:szCs w:val="24"/>
        </w:rPr>
        <w:t>3.1.</w:t>
      </w:r>
      <w:r w:rsidR="0038668B" w:rsidRPr="00A8330D">
        <w:rPr>
          <w:sz w:val="24"/>
          <w:szCs w:val="24"/>
        </w:rPr>
        <w:t>3</w:t>
      </w:r>
      <w:r w:rsidRPr="00A8330D">
        <w:rPr>
          <w:sz w:val="24"/>
          <w:szCs w:val="24"/>
        </w:rPr>
        <w:t xml:space="preserve"> </w:t>
      </w:r>
      <w:r w:rsidR="00286289" w:rsidRPr="00A8330D">
        <w:rPr>
          <w:sz w:val="24"/>
          <w:szCs w:val="24"/>
        </w:rPr>
        <w:t>Nederlandse ruitersport Retail</w:t>
      </w:r>
    </w:p>
    <w:p w14:paraId="6DFBA88D" w14:textId="77777777" w:rsidR="00286289" w:rsidRDefault="00286289" w:rsidP="00286289">
      <w:pPr>
        <w:pStyle w:val="Geenafstand"/>
      </w:pPr>
      <w:r>
        <w:t xml:space="preserve">Het kwalitatief onderzoek is uitgevoerd onder Nederlandse ruitersportwinkels. Deze winkels hebben een gemiddelde oppervlakte van 552 m2 en wordt meestal gerund door een vrouw. De onderneming is relatief jong (5-10 jaar), een eenmanszaak die met veel passie en betrokkenheid wordt gerund. In veel gevallen is er naast de fysieke winkel ook een </w:t>
      </w:r>
      <w:proofErr w:type="spellStart"/>
      <w:r>
        <w:t>webshop</w:t>
      </w:r>
      <w:proofErr w:type="spellEnd"/>
      <w:r>
        <w:t xml:space="preserve">, om de buitenlandse klanten te kunnen bedienen. De omzet van de Retail wordt voor 47 % gerealiseerd door ruiter-gerelateerde producten en voor 53% uit paard-gerelateerde producten. De focus van veel Retailers is gericht op de beleving in de winkel en de service voor de klant. Het moet niet zomaar winkelen meer zijn, meer een uitstapje. Om klanten naar de winkel te krijgen wil zij sociale media inzetten. </w:t>
      </w:r>
    </w:p>
    <w:p w14:paraId="6DFBA88E" w14:textId="77777777" w:rsidR="00286289" w:rsidRDefault="00286289" w:rsidP="00286289">
      <w:pPr>
        <w:pStyle w:val="Geenafstand"/>
      </w:pPr>
    </w:p>
    <w:p w14:paraId="6DFBA88F" w14:textId="7EA82F4B" w:rsidR="00286289" w:rsidRPr="00DC4351" w:rsidRDefault="00286289" w:rsidP="00622AC2">
      <w:pPr>
        <w:pStyle w:val="Bijschrift"/>
      </w:pPr>
      <w:r>
        <w:rPr>
          <w:noProof/>
          <w:lang w:eastAsia="nl-NL"/>
        </w:rPr>
        <w:drawing>
          <wp:inline distT="0" distB="0" distL="0" distR="0" wp14:anchorId="6DFBAC12" wp14:editId="0F549B5F">
            <wp:extent cx="5191125" cy="194953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fiel retail.PNG"/>
                    <pic:cNvPicPr/>
                  </pic:nvPicPr>
                  <pic:blipFill>
                    <a:blip r:embed="rId18">
                      <a:extLst>
                        <a:ext uri="{28A0092B-C50C-407E-A947-70E740481C1C}">
                          <a14:useLocalDpi xmlns:a14="http://schemas.microsoft.com/office/drawing/2010/main" val="0"/>
                        </a:ext>
                      </a:extLst>
                    </a:blip>
                    <a:stretch>
                      <a:fillRect/>
                    </a:stretch>
                  </pic:blipFill>
                  <pic:spPr>
                    <a:xfrm>
                      <a:off x="0" y="0"/>
                      <a:ext cx="5240108" cy="1967928"/>
                    </a:xfrm>
                    <a:prstGeom prst="rect">
                      <a:avLst/>
                    </a:prstGeom>
                  </pic:spPr>
                </pic:pic>
              </a:graphicData>
            </a:graphic>
          </wp:inline>
        </w:drawing>
      </w:r>
      <w:r w:rsidR="00622AC2">
        <w:t xml:space="preserve">            Figuur </w:t>
      </w:r>
      <w:r w:rsidR="0007459C">
        <w:t>5</w:t>
      </w:r>
      <w:r w:rsidR="00622AC2">
        <w:t xml:space="preserve"> : Nederlandse </w:t>
      </w:r>
      <w:proofErr w:type="spellStart"/>
      <w:r w:rsidR="00622AC2">
        <w:t>ruitersportretail</w:t>
      </w:r>
      <w:proofErr w:type="spellEnd"/>
    </w:p>
    <w:p w14:paraId="00D77297" w14:textId="77777777" w:rsidR="00622AC2" w:rsidRDefault="00286289" w:rsidP="00622AC2">
      <w:pPr>
        <w:pStyle w:val="Geenafstand"/>
        <w:keepNext/>
      </w:pPr>
      <w:r>
        <w:rPr>
          <w:noProof/>
          <w:lang w:eastAsia="nl-NL"/>
        </w:rPr>
        <w:drawing>
          <wp:inline distT="0" distB="0" distL="0" distR="0" wp14:anchorId="6DFBAC14" wp14:editId="2861180B">
            <wp:extent cx="5248275" cy="164644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rtretail t.o.v. Ruitersport.PNG"/>
                    <pic:cNvPicPr/>
                  </pic:nvPicPr>
                  <pic:blipFill>
                    <a:blip r:embed="rId19">
                      <a:extLst>
                        <a:ext uri="{28A0092B-C50C-407E-A947-70E740481C1C}">
                          <a14:useLocalDpi xmlns:a14="http://schemas.microsoft.com/office/drawing/2010/main" val="0"/>
                        </a:ext>
                      </a:extLst>
                    </a:blip>
                    <a:stretch>
                      <a:fillRect/>
                    </a:stretch>
                  </pic:blipFill>
                  <pic:spPr>
                    <a:xfrm>
                      <a:off x="0" y="0"/>
                      <a:ext cx="5284932" cy="1657949"/>
                    </a:xfrm>
                    <a:prstGeom prst="rect">
                      <a:avLst/>
                    </a:prstGeom>
                  </pic:spPr>
                </pic:pic>
              </a:graphicData>
            </a:graphic>
          </wp:inline>
        </w:drawing>
      </w:r>
    </w:p>
    <w:p w14:paraId="6DFBA890" w14:textId="3A413785" w:rsidR="00286289" w:rsidRDefault="00622AC2" w:rsidP="00622AC2">
      <w:pPr>
        <w:pStyle w:val="Bijschrift"/>
      </w:pPr>
      <w:r>
        <w:t xml:space="preserve">Figuur </w:t>
      </w:r>
      <w:r w:rsidR="0007459C">
        <w:t>6</w:t>
      </w:r>
      <w:r>
        <w:t xml:space="preserve"> : Verhouding </w:t>
      </w:r>
      <w:proofErr w:type="spellStart"/>
      <w:r>
        <w:t>sportretail</w:t>
      </w:r>
      <w:proofErr w:type="spellEnd"/>
      <w:r>
        <w:t xml:space="preserve"> en </w:t>
      </w:r>
      <w:proofErr w:type="spellStart"/>
      <w:r>
        <w:t>ruitersportretail</w:t>
      </w:r>
      <w:proofErr w:type="spellEnd"/>
    </w:p>
    <w:p w14:paraId="6DFBA893" w14:textId="29D91683" w:rsidR="00B17B1C" w:rsidRPr="00A8330D" w:rsidRDefault="0069067E" w:rsidP="00A8330D">
      <w:pPr>
        <w:pStyle w:val="Kop2"/>
        <w:rPr>
          <w:rFonts w:eastAsia="Times New Roman"/>
          <w:sz w:val="24"/>
          <w:szCs w:val="24"/>
          <w:lang w:eastAsia="nl-NL"/>
        </w:rPr>
      </w:pPr>
      <w:r w:rsidRPr="00A8330D">
        <w:rPr>
          <w:rFonts w:eastAsia="Times New Roman"/>
          <w:sz w:val="24"/>
          <w:szCs w:val="24"/>
          <w:lang w:eastAsia="nl-NL"/>
        </w:rPr>
        <w:lastRenderedPageBreak/>
        <w:t>3</w:t>
      </w:r>
      <w:r w:rsidR="00E4249A" w:rsidRPr="00A8330D">
        <w:rPr>
          <w:rFonts w:eastAsia="Times New Roman"/>
          <w:sz w:val="24"/>
          <w:szCs w:val="24"/>
          <w:lang w:eastAsia="nl-NL"/>
        </w:rPr>
        <w:t>.2</w:t>
      </w:r>
      <w:r w:rsidR="00B17B1C" w:rsidRPr="00A8330D">
        <w:rPr>
          <w:rFonts w:eastAsia="Times New Roman"/>
          <w:sz w:val="24"/>
          <w:szCs w:val="24"/>
          <w:lang w:eastAsia="nl-NL"/>
        </w:rPr>
        <w:t xml:space="preserve"> Concurrenten </w:t>
      </w:r>
    </w:p>
    <w:p w14:paraId="6DFBA894" w14:textId="77777777" w:rsidR="00D20F86" w:rsidRPr="00D20F86" w:rsidRDefault="00D20F86" w:rsidP="00B17B1C">
      <w:pPr>
        <w:spacing w:before="100" w:beforeAutospacing="1" w:after="100" w:afterAutospacing="1" w:line="240" w:lineRule="auto"/>
        <w:textAlignment w:val="baseline"/>
        <w:rPr>
          <w:rFonts w:eastAsia="Times New Roman" w:cs="Segoe UI"/>
          <w:bCs/>
          <w:iCs/>
          <w:lang w:eastAsia="nl-NL"/>
        </w:rPr>
      </w:pPr>
      <w:r>
        <w:rPr>
          <w:rFonts w:eastAsia="Times New Roman" w:cs="Segoe UI"/>
          <w:bCs/>
          <w:iCs/>
          <w:lang w:eastAsia="nl-NL"/>
        </w:rPr>
        <w:t xml:space="preserve">In de ruitersportwereld worden er een tal van merken verkocht met diverse prijzen en producten. </w:t>
      </w:r>
      <w:r w:rsidR="00B92D18">
        <w:rPr>
          <w:rFonts w:eastAsia="Times New Roman" w:cs="Segoe UI"/>
          <w:bCs/>
          <w:iCs/>
          <w:lang w:eastAsia="nl-NL"/>
        </w:rPr>
        <w:t xml:space="preserve">Aangezien HV Polo niet in één artikel gespecialiseerd is en zich in het middel- hoge segment opereert, richt ik mij in de externe analyse alleen op groothandels in paardenartikelen en kleding voor de ruiter.   </w:t>
      </w:r>
      <w:r>
        <w:rPr>
          <w:rFonts w:eastAsia="Times New Roman" w:cs="Segoe UI"/>
          <w:bCs/>
          <w:iCs/>
          <w:lang w:eastAsia="nl-NL"/>
        </w:rPr>
        <w:t xml:space="preserve">  </w:t>
      </w:r>
    </w:p>
    <w:p w14:paraId="6DFBA896" w14:textId="213ED07B"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proofErr w:type="spellStart"/>
      <w:r w:rsidRPr="00B17B1C">
        <w:rPr>
          <w:rFonts w:ascii="Calibri" w:eastAsia="Times New Roman" w:hAnsi="Calibri" w:cs="Segoe UI"/>
          <w:b/>
          <w:bCs/>
          <w:lang w:eastAsia="nl-NL"/>
        </w:rPr>
        <w:t>Kingsland</w:t>
      </w:r>
      <w:proofErr w:type="spellEnd"/>
      <w:r w:rsidRPr="00B17B1C">
        <w:rPr>
          <w:rFonts w:ascii="Calibri" w:eastAsia="Times New Roman" w:hAnsi="Calibri" w:cs="Segoe UI"/>
          <w:lang w:eastAsia="nl-NL"/>
        </w:rPr>
        <w:t> </w:t>
      </w:r>
      <w:r w:rsidRPr="00B17B1C">
        <w:rPr>
          <w:rFonts w:ascii="Calibri" w:eastAsia="Times New Roman" w:hAnsi="Calibri" w:cs="Segoe UI"/>
          <w:lang w:eastAsia="nl-NL"/>
        </w:rPr>
        <w:br/>
        <w:t xml:space="preserve">Het Noorse bedrijf en merk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is actief in 29 landen en verkoopt haar artikelen via meer dan 1000 ruitersportwinkels. Het business model lijkt op dat van Horse Center. Er zijn 4 collecties per jaar en deze collecties bieden artikelen voor ruiter en paard. Een verschil met HV POLO is de prijs die bij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namelijk hoger is</w:t>
      </w:r>
      <w:r w:rsidR="002116E9">
        <w:rPr>
          <w:rFonts w:ascii="Calibri" w:eastAsia="Times New Roman" w:hAnsi="Calibri" w:cs="Segoe UI"/>
          <w:lang w:eastAsia="nl-NL"/>
        </w:rPr>
        <w:t>,</w:t>
      </w:r>
      <w:r w:rsidRPr="00B17B1C">
        <w:rPr>
          <w:rFonts w:ascii="Calibri" w:eastAsia="Times New Roman" w:hAnsi="Calibri" w:cs="Segoe UI"/>
          <w:lang w:eastAsia="nl-NL"/>
        </w:rPr>
        <w:t xml:space="preserve"> waardoor zij in het hoge segment zitten</w:t>
      </w:r>
      <w:r w:rsidR="002116E9">
        <w:rPr>
          <w:rFonts w:ascii="Calibri" w:eastAsia="Times New Roman" w:hAnsi="Calibri" w:cs="Segoe UI"/>
          <w:lang w:eastAsia="nl-NL"/>
        </w:rPr>
        <w:t>. HV POLO zit in</w:t>
      </w:r>
      <w:r w:rsidRPr="00B17B1C">
        <w:rPr>
          <w:rFonts w:ascii="Calibri" w:eastAsia="Times New Roman" w:hAnsi="Calibri" w:cs="Segoe UI"/>
          <w:lang w:eastAsia="nl-NL"/>
        </w:rPr>
        <w:t xml:space="preserve"> het middel/hoge segment </w:t>
      </w:r>
      <w:r w:rsidR="002116E9">
        <w:rPr>
          <w:rFonts w:ascii="Calibri" w:eastAsia="Times New Roman" w:hAnsi="Calibri" w:cs="Segoe UI"/>
          <w:lang w:eastAsia="nl-NL"/>
        </w:rPr>
        <w:t>met haar producten.</w:t>
      </w:r>
    </w:p>
    <w:p w14:paraId="6DFBA897" w14:textId="566C2498"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val="en-US" w:eastAsia="nl-NL"/>
        </w:rPr>
        <w:t xml:space="preserve">Kingsland </w:t>
      </w:r>
      <w:proofErr w:type="spellStart"/>
      <w:r w:rsidRPr="00B17B1C">
        <w:rPr>
          <w:rFonts w:ascii="Calibri" w:eastAsia="Times New Roman" w:hAnsi="Calibri" w:cs="Segoe UI"/>
          <w:lang w:val="en-US" w:eastAsia="nl-NL"/>
        </w:rPr>
        <w:t>omschrijft</w:t>
      </w:r>
      <w:proofErr w:type="spellEnd"/>
      <w:r w:rsidRPr="00B17B1C">
        <w:rPr>
          <w:rFonts w:ascii="Calibri" w:eastAsia="Times New Roman" w:hAnsi="Calibri" w:cs="Segoe UI"/>
          <w:lang w:val="en-US" w:eastAsia="nl-NL"/>
        </w:rPr>
        <w:t xml:space="preserve"> </w:t>
      </w:r>
      <w:proofErr w:type="spellStart"/>
      <w:r w:rsidRPr="00B17B1C">
        <w:rPr>
          <w:rFonts w:ascii="Calibri" w:eastAsia="Times New Roman" w:hAnsi="Calibri" w:cs="Segoe UI"/>
          <w:lang w:val="en-US" w:eastAsia="nl-NL"/>
        </w:rPr>
        <w:t>haar</w:t>
      </w:r>
      <w:proofErr w:type="spellEnd"/>
      <w:r w:rsidRPr="00B17B1C">
        <w:rPr>
          <w:rFonts w:ascii="Calibri" w:eastAsia="Times New Roman" w:hAnsi="Calibri" w:cs="Segoe UI"/>
          <w:lang w:val="en-US" w:eastAsia="nl-NL"/>
        </w:rPr>
        <w:t xml:space="preserve"> </w:t>
      </w:r>
      <w:proofErr w:type="spellStart"/>
      <w:r w:rsidRPr="00B17B1C">
        <w:rPr>
          <w:rFonts w:ascii="Calibri" w:eastAsia="Times New Roman" w:hAnsi="Calibri" w:cs="Segoe UI"/>
          <w:lang w:val="en-US" w:eastAsia="nl-NL"/>
        </w:rPr>
        <w:t>producten</w:t>
      </w:r>
      <w:proofErr w:type="spellEnd"/>
      <w:r w:rsidRPr="00B17B1C">
        <w:rPr>
          <w:rFonts w:ascii="Calibri" w:eastAsia="Times New Roman" w:hAnsi="Calibri" w:cs="Segoe UI"/>
          <w:lang w:val="en-US" w:eastAsia="nl-NL"/>
        </w:rPr>
        <w:t xml:space="preserve"> </w:t>
      </w:r>
      <w:proofErr w:type="spellStart"/>
      <w:r w:rsidRPr="00B17B1C">
        <w:rPr>
          <w:rFonts w:ascii="Calibri" w:eastAsia="Times New Roman" w:hAnsi="Calibri" w:cs="Segoe UI"/>
          <w:lang w:val="en-US" w:eastAsia="nl-NL"/>
        </w:rPr>
        <w:t>als</w:t>
      </w:r>
      <w:proofErr w:type="spellEnd"/>
      <w:r w:rsidRPr="00B17B1C">
        <w:rPr>
          <w:rFonts w:ascii="Calibri" w:eastAsia="Times New Roman" w:hAnsi="Calibri" w:cs="Segoe UI"/>
          <w:lang w:val="en-US" w:eastAsia="nl-NL"/>
        </w:rPr>
        <w:t xml:space="preserve"> </w:t>
      </w:r>
      <w:proofErr w:type="spellStart"/>
      <w:r w:rsidRPr="00B17B1C">
        <w:rPr>
          <w:rFonts w:ascii="Calibri" w:eastAsia="Times New Roman" w:hAnsi="Calibri" w:cs="Segoe UI"/>
          <w:lang w:val="en-US" w:eastAsia="nl-NL"/>
        </w:rPr>
        <w:t>volgt</w:t>
      </w:r>
      <w:proofErr w:type="spellEnd"/>
      <w:r w:rsidRPr="00B17B1C">
        <w:rPr>
          <w:rFonts w:ascii="Calibri" w:eastAsia="Times New Roman" w:hAnsi="Calibri" w:cs="Segoe UI"/>
          <w:lang w:val="en-US" w:eastAsia="nl-NL"/>
        </w:rPr>
        <w:t xml:space="preserve">: </w:t>
      </w:r>
      <w:r w:rsidRPr="00B17B1C">
        <w:rPr>
          <w:rFonts w:ascii="Calibri" w:eastAsia="Times New Roman" w:hAnsi="Calibri" w:cs="Segoe UI"/>
          <w:i/>
          <w:iCs/>
          <w:lang w:val="en-US" w:eastAsia="nl-NL"/>
        </w:rPr>
        <w:t xml:space="preserve">A’’ Kingsland garment can stand both the harshest weather and the most critical look. </w:t>
      </w:r>
      <w:proofErr w:type="spellStart"/>
      <w:r w:rsidRPr="00B17B1C">
        <w:rPr>
          <w:rFonts w:ascii="Calibri" w:eastAsia="Times New Roman" w:hAnsi="Calibri" w:cs="Segoe UI"/>
          <w:i/>
          <w:iCs/>
          <w:lang w:eastAsia="nl-NL"/>
        </w:rPr>
        <w:t>That</w:t>
      </w:r>
      <w:proofErr w:type="spellEnd"/>
      <w:r w:rsidRPr="00B17B1C">
        <w:rPr>
          <w:rFonts w:ascii="Calibri" w:eastAsia="Times New Roman" w:hAnsi="Calibri" w:cs="Segoe UI"/>
          <w:i/>
          <w:iCs/>
          <w:lang w:eastAsia="nl-NL"/>
        </w:rPr>
        <w:t xml:space="preserve"> is the </w:t>
      </w:r>
      <w:proofErr w:type="spellStart"/>
      <w:r w:rsidRPr="00B17B1C">
        <w:rPr>
          <w:rFonts w:ascii="Calibri" w:eastAsia="Times New Roman" w:hAnsi="Calibri" w:cs="Segoe UI"/>
          <w:i/>
          <w:iCs/>
          <w:lang w:eastAsia="nl-NL"/>
        </w:rPr>
        <w:t>Kingsland</w:t>
      </w:r>
      <w:proofErr w:type="spellEnd"/>
      <w:r w:rsidRPr="00B17B1C">
        <w:rPr>
          <w:rFonts w:ascii="Calibri" w:eastAsia="Times New Roman" w:hAnsi="Calibri" w:cs="Segoe UI"/>
          <w:i/>
          <w:iCs/>
          <w:lang w:eastAsia="nl-NL"/>
        </w:rPr>
        <w:t xml:space="preserve"> way</w:t>
      </w:r>
      <w:r w:rsidRPr="00B17B1C">
        <w:rPr>
          <w:rFonts w:ascii="Calibri" w:eastAsia="Times New Roman" w:hAnsi="Calibri" w:cs="Segoe UI"/>
          <w:lang w:eastAsia="nl-NL"/>
        </w:rPr>
        <w:t xml:space="preserve">”. Hiermee geeft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aan te staan voor kwaliteit en een goed design. Dit komt redelijk overeen met Horse Center, echter focust Horse Center meer op service dan op kwaliteit. Het design van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is duidelijk herkenbaar en</w:t>
      </w:r>
      <w:r w:rsidR="00622AC2">
        <w:rPr>
          <w:rFonts w:ascii="Calibri" w:eastAsia="Times New Roman" w:hAnsi="Calibri" w:cs="Segoe UI"/>
          <w:lang w:eastAsia="nl-NL"/>
        </w:rPr>
        <w:t xml:space="preserve"> er</w:t>
      </w:r>
      <w:r w:rsidRPr="00B17B1C">
        <w:rPr>
          <w:rFonts w:ascii="Calibri" w:eastAsia="Times New Roman" w:hAnsi="Calibri" w:cs="Segoe UI"/>
          <w:lang w:eastAsia="nl-NL"/>
        </w:rPr>
        <w:t xml:space="preserve"> wordt gebruik gemaakt van klassieke kleuren.</w:t>
      </w:r>
      <w:r w:rsidR="0007459C">
        <w:rPr>
          <w:rStyle w:val="Voetnootmarkering"/>
          <w:rFonts w:ascii="Calibri" w:eastAsia="Times New Roman" w:hAnsi="Calibri" w:cs="Segoe UI"/>
          <w:lang w:eastAsia="nl-NL"/>
        </w:rPr>
        <w:footnoteReference w:id="4"/>
      </w:r>
      <w:r w:rsidRPr="00B17B1C">
        <w:rPr>
          <w:rFonts w:ascii="Calibri" w:eastAsia="Times New Roman" w:hAnsi="Calibri" w:cs="Segoe UI"/>
          <w:lang w:eastAsia="nl-NL"/>
        </w:rPr>
        <w:t> </w:t>
      </w:r>
    </w:p>
    <w:p w14:paraId="6DFBA898"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verkoopt haar artikelen aan ruitersportwinkels en heeft net als Horse Center een B2B </w:t>
      </w:r>
      <w:proofErr w:type="spellStart"/>
      <w:r w:rsidRPr="00B17B1C">
        <w:rPr>
          <w:rFonts w:ascii="Calibri" w:eastAsia="Times New Roman" w:hAnsi="Calibri" w:cs="Segoe UI"/>
          <w:lang w:eastAsia="nl-NL"/>
        </w:rPr>
        <w:t>webshop</w:t>
      </w:r>
      <w:proofErr w:type="spellEnd"/>
      <w:r w:rsidRPr="00B17B1C">
        <w:rPr>
          <w:rFonts w:ascii="Calibri" w:eastAsia="Times New Roman" w:hAnsi="Calibri" w:cs="Segoe UI"/>
          <w:lang w:eastAsia="nl-NL"/>
        </w:rPr>
        <w:t xml:space="preserve">. Een verschil met Horse Center is dat ze ook direct aan de consument verkopen via de </w:t>
      </w:r>
      <w:proofErr w:type="spellStart"/>
      <w:r w:rsidRPr="00B17B1C">
        <w:rPr>
          <w:rFonts w:ascii="Calibri" w:eastAsia="Times New Roman" w:hAnsi="Calibri" w:cs="Segoe UI"/>
          <w:lang w:eastAsia="nl-NL"/>
        </w:rPr>
        <w:t>webshop</w:t>
      </w:r>
      <w:proofErr w:type="spellEnd"/>
      <w:r w:rsidRPr="00B17B1C">
        <w:rPr>
          <w:rFonts w:ascii="Calibri" w:eastAsia="Times New Roman" w:hAnsi="Calibri" w:cs="Segoe UI"/>
          <w:lang w:eastAsia="nl-NL"/>
        </w:rPr>
        <w:t>. </w:t>
      </w:r>
    </w:p>
    <w:p w14:paraId="6DFBA899" w14:textId="1824C6EB"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eastAsia="nl-NL"/>
        </w:rPr>
        <w:t xml:space="preserve">Een groot deel van de populariteit van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is te danken aan de marketing. Doordat </w:t>
      </w:r>
      <w:proofErr w:type="spellStart"/>
      <w:r w:rsidRPr="00B17B1C">
        <w:rPr>
          <w:rFonts w:ascii="Calibri" w:eastAsia="Times New Roman" w:hAnsi="Calibri" w:cs="Segoe UI"/>
          <w:lang w:eastAsia="nl-NL"/>
        </w:rPr>
        <w:t>King</w:t>
      </w:r>
      <w:r w:rsidR="002116E9">
        <w:rPr>
          <w:rFonts w:ascii="Calibri" w:eastAsia="Times New Roman" w:hAnsi="Calibri" w:cs="Segoe UI"/>
          <w:lang w:eastAsia="nl-NL"/>
        </w:rPr>
        <w:t>s</w:t>
      </w:r>
      <w:r w:rsidRPr="00B17B1C">
        <w:rPr>
          <w:rFonts w:ascii="Calibri" w:eastAsia="Times New Roman" w:hAnsi="Calibri" w:cs="Segoe UI"/>
          <w:lang w:eastAsia="nl-NL"/>
        </w:rPr>
        <w:t>land</w:t>
      </w:r>
      <w:proofErr w:type="spellEnd"/>
      <w:r w:rsidRPr="00B17B1C">
        <w:rPr>
          <w:rFonts w:ascii="Calibri" w:eastAsia="Times New Roman" w:hAnsi="Calibri" w:cs="Segoe UI"/>
          <w:lang w:eastAsia="nl-NL"/>
        </w:rPr>
        <w:t xml:space="preserve"> in tegenstelling tot HV POLO ook wedstrijd artikelen </w:t>
      </w:r>
      <w:r w:rsidR="002116E9">
        <w:rPr>
          <w:rFonts w:ascii="Calibri" w:eastAsia="Times New Roman" w:hAnsi="Calibri" w:cs="Segoe UI"/>
          <w:lang w:eastAsia="nl-NL"/>
        </w:rPr>
        <w:t>aan kan bieden,</w:t>
      </w:r>
      <w:r w:rsidRPr="00B17B1C">
        <w:rPr>
          <w:rFonts w:ascii="Calibri" w:eastAsia="Times New Roman" w:hAnsi="Calibri" w:cs="Segoe UI"/>
          <w:lang w:eastAsia="nl-NL"/>
        </w:rPr>
        <w:t xml:space="preserve"> heeft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de mogelijkheid professionele ruiters en amazones te sponsoren. De bekende Nederlandse springruiter Leopold van Asten wordt bijvoorbeeld gesponsord evenals de Britse amazone Emily Llewellyn.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w:t>
      </w:r>
    </w:p>
    <w:p w14:paraId="6DFBA89A" w14:textId="1E138C5F"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b/>
          <w:bCs/>
          <w:lang w:eastAsia="nl-NL"/>
        </w:rPr>
        <w:t>Pikeur</w:t>
      </w:r>
      <w:r w:rsidRPr="00B17B1C">
        <w:rPr>
          <w:rFonts w:ascii="Calibri" w:eastAsia="Times New Roman" w:hAnsi="Calibri" w:cs="Segoe UI"/>
          <w:lang w:eastAsia="nl-NL"/>
        </w:rPr>
        <w:t> </w:t>
      </w:r>
      <w:r w:rsidRPr="00B17B1C">
        <w:rPr>
          <w:rFonts w:ascii="Calibri" w:eastAsia="Times New Roman" w:hAnsi="Calibri" w:cs="Segoe UI"/>
          <w:lang w:eastAsia="nl-NL"/>
        </w:rPr>
        <w:br/>
        <w:t>Het Duitse bedrijf Pikeur is actief in meer dan 20 landen. Naast het merk Pikeur verkopen zij ook het merk Eskadron</w:t>
      </w:r>
      <w:r w:rsidR="002116E9">
        <w:rPr>
          <w:rFonts w:ascii="Calibri" w:eastAsia="Times New Roman" w:hAnsi="Calibri" w:cs="Segoe UI"/>
          <w:lang w:eastAsia="nl-NL"/>
        </w:rPr>
        <w:t>,</w:t>
      </w:r>
      <w:r w:rsidRPr="00B17B1C">
        <w:rPr>
          <w:rFonts w:ascii="Calibri" w:eastAsia="Times New Roman" w:hAnsi="Calibri" w:cs="Segoe UI"/>
          <w:lang w:eastAsia="nl-NL"/>
        </w:rPr>
        <w:t xml:space="preserve"> waarmee ze in een lager prijssegment zitten en dus een andere doelgroep bedienen. In tegenstelling tot Horse Center geeft pikeur elke zomer en elke winter een collectie uit, dus totaal twee collecties per jaar. De prijzen van Pikeur zijn vergelijkbaar met die van HV POLO. </w:t>
      </w:r>
    </w:p>
    <w:p w14:paraId="6DFBA89B" w14:textId="76E0432A"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eastAsia="nl-NL"/>
        </w:rPr>
        <w:t xml:space="preserve">Pikeur staat bekend om de degelijkheid van haar producten. Voor </w:t>
      </w:r>
      <w:r w:rsidR="002116E9">
        <w:rPr>
          <w:rFonts w:ascii="Calibri" w:eastAsia="Times New Roman" w:hAnsi="Calibri" w:cs="Segoe UI"/>
          <w:lang w:eastAsia="nl-NL"/>
        </w:rPr>
        <w:t xml:space="preserve">de </w:t>
      </w:r>
      <w:r w:rsidRPr="00B17B1C">
        <w:rPr>
          <w:rFonts w:ascii="Calibri" w:eastAsia="Times New Roman" w:hAnsi="Calibri" w:cs="Segoe UI"/>
          <w:lang w:eastAsia="nl-NL"/>
        </w:rPr>
        <w:t>iets meer modebewust</w:t>
      </w:r>
      <w:r w:rsidR="002116E9">
        <w:rPr>
          <w:rFonts w:ascii="Calibri" w:eastAsia="Times New Roman" w:hAnsi="Calibri" w:cs="Segoe UI"/>
          <w:lang w:eastAsia="nl-NL"/>
        </w:rPr>
        <w:t>e</w:t>
      </w:r>
      <w:r w:rsidRPr="00B17B1C">
        <w:rPr>
          <w:rFonts w:ascii="Calibri" w:eastAsia="Times New Roman" w:hAnsi="Calibri" w:cs="Segoe UI"/>
          <w:lang w:eastAsia="nl-NL"/>
        </w:rPr>
        <w:t xml:space="preserve"> Nederlanders komt dit soms saai over, maar in Duitsland is dit erg succesvol. Pikeur verkoopt haar artikelen aan ruitersport winkels en heeft net als Horse Center een B2B </w:t>
      </w:r>
      <w:proofErr w:type="spellStart"/>
      <w:r w:rsidRPr="00B17B1C">
        <w:rPr>
          <w:rFonts w:ascii="Calibri" w:eastAsia="Times New Roman" w:hAnsi="Calibri" w:cs="Segoe UI"/>
          <w:lang w:eastAsia="nl-NL"/>
        </w:rPr>
        <w:t>webshop</w:t>
      </w:r>
      <w:proofErr w:type="spellEnd"/>
      <w:r w:rsidRPr="00B17B1C">
        <w:rPr>
          <w:rFonts w:ascii="Calibri" w:eastAsia="Times New Roman" w:hAnsi="Calibri" w:cs="Segoe UI"/>
          <w:lang w:eastAsia="nl-NL"/>
        </w:rPr>
        <w:t xml:space="preserve">. Pikeur verkoopt haar producten ook direct aan de consument via de </w:t>
      </w:r>
      <w:proofErr w:type="spellStart"/>
      <w:r w:rsidRPr="00B17B1C">
        <w:rPr>
          <w:rFonts w:ascii="Calibri" w:eastAsia="Times New Roman" w:hAnsi="Calibri" w:cs="Segoe UI"/>
          <w:lang w:eastAsia="nl-NL"/>
        </w:rPr>
        <w:t>webshop</w:t>
      </w:r>
      <w:proofErr w:type="spellEnd"/>
      <w:r w:rsidRPr="00B17B1C">
        <w:rPr>
          <w:rFonts w:ascii="Calibri" w:eastAsia="Times New Roman" w:hAnsi="Calibri" w:cs="Segoe UI"/>
          <w:lang w:eastAsia="nl-NL"/>
        </w:rPr>
        <w:t>. </w:t>
      </w:r>
    </w:p>
    <w:p w14:paraId="6DFBA89C" w14:textId="22D9CB78"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eastAsia="nl-NL"/>
        </w:rPr>
        <w:t>Pikeur sponsort meerdere grote namen, echter zijn dit voornamelijk Duitsers.</w:t>
      </w:r>
      <w:r w:rsidR="00CD370C">
        <w:rPr>
          <w:rFonts w:ascii="Calibri" w:eastAsia="Times New Roman" w:hAnsi="Calibri" w:cs="Segoe UI"/>
          <w:lang w:eastAsia="nl-NL"/>
        </w:rPr>
        <w:t xml:space="preserve"> Pikeur sponsort geen Nederlanders</w:t>
      </w:r>
      <w:r w:rsidRPr="00B17B1C">
        <w:rPr>
          <w:rFonts w:ascii="Calibri" w:eastAsia="Times New Roman" w:hAnsi="Calibri" w:cs="Segoe UI"/>
          <w:lang w:eastAsia="nl-NL"/>
        </w:rPr>
        <w:t xml:space="preserve"> (Pikeur) </w:t>
      </w:r>
      <w:r w:rsidR="0007459C">
        <w:rPr>
          <w:rStyle w:val="Voetnootmarkering"/>
          <w:rFonts w:ascii="Calibri" w:eastAsia="Times New Roman" w:hAnsi="Calibri" w:cs="Segoe UI"/>
          <w:lang w:eastAsia="nl-NL"/>
        </w:rPr>
        <w:footnoteReference w:id="5"/>
      </w:r>
    </w:p>
    <w:p w14:paraId="6DFBA89E" w14:textId="147D98DF"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b/>
          <w:bCs/>
          <w:lang w:eastAsia="nl-NL"/>
        </w:rPr>
        <w:t>Euro-star</w:t>
      </w:r>
      <w:r w:rsidRPr="00B17B1C">
        <w:rPr>
          <w:rFonts w:ascii="Calibri" w:eastAsia="Times New Roman" w:hAnsi="Calibri" w:cs="Segoe UI"/>
          <w:lang w:eastAsia="nl-NL"/>
        </w:rPr>
        <w:t> </w:t>
      </w:r>
      <w:r w:rsidRPr="00B17B1C">
        <w:rPr>
          <w:rFonts w:ascii="Calibri" w:eastAsia="Times New Roman" w:hAnsi="Calibri" w:cs="Segoe UI"/>
          <w:lang w:eastAsia="nl-NL"/>
        </w:rPr>
        <w:br/>
        <w:t>Het Duitse bedrijf euro-star is actief in meer dan 20 landen. Naast het merk euro-star verkopen zij ook het merk euro-</w:t>
      </w:r>
      <w:proofErr w:type="spellStart"/>
      <w:r w:rsidRPr="00B17B1C">
        <w:rPr>
          <w:rFonts w:ascii="Calibri" w:eastAsia="Times New Roman" w:hAnsi="Calibri" w:cs="Segoe UI"/>
          <w:lang w:eastAsia="nl-NL"/>
        </w:rPr>
        <w:t>riding</w:t>
      </w:r>
      <w:proofErr w:type="spellEnd"/>
      <w:r w:rsidRPr="00B17B1C">
        <w:rPr>
          <w:rFonts w:ascii="Calibri" w:eastAsia="Times New Roman" w:hAnsi="Calibri" w:cs="Segoe UI"/>
          <w:lang w:eastAsia="nl-NL"/>
        </w:rPr>
        <w:t xml:space="preserve"> waarmee ze in een lager prijssegment zitten en dus een andere doelgroep bedienen. Hoewel euro-star een zusteronderneming is van Horse Center</w:t>
      </w:r>
      <w:r w:rsidR="002116E9">
        <w:rPr>
          <w:rFonts w:ascii="Calibri" w:eastAsia="Times New Roman" w:hAnsi="Calibri" w:cs="Segoe UI"/>
          <w:lang w:eastAsia="nl-NL"/>
        </w:rPr>
        <w:t>,</w:t>
      </w:r>
      <w:r w:rsidRPr="00B17B1C">
        <w:rPr>
          <w:rFonts w:ascii="Calibri" w:eastAsia="Times New Roman" w:hAnsi="Calibri" w:cs="Segoe UI"/>
          <w:lang w:eastAsia="nl-NL"/>
        </w:rPr>
        <w:t xml:space="preserve"> concurreren de producten wel degelijk met elkaar. Een verschil tussen de producten is dat Euro-star meer focust op de </w:t>
      </w:r>
      <w:r w:rsidRPr="00B17B1C">
        <w:rPr>
          <w:rFonts w:ascii="Calibri" w:eastAsia="Times New Roman" w:hAnsi="Calibri" w:cs="Segoe UI"/>
          <w:lang w:eastAsia="nl-NL"/>
        </w:rPr>
        <w:lastRenderedPageBreak/>
        <w:t>technische aspecten en de producten functioneler zijn. Euro-star staat bekend om de hoge kwaliteit rijbroeken en onderscheid zich hiermee van andere merken. Qua prijs zijn de euro-star producten gelijk of iets duurder dan die van HV POLO </w:t>
      </w:r>
    </w:p>
    <w:p w14:paraId="6DFBA89F" w14:textId="315E6B2B"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eastAsia="nl-NL"/>
        </w:rPr>
        <w:t>Omdat euro-star een zusteronderneming is van Horse Center zou je verwachten dat veel hetzelfde is</w:t>
      </w:r>
      <w:r w:rsidR="002116E9">
        <w:rPr>
          <w:rFonts w:ascii="Calibri" w:eastAsia="Times New Roman" w:hAnsi="Calibri" w:cs="Segoe UI"/>
          <w:lang w:eastAsia="nl-NL"/>
        </w:rPr>
        <w:t>,</w:t>
      </w:r>
      <w:r w:rsidRPr="00B17B1C">
        <w:rPr>
          <w:rFonts w:ascii="Calibri" w:eastAsia="Times New Roman" w:hAnsi="Calibri" w:cs="Segoe UI"/>
          <w:lang w:eastAsia="nl-NL"/>
        </w:rPr>
        <w:t xml:space="preserve"> maar er zijn wel degelijk verschillen. Het grootste verschil is dat euro-star wel een consumenten </w:t>
      </w:r>
      <w:proofErr w:type="spellStart"/>
      <w:r w:rsidRPr="00B17B1C">
        <w:rPr>
          <w:rFonts w:ascii="Calibri" w:eastAsia="Times New Roman" w:hAnsi="Calibri" w:cs="Segoe UI"/>
          <w:lang w:eastAsia="nl-NL"/>
        </w:rPr>
        <w:t>webshop</w:t>
      </w:r>
      <w:proofErr w:type="spellEnd"/>
      <w:r w:rsidRPr="00B17B1C">
        <w:rPr>
          <w:rFonts w:ascii="Calibri" w:eastAsia="Times New Roman" w:hAnsi="Calibri" w:cs="Segoe UI"/>
          <w:lang w:eastAsia="nl-NL"/>
        </w:rPr>
        <w:t xml:space="preserve"> heeft maar geen B2B portal. Een ander groot verschil is dat Euro-star bekende ruiters en amazones sponsort, echter momenteel geen </w:t>
      </w:r>
      <w:r w:rsidR="00CD370C">
        <w:rPr>
          <w:rFonts w:ascii="Calibri" w:eastAsia="Times New Roman" w:hAnsi="Calibri" w:cs="Segoe UI"/>
          <w:lang w:eastAsia="nl-NL"/>
        </w:rPr>
        <w:t>Nederlandse</w:t>
      </w:r>
      <w:r w:rsidR="004E363D">
        <w:rPr>
          <w:rFonts w:ascii="Calibri" w:eastAsia="Times New Roman" w:hAnsi="Calibri" w:cs="Segoe UI"/>
          <w:lang w:eastAsia="nl-NL"/>
        </w:rPr>
        <w:t>.</w:t>
      </w:r>
      <w:r w:rsidR="0007459C">
        <w:rPr>
          <w:rStyle w:val="Voetnootmarkering"/>
          <w:rFonts w:ascii="Calibri" w:eastAsia="Times New Roman" w:hAnsi="Calibri" w:cs="Segoe UI"/>
          <w:lang w:eastAsia="nl-NL"/>
        </w:rPr>
        <w:footnoteReference w:id="6"/>
      </w:r>
    </w:p>
    <w:p w14:paraId="2F59ABBE" w14:textId="4FC5DB5E" w:rsidR="0007459C" w:rsidRPr="0007459C" w:rsidRDefault="0007459C" w:rsidP="0007459C">
      <w:pPr>
        <w:pStyle w:val="Bijschrift"/>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8"/>
        <w:gridCol w:w="1319"/>
        <w:gridCol w:w="1008"/>
        <w:gridCol w:w="1052"/>
        <w:gridCol w:w="913"/>
      </w:tblGrid>
      <w:tr w:rsidR="00B17B1C" w:rsidRPr="00B17B1C" w14:paraId="6DFBA8A6" w14:textId="77777777" w:rsidTr="00B17B1C">
        <w:trP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FBA8A1"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 </w:t>
            </w:r>
            <w:r w:rsidRPr="00B17B1C">
              <w:rPr>
                <w:rFonts w:ascii="Calibri" w:eastAsia="Times New Roman" w:hAnsi="Calibri" w:cs="Segoe UI"/>
                <w:lang w:eastAsia="nl-NL"/>
              </w:rPr>
              <w:t> </w:t>
            </w:r>
          </w:p>
        </w:tc>
        <w:tc>
          <w:tcPr>
            <w:tcW w:w="0" w:type="auto"/>
            <w:tcBorders>
              <w:top w:val="single" w:sz="6" w:space="0" w:color="auto"/>
              <w:left w:val="nil"/>
              <w:bottom w:val="single" w:sz="6" w:space="0" w:color="auto"/>
              <w:right w:val="single" w:sz="6" w:space="0" w:color="auto"/>
            </w:tcBorders>
            <w:shd w:val="clear" w:color="auto" w:fill="auto"/>
            <w:vAlign w:val="center"/>
            <w:hideMark/>
          </w:tcPr>
          <w:p w14:paraId="6DFBA8A2"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b/>
                <w:bCs/>
                <w:color w:val="000000"/>
                <w:lang w:eastAsia="nl-NL"/>
              </w:rPr>
              <w:t>Horse Center</w:t>
            </w:r>
            <w:r w:rsidRPr="00B17B1C">
              <w:rPr>
                <w:rFonts w:ascii="Calibri" w:eastAsia="Times New Roman" w:hAnsi="Calibri" w:cs="Segoe UI"/>
                <w:lang w:eastAsia="nl-NL"/>
              </w:rPr>
              <w:t> </w:t>
            </w:r>
          </w:p>
        </w:tc>
        <w:tc>
          <w:tcPr>
            <w:tcW w:w="0" w:type="auto"/>
            <w:tcBorders>
              <w:top w:val="single" w:sz="6" w:space="0" w:color="auto"/>
              <w:left w:val="nil"/>
              <w:bottom w:val="single" w:sz="6" w:space="0" w:color="auto"/>
              <w:right w:val="single" w:sz="6" w:space="0" w:color="auto"/>
            </w:tcBorders>
            <w:shd w:val="clear" w:color="auto" w:fill="auto"/>
            <w:vAlign w:val="center"/>
            <w:hideMark/>
          </w:tcPr>
          <w:p w14:paraId="6DFBA8A3"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proofErr w:type="spellStart"/>
            <w:r w:rsidRPr="00B17B1C">
              <w:rPr>
                <w:rFonts w:ascii="Calibri" w:eastAsia="Times New Roman" w:hAnsi="Calibri" w:cs="Segoe UI"/>
                <w:b/>
                <w:bCs/>
                <w:color w:val="000000"/>
                <w:lang w:eastAsia="nl-NL"/>
              </w:rPr>
              <w:t>Kingsland</w:t>
            </w:r>
            <w:proofErr w:type="spellEnd"/>
            <w:r w:rsidRPr="00B17B1C">
              <w:rPr>
                <w:rFonts w:ascii="Calibri" w:eastAsia="Times New Roman" w:hAnsi="Calibri" w:cs="Segoe UI"/>
                <w:lang w:eastAsia="nl-NL"/>
              </w:rPr>
              <w:t> </w:t>
            </w:r>
          </w:p>
        </w:tc>
        <w:tc>
          <w:tcPr>
            <w:tcW w:w="0" w:type="auto"/>
            <w:tcBorders>
              <w:top w:val="single" w:sz="6" w:space="0" w:color="auto"/>
              <w:left w:val="nil"/>
              <w:bottom w:val="single" w:sz="6" w:space="0" w:color="auto"/>
              <w:right w:val="single" w:sz="6" w:space="0" w:color="auto"/>
            </w:tcBorders>
            <w:shd w:val="clear" w:color="auto" w:fill="auto"/>
            <w:vAlign w:val="center"/>
            <w:hideMark/>
          </w:tcPr>
          <w:p w14:paraId="6DFBA8A4"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b/>
                <w:bCs/>
                <w:color w:val="000000"/>
                <w:lang w:eastAsia="nl-NL"/>
              </w:rPr>
              <w:t>Pikeur</w:t>
            </w:r>
            <w:r w:rsidRPr="00B17B1C">
              <w:rPr>
                <w:rFonts w:ascii="Calibri" w:eastAsia="Times New Roman" w:hAnsi="Calibri" w:cs="Segoe UI"/>
                <w:lang w:eastAsia="nl-NL"/>
              </w:rPr>
              <w:t> </w:t>
            </w:r>
          </w:p>
        </w:tc>
        <w:tc>
          <w:tcPr>
            <w:tcW w:w="0" w:type="auto"/>
            <w:tcBorders>
              <w:top w:val="single" w:sz="6" w:space="0" w:color="auto"/>
              <w:left w:val="nil"/>
              <w:bottom w:val="single" w:sz="6" w:space="0" w:color="auto"/>
              <w:right w:val="single" w:sz="6" w:space="0" w:color="auto"/>
            </w:tcBorders>
            <w:shd w:val="clear" w:color="auto" w:fill="auto"/>
            <w:vAlign w:val="center"/>
            <w:hideMark/>
          </w:tcPr>
          <w:p w14:paraId="6DFBA8A5"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b/>
                <w:bCs/>
                <w:color w:val="000000"/>
                <w:lang w:eastAsia="nl-NL"/>
              </w:rPr>
              <w:t>Eurostar</w:t>
            </w:r>
            <w:r w:rsidRPr="00B17B1C">
              <w:rPr>
                <w:rFonts w:ascii="Calibri" w:eastAsia="Times New Roman" w:hAnsi="Calibri" w:cs="Segoe UI"/>
                <w:lang w:eastAsia="nl-NL"/>
              </w:rPr>
              <w:t> </w:t>
            </w:r>
          </w:p>
        </w:tc>
      </w:tr>
      <w:tr w:rsidR="00B17B1C" w:rsidRPr="00B17B1C" w14:paraId="6DFBA8AC"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A7"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Prijssegment</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8"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Middel/hoog</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9"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Hoog</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A"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hoog</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B"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hoog</w:t>
            </w:r>
            <w:r w:rsidRPr="00B17B1C">
              <w:rPr>
                <w:rFonts w:ascii="Calibri" w:eastAsia="Times New Roman" w:hAnsi="Calibri" w:cs="Segoe UI"/>
                <w:lang w:eastAsia="nl-NL"/>
              </w:rPr>
              <w:t> </w:t>
            </w:r>
          </w:p>
        </w:tc>
      </w:tr>
      <w:tr w:rsidR="00B17B1C" w:rsidRPr="00B17B1C" w14:paraId="6DFBA8B2"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AD"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Aantal collecties per jaar</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E"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4</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AF"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4</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0"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2</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1"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4</w:t>
            </w:r>
            <w:r w:rsidRPr="00B17B1C">
              <w:rPr>
                <w:rFonts w:ascii="Calibri" w:eastAsia="Times New Roman" w:hAnsi="Calibri" w:cs="Segoe UI"/>
                <w:lang w:eastAsia="nl-NL"/>
              </w:rPr>
              <w:t> </w:t>
            </w:r>
          </w:p>
        </w:tc>
      </w:tr>
      <w:tr w:rsidR="00B17B1C" w:rsidRPr="00B17B1C" w14:paraId="6DFBA8B8"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B3"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Producten voor ruiter</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4"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5"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6"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7"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r w:rsidR="00B17B1C" w:rsidRPr="00B17B1C" w14:paraId="6DFBA8BE"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B9"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Producten voor paard</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A"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B"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C"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Nee</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BD"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r w:rsidR="00B17B1C" w:rsidRPr="00B17B1C" w14:paraId="6DFBA8C4"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BF"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Focus op service</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0"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1"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2"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Onbekend</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3"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r w:rsidR="00B17B1C" w:rsidRPr="00B17B1C" w14:paraId="6DFBA8CA"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C5"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Goed design</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6"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7"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8"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9"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r w:rsidR="00B17B1C" w:rsidRPr="00B17B1C" w14:paraId="6DFBA8D0"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CB"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Kwaliteit</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C"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Goed</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D"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Goed</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E"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Goed</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CF"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Goed</w:t>
            </w:r>
            <w:r w:rsidRPr="00B17B1C">
              <w:rPr>
                <w:rFonts w:ascii="Calibri" w:eastAsia="Times New Roman" w:hAnsi="Calibri" w:cs="Segoe UI"/>
                <w:lang w:eastAsia="nl-NL"/>
              </w:rPr>
              <w:t> </w:t>
            </w:r>
          </w:p>
        </w:tc>
      </w:tr>
      <w:tr w:rsidR="00B17B1C" w:rsidRPr="00B17B1C" w14:paraId="6DFBA8D6"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D1"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Verkoop aan consument</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2"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Nee</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3"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4"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5"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r w:rsidR="00B17B1C" w:rsidRPr="00B17B1C" w14:paraId="6DFBA8DC" w14:textId="77777777" w:rsidTr="00B17B1C">
        <w:trPr>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D7"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B2B shop/portal</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8"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9"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A"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B"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Nee</w:t>
            </w:r>
            <w:r w:rsidRPr="00B17B1C">
              <w:rPr>
                <w:rFonts w:ascii="Calibri" w:eastAsia="Times New Roman" w:hAnsi="Calibri" w:cs="Segoe UI"/>
                <w:lang w:eastAsia="nl-NL"/>
              </w:rPr>
              <w:t> </w:t>
            </w:r>
          </w:p>
        </w:tc>
      </w:tr>
      <w:tr w:rsidR="00B17B1C" w:rsidRPr="00B17B1C" w14:paraId="6DFBA8E2" w14:textId="77777777" w:rsidTr="00B17B1C">
        <w:trPr>
          <w:trHeight w:val="414"/>
          <w:tblCellSpacing w:w="15" w:type="dxa"/>
        </w:trPr>
        <w:tc>
          <w:tcPr>
            <w:tcW w:w="0" w:type="auto"/>
            <w:tcBorders>
              <w:top w:val="nil"/>
              <w:left w:val="single" w:sz="6" w:space="0" w:color="auto"/>
              <w:bottom w:val="single" w:sz="6" w:space="0" w:color="auto"/>
              <w:right w:val="single" w:sz="6" w:space="0" w:color="auto"/>
            </w:tcBorders>
            <w:shd w:val="clear" w:color="auto" w:fill="auto"/>
            <w:vAlign w:val="center"/>
            <w:hideMark/>
          </w:tcPr>
          <w:p w14:paraId="6DFBA8DD" w14:textId="77777777"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 xml:space="preserve">Shop </w:t>
            </w:r>
            <w:proofErr w:type="spellStart"/>
            <w:r w:rsidRPr="00B17B1C">
              <w:rPr>
                <w:rFonts w:ascii="Calibri" w:eastAsia="Times New Roman" w:hAnsi="Calibri" w:cs="Segoe UI"/>
                <w:color w:val="000000"/>
                <w:lang w:eastAsia="nl-NL"/>
              </w:rPr>
              <w:t>locator</w:t>
            </w:r>
            <w:proofErr w:type="spellEnd"/>
            <w:r w:rsidRPr="00B17B1C">
              <w:rPr>
                <w:rFonts w:ascii="Calibri" w:eastAsia="Times New Roman" w:hAnsi="Calibri" w:cs="Segoe UI"/>
                <w:color w:val="000000"/>
                <w:lang w:eastAsia="nl-NL"/>
              </w:rPr>
              <w:t xml:space="preserve"> beschikbaar</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E"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DF"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E0"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c>
          <w:tcPr>
            <w:tcW w:w="0" w:type="auto"/>
            <w:tcBorders>
              <w:top w:val="nil"/>
              <w:left w:val="nil"/>
              <w:bottom w:val="single" w:sz="6" w:space="0" w:color="auto"/>
              <w:right w:val="single" w:sz="6" w:space="0" w:color="auto"/>
            </w:tcBorders>
            <w:shd w:val="clear" w:color="auto" w:fill="auto"/>
            <w:vAlign w:val="center"/>
            <w:hideMark/>
          </w:tcPr>
          <w:p w14:paraId="6DFBA8E1" w14:textId="77777777" w:rsidR="00B17B1C" w:rsidRPr="00B17B1C" w:rsidRDefault="00B17B1C" w:rsidP="00B17B1C">
            <w:pPr>
              <w:spacing w:before="100" w:beforeAutospacing="1" w:after="100" w:afterAutospacing="1" w:line="240" w:lineRule="auto"/>
              <w:jc w:val="center"/>
              <w:textAlignment w:val="baseline"/>
              <w:rPr>
                <w:rFonts w:ascii="Segoe UI" w:eastAsia="Times New Roman" w:hAnsi="Segoe UI" w:cs="Segoe UI"/>
                <w:sz w:val="12"/>
                <w:szCs w:val="12"/>
                <w:lang w:eastAsia="nl-NL"/>
              </w:rPr>
            </w:pPr>
            <w:r w:rsidRPr="00B17B1C">
              <w:rPr>
                <w:rFonts w:ascii="Calibri" w:eastAsia="Times New Roman" w:hAnsi="Calibri" w:cs="Segoe UI"/>
                <w:color w:val="000000"/>
                <w:lang w:eastAsia="nl-NL"/>
              </w:rPr>
              <w:t>Ja</w:t>
            </w:r>
            <w:r w:rsidRPr="00B17B1C">
              <w:rPr>
                <w:rFonts w:ascii="Calibri" w:eastAsia="Times New Roman" w:hAnsi="Calibri" w:cs="Segoe UI"/>
                <w:lang w:eastAsia="nl-NL"/>
              </w:rPr>
              <w:t> </w:t>
            </w:r>
          </w:p>
        </w:tc>
      </w:tr>
    </w:tbl>
    <w:p w14:paraId="0949EBFB" w14:textId="77777777" w:rsidR="0007459C" w:rsidRPr="0007459C" w:rsidRDefault="0007459C" w:rsidP="0007459C">
      <w:pPr>
        <w:pStyle w:val="Bijschrift"/>
      </w:pPr>
      <w:r w:rsidRPr="0007459C">
        <w:t>Tabel 1 Merkenvergelijking</w:t>
      </w:r>
    </w:p>
    <w:p w14:paraId="6DFBA8E3" w14:textId="619F3515" w:rsidR="00B17B1C" w:rsidRPr="00B17B1C" w:rsidRDefault="00B17B1C" w:rsidP="00B17B1C">
      <w:pPr>
        <w:spacing w:before="100" w:beforeAutospacing="1" w:after="100" w:afterAutospacing="1" w:line="240" w:lineRule="auto"/>
        <w:textAlignment w:val="baseline"/>
        <w:rPr>
          <w:rFonts w:ascii="Segoe UI" w:eastAsia="Times New Roman" w:hAnsi="Segoe UI" w:cs="Segoe UI"/>
          <w:sz w:val="12"/>
          <w:szCs w:val="12"/>
          <w:lang w:eastAsia="nl-NL"/>
        </w:rPr>
      </w:pPr>
      <w:r w:rsidRPr="00B17B1C">
        <w:rPr>
          <w:rFonts w:ascii="Calibri" w:eastAsia="Times New Roman" w:hAnsi="Calibri" w:cs="Segoe UI"/>
          <w:lang w:eastAsia="nl-NL"/>
        </w:rPr>
        <w:t xml:space="preserve">Hoewel alle 4 dezelfde merken dezelfde soort producten verkopen in ongeveer dezelfde prijsklasse zijn er duidelijke verschillen zichtbaar. HV POLO en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producten hebben vaak een meer casual/modieuze look. Euro-star artikelen zijn het meest technisch en hebben meer</w:t>
      </w:r>
      <w:r w:rsidR="002116E9">
        <w:rPr>
          <w:rFonts w:ascii="Calibri" w:eastAsia="Times New Roman" w:hAnsi="Calibri" w:cs="Segoe UI"/>
          <w:lang w:eastAsia="nl-NL"/>
        </w:rPr>
        <w:t xml:space="preserve"> een functionele uitstraling</w:t>
      </w:r>
      <w:r w:rsidRPr="00B17B1C">
        <w:rPr>
          <w:rFonts w:ascii="Calibri" w:eastAsia="Times New Roman" w:hAnsi="Calibri" w:cs="Segoe UI"/>
          <w:lang w:eastAsia="nl-NL"/>
        </w:rPr>
        <w:t xml:space="preserve">, Pikeur is vooral erg degelijk. HV POLO producten zijn vaak iets goedkoper, </w:t>
      </w:r>
      <w:proofErr w:type="spellStart"/>
      <w:r w:rsidRPr="00B17B1C">
        <w:rPr>
          <w:rFonts w:ascii="Calibri" w:eastAsia="Times New Roman" w:hAnsi="Calibri" w:cs="Segoe UI"/>
          <w:lang w:eastAsia="nl-NL"/>
        </w:rPr>
        <w:t>Kingsland</w:t>
      </w:r>
      <w:proofErr w:type="spellEnd"/>
      <w:r w:rsidRPr="00B17B1C">
        <w:rPr>
          <w:rFonts w:ascii="Calibri" w:eastAsia="Times New Roman" w:hAnsi="Calibri" w:cs="Segoe UI"/>
          <w:lang w:eastAsia="nl-NL"/>
        </w:rPr>
        <w:t xml:space="preserve"> producten iets duurder. De overeenkomsten zijn dat alle producten in het middel tot hoge prijssegment vallen en dus over het algemeen iets duurder zijn. Daarnaast zijn alle producten van goede kwaliteit en hebben de merken een goede naam opgebouwd in de ruitersportwereld. </w:t>
      </w:r>
    </w:p>
    <w:p w14:paraId="6DFBA8E4" w14:textId="77777777" w:rsidR="00FD378C" w:rsidRDefault="00FD378C" w:rsidP="00B17B1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8E5" w14:textId="77777777" w:rsidR="004E363D" w:rsidRDefault="004E363D" w:rsidP="00B17B1C">
      <w:pPr>
        <w:spacing w:before="100" w:beforeAutospacing="1" w:after="100" w:afterAutospacing="1" w:line="240" w:lineRule="auto"/>
        <w:textAlignment w:val="baseline"/>
        <w:rPr>
          <w:rFonts w:ascii="Calibri" w:eastAsia="Times New Roman" w:hAnsi="Calibri" w:cs="Segoe UI"/>
          <w:b/>
          <w:sz w:val="24"/>
          <w:szCs w:val="24"/>
          <w:lang w:eastAsia="nl-NL"/>
        </w:rPr>
      </w:pPr>
    </w:p>
    <w:p w14:paraId="084159F6" w14:textId="77777777" w:rsidR="00E4249A" w:rsidRDefault="00E4249A" w:rsidP="00376356">
      <w:pPr>
        <w:ind w:left="100"/>
        <w:rPr>
          <w:rFonts w:ascii="Calibri" w:eastAsia="Calibri" w:hAnsi="Calibri" w:cs="Calibri"/>
          <w:b/>
          <w:spacing w:val="-1"/>
          <w:sz w:val="24"/>
          <w:szCs w:val="24"/>
        </w:rPr>
      </w:pPr>
    </w:p>
    <w:p w14:paraId="4E24F8F3" w14:textId="77777777" w:rsidR="00E4249A" w:rsidRDefault="00E4249A" w:rsidP="00376356">
      <w:pPr>
        <w:ind w:left="100"/>
        <w:rPr>
          <w:rFonts w:ascii="Calibri" w:eastAsia="Calibri" w:hAnsi="Calibri" w:cs="Calibri"/>
          <w:b/>
          <w:spacing w:val="-1"/>
          <w:sz w:val="24"/>
          <w:szCs w:val="24"/>
        </w:rPr>
      </w:pPr>
    </w:p>
    <w:p w14:paraId="7B6F6029" w14:textId="77777777" w:rsidR="00E4249A" w:rsidRDefault="00E4249A" w:rsidP="00376356">
      <w:pPr>
        <w:ind w:left="100"/>
        <w:rPr>
          <w:rFonts w:ascii="Calibri" w:eastAsia="Calibri" w:hAnsi="Calibri" w:cs="Calibri"/>
          <w:b/>
          <w:spacing w:val="-1"/>
          <w:sz w:val="24"/>
          <w:szCs w:val="24"/>
        </w:rPr>
      </w:pPr>
    </w:p>
    <w:p w14:paraId="7AC8F595" w14:textId="77777777" w:rsidR="00E4249A" w:rsidRDefault="00E4249A" w:rsidP="00376356">
      <w:pPr>
        <w:ind w:left="100"/>
        <w:rPr>
          <w:rFonts w:ascii="Calibri" w:eastAsia="Calibri" w:hAnsi="Calibri" w:cs="Calibri"/>
          <w:b/>
          <w:spacing w:val="-1"/>
          <w:sz w:val="24"/>
          <w:szCs w:val="24"/>
        </w:rPr>
      </w:pPr>
    </w:p>
    <w:p w14:paraId="6DFBA8E9" w14:textId="77777777" w:rsidR="00376356" w:rsidRPr="00913745" w:rsidRDefault="000F2448" w:rsidP="00A8330D">
      <w:pPr>
        <w:pStyle w:val="Kop2"/>
        <w:rPr>
          <w:rFonts w:eastAsia="Calibri"/>
        </w:rPr>
      </w:pPr>
      <w:r w:rsidRPr="00913745">
        <w:rPr>
          <w:rFonts w:eastAsia="Calibri"/>
        </w:rPr>
        <w:lastRenderedPageBreak/>
        <w:t xml:space="preserve">Hoofdstuk 4. </w:t>
      </w:r>
      <w:r w:rsidR="00376356" w:rsidRPr="00913745">
        <w:rPr>
          <w:rFonts w:eastAsia="Calibri"/>
        </w:rPr>
        <w:t>T</w:t>
      </w:r>
      <w:r w:rsidR="00376356" w:rsidRPr="00913745">
        <w:rPr>
          <w:rFonts w:eastAsia="Calibri"/>
          <w:spacing w:val="2"/>
        </w:rPr>
        <w:t>h</w:t>
      </w:r>
      <w:r w:rsidR="00376356" w:rsidRPr="00913745">
        <w:rPr>
          <w:rFonts w:eastAsia="Calibri"/>
        </w:rPr>
        <w:t>eo</w:t>
      </w:r>
      <w:r w:rsidR="00376356" w:rsidRPr="00913745">
        <w:rPr>
          <w:rFonts w:eastAsia="Calibri"/>
          <w:spacing w:val="1"/>
        </w:rPr>
        <w:t>r</w:t>
      </w:r>
      <w:r w:rsidR="00376356" w:rsidRPr="00913745">
        <w:rPr>
          <w:rFonts w:eastAsia="Calibri"/>
        </w:rPr>
        <w:t>et</w:t>
      </w:r>
      <w:r w:rsidR="00376356" w:rsidRPr="00913745">
        <w:rPr>
          <w:rFonts w:eastAsia="Calibri"/>
          <w:spacing w:val="1"/>
        </w:rPr>
        <w:t>i</w:t>
      </w:r>
      <w:r w:rsidR="00376356" w:rsidRPr="00913745">
        <w:rPr>
          <w:rFonts w:eastAsia="Calibri"/>
          <w:spacing w:val="2"/>
        </w:rPr>
        <w:t>s</w:t>
      </w:r>
      <w:r w:rsidR="00376356" w:rsidRPr="00913745">
        <w:rPr>
          <w:rFonts w:eastAsia="Calibri"/>
        </w:rPr>
        <w:t>ch</w:t>
      </w:r>
      <w:r w:rsidR="00376356" w:rsidRPr="00913745">
        <w:rPr>
          <w:rFonts w:eastAsia="Calibri"/>
          <w:spacing w:val="-14"/>
        </w:rPr>
        <w:t xml:space="preserve"> </w:t>
      </w:r>
      <w:r w:rsidR="00376356" w:rsidRPr="00913745">
        <w:rPr>
          <w:rFonts w:eastAsia="Calibri"/>
          <w:spacing w:val="3"/>
        </w:rPr>
        <w:t>k</w:t>
      </w:r>
      <w:r w:rsidR="00376356" w:rsidRPr="00913745">
        <w:rPr>
          <w:rFonts w:eastAsia="Calibri"/>
        </w:rPr>
        <w:t>ad</w:t>
      </w:r>
      <w:r w:rsidR="00376356" w:rsidRPr="00913745">
        <w:rPr>
          <w:rFonts w:eastAsia="Calibri"/>
          <w:spacing w:val="1"/>
        </w:rPr>
        <w:t>e</w:t>
      </w:r>
      <w:r w:rsidR="00376356" w:rsidRPr="00913745">
        <w:rPr>
          <w:rFonts w:eastAsia="Calibri"/>
        </w:rPr>
        <w:t>r</w:t>
      </w:r>
    </w:p>
    <w:p w14:paraId="6DFBA8EA" w14:textId="77777777" w:rsidR="00376356" w:rsidRDefault="00376356" w:rsidP="00376356">
      <w:pPr>
        <w:ind w:left="100"/>
        <w:rPr>
          <w:rFonts w:ascii="Calibri" w:eastAsia="Calibri" w:hAnsi="Calibri" w:cs="Calibri"/>
        </w:rPr>
      </w:pPr>
      <w:r>
        <w:rPr>
          <w:rFonts w:ascii="Calibri" w:eastAsia="Calibri" w:hAnsi="Calibri" w:cs="Calibri"/>
        </w:rPr>
        <w:t xml:space="preserve">Belangrijk uitgangspunt van het theoretisch kader is om er achter te komen wat merkloyaliteit inhoud en hoe dit gemeten kan worden. HV Polo heeft op dit moment geen idee of de consument in de ruitersportwereld loyaal is aan merken, of dat zij voortdurend switchen. Daarnaast is het ook erg relevant voor </w:t>
      </w:r>
      <w:r w:rsidR="00E60338">
        <w:rPr>
          <w:rFonts w:ascii="Calibri" w:eastAsia="Calibri" w:hAnsi="Calibri" w:cs="Calibri"/>
        </w:rPr>
        <w:t>HV POLO</w:t>
      </w:r>
      <w:r>
        <w:rPr>
          <w:rFonts w:ascii="Calibri" w:eastAsia="Calibri" w:hAnsi="Calibri" w:cs="Calibri"/>
        </w:rPr>
        <w:t xml:space="preserve"> om te weten hoe</w:t>
      </w:r>
      <w:r w:rsidR="00FE666E">
        <w:rPr>
          <w:rFonts w:ascii="Calibri" w:eastAsia="Calibri" w:hAnsi="Calibri" w:cs="Calibri"/>
        </w:rPr>
        <w:t xml:space="preserve"> het besluitvormingsproces van de doelgroep er uit ziet </w:t>
      </w:r>
      <w:r>
        <w:rPr>
          <w:rFonts w:ascii="Calibri" w:eastAsia="Calibri" w:hAnsi="Calibri" w:cs="Calibri"/>
        </w:rPr>
        <w:t xml:space="preserve">voordat zij overgaan tot een aankoop. Als hier een duidelijk beeld van is, kan de marketing daarop worden afgestemd. </w:t>
      </w:r>
    </w:p>
    <w:p w14:paraId="6DFBA8EB" w14:textId="77777777" w:rsidR="00376356" w:rsidRDefault="00376356" w:rsidP="00376356">
      <w:pPr>
        <w:ind w:left="100"/>
        <w:rPr>
          <w:rFonts w:ascii="Calibri" w:eastAsia="Calibri" w:hAnsi="Calibri" w:cs="Calibri"/>
        </w:rPr>
      </w:pPr>
      <w:r>
        <w:rPr>
          <w:rFonts w:ascii="Calibri" w:eastAsia="Calibri" w:hAnsi="Calibri" w:cs="Calibri"/>
        </w:rPr>
        <w:t>Er zijn ook een aantal deelvragen opgesteld die helpen bij het beantwoorden van de hoofdvraag. De deelvragen hebben betrekking op ‘</w:t>
      </w:r>
      <w:r w:rsidR="00101479">
        <w:rPr>
          <w:rFonts w:ascii="Calibri" w:eastAsia="Calibri" w:hAnsi="Calibri" w:cs="Calibri"/>
        </w:rPr>
        <w:t>besluitvormingsproces</w:t>
      </w:r>
      <w:r>
        <w:rPr>
          <w:rFonts w:ascii="Calibri" w:eastAsia="Calibri" w:hAnsi="Calibri" w:cs="Calibri"/>
        </w:rPr>
        <w:t xml:space="preserve">’ en ‘merkloyaliteit’: </w:t>
      </w:r>
    </w:p>
    <w:p w14:paraId="6DFBA8EC" w14:textId="77777777" w:rsidR="00376356" w:rsidRDefault="00376356" w:rsidP="00376356">
      <w:pPr>
        <w:ind w:left="100"/>
        <w:rPr>
          <w:rFonts w:ascii="Calibri" w:eastAsia="Calibri" w:hAnsi="Calibri" w:cs="Calibri"/>
        </w:rPr>
      </w:pPr>
      <w:r>
        <w:rPr>
          <w:rFonts w:ascii="Calibri" w:eastAsia="Calibri" w:hAnsi="Calibri" w:cs="Calibri"/>
        </w:rPr>
        <w:t xml:space="preserve">- Hoe ziet het </w:t>
      </w:r>
      <w:r w:rsidR="00A94421">
        <w:rPr>
          <w:rFonts w:ascii="Calibri" w:eastAsia="Calibri" w:hAnsi="Calibri" w:cs="Calibri"/>
        </w:rPr>
        <w:t xml:space="preserve">besluitvormingsproces </w:t>
      </w:r>
      <w:r>
        <w:rPr>
          <w:rFonts w:ascii="Calibri" w:eastAsia="Calibri" w:hAnsi="Calibri" w:cs="Calibri"/>
        </w:rPr>
        <w:t>van de ruitersportdoelgroep er uit?</w:t>
      </w:r>
    </w:p>
    <w:p w14:paraId="6DFBA8ED" w14:textId="77777777" w:rsidR="00376356" w:rsidRDefault="00376356" w:rsidP="00376356">
      <w:pPr>
        <w:ind w:left="100"/>
        <w:rPr>
          <w:rFonts w:ascii="Calibri" w:eastAsia="Calibri" w:hAnsi="Calibri" w:cs="Calibri"/>
        </w:rPr>
      </w:pPr>
      <w:r>
        <w:rPr>
          <w:rFonts w:ascii="Calibri" w:eastAsia="Calibri" w:hAnsi="Calibri" w:cs="Calibri"/>
        </w:rPr>
        <w:t>- Wat is merkloyaliteit?</w:t>
      </w:r>
    </w:p>
    <w:p w14:paraId="6DFBA8EE" w14:textId="77777777" w:rsidR="00376356" w:rsidRDefault="00376356" w:rsidP="00376356">
      <w:pPr>
        <w:ind w:left="100"/>
        <w:rPr>
          <w:rFonts w:ascii="Calibri" w:eastAsia="Calibri" w:hAnsi="Calibri" w:cs="Calibri"/>
        </w:rPr>
      </w:pPr>
      <w:r>
        <w:rPr>
          <w:rFonts w:ascii="Calibri" w:eastAsia="Calibri" w:hAnsi="Calibri" w:cs="Calibri"/>
        </w:rPr>
        <w:t>- Hoe kan merkloyaliteit worden gemeten?</w:t>
      </w:r>
    </w:p>
    <w:p w14:paraId="6DFBA8EF" w14:textId="2A03559B" w:rsidR="00376356" w:rsidRPr="00A8330D" w:rsidRDefault="000F2448" w:rsidP="00A8330D">
      <w:pPr>
        <w:pStyle w:val="Kop2"/>
        <w:rPr>
          <w:rFonts w:eastAsia="Calibri"/>
          <w:sz w:val="24"/>
          <w:szCs w:val="24"/>
        </w:rPr>
      </w:pPr>
      <w:r w:rsidRPr="00A8330D">
        <w:rPr>
          <w:rFonts w:eastAsia="Calibri"/>
          <w:sz w:val="24"/>
          <w:szCs w:val="24"/>
        </w:rPr>
        <w:t xml:space="preserve">4.1 </w:t>
      </w:r>
      <w:r w:rsidR="0038668B" w:rsidRPr="00A8330D">
        <w:rPr>
          <w:rFonts w:eastAsia="Calibri"/>
          <w:sz w:val="24"/>
          <w:szCs w:val="24"/>
        </w:rPr>
        <w:t xml:space="preserve">Consumer </w:t>
      </w:r>
      <w:proofErr w:type="spellStart"/>
      <w:r w:rsidR="0038668B" w:rsidRPr="00A8330D">
        <w:rPr>
          <w:rFonts w:eastAsia="Calibri"/>
          <w:sz w:val="24"/>
          <w:szCs w:val="24"/>
        </w:rPr>
        <w:t>Decision</w:t>
      </w:r>
      <w:proofErr w:type="spellEnd"/>
      <w:r w:rsidR="0038668B" w:rsidRPr="00A8330D">
        <w:rPr>
          <w:rFonts w:eastAsia="Calibri"/>
          <w:sz w:val="24"/>
          <w:szCs w:val="24"/>
        </w:rPr>
        <w:t xml:space="preserve"> </w:t>
      </w:r>
      <w:proofErr w:type="spellStart"/>
      <w:r w:rsidR="0038668B" w:rsidRPr="00A8330D">
        <w:rPr>
          <w:rFonts w:eastAsia="Calibri"/>
          <w:sz w:val="24"/>
          <w:szCs w:val="24"/>
        </w:rPr>
        <w:t>Process</w:t>
      </w:r>
      <w:proofErr w:type="spellEnd"/>
      <w:r w:rsidR="0038668B" w:rsidRPr="00A8330D">
        <w:rPr>
          <w:rFonts w:eastAsia="Calibri"/>
          <w:sz w:val="24"/>
          <w:szCs w:val="24"/>
        </w:rPr>
        <w:t xml:space="preserve"> Model</w:t>
      </w:r>
    </w:p>
    <w:p w14:paraId="6DFBA8F0" w14:textId="77777777" w:rsidR="00A94421" w:rsidRDefault="00376356" w:rsidP="00A94421">
      <w:pPr>
        <w:ind w:left="100"/>
        <w:rPr>
          <w:rFonts w:ascii="Calibri" w:eastAsia="Calibri" w:hAnsi="Calibri" w:cs="Calibri"/>
        </w:rPr>
      </w:pPr>
      <w:r>
        <w:rPr>
          <w:rFonts w:ascii="Calibri" w:eastAsia="Calibri" w:hAnsi="Calibri" w:cs="Calibri"/>
        </w:rPr>
        <w:t xml:space="preserve">Het is van belang om inzicht te krijgen in het </w:t>
      </w:r>
      <w:r w:rsidR="00A94421">
        <w:rPr>
          <w:rFonts w:ascii="Calibri" w:eastAsia="Calibri" w:hAnsi="Calibri" w:cs="Calibri"/>
        </w:rPr>
        <w:t>besluitvormingsproces</w:t>
      </w:r>
      <w:r>
        <w:rPr>
          <w:rFonts w:ascii="Calibri" w:eastAsia="Calibri" w:hAnsi="Calibri" w:cs="Calibri"/>
        </w:rPr>
        <w:t xml:space="preserve"> van een ruitersportklant om hier uiteindelijk de marketingactivi</w:t>
      </w:r>
      <w:r w:rsidR="00A94421">
        <w:rPr>
          <w:rFonts w:ascii="Calibri" w:eastAsia="Calibri" w:hAnsi="Calibri" w:cs="Calibri"/>
        </w:rPr>
        <w:t>teiten op af te kunnen stemmen.</w:t>
      </w:r>
    </w:p>
    <w:p w14:paraId="6DFBA8F1" w14:textId="346EBC30" w:rsidR="0011625F" w:rsidRDefault="00F66CD5" w:rsidP="00A94421">
      <w:pPr>
        <w:ind w:left="100"/>
        <w:rPr>
          <w:rFonts w:ascii="Calibri" w:eastAsia="Calibri" w:hAnsi="Calibri" w:cs="Calibri"/>
        </w:rPr>
      </w:pPr>
      <w:r>
        <w:rPr>
          <w:rFonts w:ascii="Calibri" w:eastAsia="Calibri" w:hAnsi="Calibri" w:cs="Calibri"/>
        </w:rPr>
        <w:t>Het besluitvormingsproces van de klant kan het beste in kaart worden gebracht aan de hand van het</w:t>
      </w:r>
      <w:r w:rsidR="0011625F">
        <w:rPr>
          <w:rFonts w:ascii="Calibri" w:eastAsia="Calibri" w:hAnsi="Calibri" w:cs="Calibri"/>
        </w:rPr>
        <w:t xml:space="preserve"> ‘Consumer </w:t>
      </w:r>
      <w:proofErr w:type="spellStart"/>
      <w:r w:rsidR="0011625F">
        <w:rPr>
          <w:rFonts w:ascii="Calibri" w:eastAsia="Calibri" w:hAnsi="Calibri" w:cs="Calibri"/>
        </w:rPr>
        <w:t>Decision</w:t>
      </w:r>
      <w:proofErr w:type="spellEnd"/>
      <w:r w:rsidR="0011625F">
        <w:rPr>
          <w:rFonts w:ascii="Calibri" w:eastAsia="Calibri" w:hAnsi="Calibri" w:cs="Calibri"/>
        </w:rPr>
        <w:t xml:space="preserve"> </w:t>
      </w:r>
      <w:proofErr w:type="spellStart"/>
      <w:r w:rsidR="0011625F">
        <w:rPr>
          <w:rFonts w:ascii="Calibri" w:eastAsia="Calibri" w:hAnsi="Calibri" w:cs="Calibri"/>
        </w:rPr>
        <w:t>Process</w:t>
      </w:r>
      <w:proofErr w:type="spellEnd"/>
      <w:r w:rsidR="0011625F">
        <w:rPr>
          <w:rFonts w:ascii="Calibri" w:eastAsia="Calibri" w:hAnsi="Calibri" w:cs="Calibri"/>
        </w:rPr>
        <w:t xml:space="preserve">’ model van Philip </w:t>
      </w:r>
      <w:proofErr w:type="spellStart"/>
      <w:r w:rsidR="0011625F">
        <w:rPr>
          <w:rFonts w:ascii="Calibri" w:eastAsia="Calibri" w:hAnsi="Calibri" w:cs="Calibri"/>
        </w:rPr>
        <w:t>Kotler</w:t>
      </w:r>
      <w:proofErr w:type="spellEnd"/>
      <w:r w:rsidR="0011625F">
        <w:rPr>
          <w:rFonts w:ascii="Calibri" w:eastAsia="Calibri" w:hAnsi="Calibri" w:cs="Calibri"/>
        </w:rPr>
        <w:t>.</w:t>
      </w:r>
      <w:r w:rsidR="0007459C">
        <w:rPr>
          <w:rStyle w:val="Voetnootmarkering"/>
          <w:rFonts w:ascii="Calibri" w:eastAsia="Calibri" w:hAnsi="Calibri" w:cs="Calibri"/>
        </w:rPr>
        <w:footnoteReference w:id="7"/>
      </w:r>
      <w:r w:rsidR="0007459C" w:rsidRPr="0007459C">
        <w:rPr>
          <w:rFonts w:ascii="Calibri" w:eastAsia="Calibri" w:hAnsi="Calibri" w:cs="Calibri"/>
        </w:rPr>
        <w:t xml:space="preserve"> </w:t>
      </w:r>
      <w:r w:rsidR="0011625F">
        <w:rPr>
          <w:rFonts w:ascii="Calibri" w:eastAsia="Calibri" w:hAnsi="Calibri" w:cs="Calibri"/>
        </w:rPr>
        <w:t xml:space="preserve"> In dit model, wat te zien is in figuur1, zijn de 5 fases die een klant gedurende het aankoopproces ondervindt weergegeven. </w:t>
      </w:r>
    </w:p>
    <w:p w14:paraId="6DFBA8F2" w14:textId="77777777" w:rsidR="0011625F" w:rsidRDefault="00E73960" w:rsidP="00A94421">
      <w:pPr>
        <w:ind w:left="100"/>
        <w:rPr>
          <w:rFonts w:ascii="Calibri" w:eastAsia="Calibri" w:hAnsi="Calibri" w:cs="Calibri"/>
        </w:rPr>
      </w:pPr>
      <w:r>
        <w:rPr>
          <w:rFonts w:ascii="Calibri" w:eastAsia="Calibri" w:hAnsi="Calibri" w:cs="Calibri"/>
        </w:rPr>
        <w:t>Voor</w:t>
      </w:r>
      <w:r w:rsidR="0011625F">
        <w:rPr>
          <w:rFonts w:ascii="Calibri" w:eastAsia="Calibri" w:hAnsi="Calibri" w:cs="Calibri"/>
        </w:rPr>
        <w:t xml:space="preserve"> het onderzoek </w:t>
      </w:r>
      <w:r>
        <w:rPr>
          <w:rFonts w:ascii="Calibri" w:eastAsia="Calibri" w:hAnsi="Calibri" w:cs="Calibri"/>
        </w:rPr>
        <w:t>van</w:t>
      </w:r>
      <w:r w:rsidR="0011625F">
        <w:rPr>
          <w:rFonts w:ascii="Calibri" w:eastAsia="Calibri" w:hAnsi="Calibri" w:cs="Calibri"/>
        </w:rPr>
        <w:t xml:space="preserve"> HV POLO</w:t>
      </w:r>
      <w:r>
        <w:rPr>
          <w:rFonts w:ascii="Calibri" w:eastAsia="Calibri" w:hAnsi="Calibri" w:cs="Calibri"/>
        </w:rPr>
        <w:t xml:space="preserve"> wordt er gefocust op de fases ‘zoeken naar informatie’ en ‘alternatieven evalueren’. In deze fases wordt namelijk </w:t>
      </w:r>
      <w:r w:rsidR="00841828">
        <w:rPr>
          <w:rFonts w:ascii="Calibri" w:eastAsia="Calibri" w:hAnsi="Calibri" w:cs="Calibri"/>
        </w:rPr>
        <w:t>de merkvoorkeur</w:t>
      </w:r>
      <w:r>
        <w:rPr>
          <w:rFonts w:ascii="Calibri" w:eastAsia="Calibri" w:hAnsi="Calibri" w:cs="Calibri"/>
        </w:rPr>
        <w:t xml:space="preserve"> </w:t>
      </w:r>
      <w:r w:rsidR="00841828">
        <w:rPr>
          <w:rFonts w:ascii="Calibri" w:eastAsia="Calibri" w:hAnsi="Calibri" w:cs="Calibri"/>
        </w:rPr>
        <w:t xml:space="preserve">gecreëerd. </w:t>
      </w:r>
    </w:p>
    <w:p w14:paraId="6DFBA8F3" w14:textId="77777777" w:rsidR="00A94421" w:rsidRDefault="00E73960" w:rsidP="00A94421">
      <w:pPr>
        <w:ind w:left="100"/>
        <w:rPr>
          <w:rFonts w:ascii="Calibri" w:eastAsia="Calibri" w:hAnsi="Calibri" w:cs="Calibri"/>
        </w:rPr>
      </w:pPr>
      <w:r>
        <w:rPr>
          <w:noProof/>
          <w:lang w:eastAsia="nl-NL"/>
        </w:rPr>
        <w:drawing>
          <wp:inline distT="0" distB="0" distL="0" distR="0" wp14:anchorId="6DFBAC16" wp14:editId="6DFBAC17">
            <wp:extent cx="5762625" cy="1000125"/>
            <wp:effectExtent l="0" t="0" r="9525"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000125"/>
                    </a:xfrm>
                    <a:prstGeom prst="rect">
                      <a:avLst/>
                    </a:prstGeom>
                    <a:noFill/>
                    <a:ln>
                      <a:noFill/>
                    </a:ln>
                  </pic:spPr>
                </pic:pic>
              </a:graphicData>
            </a:graphic>
          </wp:inline>
        </w:drawing>
      </w:r>
      <w:r w:rsidR="0011625F">
        <w:rPr>
          <w:rFonts w:ascii="Calibri" w:eastAsia="Calibri" w:hAnsi="Calibri" w:cs="Calibri"/>
        </w:rPr>
        <w:t xml:space="preserve"> </w:t>
      </w:r>
    </w:p>
    <w:p w14:paraId="1B603245" w14:textId="77777777" w:rsidR="0007459C" w:rsidRDefault="00D33D80" w:rsidP="0007459C">
      <w:pPr>
        <w:pStyle w:val="Bijschrift"/>
      </w:pPr>
      <w:r>
        <w:rPr>
          <w:rFonts w:ascii="Calibri" w:eastAsia="Calibri" w:hAnsi="Calibri" w:cs="Calibri"/>
          <w:i/>
          <w:sz w:val="20"/>
          <w:szCs w:val="20"/>
        </w:rPr>
        <w:t xml:space="preserve">   </w:t>
      </w:r>
      <w:r w:rsidR="0007459C">
        <w:t xml:space="preserve">Figuur 7 : Consumer </w:t>
      </w:r>
      <w:proofErr w:type="spellStart"/>
      <w:r w:rsidR="0007459C">
        <w:t>decision</w:t>
      </w:r>
      <w:proofErr w:type="spellEnd"/>
      <w:r w:rsidR="0007459C">
        <w:t xml:space="preserve"> </w:t>
      </w:r>
      <w:proofErr w:type="spellStart"/>
      <w:r w:rsidR="0007459C">
        <w:t>process</w:t>
      </w:r>
      <w:proofErr w:type="spellEnd"/>
      <w:r w:rsidR="0007459C">
        <w:t xml:space="preserve"> model</w:t>
      </w:r>
    </w:p>
    <w:p w14:paraId="6DFBA8F5" w14:textId="77777777" w:rsidR="006F23EA" w:rsidRDefault="006F23EA" w:rsidP="00376356">
      <w:pPr>
        <w:ind w:left="100"/>
        <w:rPr>
          <w:rFonts w:ascii="Calibri" w:eastAsia="Calibri" w:hAnsi="Calibri" w:cs="Calibri"/>
        </w:rPr>
      </w:pPr>
      <w:r w:rsidRPr="006F23EA">
        <w:rPr>
          <w:rFonts w:ascii="Calibri" w:eastAsia="Calibri" w:hAnsi="Calibri" w:cs="Calibri"/>
          <w:b/>
        </w:rPr>
        <w:t>Zoeken naar informatie</w:t>
      </w:r>
      <w:r w:rsidR="00DA5B40">
        <w:rPr>
          <w:rFonts w:ascii="Calibri" w:eastAsia="Calibri" w:hAnsi="Calibri" w:cs="Calibri"/>
          <w:b/>
        </w:rPr>
        <w:t xml:space="preserve"> : </w:t>
      </w:r>
      <w:r>
        <w:rPr>
          <w:rFonts w:ascii="Calibri" w:eastAsia="Calibri" w:hAnsi="Calibri" w:cs="Calibri"/>
        </w:rPr>
        <w:t xml:space="preserve">In deze fase gaat de consument opzoek naar informatie over het product en de verschillende merken die worden aangeboden. </w:t>
      </w:r>
      <w:r w:rsidR="00D87D43">
        <w:rPr>
          <w:rFonts w:ascii="Calibri" w:eastAsia="Calibri" w:hAnsi="Calibri" w:cs="Calibri"/>
        </w:rPr>
        <w:t xml:space="preserve">De informatie kan de consument positief of negatief beïnvloeden tijdens het koopproces. </w:t>
      </w:r>
      <w:r w:rsidR="00D87D43">
        <w:rPr>
          <w:rStyle w:val="Voetnootmarkering"/>
          <w:rFonts w:ascii="Calibri" w:eastAsia="Calibri" w:hAnsi="Calibri" w:cs="Calibri"/>
        </w:rPr>
        <w:footnoteReference w:id="8"/>
      </w:r>
      <w:r w:rsidR="00D87D43">
        <w:rPr>
          <w:rFonts w:ascii="Calibri" w:eastAsia="Calibri" w:hAnsi="Calibri" w:cs="Calibri"/>
        </w:rPr>
        <w:t xml:space="preserve"> </w:t>
      </w:r>
      <w:r w:rsidR="008827AC">
        <w:rPr>
          <w:rFonts w:ascii="Calibri" w:eastAsia="Calibri" w:hAnsi="Calibri" w:cs="Calibri"/>
        </w:rPr>
        <w:t xml:space="preserve">Bij iedere aankoop kan de consument andere media gebruiken om zichzelf van juiste informatie te voorzien. Door digitalisering liggen er voor een bedrijf als HV POLO nieuwe kansen. </w:t>
      </w:r>
    </w:p>
    <w:p w14:paraId="6DFBA8F6" w14:textId="77777777" w:rsidR="00544E8E" w:rsidRDefault="00D87D43" w:rsidP="00376356">
      <w:pPr>
        <w:ind w:left="100"/>
        <w:rPr>
          <w:rFonts w:ascii="Calibri" w:eastAsia="Calibri" w:hAnsi="Calibri" w:cs="Calibri"/>
        </w:rPr>
      </w:pPr>
      <w:r w:rsidRPr="00D87D43">
        <w:rPr>
          <w:rFonts w:ascii="Calibri" w:eastAsia="Calibri" w:hAnsi="Calibri" w:cs="Calibri"/>
          <w:b/>
        </w:rPr>
        <w:t>Alternatieven evalueren</w:t>
      </w:r>
      <w:r w:rsidR="00DA5B40">
        <w:rPr>
          <w:rFonts w:ascii="Calibri" w:eastAsia="Calibri" w:hAnsi="Calibri" w:cs="Calibri"/>
          <w:b/>
        </w:rPr>
        <w:t xml:space="preserve"> :</w:t>
      </w:r>
      <w:r w:rsidRPr="00D87D43">
        <w:rPr>
          <w:rFonts w:ascii="Calibri" w:eastAsia="Calibri" w:hAnsi="Calibri" w:cs="Calibri"/>
          <w:b/>
        </w:rPr>
        <w:t xml:space="preserve"> </w:t>
      </w:r>
      <w:r>
        <w:rPr>
          <w:rFonts w:ascii="Calibri" w:eastAsia="Calibri" w:hAnsi="Calibri" w:cs="Calibri"/>
        </w:rPr>
        <w:t xml:space="preserve">In deze fase worden alle plusjes en minnetjes tegen elkaar afgewogen. De klant creëert </w:t>
      </w:r>
      <w:r w:rsidR="008827AC">
        <w:rPr>
          <w:rFonts w:ascii="Calibri" w:eastAsia="Calibri" w:hAnsi="Calibri" w:cs="Calibri"/>
        </w:rPr>
        <w:t>een bepaalde houding naar merken en past zijn gedrag hierop aan.</w:t>
      </w:r>
      <w:r>
        <w:rPr>
          <w:rFonts w:ascii="Calibri" w:eastAsia="Calibri" w:hAnsi="Calibri" w:cs="Calibri"/>
        </w:rPr>
        <w:t xml:space="preserve"> </w:t>
      </w:r>
      <w:r w:rsidR="00544E8E">
        <w:rPr>
          <w:rFonts w:ascii="Calibri" w:eastAsia="Calibri" w:hAnsi="Calibri" w:cs="Calibri"/>
        </w:rPr>
        <w:t>Om ervoor te zorgen dat de klant voor HV POLO kiest, is marketing in deze fase erg belangrijk.</w:t>
      </w:r>
    </w:p>
    <w:p w14:paraId="6CB5B4C5" w14:textId="77777777" w:rsidR="000B223E" w:rsidRDefault="000B223E" w:rsidP="00376356">
      <w:pPr>
        <w:ind w:left="100"/>
        <w:rPr>
          <w:rFonts w:ascii="Calibri" w:eastAsia="Calibri" w:hAnsi="Calibri" w:cs="Calibri"/>
          <w:b/>
          <w:sz w:val="24"/>
          <w:szCs w:val="24"/>
        </w:rPr>
      </w:pPr>
    </w:p>
    <w:p w14:paraId="11E4ED85" w14:textId="77777777" w:rsidR="000B223E" w:rsidRDefault="000B223E" w:rsidP="00376356">
      <w:pPr>
        <w:ind w:left="100"/>
        <w:rPr>
          <w:rFonts w:ascii="Calibri" w:eastAsia="Calibri" w:hAnsi="Calibri" w:cs="Calibri"/>
          <w:b/>
          <w:sz w:val="24"/>
          <w:szCs w:val="24"/>
        </w:rPr>
      </w:pPr>
    </w:p>
    <w:p w14:paraId="6DFBA8F8" w14:textId="77777777" w:rsidR="00376356" w:rsidRPr="00A8330D" w:rsidRDefault="000F2448" w:rsidP="00A8330D">
      <w:pPr>
        <w:pStyle w:val="Kop2"/>
        <w:rPr>
          <w:rFonts w:eastAsia="Calibri"/>
          <w:sz w:val="24"/>
          <w:szCs w:val="24"/>
        </w:rPr>
      </w:pPr>
      <w:r w:rsidRPr="00A8330D">
        <w:rPr>
          <w:rFonts w:eastAsia="Calibri"/>
          <w:sz w:val="24"/>
          <w:szCs w:val="24"/>
        </w:rPr>
        <w:lastRenderedPageBreak/>
        <w:t xml:space="preserve">4.2 </w:t>
      </w:r>
      <w:r w:rsidR="00DA5B40" w:rsidRPr="00A8330D">
        <w:rPr>
          <w:rFonts w:eastAsia="Calibri"/>
          <w:sz w:val="24"/>
          <w:szCs w:val="24"/>
        </w:rPr>
        <w:t xml:space="preserve">Brand Love model van </w:t>
      </w:r>
      <w:proofErr w:type="spellStart"/>
      <w:r w:rsidR="00DA5B40" w:rsidRPr="00A8330D">
        <w:rPr>
          <w:rFonts w:eastAsia="Calibri"/>
          <w:sz w:val="24"/>
          <w:szCs w:val="24"/>
        </w:rPr>
        <w:t>Batra</w:t>
      </w:r>
      <w:proofErr w:type="spellEnd"/>
      <w:r w:rsidR="00DA5B40" w:rsidRPr="00A8330D">
        <w:rPr>
          <w:rFonts w:eastAsia="Calibri"/>
          <w:sz w:val="24"/>
          <w:szCs w:val="24"/>
        </w:rPr>
        <w:t xml:space="preserve">, </w:t>
      </w:r>
      <w:proofErr w:type="spellStart"/>
      <w:r w:rsidR="00DA5B40" w:rsidRPr="00A8330D">
        <w:rPr>
          <w:rFonts w:eastAsia="Calibri"/>
          <w:sz w:val="24"/>
          <w:szCs w:val="24"/>
        </w:rPr>
        <w:t>Ahuvia</w:t>
      </w:r>
      <w:proofErr w:type="spellEnd"/>
      <w:r w:rsidR="00DA5B40" w:rsidRPr="00A8330D">
        <w:rPr>
          <w:rFonts w:eastAsia="Calibri"/>
          <w:sz w:val="24"/>
          <w:szCs w:val="24"/>
        </w:rPr>
        <w:t xml:space="preserve"> &amp; </w:t>
      </w:r>
      <w:proofErr w:type="spellStart"/>
      <w:r w:rsidR="00DA5B40" w:rsidRPr="00A8330D">
        <w:rPr>
          <w:rFonts w:eastAsia="Calibri"/>
          <w:sz w:val="24"/>
          <w:szCs w:val="24"/>
        </w:rPr>
        <w:t>Bagozzi</w:t>
      </w:r>
      <w:proofErr w:type="spellEnd"/>
      <w:r w:rsidR="00DA5B40" w:rsidRPr="00A8330D">
        <w:rPr>
          <w:rFonts w:eastAsia="Calibri"/>
          <w:sz w:val="24"/>
          <w:szCs w:val="24"/>
        </w:rPr>
        <w:t xml:space="preserve"> (2012) </w:t>
      </w:r>
    </w:p>
    <w:p w14:paraId="6DFBA8F9" w14:textId="77777777" w:rsidR="00376356" w:rsidRPr="00800F58" w:rsidRDefault="00376356" w:rsidP="00376356">
      <w:pPr>
        <w:ind w:left="100"/>
        <w:rPr>
          <w:rFonts w:ascii="Calibri" w:eastAsia="Calibri" w:hAnsi="Calibri" w:cs="Calibri"/>
        </w:rPr>
      </w:pPr>
      <w:r w:rsidRPr="00800F58">
        <w:rPr>
          <w:rFonts w:ascii="Calibri" w:eastAsia="Calibri" w:hAnsi="Calibri" w:cs="Calibri"/>
        </w:rPr>
        <w:t xml:space="preserve">Een ander belangrijk construct in dit onderzoek is het begrip merkloyaliteit. Merkloyaliteit kan ook wel worden vertaald als brand love, letterlijk ‘liefde voor een merk’. Maar is dit dezelfde liefde zoals voor personen kan worden gevoeld? Enkele Franse wetenschappers, Albert, </w:t>
      </w:r>
      <w:proofErr w:type="spellStart"/>
      <w:r w:rsidRPr="00800F58">
        <w:rPr>
          <w:rFonts w:ascii="Calibri" w:eastAsia="Calibri" w:hAnsi="Calibri" w:cs="Calibri"/>
        </w:rPr>
        <w:t>Merunka</w:t>
      </w:r>
      <w:proofErr w:type="spellEnd"/>
      <w:r w:rsidRPr="00800F58">
        <w:rPr>
          <w:rFonts w:ascii="Calibri" w:eastAsia="Calibri" w:hAnsi="Calibri" w:cs="Calibri"/>
        </w:rPr>
        <w:t xml:space="preserve"> en </w:t>
      </w:r>
      <w:proofErr w:type="spellStart"/>
      <w:r w:rsidRPr="00800F58">
        <w:rPr>
          <w:rFonts w:ascii="Calibri" w:eastAsia="Calibri" w:hAnsi="Calibri" w:cs="Calibri"/>
        </w:rPr>
        <w:t>Valette-Florence</w:t>
      </w:r>
      <w:proofErr w:type="spellEnd"/>
      <w:r w:rsidRPr="00800F58">
        <w:rPr>
          <w:rFonts w:ascii="Calibri" w:eastAsia="Calibri" w:hAnsi="Calibri" w:cs="Calibri"/>
        </w:rPr>
        <w:t xml:space="preserve"> (2008)</w:t>
      </w:r>
      <w:r w:rsidRPr="00800F58">
        <w:rPr>
          <w:rStyle w:val="Voetnootmarkering"/>
          <w:rFonts w:ascii="Calibri" w:eastAsia="Calibri" w:hAnsi="Calibri" w:cs="Calibri"/>
        </w:rPr>
        <w:footnoteReference w:id="9"/>
      </w:r>
      <w:r w:rsidRPr="00800F58">
        <w:rPr>
          <w:rFonts w:ascii="Calibri" w:eastAsia="Calibri" w:hAnsi="Calibri" w:cs="Calibri"/>
        </w:rPr>
        <w:t xml:space="preserve"> zijn tot de conclusie gekomen dat dat de liefde voor een merk vooral een cultureel bepaald fenomeen is, omdat de liefde voor een persoon nooit hetzelfde kan zijn als voor een merk.</w:t>
      </w:r>
    </w:p>
    <w:p w14:paraId="6DFBA8FA" w14:textId="77777777" w:rsidR="00376356" w:rsidRPr="00800F58" w:rsidRDefault="00376356" w:rsidP="00376356">
      <w:pPr>
        <w:ind w:left="100"/>
        <w:rPr>
          <w:rFonts w:cs="Arial"/>
        </w:rPr>
      </w:pPr>
      <w:proofErr w:type="spellStart"/>
      <w:r w:rsidRPr="00800F58">
        <w:rPr>
          <w:rFonts w:cs="Arial"/>
        </w:rPr>
        <w:t>Batra</w:t>
      </w:r>
      <w:proofErr w:type="spellEnd"/>
      <w:r w:rsidRPr="00800F58">
        <w:rPr>
          <w:rFonts w:cs="Arial"/>
        </w:rPr>
        <w:t xml:space="preserve">, R., </w:t>
      </w:r>
      <w:proofErr w:type="spellStart"/>
      <w:r w:rsidRPr="00800F58">
        <w:rPr>
          <w:rFonts w:cs="Arial"/>
        </w:rPr>
        <w:t>Ahuvia</w:t>
      </w:r>
      <w:proofErr w:type="spellEnd"/>
      <w:r w:rsidRPr="00800F58">
        <w:rPr>
          <w:rFonts w:cs="Arial"/>
        </w:rPr>
        <w:t xml:space="preserve">, A., &amp; </w:t>
      </w:r>
      <w:proofErr w:type="spellStart"/>
      <w:r w:rsidRPr="00800F58">
        <w:rPr>
          <w:rFonts w:cs="Arial"/>
        </w:rPr>
        <w:t>Bagozzi</w:t>
      </w:r>
      <w:proofErr w:type="spellEnd"/>
      <w:r w:rsidRPr="00800F58">
        <w:rPr>
          <w:rFonts w:cs="Arial"/>
        </w:rPr>
        <w:t>, R. (2012)</w:t>
      </w:r>
      <w:r w:rsidRPr="00800F58">
        <w:rPr>
          <w:rStyle w:val="Voetnootmarkering"/>
          <w:rFonts w:cs="Arial"/>
        </w:rPr>
        <w:footnoteReference w:id="10"/>
      </w:r>
      <w:r w:rsidRPr="00800F58">
        <w:rPr>
          <w:rFonts w:cs="Arial"/>
        </w:rPr>
        <w:t xml:space="preserve"> stellen </w:t>
      </w:r>
      <w:r w:rsidRPr="00800F58">
        <w:rPr>
          <w:rFonts w:ascii="Calibri" w:eastAsia="Calibri" w:hAnsi="Calibri" w:cs="Calibri"/>
        </w:rPr>
        <w:t xml:space="preserve">dat brand love uit zeven hoofdfacetten bestaat: positieve emotionele fit, passie om te gebruiken, </w:t>
      </w:r>
      <w:proofErr w:type="spellStart"/>
      <w:r w:rsidRPr="00800F58">
        <w:rPr>
          <w:rFonts w:ascii="Calibri" w:eastAsia="Calibri" w:hAnsi="Calibri" w:cs="Calibri"/>
        </w:rPr>
        <w:t>self</w:t>
      </w:r>
      <w:proofErr w:type="spellEnd"/>
      <w:r w:rsidRPr="00800F58">
        <w:rPr>
          <w:rFonts w:ascii="Calibri" w:eastAsia="Calibri" w:hAnsi="Calibri" w:cs="Calibri"/>
        </w:rPr>
        <w:t xml:space="preserve">-brand-integratie, verlatingsstress, lange-termijnrelatie, positieve evaluatie en attitudesterkte. </w:t>
      </w:r>
      <w:r>
        <w:rPr>
          <w:rFonts w:cs="Arial"/>
        </w:rPr>
        <w:t xml:space="preserve">Wanneer één van deze facetten positief scoort kan er bij de consument al liefde voor het merk worden opgebouwd.  </w:t>
      </w:r>
    </w:p>
    <w:p w14:paraId="6DFBA8FB" w14:textId="77777777" w:rsidR="00376356" w:rsidRDefault="00376356" w:rsidP="00376356">
      <w:pPr>
        <w:ind w:left="100"/>
        <w:rPr>
          <w:rFonts w:ascii="Calibri" w:eastAsia="Calibri" w:hAnsi="Calibri" w:cs="Calibri"/>
        </w:rPr>
      </w:pPr>
    </w:p>
    <w:p w14:paraId="6DFBA8FC" w14:textId="77777777" w:rsidR="00376356" w:rsidRDefault="00376356" w:rsidP="00376356">
      <w:pPr>
        <w:ind w:left="100"/>
        <w:rPr>
          <w:rFonts w:ascii="Calibri" w:eastAsia="Calibri" w:hAnsi="Calibri" w:cs="Calibri"/>
        </w:rPr>
      </w:pPr>
    </w:p>
    <w:p w14:paraId="6DFBA8FD" w14:textId="77777777" w:rsidR="00376356" w:rsidRDefault="00376356" w:rsidP="00376356">
      <w:pPr>
        <w:ind w:left="100"/>
        <w:jc w:val="center"/>
        <w:rPr>
          <w:rFonts w:ascii="Calibri" w:eastAsia="Calibri" w:hAnsi="Calibri" w:cs="Calibri"/>
        </w:rPr>
      </w:pPr>
      <w:r>
        <w:rPr>
          <w:noProof/>
          <w:color w:val="0000FF"/>
          <w:lang w:eastAsia="nl-NL"/>
        </w:rPr>
        <w:drawing>
          <wp:inline distT="0" distB="0" distL="0" distR="0" wp14:anchorId="6DFBAC18" wp14:editId="6DFBAC19">
            <wp:extent cx="4463349" cy="2140213"/>
            <wp:effectExtent l="0" t="0" r="0" b="0"/>
            <wp:docPr id="3" name="Afbeelding 3" descr="http://www.marketingfacts.nl/images/blog/Brand_Lov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ketingfacts.nl/images/blog/Brand_Love.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3349" cy="2140213"/>
                    </a:xfrm>
                    <a:prstGeom prst="rect">
                      <a:avLst/>
                    </a:prstGeom>
                    <a:noFill/>
                    <a:ln>
                      <a:noFill/>
                    </a:ln>
                  </pic:spPr>
                </pic:pic>
              </a:graphicData>
            </a:graphic>
          </wp:inline>
        </w:drawing>
      </w:r>
    </w:p>
    <w:p w14:paraId="71CE3FCA" w14:textId="66C91C62" w:rsidR="00E4249A" w:rsidRDefault="00E4249A" w:rsidP="00E4249A">
      <w:pPr>
        <w:pStyle w:val="Bijschrift"/>
      </w:pPr>
      <w:r>
        <w:t xml:space="preserve">Figuur 8 : MODEL VAN BATRA, r. AHUVIA, A. &amp; BAGOZZI, R. (2012) </w:t>
      </w:r>
    </w:p>
    <w:p w14:paraId="6DFBA8FF" w14:textId="580CF886" w:rsidR="00376356" w:rsidRPr="00A8330D" w:rsidRDefault="00A8330D" w:rsidP="00A8330D">
      <w:pPr>
        <w:pStyle w:val="Kop2"/>
        <w:rPr>
          <w:rFonts w:eastAsia="Calibri"/>
          <w:sz w:val="24"/>
          <w:szCs w:val="24"/>
        </w:rPr>
      </w:pPr>
      <w:r>
        <w:rPr>
          <w:rFonts w:eastAsia="Calibri"/>
          <w:sz w:val="24"/>
          <w:szCs w:val="24"/>
        </w:rPr>
        <w:t xml:space="preserve">  </w:t>
      </w:r>
      <w:r w:rsidR="000F2448" w:rsidRPr="00A8330D">
        <w:rPr>
          <w:rFonts w:eastAsia="Calibri"/>
          <w:sz w:val="24"/>
          <w:szCs w:val="24"/>
        </w:rPr>
        <w:t xml:space="preserve">4.2.1 </w:t>
      </w:r>
      <w:r w:rsidR="00376356" w:rsidRPr="00A8330D">
        <w:rPr>
          <w:rFonts w:eastAsia="Calibri"/>
          <w:sz w:val="24"/>
          <w:szCs w:val="24"/>
        </w:rPr>
        <w:t>Opgemerkt &amp; overwogen worden als merk</w:t>
      </w:r>
    </w:p>
    <w:p w14:paraId="6DFBA900" w14:textId="180A601E" w:rsidR="00376356" w:rsidRDefault="00376356" w:rsidP="00376356">
      <w:pPr>
        <w:ind w:left="100"/>
        <w:rPr>
          <w:rFonts w:ascii="Calibri" w:eastAsia="Calibri" w:hAnsi="Calibri" w:cs="Calibri"/>
        </w:rPr>
      </w:pPr>
      <w:r>
        <w:rPr>
          <w:rFonts w:ascii="Calibri" w:eastAsia="Calibri" w:hAnsi="Calibri" w:cs="Calibri"/>
        </w:rPr>
        <w:t>Wanneer een consument winkel loopt merkt het meestal onbewust allerlei merken op(Dijksterhuis, 2011)</w:t>
      </w:r>
      <w:r>
        <w:rPr>
          <w:rStyle w:val="Voetnootmarkering"/>
          <w:rFonts w:ascii="Calibri" w:eastAsia="Calibri" w:hAnsi="Calibri" w:cs="Calibri"/>
        </w:rPr>
        <w:footnoteReference w:id="11"/>
      </w:r>
      <w:r>
        <w:rPr>
          <w:rFonts w:ascii="Calibri" w:eastAsia="Calibri" w:hAnsi="Calibri" w:cs="Calibri"/>
        </w:rPr>
        <w:t>. En onbewust hebben je hersenen een voorkeur door bepaalde associaties die zijn opgeslagen voor een bepaald merk (Keller,2009). Er kan dus ook wel gesteld</w:t>
      </w:r>
      <w:r w:rsidR="001A31FA">
        <w:rPr>
          <w:rFonts w:ascii="Calibri" w:eastAsia="Calibri" w:hAnsi="Calibri" w:cs="Calibri"/>
        </w:rPr>
        <w:t xml:space="preserve"> worden,</w:t>
      </w:r>
      <w:r>
        <w:rPr>
          <w:rFonts w:ascii="Calibri" w:eastAsia="Calibri" w:hAnsi="Calibri" w:cs="Calibri"/>
        </w:rPr>
        <w:t xml:space="preserve"> dat merkloyaliteit onbewust gedrag is. Bedrijven kunnen er wel naar streven dat hun doelgroep bewust loyaal wordt. Zoals eerder in het theoretisch kader is besproken over het aankoopgedrag van consumenten, dient het merk gedurende dat proces te worden opgemerkt &amp; overwogen. </w:t>
      </w:r>
      <w:r w:rsidRPr="00D773A9">
        <w:rPr>
          <w:rFonts w:ascii="Calibri" w:eastAsia="Calibri" w:hAnsi="Calibri" w:cs="Calibri"/>
        </w:rPr>
        <w:t>Het opgemerkt en het overwogen worden zijn de belangrijkste factoren waarom een merk wel of niet wordt gekocht (Sharp, 2010)</w:t>
      </w:r>
      <w:r>
        <w:rPr>
          <w:rStyle w:val="Voetnootmarkering"/>
          <w:rFonts w:ascii="Calibri" w:eastAsia="Calibri" w:hAnsi="Calibri" w:cs="Calibri"/>
        </w:rPr>
        <w:footnoteReference w:id="12"/>
      </w:r>
      <w:r w:rsidRPr="00D773A9">
        <w:rPr>
          <w:rFonts w:ascii="Calibri" w:eastAsia="Calibri" w:hAnsi="Calibri" w:cs="Calibri"/>
        </w:rPr>
        <w:t>.</w:t>
      </w:r>
    </w:p>
    <w:p w14:paraId="6DFBA901" w14:textId="77777777" w:rsidR="00DA5B40" w:rsidRDefault="00DA5B40" w:rsidP="000F2448">
      <w:pPr>
        <w:ind w:left="100"/>
        <w:rPr>
          <w:rFonts w:ascii="Calibri" w:eastAsia="Calibri" w:hAnsi="Calibri" w:cs="Calibri"/>
          <w:b/>
        </w:rPr>
      </w:pPr>
    </w:p>
    <w:p w14:paraId="6DFBA902" w14:textId="77777777" w:rsidR="00DA5B40" w:rsidRDefault="00DA5B40" w:rsidP="000F2448">
      <w:pPr>
        <w:ind w:left="100"/>
        <w:rPr>
          <w:rFonts w:ascii="Calibri" w:eastAsia="Calibri" w:hAnsi="Calibri" w:cs="Calibri"/>
          <w:b/>
        </w:rPr>
      </w:pPr>
    </w:p>
    <w:p w14:paraId="1BA86586" w14:textId="77777777" w:rsidR="00A8330D" w:rsidRDefault="00A8330D" w:rsidP="000F2448">
      <w:pPr>
        <w:ind w:left="100"/>
        <w:rPr>
          <w:rFonts w:ascii="Calibri" w:eastAsia="Calibri" w:hAnsi="Calibri" w:cs="Calibri"/>
          <w:b/>
        </w:rPr>
      </w:pPr>
    </w:p>
    <w:p w14:paraId="6DFBA903" w14:textId="77777777" w:rsidR="00376356" w:rsidRPr="00A8330D" w:rsidRDefault="000F2448" w:rsidP="00A8330D">
      <w:pPr>
        <w:pStyle w:val="Kop2"/>
        <w:rPr>
          <w:rFonts w:eastAsia="Calibri"/>
          <w:sz w:val="24"/>
          <w:szCs w:val="24"/>
        </w:rPr>
      </w:pPr>
      <w:r w:rsidRPr="00A8330D">
        <w:rPr>
          <w:rFonts w:eastAsia="Calibri"/>
          <w:sz w:val="24"/>
          <w:szCs w:val="24"/>
        </w:rPr>
        <w:lastRenderedPageBreak/>
        <w:t xml:space="preserve">4.2.2. </w:t>
      </w:r>
      <w:proofErr w:type="spellStart"/>
      <w:r w:rsidR="00376356" w:rsidRPr="00A8330D">
        <w:rPr>
          <w:rFonts w:eastAsia="Calibri"/>
          <w:sz w:val="24"/>
          <w:szCs w:val="24"/>
        </w:rPr>
        <w:t>Merksaillantie</w:t>
      </w:r>
      <w:proofErr w:type="spellEnd"/>
      <w:r w:rsidR="00376356" w:rsidRPr="00A8330D">
        <w:rPr>
          <w:rFonts w:eastAsia="Calibri"/>
          <w:sz w:val="24"/>
          <w:szCs w:val="24"/>
        </w:rPr>
        <w:t xml:space="preserve"> creëren en meten </w:t>
      </w:r>
    </w:p>
    <w:p w14:paraId="6DFBA904" w14:textId="77777777" w:rsidR="00376356" w:rsidRDefault="00376356" w:rsidP="00376356">
      <w:pPr>
        <w:ind w:left="100"/>
        <w:rPr>
          <w:rFonts w:ascii="Calibri" w:eastAsia="Calibri" w:hAnsi="Calibri" w:cs="Calibri"/>
        </w:rPr>
      </w:pPr>
      <w:r>
        <w:rPr>
          <w:rFonts w:ascii="Calibri" w:eastAsia="Calibri" w:hAnsi="Calibri" w:cs="Calibri"/>
        </w:rPr>
        <w:t xml:space="preserve">Voor </w:t>
      </w:r>
      <w:r w:rsidR="00DA5B40">
        <w:rPr>
          <w:rFonts w:ascii="Calibri" w:eastAsia="Calibri" w:hAnsi="Calibri" w:cs="Calibri"/>
        </w:rPr>
        <w:t>het onderzoek</w:t>
      </w:r>
      <w:r>
        <w:rPr>
          <w:rFonts w:ascii="Calibri" w:eastAsia="Calibri" w:hAnsi="Calibri" w:cs="Calibri"/>
        </w:rPr>
        <w:t xml:space="preserve"> is het relevant om te weten hoe we het opgemerkt &amp; overwogen worden nou kunnen creëren en meten. Het doel is om de lichtere gebruikers te stimuleren om je merk vaker aan te schaffen. Keller stelt in zijn onderzoek uit 1993 dat er allereerst </w:t>
      </w:r>
      <w:proofErr w:type="spellStart"/>
      <w:r>
        <w:rPr>
          <w:rFonts w:ascii="Calibri" w:eastAsia="Calibri" w:hAnsi="Calibri" w:cs="Calibri"/>
        </w:rPr>
        <w:t>merksaillantie</w:t>
      </w:r>
      <w:proofErr w:type="spellEnd"/>
      <w:r>
        <w:rPr>
          <w:rFonts w:ascii="Calibri" w:eastAsia="Calibri" w:hAnsi="Calibri" w:cs="Calibri"/>
        </w:rPr>
        <w:t xml:space="preserve"> dient te worden opgebouwd bij de consument om dit te willen bereiken.</w:t>
      </w:r>
      <w:r>
        <w:rPr>
          <w:rStyle w:val="Voetnootmarkering"/>
          <w:rFonts w:ascii="Calibri" w:eastAsia="Calibri" w:hAnsi="Calibri" w:cs="Calibri"/>
        </w:rPr>
        <w:footnoteReference w:id="13"/>
      </w:r>
      <w:r>
        <w:rPr>
          <w:rFonts w:ascii="Calibri" w:eastAsia="Calibri" w:hAnsi="Calibri" w:cs="Calibri"/>
        </w:rPr>
        <w:t xml:space="preserve"> Voor het </w:t>
      </w:r>
      <w:r w:rsidRPr="003C0560">
        <w:rPr>
          <w:rFonts w:ascii="Calibri" w:eastAsia="Calibri" w:hAnsi="Calibri" w:cs="Calibri"/>
        </w:rPr>
        <w:t xml:space="preserve">begrip </w:t>
      </w:r>
      <w:proofErr w:type="spellStart"/>
      <w:r>
        <w:rPr>
          <w:rFonts w:ascii="Calibri" w:eastAsia="Calibri" w:hAnsi="Calibri" w:cs="Calibri"/>
        </w:rPr>
        <w:t>merksaillantie</w:t>
      </w:r>
      <w:proofErr w:type="spellEnd"/>
      <w:r>
        <w:rPr>
          <w:rFonts w:ascii="Calibri" w:eastAsia="Calibri" w:hAnsi="Calibri" w:cs="Calibri"/>
        </w:rPr>
        <w:t xml:space="preserve"> wordt ook wel ‘mentale beschikbaarheid’ gebruikt. Mentale beschikbaarheid kan worden uitgelegd als de netwerkstructuur in het geheugen van de consument en kan worden gemeten aan de hand van de kwantiteit en kwaliteit van het netwerk van merkinformatie in het geheugen.</w:t>
      </w:r>
      <w:r w:rsidRPr="00E2552F">
        <w:rPr>
          <w:rFonts w:ascii="Arial" w:hAnsi="Arial" w:cs="Arial"/>
          <w:sz w:val="21"/>
          <w:szCs w:val="21"/>
        </w:rPr>
        <w:t xml:space="preserve"> </w:t>
      </w:r>
      <w:r w:rsidRPr="003C0560">
        <w:rPr>
          <w:rFonts w:ascii="Arial" w:hAnsi="Arial" w:cs="Arial"/>
          <w:sz w:val="21"/>
          <w:szCs w:val="21"/>
        </w:rPr>
        <w:t>(</w:t>
      </w:r>
      <w:proofErr w:type="spellStart"/>
      <w:r w:rsidRPr="003C0560">
        <w:rPr>
          <w:rFonts w:ascii="Arial" w:hAnsi="Arial" w:cs="Arial"/>
          <w:sz w:val="21"/>
          <w:szCs w:val="21"/>
        </w:rPr>
        <w:t>Romaniuk</w:t>
      </w:r>
      <w:proofErr w:type="spellEnd"/>
      <w:r w:rsidRPr="003C0560">
        <w:rPr>
          <w:rFonts w:ascii="Arial" w:hAnsi="Arial" w:cs="Arial"/>
          <w:sz w:val="21"/>
          <w:szCs w:val="21"/>
        </w:rPr>
        <w:t xml:space="preserve"> &amp; Sharp, 2004)</w:t>
      </w:r>
      <w:r>
        <w:rPr>
          <w:rStyle w:val="Voetnootmarkering"/>
          <w:rFonts w:ascii="Arial" w:hAnsi="Arial" w:cs="Arial"/>
          <w:sz w:val="21"/>
          <w:szCs w:val="21"/>
        </w:rPr>
        <w:footnoteReference w:id="14"/>
      </w:r>
    </w:p>
    <w:p w14:paraId="6DFBA905" w14:textId="05197188" w:rsidR="00376356" w:rsidRDefault="00376356" w:rsidP="00376356">
      <w:pPr>
        <w:ind w:left="100"/>
        <w:rPr>
          <w:rFonts w:ascii="Calibri" w:eastAsia="Calibri" w:hAnsi="Calibri" w:cs="Calibri"/>
        </w:rPr>
      </w:pPr>
      <w:r>
        <w:rPr>
          <w:rFonts w:ascii="Calibri" w:eastAsia="Calibri" w:hAnsi="Calibri" w:cs="Calibri"/>
        </w:rPr>
        <w:t xml:space="preserve">Met </w:t>
      </w:r>
      <w:proofErr w:type="spellStart"/>
      <w:r>
        <w:rPr>
          <w:rFonts w:ascii="Calibri" w:eastAsia="Calibri" w:hAnsi="Calibri" w:cs="Calibri"/>
        </w:rPr>
        <w:t>m</w:t>
      </w:r>
      <w:r w:rsidRPr="004519D9">
        <w:rPr>
          <w:rFonts w:ascii="Calibri" w:eastAsia="Calibri" w:hAnsi="Calibri" w:cs="Calibri"/>
        </w:rPr>
        <w:t>erksaillantie</w:t>
      </w:r>
      <w:proofErr w:type="spellEnd"/>
      <w:r>
        <w:rPr>
          <w:rFonts w:ascii="Calibri" w:eastAsia="Calibri" w:hAnsi="Calibri" w:cs="Calibri"/>
        </w:rPr>
        <w:t xml:space="preserve"> kan de ken</w:t>
      </w:r>
      <w:r w:rsidR="001A31FA">
        <w:rPr>
          <w:rFonts w:ascii="Calibri" w:eastAsia="Calibri" w:hAnsi="Calibri" w:cs="Calibri"/>
        </w:rPr>
        <w:t>nis van een merk worden gemeten</w:t>
      </w:r>
      <w:r>
        <w:rPr>
          <w:rFonts w:ascii="Calibri" w:eastAsia="Calibri" w:hAnsi="Calibri" w:cs="Calibri"/>
        </w:rPr>
        <w:t>? Interessant is ook om te achterhalen waar de merkinformatie(merknaam, logo, symbolen,) in het geheugen mee geassocieerd wordt.</w:t>
      </w:r>
    </w:p>
    <w:p w14:paraId="6DFBA906" w14:textId="77777777" w:rsidR="00376356" w:rsidRDefault="00376356" w:rsidP="00376356">
      <w:pPr>
        <w:ind w:left="100"/>
        <w:rPr>
          <w:rFonts w:ascii="Calibri" w:eastAsia="Calibri" w:hAnsi="Calibri" w:cs="Calibri"/>
        </w:rPr>
      </w:pPr>
      <w:r>
        <w:rPr>
          <w:rFonts w:ascii="Calibri" w:eastAsia="Calibri" w:hAnsi="Calibri" w:cs="Calibri"/>
        </w:rPr>
        <w:t xml:space="preserve">Het beschikbaar maken van fysieke en mentale informatie over een merk zorgt ervoor </w:t>
      </w:r>
      <w:r w:rsidR="00E13FCC">
        <w:rPr>
          <w:rFonts w:ascii="Calibri" w:eastAsia="Calibri" w:hAnsi="Calibri" w:cs="Calibri"/>
        </w:rPr>
        <w:t>dat het een plekje krijgt in he</w:t>
      </w:r>
      <w:r>
        <w:rPr>
          <w:rFonts w:ascii="Calibri" w:eastAsia="Calibri" w:hAnsi="Calibri" w:cs="Calibri"/>
        </w:rPr>
        <w:t xml:space="preserve">t hoofd van de consument. Een saillant aanwezig merk wordt sneller opgemerkt &amp; overwogen, en dus aangeschaft. Gezien dit feit kan dus worden gesteld dat het geheugen met alle associaties dynamisch is. Het geheugen met informatie en associaties over een merk kan dus meer of minder uitgebreid en meer of minder actueel zijn.  </w:t>
      </w:r>
    </w:p>
    <w:p w14:paraId="6DFBA907" w14:textId="77777777" w:rsidR="00E13FCC" w:rsidRPr="00A8330D" w:rsidRDefault="00E13FCC" w:rsidP="00A8330D">
      <w:pPr>
        <w:pStyle w:val="Kop2"/>
        <w:rPr>
          <w:rFonts w:eastAsia="Cambria"/>
          <w:sz w:val="24"/>
          <w:szCs w:val="24"/>
        </w:rPr>
      </w:pPr>
      <w:r w:rsidRPr="00A8330D">
        <w:rPr>
          <w:rFonts w:eastAsia="Cambria"/>
          <w:sz w:val="24"/>
          <w:szCs w:val="24"/>
        </w:rPr>
        <w:t xml:space="preserve">4.3 </w:t>
      </w:r>
      <w:r w:rsidR="00DA5B40" w:rsidRPr="00A8330D">
        <w:rPr>
          <w:rFonts w:eastAsia="Cambria"/>
          <w:sz w:val="24"/>
          <w:szCs w:val="24"/>
        </w:rPr>
        <w:t>Typek</w:t>
      </w:r>
      <w:r w:rsidRPr="00A8330D">
        <w:rPr>
          <w:rFonts w:eastAsia="Cambria"/>
          <w:sz w:val="24"/>
          <w:szCs w:val="24"/>
        </w:rPr>
        <w:t>lanttevredenheid</w:t>
      </w:r>
      <w:r w:rsidR="001F37D7" w:rsidRPr="00A8330D">
        <w:rPr>
          <w:rFonts w:eastAsia="Cambria"/>
          <w:sz w:val="24"/>
          <w:szCs w:val="24"/>
        </w:rPr>
        <w:t xml:space="preserve"> &amp; loyaliteit</w:t>
      </w:r>
      <w:r w:rsidR="00DA5B40" w:rsidRPr="00A8330D">
        <w:rPr>
          <w:rFonts w:eastAsia="Cambria"/>
          <w:sz w:val="24"/>
          <w:szCs w:val="24"/>
        </w:rPr>
        <w:t xml:space="preserve"> model </w:t>
      </w:r>
    </w:p>
    <w:p w14:paraId="6DFBA908" w14:textId="17719D55" w:rsidR="00E13FCC" w:rsidRPr="00E13FCC" w:rsidRDefault="00E13FCC" w:rsidP="00376356">
      <w:pPr>
        <w:spacing w:before="21"/>
        <w:rPr>
          <w:rFonts w:eastAsia="Cambria" w:cs="Cambria"/>
          <w:spacing w:val="-1"/>
        </w:rPr>
      </w:pPr>
      <w:r>
        <w:rPr>
          <w:rFonts w:eastAsia="Cambria" w:cs="Cambria"/>
          <w:spacing w:val="-1"/>
        </w:rPr>
        <w:t xml:space="preserve">Gezien het feit dat klanttevredenheid veelal in verband wordt gebracht met klantloyaliteit is er naar een model gezocht om dit goed te </w:t>
      </w:r>
      <w:r w:rsidR="002E4E41">
        <w:rPr>
          <w:rFonts w:eastAsia="Cambria" w:cs="Cambria"/>
          <w:spacing w:val="-1"/>
        </w:rPr>
        <w:t xml:space="preserve">kunnen </w:t>
      </w:r>
      <w:r w:rsidR="001F37D7">
        <w:rPr>
          <w:rFonts w:eastAsia="Cambria" w:cs="Cambria"/>
          <w:spacing w:val="-1"/>
        </w:rPr>
        <w:t>onderbouwen</w:t>
      </w:r>
      <w:r w:rsidR="002E4E41">
        <w:rPr>
          <w:rFonts w:eastAsia="Cambria" w:cs="Cambria"/>
          <w:spacing w:val="-1"/>
        </w:rPr>
        <w:t xml:space="preserve">. </w:t>
      </w:r>
      <w:r>
        <w:rPr>
          <w:rFonts w:eastAsia="Cambria" w:cs="Cambria"/>
          <w:spacing w:val="-1"/>
        </w:rPr>
        <w:t xml:space="preserve"> </w:t>
      </w:r>
      <w:r w:rsidR="001F37D7">
        <w:rPr>
          <w:rFonts w:eastAsia="Cambria" w:cs="Cambria"/>
          <w:spacing w:val="-1"/>
        </w:rPr>
        <w:t xml:space="preserve">Het klanttevredenheidmodel van de heer </w:t>
      </w:r>
      <w:proofErr w:type="spellStart"/>
      <w:r w:rsidR="001F37D7">
        <w:rPr>
          <w:rFonts w:eastAsia="Cambria" w:cs="Cambria"/>
          <w:spacing w:val="-1"/>
        </w:rPr>
        <w:t>Schijns</w:t>
      </w:r>
      <w:proofErr w:type="spellEnd"/>
      <w:r w:rsidR="001F37D7">
        <w:rPr>
          <w:rFonts w:eastAsia="Cambria" w:cs="Cambria"/>
          <w:spacing w:val="-1"/>
        </w:rPr>
        <w:t xml:space="preserve"> zoekt een verband tussen tevredenheid en loyaliteit van klanten.</w:t>
      </w:r>
      <w:r w:rsidR="001F37D7" w:rsidRPr="001F37D7">
        <w:rPr>
          <w:rStyle w:val="Voetnootmarkering"/>
          <w:rFonts w:cs="Arial"/>
          <w:szCs w:val="20"/>
        </w:rPr>
        <w:t xml:space="preserve"> </w:t>
      </w:r>
      <w:r w:rsidR="001F37D7" w:rsidRPr="009D3948">
        <w:rPr>
          <w:rStyle w:val="Voetnootmarkering"/>
          <w:rFonts w:cs="Arial"/>
          <w:szCs w:val="20"/>
        </w:rPr>
        <w:footnoteReference w:id="15"/>
      </w:r>
    </w:p>
    <w:p w14:paraId="6DFBA909" w14:textId="77777777" w:rsidR="00E13FCC" w:rsidRPr="001F37D7" w:rsidRDefault="001A6ACB" w:rsidP="00376356">
      <w:pPr>
        <w:spacing w:before="21"/>
        <w:rPr>
          <w:rFonts w:eastAsia="Cambria" w:cs="Cambria"/>
          <w:spacing w:val="-1"/>
        </w:rPr>
      </w:pPr>
      <w:r w:rsidRPr="009D3948">
        <w:rPr>
          <w:rFonts w:cs="Arial"/>
          <w:noProof/>
          <w:szCs w:val="20"/>
          <w:lang w:eastAsia="nl-NL"/>
        </w:rPr>
        <w:drawing>
          <wp:anchor distT="0" distB="0" distL="114300" distR="114300" simplePos="0" relativeHeight="251663360" behindDoc="1" locked="0" layoutInCell="1" allowOverlap="1" wp14:anchorId="6DFBAC1A" wp14:editId="3882CFB4">
            <wp:simplePos x="0" y="0"/>
            <wp:positionH relativeFrom="column">
              <wp:posOffset>-128270</wp:posOffset>
            </wp:positionH>
            <wp:positionV relativeFrom="paragraph">
              <wp:posOffset>115570</wp:posOffset>
            </wp:positionV>
            <wp:extent cx="4782376" cy="28956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jns incl. segmenten.jpg"/>
                    <pic:cNvPicPr/>
                  </pic:nvPicPr>
                  <pic:blipFill>
                    <a:blip r:embed="rId23">
                      <a:extLst>
                        <a:ext uri="{28A0092B-C50C-407E-A947-70E740481C1C}">
                          <a14:useLocalDpi xmlns:a14="http://schemas.microsoft.com/office/drawing/2010/main" val="0"/>
                        </a:ext>
                      </a:extLst>
                    </a:blip>
                    <a:stretch>
                      <a:fillRect/>
                    </a:stretch>
                  </pic:blipFill>
                  <pic:spPr>
                    <a:xfrm>
                      <a:off x="0" y="0"/>
                      <a:ext cx="4782376" cy="2895600"/>
                    </a:xfrm>
                    <a:prstGeom prst="rect">
                      <a:avLst/>
                    </a:prstGeom>
                  </pic:spPr>
                </pic:pic>
              </a:graphicData>
            </a:graphic>
            <wp14:sizeRelH relativeFrom="page">
              <wp14:pctWidth>0</wp14:pctWidth>
            </wp14:sizeRelH>
            <wp14:sizeRelV relativeFrom="page">
              <wp14:pctHeight>0</wp14:pctHeight>
            </wp14:sizeRelV>
          </wp:anchor>
        </w:drawing>
      </w:r>
      <w:r w:rsidR="001F37D7">
        <w:rPr>
          <w:rFonts w:eastAsia="Cambria" w:cs="Cambria"/>
          <w:spacing w:val="-1"/>
        </w:rPr>
        <w:t xml:space="preserve">Het model geeft de verschillende mogelijkheden weer op het gebied van klantloyaliteit en tevredenheid. </w:t>
      </w:r>
      <w:r>
        <w:rPr>
          <w:rFonts w:eastAsia="Cambria" w:cs="Cambria"/>
          <w:spacing w:val="-1"/>
        </w:rPr>
        <w:t>Waarna kan worden bepaald wat er met de soorten klanten dient te gebeuren om deze meer te verbinden aan het merk.</w:t>
      </w:r>
    </w:p>
    <w:p w14:paraId="6DFBA90A" w14:textId="77777777" w:rsidR="001F37D7" w:rsidRPr="009D3948" w:rsidRDefault="001F37D7" w:rsidP="001A6ACB">
      <w:pPr>
        <w:pStyle w:val="Kop2"/>
        <w:rPr>
          <w:rFonts w:cs="Arial"/>
          <w:szCs w:val="20"/>
        </w:rPr>
      </w:pPr>
    </w:p>
    <w:p w14:paraId="6DFBA90B" w14:textId="77777777" w:rsidR="001F37D7" w:rsidRPr="009D3948" w:rsidRDefault="001F37D7" w:rsidP="001F37D7">
      <w:pPr>
        <w:pStyle w:val="Geenafstand"/>
        <w:rPr>
          <w:rFonts w:cs="Arial"/>
          <w:szCs w:val="20"/>
        </w:rPr>
      </w:pPr>
    </w:p>
    <w:p w14:paraId="6DFBA90C" w14:textId="77777777" w:rsidR="001F37D7" w:rsidRPr="009D3948" w:rsidRDefault="001F37D7" w:rsidP="001F37D7">
      <w:pPr>
        <w:pStyle w:val="Geenafstand"/>
        <w:rPr>
          <w:rFonts w:cs="Arial"/>
          <w:szCs w:val="20"/>
        </w:rPr>
      </w:pPr>
    </w:p>
    <w:p w14:paraId="6DFBA90D" w14:textId="77777777" w:rsidR="001F37D7" w:rsidRPr="009D3948" w:rsidRDefault="001F37D7" w:rsidP="001F37D7">
      <w:pPr>
        <w:pStyle w:val="Geenafstand"/>
        <w:rPr>
          <w:rFonts w:cs="Arial"/>
          <w:szCs w:val="20"/>
        </w:rPr>
      </w:pPr>
    </w:p>
    <w:p w14:paraId="6DFBA90E" w14:textId="77777777" w:rsidR="001F37D7" w:rsidRPr="009D3948" w:rsidRDefault="001F37D7" w:rsidP="001F37D7">
      <w:pPr>
        <w:pStyle w:val="Geenafstand"/>
        <w:rPr>
          <w:rFonts w:cs="Arial"/>
          <w:szCs w:val="20"/>
        </w:rPr>
      </w:pPr>
    </w:p>
    <w:p w14:paraId="6DFBA90F" w14:textId="77777777" w:rsidR="001F37D7" w:rsidRPr="009D3948" w:rsidRDefault="001F37D7" w:rsidP="001F37D7">
      <w:pPr>
        <w:pStyle w:val="Geenafstand"/>
        <w:rPr>
          <w:rFonts w:cs="Arial"/>
          <w:szCs w:val="20"/>
        </w:rPr>
      </w:pPr>
    </w:p>
    <w:p w14:paraId="6DFBA910" w14:textId="77777777" w:rsidR="001F37D7" w:rsidRPr="009D3948" w:rsidRDefault="001F37D7" w:rsidP="001F37D7">
      <w:pPr>
        <w:pStyle w:val="Geenafstand"/>
        <w:rPr>
          <w:rFonts w:cs="Arial"/>
          <w:szCs w:val="20"/>
        </w:rPr>
      </w:pPr>
    </w:p>
    <w:p w14:paraId="6DFBA911" w14:textId="77777777" w:rsidR="001F37D7" w:rsidRPr="009D3948" w:rsidRDefault="001F37D7" w:rsidP="001F37D7">
      <w:pPr>
        <w:pStyle w:val="Geenafstand"/>
        <w:rPr>
          <w:rFonts w:cs="Arial"/>
          <w:szCs w:val="20"/>
        </w:rPr>
      </w:pPr>
    </w:p>
    <w:p w14:paraId="6DFBA912" w14:textId="77777777" w:rsidR="001F37D7" w:rsidRPr="009D3948" w:rsidRDefault="001F37D7" w:rsidP="001F37D7">
      <w:pPr>
        <w:pStyle w:val="Geenafstand"/>
        <w:rPr>
          <w:rFonts w:cs="Arial"/>
          <w:szCs w:val="20"/>
        </w:rPr>
      </w:pPr>
    </w:p>
    <w:p w14:paraId="6DFBA913" w14:textId="77777777" w:rsidR="001F37D7" w:rsidRPr="009D3948" w:rsidRDefault="001F37D7" w:rsidP="001F37D7">
      <w:pPr>
        <w:pStyle w:val="Geenafstand"/>
        <w:rPr>
          <w:rFonts w:cs="Arial"/>
          <w:szCs w:val="20"/>
        </w:rPr>
      </w:pPr>
    </w:p>
    <w:p w14:paraId="6DFBA914" w14:textId="77777777" w:rsidR="001F37D7" w:rsidRPr="009D3948" w:rsidRDefault="001F37D7" w:rsidP="001F37D7">
      <w:pPr>
        <w:pStyle w:val="Geenafstand"/>
        <w:rPr>
          <w:rFonts w:cs="Arial"/>
          <w:szCs w:val="20"/>
        </w:rPr>
      </w:pPr>
    </w:p>
    <w:p w14:paraId="6DFBA915" w14:textId="77777777" w:rsidR="001F37D7" w:rsidRPr="009D3948" w:rsidRDefault="001F37D7" w:rsidP="001F37D7">
      <w:pPr>
        <w:pStyle w:val="Geenafstand"/>
        <w:rPr>
          <w:rFonts w:cs="Arial"/>
          <w:szCs w:val="20"/>
        </w:rPr>
      </w:pPr>
    </w:p>
    <w:p w14:paraId="6DFBA916" w14:textId="77777777" w:rsidR="001F37D7" w:rsidRPr="009D3948" w:rsidRDefault="001F37D7" w:rsidP="001F37D7">
      <w:pPr>
        <w:pStyle w:val="Geenafstand"/>
        <w:rPr>
          <w:rFonts w:cs="Arial"/>
          <w:szCs w:val="20"/>
        </w:rPr>
      </w:pPr>
    </w:p>
    <w:p w14:paraId="6DFBA917" w14:textId="15D6E928" w:rsidR="001F37D7" w:rsidRPr="009D3948" w:rsidRDefault="001A31FA" w:rsidP="001F37D7">
      <w:pPr>
        <w:pStyle w:val="Geenafstand"/>
        <w:rPr>
          <w:rFonts w:cs="Arial"/>
          <w:szCs w:val="20"/>
        </w:rPr>
      </w:pPr>
      <w:r>
        <w:rPr>
          <w:noProof/>
          <w:lang w:eastAsia="nl-NL"/>
        </w:rPr>
        <mc:AlternateContent>
          <mc:Choice Requires="wps">
            <w:drawing>
              <wp:anchor distT="0" distB="0" distL="114300" distR="114300" simplePos="0" relativeHeight="251664384" behindDoc="0" locked="0" layoutInCell="1" allowOverlap="1" wp14:anchorId="6DFBAC1C" wp14:editId="0EE300B9">
                <wp:simplePos x="0" y="0"/>
                <wp:positionH relativeFrom="column">
                  <wp:posOffset>-10160</wp:posOffset>
                </wp:positionH>
                <wp:positionV relativeFrom="paragraph">
                  <wp:posOffset>170815</wp:posOffset>
                </wp:positionV>
                <wp:extent cx="4617720" cy="63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4617720" cy="635"/>
                        </a:xfrm>
                        <a:prstGeom prst="rect">
                          <a:avLst/>
                        </a:prstGeom>
                        <a:solidFill>
                          <a:prstClr val="white"/>
                        </a:solidFill>
                        <a:ln>
                          <a:noFill/>
                        </a:ln>
                        <a:effectLst/>
                      </wps:spPr>
                      <wps:txbx>
                        <w:txbxContent>
                          <w:p w14:paraId="6DFBAC4E" w14:textId="20405119" w:rsidR="002116E9" w:rsidRPr="00AC0B29" w:rsidRDefault="002116E9" w:rsidP="001F37D7">
                            <w:pPr>
                              <w:pStyle w:val="Bijschrift"/>
                              <w:ind w:firstLine="708"/>
                              <w:rPr>
                                <w:rFonts w:ascii="Arial" w:eastAsiaTheme="minorHAnsi" w:hAnsi="Arial" w:cs="Arial"/>
                                <w:noProof/>
                                <w:sz w:val="20"/>
                                <w:szCs w:val="20"/>
                              </w:rPr>
                            </w:pPr>
                            <w:r>
                              <w:t xml:space="preserve">Figuur 9 Klanttevredenheidmodel </w:t>
                            </w:r>
                            <w:proofErr w:type="spellStart"/>
                            <w:r>
                              <w:t>Schijns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BAC1C" id="Tekstvak 25" o:spid="_x0000_s1027" type="#_x0000_t202" style="position:absolute;margin-left:-.8pt;margin-top:13.45pt;width:36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" stroked="f">
                <v:textbox style="mso-fit-shape-to-text:t" inset="0,0,0,0">
                  <w:txbxContent>
                    <w:p w14:paraId="6DFBAC4E" w14:textId="20405119" w:rsidR="002116E9" w:rsidRPr="00AC0B29" w:rsidRDefault="002116E9" w:rsidP="001F37D7">
                      <w:pPr>
                        <w:pStyle w:val="Bijschrift"/>
                        <w:ind w:firstLine="708"/>
                        <w:rPr>
                          <w:rFonts w:ascii="Arial" w:eastAsiaTheme="minorHAnsi" w:hAnsi="Arial" w:cs="Arial"/>
                          <w:noProof/>
                          <w:sz w:val="20"/>
                          <w:szCs w:val="20"/>
                        </w:rPr>
                      </w:pPr>
                      <w:r>
                        <w:t xml:space="preserve">Figuur 9 Klanttevredenheidmodel </w:t>
                      </w:r>
                      <w:proofErr w:type="spellStart"/>
                      <w:r>
                        <w:t>Schijns</w:t>
                      </w:r>
                      <w:proofErr w:type="spellEnd"/>
                    </w:p>
                  </w:txbxContent>
                </v:textbox>
              </v:shape>
            </w:pict>
          </mc:Fallback>
        </mc:AlternateContent>
      </w:r>
    </w:p>
    <w:p w14:paraId="6DFBA918" w14:textId="43BF1D61" w:rsidR="001F37D7" w:rsidRPr="009D3948" w:rsidRDefault="001F37D7" w:rsidP="001F37D7">
      <w:pPr>
        <w:pStyle w:val="Geenafstand"/>
        <w:rPr>
          <w:rFonts w:cs="Arial"/>
          <w:szCs w:val="20"/>
        </w:rPr>
      </w:pPr>
    </w:p>
    <w:p w14:paraId="6DFBA919" w14:textId="77777777" w:rsidR="001F37D7" w:rsidRPr="009D3948" w:rsidRDefault="001F37D7" w:rsidP="001F37D7">
      <w:pPr>
        <w:pStyle w:val="Geenafstand"/>
        <w:rPr>
          <w:rFonts w:cs="Arial"/>
          <w:szCs w:val="20"/>
        </w:rPr>
      </w:pPr>
    </w:p>
    <w:p w14:paraId="359F6D95" w14:textId="77777777" w:rsidR="001A31FA" w:rsidRDefault="001A31FA" w:rsidP="001F37D7">
      <w:pPr>
        <w:pStyle w:val="Geenafstand"/>
        <w:rPr>
          <w:rFonts w:cs="Arial"/>
          <w:szCs w:val="20"/>
        </w:rPr>
      </w:pPr>
    </w:p>
    <w:p w14:paraId="6DFBA91A" w14:textId="77777777" w:rsidR="001F37D7" w:rsidRDefault="001A6ACB" w:rsidP="001F37D7">
      <w:pPr>
        <w:pStyle w:val="Geenafstand"/>
        <w:rPr>
          <w:rFonts w:cs="Arial"/>
          <w:szCs w:val="20"/>
        </w:rPr>
      </w:pPr>
      <w:r>
        <w:rPr>
          <w:rFonts w:cs="Arial"/>
          <w:szCs w:val="20"/>
        </w:rPr>
        <w:lastRenderedPageBreak/>
        <w:t xml:space="preserve">De heer </w:t>
      </w:r>
      <w:proofErr w:type="spellStart"/>
      <w:r>
        <w:rPr>
          <w:rFonts w:cs="Arial"/>
          <w:szCs w:val="20"/>
        </w:rPr>
        <w:t>Schijns</w:t>
      </w:r>
      <w:proofErr w:type="spellEnd"/>
      <w:r>
        <w:rPr>
          <w:rFonts w:cs="Arial"/>
          <w:szCs w:val="20"/>
        </w:rPr>
        <w:t xml:space="preserve"> deelt met zijn model de klanten in vier verschillende categorieën :</w:t>
      </w:r>
    </w:p>
    <w:p w14:paraId="6DFBA91B" w14:textId="77777777" w:rsidR="001A6ACB" w:rsidRDefault="001A6ACB" w:rsidP="001F37D7">
      <w:pPr>
        <w:pStyle w:val="Geenafstand"/>
        <w:rPr>
          <w:rFonts w:cs="Arial"/>
          <w:szCs w:val="20"/>
        </w:rPr>
      </w:pPr>
    </w:p>
    <w:p w14:paraId="6DFBA91C" w14:textId="77777777" w:rsidR="001A6ACB" w:rsidRPr="009D3948" w:rsidRDefault="00EC6FE3" w:rsidP="005168C3">
      <w:pPr>
        <w:pStyle w:val="Geenafstand"/>
        <w:numPr>
          <w:ilvl w:val="0"/>
          <w:numId w:val="3"/>
        </w:numPr>
        <w:rPr>
          <w:rFonts w:cs="Arial"/>
          <w:szCs w:val="20"/>
        </w:rPr>
      </w:pPr>
      <w:r>
        <w:rPr>
          <w:rFonts w:cs="Arial"/>
          <w:szCs w:val="20"/>
        </w:rPr>
        <w:t xml:space="preserve">Kennissen, </w:t>
      </w:r>
      <w:r w:rsidR="001A6ACB">
        <w:rPr>
          <w:rFonts w:cs="Arial"/>
          <w:szCs w:val="20"/>
        </w:rPr>
        <w:t>de niet-loyale klant en niet tevreden klant</w:t>
      </w:r>
      <w:r>
        <w:rPr>
          <w:rFonts w:cs="Arial"/>
          <w:szCs w:val="20"/>
        </w:rPr>
        <w:t xml:space="preserve"> :</w:t>
      </w:r>
      <w:r w:rsidR="001A6ACB">
        <w:rPr>
          <w:rFonts w:cs="Arial"/>
          <w:szCs w:val="20"/>
        </w:rPr>
        <w:t>Deze categorie klanten is erg ontevreden over het merk en verspreidt dit ook in zijn of haar omgeving. Belangrijk is om deze ‘verloren’ klanten in een betere klantgroep te krijgen.</w:t>
      </w:r>
    </w:p>
    <w:p w14:paraId="6DFBA91D" w14:textId="77777777" w:rsidR="001F37D7" w:rsidRPr="009D3948" w:rsidRDefault="001F37D7" w:rsidP="001F37D7">
      <w:pPr>
        <w:pStyle w:val="Geenafstand"/>
        <w:rPr>
          <w:rFonts w:cs="Arial"/>
          <w:szCs w:val="20"/>
        </w:rPr>
      </w:pPr>
    </w:p>
    <w:p w14:paraId="6DFBA91E" w14:textId="77777777" w:rsidR="00EC6FE3" w:rsidRDefault="00EC6FE3" w:rsidP="005168C3">
      <w:pPr>
        <w:pStyle w:val="Geenafstand"/>
        <w:numPr>
          <w:ilvl w:val="0"/>
          <w:numId w:val="3"/>
        </w:numPr>
        <w:rPr>
          <w:rFonts w:cs="Arial"/>
          <w:szCs w:val="20"/>
        </w:rPr>
      </w:pPr>
      <w:r>
        <w:rPr>
          <w:rFonts w:cs="Arial"/>
          <w:szCs w:val="20"/>
        </w:rPr>
        <w:t xml:space="preserve">Functionalisten, </w:t>
      </w:r>
      <w:r w:rsidR="001F37D7">
        <w:rPr>
          <w:rFonts w:cs="Arial"/>
          <w:szCs w:val="20"/>
        </w:rPr>
        <w:t>de niet-</w:t>
      </w:r>
      <w:r>
        <w:rPr>
          <w:rFonts w:cs="Arial"/>
          <w:szCs w:val="20"/>
        </w:rPr>
        <w:t>loyale klant maar wel tevreden:</w:t>
      </w:r>
      <w:r w:rsidR="001A6ACB">
        <w:rPr>
          <w:rFonts w:cs="Arial"/>
          <w:szCs w:val="20"/>
        </w:rPr>
        <w:t xml:space="preserve"> </w:t>
      </w:r>
      <w:r>
        <w:rPr>
          <w:rFonts w:cs="Arial"/>
          <w:szCs w:val="20"/>
        </w:rPr>
        <w:t xml:space="preserve">Dit zijn mensen die redelijk snel tevreden zijn maar dit voor zichzelf houden. Het doel van een merk zou moeten zijn om deze klanten vrienden te maken waardoor zij wel het merk in hun omgeving gaan verspreiden. </w:t>
      </w:r>
    </w:p>
    <w:p w14:paraId="6DFBA91F" w14:textId="77777777" w:rsidR="00EC6FE3" w:rsidRDefault="00EC6FE3" w:rsidP="00EC6FE3">
      <w:pPr>
        <w:pStyle w:val="Lijstalinea"/>
        <w:rPr>
          <w:rFonts w:cs="Arial"/>
          <w:szCs w:val="20"/>
        </w:rPr>
      </w:pPr>
    </w:p>
    <w:p w14:paraId="6DFBA920" w14:textId="77777777" w:rsidR="00EC6FE3" w:rsidRDefault="00EC6FE3" w:rsidP="005168C3">
      <w:pPr>
        <w:pStyle w:val="Geenafstand"/>
        <w:numPr>
          <w:ilvl w:val="0"/>
          <w:numId w:val="3"/>
        </w:numPr>
        <w:rPr>
          <w:rFonts w:cs="Arial"/>
          <w:szCs w:val="20"/>
        </w:rPr>
      </w:pPr>
      <w:r>
        <w:rPr>
          <w:rFonts w:cs="Arial"/>
          <w:szCs w:val="20"/>
        </w:rPr>
        <w:t xml:space="preserve">Sympathisanten, </w:t>
      </w:r>
      <w:r w:rsidR="001F37D7" w:rsidRPr="009D3948">
        <w:rPr>
          <w:rFonts w:cs="Arial"/>
          <w:szCs w:val="20"/>
        </w:rPr>
        <w:t xml:space="preserve">de loyale klant maar niet tevreden: </w:t>
      </w:r>
      <w:r>
        <w:rPr>
          <w:rFonts w:cs="Arial"/>
          <w:szCs w:val="20"/>
        </w:rPr>
        <w:t xml:space="preserve">Deze klanten zijn loyaal geraakt aan het merk doordat zij in het verleden een goede ervaring hebben gehad. Echter zijn ze op dit moment ontevreden over de gang van zaken, dit vertellen ze echter ‘nog’ niet in hun omgeving. Deze klantgroep dient dus zo snel mogelijk weer tevreden te worden gesteld. </w:t>
      </w:r>
    </w:p>
    <w:p w14:paraId="6DFBA921" w14:textId="77777777" w:rsidR="00EC6FE3" w:rsidRDefault="00EC6FE3" w:rsidP="00EC6FE3">
      <w:pPr>
        <w:pStyle w:val="Lijstalinea"/>
        <w:rPr>
          <w:rFonts w:cs="Arial"/>
          <w:szCs w:val="20"/>
        </w:rPr>
      </w:pPr>
    </w:p>
    <w:p w14:paraId="6DFBA922" w14:textId="77777777" w:rsidR="00EC6FE3" w:rsidRPr="00EC6FE3" w:rsidRDefault="00EC6FE3" w:rsidP="005168C3">
      <w:pPr>
        <w:pStyle w:val="Geenafstand"/>
        <w:numPr>
          <w:ilvl w:val="0"/>
          <w:numId w:val="3"/>
        </w:numPr>
        <w:rPr>
          <w:rFonts w:cs="Arial"/>
          <w:szCs w:val="20"/>
        </w:rPr>
      </w:pPr>
      <w:r>
        <w:rPr>
          <w:rFonts w:cs="Arial"/>
          <w:szCs w:val="20"/>
        </w:rPr>
        <w:t xml:space="preserve">Vrienden, </w:t>
      </w:r>
      <w:r w:rsidR="001F37D7" w:rsidRPr="009D3948">
        <w:rPr>
          <w:rFonts w:cs="Arial"/>
          <w:szCs w:val="20"/>
        </w:rPr>
        <w:t>de loyale klant en tevreden:</w:t>
      </w:r>
      <w:r>
        <w:rPr>
          <w:rFonts w:cs="Arial"/>
          <w:szCs w:val="20"/>
        </w:rPr>
        <w:t xml:space="preserve"> Voor ieder merk dient dit het uitgangspunt te zijn, de consument bevriend maken met je merk en deze vriendschap dient ook te worden waargemaakt door het merk. Deze mensen praten goed over het merk en sporen andere mensen aan het merk te kopen, daarnaast delen ze ook dingen van het merk op bijvoorbeeld sociale media. Een bedrijf dient er alles aan te doen om deze klanten te behouden. </w:t>
      </w:r>
    </w:p>
    <w:p w14:paraId="6DFBA923" w14:textId="77777777" w:rsidR="001F37D7" w:rsidRPr="009D3948" w:rsidRDefault="001F37D7" w:rsidP="001F37D7">
      <w:pPr>
        <w:pStyle w:val="Geenafstand"/>
        <w:rPr>
          <w:rFonts w:cs="Arial"/>
          <w:szCs w:val="20"/>
        </w:rPr>
      </w:pPr>
    </w:p>
    <w:p w14:paraId="6DFBA924" w14:textId="77777777" w:rsidR="00EC6FE3" w:rsidRDefault="00EC6FE3" w:rsidP="001F37D7">
      <w:pPr>
        <w:pStyle w:val="Geenafstand"/>
        <w:rPr>
          <w:rFonts w:cs="Arial"/>
          <w:szCs w:val="20"/>
        </w:rPr>
      </w:pPr>
      <w:r>
        <w:rPr>
          <w:rFonts w:cs="Arial"/>
          <w:szCs w:val="20"/>
        </w:rPr>
        <w:t xml:space="preserve">Naast de verschillende categorieën zijn er in dit model ook twee punten die drempelwaardes worden genoemd. De eerste drempelwaarde is het middelste punt in het model, dit is het moment dat klanten van ontevreden naar tevreden gaan. </w:t>
      </w:r>
      <w:r w:rsidR="00BE0F9E">
        <w:rPr>
          <w:rFonts w:cs="Arial"/>
          <w:szCs w:val="20"/>
        </w:rPr>
        <w:t>Dit is een belangrijk keerpunt en kan als positief worden gezien. De tweede drempelwaarde is wanneer de klant loyaal begint te worden aan een merk. Elk merk dient te streven naar de tweede drempelwaarde.</w:t>
      </w:r>
    </w:p>
    <w:p w14:paraId="6DFBA925" w14:textId="77777777" w:rsidR="00BE0F9E" w:rsidRDefault="00BE0F9E" w:rsidP="001F37D7">
      <w:pPr>
        <w:pStyle w:val="Geenafstand"/>
        <w:rPr>
          <w:rFonts w:cs="Arial"/>
          <w:szCs w:val="20"/>
        </w:rPr>
      </w:pPr>
    </w:p>
    <w:p w14:paraId="6DFBA926" w14:textId="77777777" w:rsidR="00BE0F9E" w:rsidRDefault="00BE0F9E" w:rsidP="001A6ACB">
      <w:pPr>
        <w:pStyle w:val="Geenafstand"/>
        <w:rPr>
          <w:rFonts w:cs="Arial"/>
          <w:szCs w:val="20"/>
        </w:rPr>
      </w:pPr>
      <w:r>
        <w:rPr>
          <w:rFonts w:cs="Arial"/>
          <w:szCs w:val="20"/>
        </w:rPr>
        <w:t xml:space="preserve">Voor HV POLO zou dit betekenen dat er gekeken moet worden wat er dient te gebeuren om de verschillende categorieën naar een hogere categorie te tillen, en uiteindelijk vrienden te laten worden met het merk. Onderstaand zijn 3 strategieën geformuleerd </w:t>
      </w:r>
    </w:p>
    <w:p w14:paraId="6DFBA927" w14:textId="77777777" w:rsidR="00733899" w:rsidRDefault="00733899" w:rsidP="001A6ACB">
      <w:pPr>
        <w:pStyle w:val="Geenafstand"/>
        <w:rPr>
          <w:rFonts w:cs="Arial"/>
          <w:szCs w:val="20"/>
        </w:rPr>
      </w:pPr>
    </w:p>
    <w:p w14:paraId="6DFBA928" w14:textId="77777777" w:rsidR="00BE0F9E" w:rsidRPr="009D3948" w:rsidRDefault="00BE0F9E" w:rsidP="005168C3">
      <w:pPr>
        <w:pStyle w:val="Geenafstand"/>
        <w:numPr>
          <w:ilvl w:val="0"/>
          <w:numId w:val="3"/>
        </w:numPr>
        <w:rPr>
          <w:rFonts w:cs="Arial"/>
          <w:szCs w:val="20"/>
        </w:rPr>
      </w:pPr>
      <w:r w:rsidRPr="009D3948">
        <w:rPr>
          <w:rFonts w:cs="Arial"/>
          <w:szCs w:val="20"/>
        </w:rPr>
        <w:t xml:space="preserve">kennissen </w:t>
      </w:r>
      <w:r w:rsidRPr="009D3948">
        <w:rPr>
          <w:rFonts w:cs="Arial"/>
          <w:szCs w:val="20"/>
        </w:rPr>
        <w:sym w:font="Wingdings" w:char="F0E0"/>
      </w:r>
      <w:r w:rsidRPr="009D3948">
        <w:rPr>
          <w:rFonts w:cs="Arial"/>
          <w:szCs w:val="20"/>
        </w:rPr>
        <w:t xml:space="preserve"> functionalist: </w:t>
      </w:r>
      <w:r w:rsidRPr="009D3948">
        <w:rPr>
          <w:rFonts w:cs="Arial"/>
          <w:b/>
          <w:szCs w:val="20"/>
        </w:rPr>
        <w:t>klantontwikkeling</w:t>
      </w:r>
    </w:p>
    <w:p w14:paraId="6DFBA929" w14:textId="77777777" w:rsidR="00BE0F9E" w:rsidRPr="009D3948" w:rsidRDefault="00BE0F9E" w:rsidP="005168C3">
      <w:pPr>
        <w:pStyle w:val="Geenafstand"/>
        <w:numPr>
          <w:ilvl w:val="0"/>
          <w:numId w:val="3"/>
        </w:numPr>
        <w:rPr>
          <w:rFonts w:cs="Arial"/>
          <w:szCs w:val="20"/>
        </w:rPr>
      </w:pPr>
      <w:r w:rsidRPr="009D3948">
        <w:rPr>
          <w:rFonts w:cs="Arial"/>
          <w:szCs w:val="20"/>
        </w:rPr>
        <w:t xml:space="preserve">sympathisanten </w:t>
      </w:r>
      <w:r w:rsidRPr="009D3948">
        <w:rPr>
          <w:rFonts w:cs="Arial"/>
          <w:szCs w:val="20"/>
        </w:rPr>
        <w:sym w:font="Wingdings" w:char="F0E0"/>
      </w:r>
      <w:r w:rsidRPr="009D3948">
        <w:rPr>
          <w:rFonts w:cs="Arial"/>
          <w:szCs w:val="20"/>
        </w:rPr>
        <w:t xml:space="preserve"> vrienden: </w:t>
      </w:r>
      <w:r w:rsidRPr="009D3948">
        <w:rPr>
          <w:rFonts w:cs="Arial"/>
          <w:b/>
          <w:szCs w:val="20"/>
        </w:rPr>
        <w:t>klantontwikkeling</w:t>
      </w:r>
    </w:p>
    <w:p w14:paraId="6DFBA92A" w14:textId="77777777" w:rsidR="00BE0F9E" w:rsidRPr="009D3948" w:rsidRDefault="00BE0F9E" w:rsidP="005168C3">
      <w:pPr>
        <w:pStyle w:val="Geenafstand"/>
        <w:numPr>
          <w:ilvl w:val="0"/>
          <w:numId w:val="3"/>
        </w:numPr>
        <w:rPr>
          <w:rFonts w:cs="Arial"/>
          <w:szCs w:val="20"/>
        </w:rPr>
      </w:pPr>
      <w:r w:rsidRPr="009D3948">
        <w:rPr>
          <w:rFonts w:cs="Arial"/>
          <w:szCs w:val="20"/>
        </w:rPr>
        <w:t xml:space="preserve">functionalisten </w:t>
      </w:r>
      <w:r w:rsidRPr="009D3948">
        <w:rPr>
          <w:rFonts w:cs="Arial"/>
          <w:szCs w:val="20"/>
        </w:rPr>
        <w:sym w:font="Wingdings" w:char="F0E0"/>
      </w:r>
      <w:r w:rsidRPr="009D3948">
        <w:rPr>
          <w:rFonts w:cs="Arial"/>
          <w:szCs w:val="20"/>
        </w:rPr>
        <w:t xml:space="preserve"> Vrienden: </w:t>
      </w:r>
      <w:r w:rsidRPr="009D3948">
        <w:rPr>
          <w:rFonts w:cs="Arial"/>
          <w:b/>
          <w:szCs w:val="20"/>
        </w:rPr>
        <w:t>relatieversterking</w:t>
      </w:r>
    </w:p>
    <w:p w14:paraId="6DFBA92B" w14:textId="77777777" w:rsidR="00BE0F9E" w:rsidRPr="009D3948" w:rsidRDefault="00BE0F9E" w:rsidP="005168C3">
      <w:pPr>
        <w:pStyle w:val="Geenafstand"/>
        <w:numPr>
          <w:ilvl w:val="0"/>
          <w:numId w:val="3"/>
        </w:numPr>
        <w:rPr>
          <w:rFonts w:cs="Arial"/>
          <w:szCs w:val="20"/>
        </w:rPr>
      </w:pPr>
      <w:r w:rsidRPr="009D3948">
        <w:rPr>
          <w:rFonts w:cs="Arial"/>
          <w:szCs w:val="20"/>
        </w:rPr>
        <w:t xml:space="preserve">kennissen </w:t>
      </w:r>
      <w:r w:rsidRPr="009D3948">
        <w:rPr>
          <w:rFonts w:cs="Arial"/>
          <w:szCs w:val="20"/>
        </w:rPr>
        <w:sym w:font="Wingdings" w:char="F0E0"/>
      </w:r>
      <w:r w:rsidRPr="009D3948">
        <w:rPr>
          <w:rFonts w:cs="Arial"/>
          <w:szCs w:val="20"/>
        </w:rPr>
        <w:t xml:space="preserve"> sympathisanten: </w:t>
      </w:r>
      <w:r w:rsidRPr="009D3948">
        <w:rPr>
          <w:rFonts w:cs="Arial"/>
          <w:b/>
          <w:szCs w:val="20"/>
        </w:rPr>
        <w:t>relatieversterking</w:t>
      </w:r>
    </w:p>
    <w:p w14:paraId="6DFBA92C" w14:textId="77777777" w:rsidR="00BE0F9E" w:rsidRPr="009D3948" w:rsidRDefault="00BE0F9E" w:rsidP="005168C3">
      <w:pPr>
        <w:pStyle w:val="Geenafstand"/>
        <w:numPr>
          <w:ilvl w:val="0"/>
          <w:numId w:val="3"/>
        </w:numPr>
        <w:rPr>
          <w:rFonts w:cs="Arial"/>
          <w:szCs w:val="20"/>
        </w:rPr>
      </w:pPr>
      <w:r w:rsidRPr="009D3948">
        <w:rPr>
          <w:rFonts w:cs="Arial"/>
          <w:szCs w:val="20"/>
        </w:rPr>
        <w:t xml:space="preserve">vrienden </w:t>
      </w:r>
      <w:r w:rsidRPr="009D3948">
        <w:rPr>
          <w:rFonts w:cs="Arial"/>
          <w:szCs w:val="20"/>
        </w:rPr>
        <w:sym w:font="Wingdings" w:char="F0E0"/>
      </w:r>
      <w:r w:rsidRPr="009D3948">
        <w:rPr>
          <w:rFonts w:cs="Arial"/>
          <w:szCs w:val="20"/>
        </w:rPr>
        <w:t xml:space="preserve"> </w:t>
      </w:r>
      <w:proofErr w:type="spellStart"/>
      <w:r w:rsidRPr="009D3948">
        <w:rPr>
          <w:rFonts w:cs="Arial"/>
          <w:szCs w:val="20"/>
        </w:rPr>
        <w:t>vrienden</w:t>
      </w:r>
      <w:proofErr w:type="spellEnd"/>
      <w:r w:rsidRPr="009D3948">
        <w:rPr>
          <w:rFonts w:cs="Arial"/>
          <w:szCs w:val="20"/>
        </w:rPr>
        <w:t xml:space="preserve">: </w:t>
      </w:r>
      <w:r w:rsidRPr="009D3948">
        <w:rPr>
          <w:rFonts w:cs="Arial"/>
          <w:b/>
          <w:szCs w:val="20"/>
        </w:rPr>
        <w:t>klantbehoud</w:t>
      </w:r>
    </w:p>
    <w:p w14:paraId="6DFBA92D" w14:textId="77777777" w:rsidR="001A6ACB" w:rsidRPr="009D3948" w:rsidRDefault="001A6ACB" w:rsidP="001A6ACB">
      <w:pPr>
        <w:pStyle w:val="Geenafstand"/>
        <w:rPr>
          <w:rFonts w:cs="Arial"/>
          <w:szCs w:val="20"/>
        </w:rPr>
      </w:pPr>
    </w:p>
    <w:p w14:paraId="6DFBA92E" w14:textId="616C9DC6" w:rsidR="00BE0F9E" w:rsidRDefault="00BE0F9E" w:rsidP="001A6ACB">
      <w:pPr>
        <w:pStyle w:val="Geenafstand"/>
        <w:rPr>
          <w:rFonts w:cs="Arial"/>
          <w:szCs w:val="20"/>
        </w:rPr>
      </w:pPr>
      <w:r>
        <w:rPr>
          <w:rFonts w:cs="Arial"/>
          <w:b/>
          <w:szCs w:val="20"/>
        </w:rPr>
        <w:t xml:space="preserve">Klantontwikkeling: </w:t>
      </w:r>
      <w:r w:rsidR="001A31FA">
        <w:rPr>
          <w:rFonts w:cs="Arial"/>
          <w:b/>
          <w:szCs w:val="20"/>
        </w:rPr>
        <w:t xml:space="preserve"> </w:t>
      </w:r>
      <w:r w:rsidR="001A31FA">
        <w:rPr>
          <w:rFonts w:cs="Arial"/>
          <w:szCs w:val="20"/>
        </w:rPr>
        <w:t xml:space="preserve">Bij  deze strategie gaat men er vanuit </w:t>
      </w:r>
      <w:r>
        <w:rPr>
          <w:rFonts w:cs="Arial"/>
          <w:szCs w:val="20"/>
        </w:rPr>
        <w:t xml:space="preserve">dat er getracht </w:t>
      </w:r>
      <w:r w:rsidR="001A31FA">
        <w:rPr>
          <w:rFonts w:cs="Arial"/>
          <w:szCs w:val="20"/>
        </w:rPr>
        <w:t>dient te</w:t>
      </w:r>
      <w:r>
        <w:rPr>
          <w:rFonts w:cs="Arial"/>
          <w:szCs w:val="20"/>
        </w:rPr>
        <w:t xml:space="preserve"> worden om het aankoopgedrag </w:t>
      </w:r>
      <w:r w:rsidR="001A31FA">
        <w:rPr>
          <w:rFonts w:cs="Arial"/>
          <w:szCs w:val="20"/>
        </w:rPr>
        <w:t>van de klanten te veranderen.</w:t>
      </w:r>
      <w:r w:rsidR="00733899">
        <w:rPr>
          <w:rFonts w:cs="Arial"/>
          <w:szCs w:val="20"/>
        </w:rPr>
        <w:t xml:space="preserve"> </w:t>
      </w:r>
      <w:r w:rsidR="001A31FA">
        <w:rPr>
          <w:rFonts w:cs="Arial"/>
          <w:szCs w:val="20"/>
        </w:rPr>
        <w:t>D</w:t>
      </w:r>
      <w:r w:rsidR="00733899">
        <w:rPr>
          <w:rFonts w:cs="Arial"/>
          <w:szCs w:val="20"/>
        </w:rPr>
        <w:t>e ontevreden klanten dienen tevreden klanten te worden, om dit te bereiken moet het complete aanbod en proces wat de klant ziet in orde zijn.</w:t>
      </w:r>
    </w:p>
    <w:p w14:paraId="6DFBA92F" w14:textId="77777777" w:rsidR="00733899" w:rsidRDefault="00733899" w:rsidP="001A6ACB">
      <w:pPr>
        <w:pStyle w:val="Geenafstand"/>
        <w:rPr>
          <w:rFonts w:cs="Arial"/>
          <w:b/>
          <w:szCs w:val="20"/>
        </w:rPr>
      </w:pPr>
    </w:p>
    <w:p w14:paraId="6DFBA930" w14:textId="1E42626F" w:rsidR="00733899" w:rsidRDefault="001A6ACB" w:rsidP="001A6ACB">
      <w:pPr>
        <w:pStyle w:val="Geenafstand"/>
        <w:rPr>
          <w:rFonts w:cs="Arial"/>
          <w:szCs w:val="20"/>
        </w:rPr>
      </w:pPr>
      <w:r w:rsidRPr="009D3948">
        <w:rPr>
          <w:rFonts w:cs="Arial"/>
          <w:b/>
          <w:szCs w:val="20"/>
        </w:rPr>
        <w:t xml:space="preserve">Relatieversterking: </w:t>
      </w:r>
      <w:r w:rsidR="001A31FA">
        <w:rPr>
          <w:rFonts w:cs="Arial"/>
          <w:b/>
          <w:szCs w:val="20"/>
        </w:rPr>
        <w:t>D</w:t>
      </w:r>
      <w:r w:rsidR="00733899">
        <w:rPr>
          <w:rFonts w:cs="Arial"/>
          <w:szCs w:val="20"/>
        </w:rPr>
        <w:t xml:space="preserve">e relatie met de klant moet hier worden versterkt. Er moet worden getracht om de tevreden klant een loyale klant te laten worden. Dit kan door bijvoorbeeld de klant een financieel voordeel te geven als zij HV POLO producten kopen. </w:t>
      </w:r>
    </w:p>
    <w:p w14:paraId="6DFBA931" w14:textId="77777777" w:rsidR="00733899" w:rsidRPr="00733899" w:rsidRDefault="00733899" w:rsidP="001A6ACB">
      <w:pPr>
        <w:pStyle w:val="Geenafstand"/>
        <w:rPr>
          <w:rFonts w:cs="Arial"/>
          <w:szCs w:val="20"/>
        </w:rPr>
      </w:pPr>
    </w:p>
    <w:p w14:paraId="6DFBA932" w14:textId="77777777" w:rsidR="00733899" w:rsidRPr="00733899" w:rsidRDefault="001A6ACB" w:rsidP="001A6ACB">
      <w:pPr>
        <w:pStyle w:val="Geenafstand"/>
        <w:rPr>
          <w:rFonts w:cs="Arial"/>
          <w:szCs w:val="20"/>
        </w:rPr>
      </w:pPr>
      <w:r w:rsidRPr="009D3948">
        <w:rPr>
          <w:rFonts w:cs="Arial"/>
          <w:b/>
          <w:szCs w:val="20"/>
        </w:rPr>
        <w:t xml:space="preserve">Klantbehoud: </w:t>
      </w:r>
      <w:r w:rsidR="00733899">
        <w:rPr>
          <w:rFonts w:cs="Arial"/>
          <w:szCs w:val="20"/>
        </w:rPr>
        <w:t xml:space="preserve">Wanneer de klant eenmaal bevriend is met het merk dient deze de nodige aandacht te krijgen, zoals in elke relatie het geval is. Bouw exclusiviteit op voor de klant, waardoor deze zich speciaal voelt. Er kan bijvoorbeeld een speciale nieuwsbrief worden opgesteld voor deze mensen </w:t>
      </w:r>
      <w:r w:rsidR="00DA5B40">
        <w:rPr>
          <w:rFonts w:cs="Arial"/>
          <w:szCs w:val="20"/>
        </w:rPr>
        <w:t>en benadruk regelmatig dat de opgebouwde relatie veel voor het merk betekend.</w:t>
      </w:r>
      <w:r w:rsidR="00733899">
        <w:rPr>
          <w:rFonts w:cs="Arial"/>
          <w:szCs w:val="20"/>
        </w:rPr>
        <w:t xml:space="preserve"> </w:t>
      </w:r>
    </w:p>
    <w:p w14:paraId="6DFBA933" w14:textId="77777777" w:rsidR="00E13FCC" w:rsidRDefault="00E13FCC" w:rsidP="00376356">
      <w:pPr>
        <w:spacing w:before="21"/>
        <w:rPr>
          <w:rFonts w:eastAsia="Cambria" w:cs="Cambria"/>
          <w:b/>
          <w:spacing w:val="-1"/>
          <w:sz w:val="24"/>
          <w:szCs w:val="24"/>
        </w:rPr>
      </w:pPr>
    </w:p>
    <w:p w14:paraId="6DFBA934" w14:textId="77777777" w:rsidR="009A0822" w:rsidRPr="00A8330D" w:rsidRDefault="00DA5B40" w:rsidP="00A8330D">
      <w:pPr>
        <w:pStyle w:val="Kop2"/>
        <w:rPr>
          <w:rFonts w:eastAsia="Cambria"/>
          <w:sz w:val="24"/>
          <w:szCs w:val="24"/>
        </w:rPr>
      </w:pPr>
      <w:r w:rsidRPr="00A8330D">
        <w:rPr>
          <w:rFonts w:eastAsia="Cambria"/>
          <w:sz w:val="24"/>
          <w:szCs w:val="24"/>
        </w:rPr>
        <w:lastRenderedPageBreak/>
        <w:t>4.4</w:t>
      </w:r>
      <w:r w:rsidR="00965D80" w:rsidRPr="00A8330D">
        <w:rPr>
          <w:rFonts w:eastAsia="Cambria"/>
          <w:sz w:val="24"/>
          <w:szCs w:val="24"/>
        </w:rPr>
        <w:t xml:space="preserve"> </w:t>
      </w:r>
      <w:r w:rsidR="009A0822" w:rsidRPr="00A8330D">
        <w:rPr>
          <w:rFonts w:eastAsia="Cambria"/>
          <w:sz w:val="24"/>
          <w:szCs w:val="24"/>
        </w:rPr>
        <w:t>Merkwaarde</w:t>
      </w:r>
    </w:p>
    <w:p w14:paraId="6DFBA935" w14:textId="77777777" w:rsidR="008436E4" w:rsidRPr="00B710CE" w:rsidRDefault="00D723B1" w:rsidP="00376356">
      <w:pPr>
        <w:spacing w:before="21"/>
        <w:rPr>
          <w:rFonts w:eastAsia="Cambria" w:cs="Cambria"/>
          <w:spacing w:val="-1"/>
        </w:rPr>
      </w:pPr>
      <w:r w:rsidRPr="00B710CE">
        <w:rPr>
          <w:rFonts w:eastAsia="Cambria" w:cs="Cambria"/>
          <w:spacing w:val="-1"/>
        </w:rPr>
        <w:t xml:space="preserve">De merkwaarde zijn </w:t>
      </w:r>
      <w:r w:rsidR="00F76652" w:rsidRPr="00B710CE">
        <w:rPr>
          <w:rFonts w:eastAsia="Cambria" w:cs="Cambria"/>
          <w:spacing w:val="-1"/>
        </w:rPr>
        <w:t xml:space="preserve">de strategische en financiële waarde die een merk kan hebben voor de aanbieder. De waarde van een merk, die is gebaseerd op de mate van merktrouw, naamsbekendheid, kwaliteitsperceptie, sterke merkassociaties. </w:t>
      </w:r>
      <w:r w:rsidR="00CF72A1" w:rsidRPr="00B710CE">
        <w:rPr>
          <w:rFonts w:eastAsia="Cambria" w:cs="Cambria"/>
          <w:spacing w:val="-1"/>
        </w:rPr>
        <w:t xml:space="preserve">Phillip </w:t>
      </w:r>
      <w:proofErr w:type="spellStart"/>
      <w:r w:rsidR="00CF72A1" w:rsidRPr="00B710CE">
        <w:rPr>
          <w:rFonts w:eastAsia="Cambria" w:cs="Cambria"/>
          <w:spacing w:val="-1"/>
        </w:rPr>
        <w:t>Kotler</w:t>
      </w:r>
      <w:proofErr w:type="spellEnd"/>
      <w:r w:rsidR="00CF72A1" w:rsidRPr="00B710CE">
        <w:rPr>
          <w:rFonts w:eastAsia="Cambria" w:cs="Cambria"/>
          <w:spacing w:val="-1"/>
        </w:rPr>
        <w:t>(2009)</w:t>
      </w:r>
      <w:r w:rsidR="008071A8" w:rsidRPr="00B710CE">
        <w:rPr>
          <w:rStyle w:val="Voetnootmarkering"/>
          <w:rFonts w:eastAsia="Cambria" w:cs="Cambria"/>
          <w:spacing w:val="-1"/>
        </w:rPr>
        <w:footnoteReference w:id="16"/>
      </w:r>
      <w:r w:rsidR="008071A8" w:rsidRPr="00B710CE">
        <w:rPr>
          <w:rFonts w:eastAsia="Cambria" w:cs="Cambria"/>
          <w:spacing w:val="-1"/>
        </w:rPr>
        <w:t xml:space="preserve"> Voor dit onderzoek wordt </w:t>
      </w:r>
      <w:r w:rsidR="00503AAB" w:rsidRPr="00B710CE">
        <w:rPr>
          <w:rFonts w:eastAsia="Cambria" w:cs="Cambria"/>
          <w:spacing w:val="-1"/>
        </w:rPr>
        <w:t>merkwaarde</w:t>
      </w:r>
      <w:r w:rsidR="008071A8" w:rsidRPr="00B710CE">
        <w:rPr>
          <w:rFonts w:eastAsia="Cambria" w:cs="Cambria"/>
          <w:spacing w:val="-1"/>
        </w:rPr>
        <w:t xml:space="preserve"> bekeken vanuit de invalshoek </w:t>
      </w:r>
      <w:r w:rsidR="00B45911" w:rsidRPr="00B710CE">
        <w:rPr>
          <w:rFonts w:eastAsia="Cambria" w:cs="Cambria"/>
          <w:spacing w:val="-1"/>
        </w:rPr>
        <w:t>van</w:t>
      </w:r>
      <w:r w:rsidR="003D1289" w:rsidRPr="00B710CE">
        <w:rPr>
          <w:rFonts w:eastAsia="Cambria" w:cs="Cambria"/>
          <w:spacing w:val="-1"/>
        </w:rPr>
        <w:t xml:space="preserve"> David</w:t>
      </w:r>
      <w:r w:rsidR="00B45911" w:rsidRPr="00B710CE">
        <w:rPr>
          <w:rFonts w:eastAsia="Cambria" w:cs="Cambria"/>
          <w:spacing w:val="-1"/>
        </w:rPr>
        <w:t xml:space="preserve"> </w:t>
      </w:r>
      <w:proofErr w:type="spellStart"/>
      <w:r w:rsidR="00B45911" w:rsidRPr="00B710CE">
        <w:rPr>
          <w:rFonts w:eastAsia="Cambria" w:cs="Cambria"/>
          <w:spacing w:val="-1"/>
        </w:rPr>
        <w:t>Aaker</w:t>
      </w:r>
      <w:proofErr w:type="spellEnd"/>
      <w:r w:rsidR="003D1289" w:rsidRPr="00B710CE">
        <w:rPr>
          <w:rFonts w:eastAsia="Cambria" w:cs="Cambria"/>
          <w:spacing w:val="-1"/>
        </w:rPr>
        <w:t xml:space="preserve">. </w:t>
      </w:r>
      <w:proofErr w:type="spellStart"/>
      <w:r w:rsidR="00EB69A9" w:rsidRPr="00B710CE">
        <w:rPr>
          <w:rFonts w:eastAsia="Cambria" w:cs="Cambria"/>
          <w:spacing w:val="-1"/>
        </w:rPr>
        <w:t>Aaker</w:t>
      </w:r>
      <w:proofErr w:type="spellEnd"/>
      <w:r w:rsidR="00EB69A9" w:rsidRPr="00B710CE">
        <w:rPr>
          <w:rFonts w:eastAsia="Cambria" w:cs="Cambria"/>
          <w:spacing w:val="-1"/>
        </w:rPr>
        <w:t xml:space="preserve"> </w:t>
      </w:r>
      <w:r w:rsidR="008436E4" w:rsidRPr="00B710CE">
        <w:rPr>
          <w:rFonts w:eastAsia="Cambria" w:cs="Cambria"/>
          <w:spacing w:val="-1"/>
        </w:rPr>
        <w:t>gaat er</w:t>
      </w:r>
      <w:r w:rsidR="00EB69A9" w:rsidRPr="00B710CE">
        <w:rPr>
          <w:rFonts w:eastAsia="Cambria" w:cs="Cambria"/>
          <w:spacing w:val="-1"/>
        </w:rPr>
        <w:t xml:space="preserve"> in </w:t>
      </w:r>
      <w:r w:rsidR="003D1289" w:rsidRPr="00B710CE">
        <w:rPr>
          <w:rFonts w:eastAsia="Cambria" w:cs="Cambria"/>
          <w:spacing w:val="-1"/>
        </w:rPr>
        <w:t>zijn</w:t>
      </w:r>
      <w:r w:rsidR="00EB69A9" w:rsidRPr="00B710CE">
        <w:rPr>
          <w:rFonts w:eastAsia="Cambria" w:cs="Cambria"/>
          <w:spacing w:val="-1"/>
        </w:rPr>
        <w:t xml:space="preserve"> studie </w:t>
      </w:r>
      <w:r w:rsidR="008436E4" w:rsidRPr="00B710CE">
        <w:rPr>
          <w:rFonts w:eastAsia="Cambria" w:cs="Cambria"/>
          <w:spacing w:val="-1"/>
        </w:rPr>
        <w:t>vanuit dat de merkwaarde wordt bepaald door vijf factoren die onderling met elkaar in verband staan. Het gaat om de begrippen : merkloyaliteit, merkbekendheid, gepercipieerde kwaliteit, merkassociaties, overige eigendommen.</w:t>
      </w:r>
    </w:p>
    <w:p w14:paraId="6DFBA936" w14:textId="77777777" w:rsidR="00B0004E" w:rsidRPr="00B710CE" w:rsidRDefault="00B0004E" w:rsidP="00376356">
      <w:pPr>
        <w:spacing w:before="21"/>
        <w:rPr>
          <w:rFonts w:eastAsia="Cambria" w:cs="Cambria"/>
          <w:spacing w:val="-1"/>
        </w:rPr>
      </w:pPr>
      <w:r w:rsidRPr="00B710CE">
        <w:rPr>
          <w:rFonts w:eastAsia="Cambria" w:cs="Cambria"/>
          <w:spacing w:val="-1"/>
        </w:rPr>
        <w:t>In het onderzoek wordt er vooral op de merkloyaliteit, gepercipieerde kwaliteit en merkassociaties</w:t>
      </w:r>
      <w:r w:rsidR="00EF471C" w:rsidRPr="00B710CE">
        <w:rPr>
          <w:rFonts w:eastAsia="Cambria" w:cs="Cambria"/>
          <w:spacing w:val="-1"/>
        </w:rPr>
        <w:t xml:space="preserve"> ingegaan</w:t>
      </w:r>
      <w:r w:rsidR="00D00E34" w:rsidRPr="00B710CE">
        <w:rPr>
          <w:rFonts w:eastAsia="Cambria" w:cs="Cambria"/>
          <w:spacing w:val="-1"/>
        </w:rPr>
        <w:t xml:space="preserve">. Het is belangrijk om de houding en het gedrag te toetsen. De houding </w:t>
      </w:r>
      <w:r w:rsidR="003871CC" w:rsidRPr="00B710CE">
        <w:rPr>
          <w:rFonts w:eastAsia="Cambria" w:cs="Cambria"/>
          <w:spacing w:val="-1"/>
        </w:rPr>
        <w:t>geeft een indicatie over hoe loyaal de consument is naar het merk</w:t>
      </w:r>
      <w:r w:rsidR="003D7326" w:rsidRPr="00B710CE">
        <w:rPr>
          <w:rFonts w:eastAsia="Cambria" w:cs="Cambria"/>
          <w:spacing w:val="-1"/>
        </w:rPr>
        <w:t xml:space="preserve">, </w:t>
      </w:r>
      <w:r w:rsidR="00D00E34" w:rsidRPr="00B710CE">
        <w:rPr>
          <w:rFonts w:eastAsia="Cambria" w:cs="Cambria"/>
          <w:spacing w:val="-1"/>
        </w:rPr>
        <w:t xml:space="preserve">in welke mate is het waarschijnlijk dat de consument het merk aanbeveelt? En het gedrag </w:t>
      </w:r>
      <w:r w:rsidR="003871CC" w:rsidRPr="00B710CE">
        <w:rPr>
          <w:rFonts w:eastAsia="Cambria" w:cs="Cambria"/>
          <w:spacing w:val="-1"/>
        </w:rPr>
        <w:t xml:space="preserve">geeft informatie over </w:t>
      </w:r>
      <w:r w:rsidR="00DA5B40">
        <w:rPr>
          <w:rFonts w:eastAsia="Cambria" w:cs="Cambria"/>
          <w:spacing w:val="-1"/>
        </w:rPr>
        <w:t xml:space="preserve">de tevredenheid naar </w:t>
      </w:r>
      <w:r w:rsidR="00D00E34" w:rsidRPr="00B710CE">
        <w:rPr>
          <w:rFonts w:eastAsia="Cambria" w:cs="Cambria"/>
          <w:spacing w:val="-1"/>
        </w:rPr>
        <w:t>het merk, zou de consument het merk weer kopen?</w:t>
      </w:r>
      <w:r w:rsidR="003D7326" w:rsidRPr="00B710CE">
        <w:rPr>
          <w:rFonts w:eastAsia="Cambria" w:cs="Cambria"/>
          <w:spacing w:val="-1"/>
        </w:rPr>
        <w:t xml:space="preserve"> </w:t>
      </w:r>
    </w:p>
    <w:p w14:paraId="6DFBA937" w14:textId="77777777" w:rsidR="008071A8" w:rsidRPr="00B710CE" w:rsidRDefault="003D1289" w:rsidP="00376356">
      <w:pPr>
        <w:spacing w:before="21"/>
        <w:rPr>
          <w:rFonts w:eastAsia="Cambria" w:cs="Cambria"/>
          <w:spacing w:val="-1"/>
        </w:rPr>
      </w:pPr>
      <w:r w:rsidRPr="00B710CE">
        <w:rPr>
          <w:rFonts w:eastAsia="Cambria" w:cs="Cambria"/>
          <w:spacing w:val="-1"/>
        </w:rPr>
        <w:t xml:space="preserve">Wanneer de merkwaarde juist is gekozen en ook werkelijk zo wordt ervaren door de consument kan dit bijdragen aan </w:t>
      </w:r>
      <w:r w:rsidR="008436E4" w:rsidRPr="00B710CE">
        <w:rPr>
          <w:rFonts w:eastAsia="Cambria" w:cs="Cambria"/>
          <w:spacing w:val="-1"/>
        </w:rPr>
        <w:t>een</w:t>
      </w:r>
      <w:r w:rsidRPr="00B710CE">
        <w:rPr>
          <w:rFonts w:eastAsia="Cambria" w:cs="Cambria"/>
          <w:spacing w:val="-1"/>
        </w:rPr>
        <w:t xml:space="preserve"> sterkere merkvoorkeur, een hogere aankoopintentie en meer loyaliteit naar een merk. </w:t>
      </w:r>
      <w:r w:rsidR="008436E4" w:rsidRPr="00B710CE">
        <w:rPr>
          <w:rFonts w:eastAsia="Cambria" w:cs="Cambria"/>
          <w:spacing w:val="-1"/>
        </w:rPr>
        <w:t>Het tastbare resultaat zou in de vorm van tevredenheid</w:t>
      </w:r>
      <w:r w:rsidR="00503AAB" w:rsidRPr="00B710CE">
        <w:rPr>
          <w:rFonts w:eastAsia="Cambria" w:cs="Cambria"/>
          <w:spacing w:val="-1"/>
        </w:rPr>
        <w:t xml:space="preserve"> en marktaandeel kunnen worden gezien. </w:t>
      </w:r>
    </w:p>
    <w:p w14:paraId="4CDA4E26" w14:textId="77777777" w:rsidR="00E4249A" w:rsidRDefault="00503AAB" w:rsidP="00E4249A">
      <w:pPr>
        <w:keepNext/>
        <w:spacing w:before="21"/>
      </w:pPr>
      <w:r>
        <w:rPr>
          <w:rFonts w:eastAsia="Cambria" w:cs="Cambria"/>
          <w:noProof/>
          <w:spacing w:val="-1"/>
          <w:sz w:val="24"/>
          <w:szCs w:val="24"/>
          <w:lang w:eastAsia="nl-NL"/>
        </w:rPr>
        <w:drawing>
          <wp:inline distT="0" distB="0" distL="0" distR="0" wp14:anchorId="6DFBAC1E" wp14:editId="6DFBAC1F">
            <wp:extent cx="6010275" cy="362789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ker-brand-equity-model.png"/>
                    <pic:cNvPicPr/>
                  </pic:nvPicPr>
                  <pic:blipFill>
                    <a:blip r:embed="rId24">
                      <a:extLst>
                        <a:ext uri="{28A0092B-C50C-407E-A947-70E740481C1C}">
                          <a14:useLocalDpi xmlns:a14="http://schemas.microsoft.com/office/drawing/2010/main" val="0"/>
                        </a:ext>
                      </a:extLst>
                    </a:blip>
                    <a:stretch>
                      <a:fillRect/>
                    </a:stretch>
                  </pic:blipFill>
                  <pic:spPr>
                    <a:xfrm>
                      <a:off x="0" y="0"/>
                      <a:ext cx="6015754" cy="3631202"/>
                    </a:xfrm>
                    <a:prstGeom prst="rect">
                      <a:avLst/>
                    </a:prstGeom>
                  </pic:spPr>
                </pic:pic>
              </a:graphicData>
            </a:graphic>
          </wp:inline>
        </w:drawing>
      </w:r>
    </w:p>
    <w:p w14:paraId="6DFBA938" w14:textId="34930940" w:rsidR="00503AAB" w:rsidRPr="00D723B1" w:rsidRDefault="00E4249A" w:rsidP="00E4249A">
      <w:pPr>
        <w:pStyle w:val="Bijschrift"/>
        <w:rPr>
          <w:rFonts w:eastAsia="Cambria" w:cs="Cambria"/>
          <w:spacing w:val="-1"/>
          <w:sz w:val="24"/>
          <w:szCs w:val="24"/>
        </w:rPr>
      </w:pPr>
      <w:r>
        <w:t xml:space="preserve">Figuur 9 : brand </w:t>
      </w:r>
      <w:proofErr w:type="spellStart"/>
      <w:r>
        <w:t>equity</w:t>
      </w:r>
      <w:proofErr w:type="spellEnd"/>
      <w:r>
        <w:t xml:space="preserve"> model van </w:t>
      </w:r>
      <w:proofErr w:type="spellStart"/>
      <w:r>
        <w:t>david</w:t>
      </w:r>
      <w:proofErr w:type="spellEnd"/>
      <w:r>
        <w:t xml:space="preserve"> </w:t>
      </w:r>
      <w:proofErr w:type="spellStart"/>
      <w:r>
        <w:t>aaker</w:t>
      </w:r>
      <w:proofErr w:type="spellEnd"/>
    </w:p>
    <w:p w14:paraId="6DFBA93A" w14:textId="77777777" w:rsidR="00A0199E" w:rsidRDefault="00A0199E" w:rsidP="00B17B1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93B" w14:textId="77777777" w:rsidR="00A0199E" w:rsidRDefault="00A0199E" w:rsidP="00B17B1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93C" w14:textId="76E9A876" w:rsidR="00DA5B40" w:rsidRPr="00A8330D" w:rsidRDefault="00671A16" w:rsidP="00A8330D">
      <w:pPr>
        <w:pStyle w:val="Kop2"/>
        <w:rPr>
          <w:rFonts w:eastAsia="Times New Roman"/>
          <w:sz w:val="24"/>
          <w:szCs w:val="24"/>
          <w:lang w:eastAsia="nl-NL"/>
        </w:rPr>
      </w:pPr>
      <w:r w:rsidRPr="00A8330D">
        <w:rPr>
          <w:rFonts w:eastAsia="Times New Roman"/>
          <w:sz w:val="24"/>
          <w:szCs w:val="24"/>
          <w:lang w:eastAsia="nl-NL"/>
        </w:rPr>
        <w:lastRenderedPageBreak/>
        <w:t>4</w:t>
      </w:r>
      <w:r w:rsidR="00913745" w:rsidRPr="00A8330D">
        <w:rPr>
          <w:rFonts w:eastAsia="Times New Roman"/>
          <w:sz w:val="24"/>
          <w:szCs w:val="24"/>
          <w:lang w:eastAsia="nl-NL"/>
        </w:rPr>
        <w:t>.5 Conceptueel model</w:t>
      </w:r>
    </w:p>
    <w:p w14:paraId="6DFBA93D" w14:textId="156002BB" w:rsidR="00965D80" w:rsidRDefault="00991707" w:rsidP="00527604">
      <w:pPr>
        <w:spacing w:before="100" w:beforeAutospacing="1" w:after="100" w:afterAutospacing="1" w:line="240" w:lineRule="auto"/>
        <w:jc w:val="center"/>
        <w:textAlignment w:val="baseline"/>
        <w:rPr>
          <w:rFonts w:ascii="Calibri" w:eastAsia="Times New Roman" w:hAnsi="Calibri" w:cs="Segoe UI"/>
          <w:b/>
          <w:sz w:val="24"/>
          <w:szCs w:val="24"/>
          <w:lang w:eastAsia="nl-NL"/>
        </w:rPr>
      </w:pPr>
      <w:r>
        <w:rPr>
          <w:noProof/>
          <w:lang w:eastAsia="nl-NL"/>
        </w:rPr>
        <w:drawing>
          <wp:inline distT="0" distB="0" distL="0" distR="0" wp14:anchorId="1F556E51" wp14:editId="28407CBB">
            <wp:extent cx="4419600" cy="4773285"/>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7125" cy="4803013"/>
                    </a:xfrm>
                    <a:prstGeom prst="rect">
                      <a:avLst/>
                    </a:prstGeom>
                  </pic:spPr>
                </pic:pic>
              </a:graphicData>
            </a:graphic>
          </wp:inline>
        </w:drawing>
      </w:r>
    </w:p>
    <w:p w14:paraId="02AE966B" w14:textId="77777777" w:rsidR="00DF0DA4" w:rsidRPr="00A8330D" w:rsidRDefault="00DF0DA4" w:rsidP="00A8330D">
      <w:pPr>
        <w:pStyle w:val="Kop2"/>
        <w:rPr>
          <w:rFonts w:eastAsia="Times New Roman"/>
          <w:sz w:val="24"/>
          <w:szCs w:val="24"/>
          <w:lang w:eastAsia="nl-NL"/>
        </w:rPr>
      </w:pPr>
      <w:r w:rsidRPr="00A8330D">
        <w:rPr>
          <w:rFonts w:eastAsia="Times New Roman"/>
          <w:sz w:val="24"/>
          <w:szCs w:val="24"/>
          <w:lang w:eastAsia="nl-NL"/>
        </w:rPr>
        <w:t>Hypothese 1:</w:t>
      </w:r>
    </w:p>
    <w:p w14:paraId="7ECD3C97" w14:textId="77777777" w:rsidR="00DF0DA4" w:rsidRPr="00991C24" w:rsidRDefault="00DF0DA4" w:rsidP="00DF0DA4">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H0:</w:t>
      </w:r>
      <w:r w:rsidRPr="00991C24">
        <w:rPr>
          <w:rStyle w:val="apple-converted-space"/>
          <w:rFonts w:asciiTheme="minorHAnsi" w:eastAsiaTheme="majorEastAsia" w:hAnsiTheme="minorHAnsi" w:cs="Arial"/>
          <w:color w:val="000000"/>
          <w:sz w:val="22"/>
          <w:szCs w:val="22"/>
        </w:rPr>
        <w:t> </w:t>
      </w:r>
      <w:r w:rsidRPr="00991C24">
        <w:rPr>
          <w:rFonts w:asciiTheme="minorHAnsi" w:hAnsiTheme="minorHAnsi" w:cs="Arial"/>
          <w:color w:val="000000"/>
          <w:sz w:val="22"/>
          <w:szCs w:val="22"/>
        </w:rPr>
        <w:t xml:space="preserve">Merkloyaliteit heeft een </w:t>
      </w:r>
      <w:r w:rsidRPr="00991C24">
        <w:rPr>
          <w:rFonts w:asciiTheme="minorHAnsi" w:hAnsiTheme="minorHAnsi" w:cs="Arial"/>
          <w:b/>
          <w:i/>
          <w:color w:val="000000"/>
          <w:sz w:val="22"/>
          <w:szCs w:val="22"/>
        </w:rPr>
        <w:t>positieve relatie</w:t>
      </w:r>
      <w:r w:rsidRPr="00991C24">
        <w:rPr>
          <w:rFonts w:asciiTheme="minorHAnsi" w:hAnsiTheme="minorHAnsi" w:cs="Arial"/>
          <w:color w:val="000000"/>
          <w:sz w:val="22"/>
          <w:szCs w:val="22"/>
        </w:rPr>
        <w:t xml:space="preserve"> met tevredenheid</w:t>
      </w:r>
    </w:p>
    <w:p w14:paraId="229A7621" w14:textId="77777777" w:rsidR="00DF0DA4" w:rsidRPr="00991C24" w:rsidRDefault="00DF0DA4" w:rsidP="00DF0DA4">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H1: Merkloyaliteit heeft een </w:t>
      </w:r>
      <w:r w:rsidRPr="00991C24">
        <w:rPr>
          <w:rFonts w:asciiTheme="minorHAnsi" w:hAnsiTheme="minorHAnsi" w:cs="Arial"/>
          <w:b/>
          <w:i/>
          <w:color w:val="000000"/>
          <w:sz w:val="22"/>
          <w:szCs w:val="22"/>
        </w:rPr>
        <w:t>geen relatie</w:t>
      </w:r>
      <w:r w:rsidRPr="00991C24">
        <w:rPr>
          <w:rFonts w:asciiTheme="minorHAnsi" w:hAnsiTheme="minorHAnsi" w:cs="Arial"/>
          <w:color w:val="000000"/>
          <w:sz w:val="22"/>
          <w:szCs w:val="22"/>
        </w:rPr>
        <w:t xml:space="preserve"> met tevredenheid</w:t>
      </w:r>
    </w:p>
    <w:p w14:paraId="2D7EAB0C" w14:textId="77777777" w:rsidR="00DF0DA4" w:rsidRPr="00A8330D" w:rsidRDefault="00DF0DA4" w:rsidP="00A8330D">
      <w:pPr>
        <w:pStyle w:val="Kop2"/>
        <w:rPr>
          <w:rFonts w:eastAsia="Times New Roman"/>
          <w:sz w:val="24"/>
          <w:szCs w:val="24"/>
          <w:lang w:eastAsia="nl-NL"/>
        </w:rPr>
      </w:pPr>
      <w:r w:rsidRPr="00A8330D">
        <w:rPr>
          <w:rFonts w:eastAsia="Times New Roman"/>
          <w:sz w:val="24"/>
          <w:szCs w:val="24"/>
          <w:lang w:eastAsia="nl-NL"/>
        </w:rPr>
        <w:t>Hypothese 2:</w:t>
      </w:r>
    </w:p>
    <w:p w14:paraId="268A1F63" w14:textId="77777777" w:rsidR="00DF0DA4" w:rsidRDefault="00DF0DA4" w:rsidP="00DF0DA4">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H0:</w:t>
      </w:r>
      <w:r w:rsidRPr="00991C24">
        <w:rPr>
          <w:rStyle w:val="apple-converted-space"/>
          <w:rFonts w:asciiTheme="minorHAnsi" w:eastAsiaTheme="majorEastAsia" w:hAnsiTheme="minorHAnsi" w:cs="Arial"/>
          <w:i/>
          <w:iCs/>
          <w:color w:val="000000"/>
          <w:sz w:val="22"/>
          <w:szCs w:val="22"/>
        </w:rPr>
        <w:t> </w:t>
      </w:r>
      <w:r w:rsidRPr="00991C24">
        <w:rPr>
          <w:rFonts w:asciiTheme="minorHAnsi" w:hAnsiTheme="minorHAnsi" w:cs="Arial"/>
          <w:color w:val="000000"/>
          <w:sz w:val="22"/>
          <w:szCs w:val="22"/>
        </w:rPr>
        <w:t xml:space="preserve">Consumenten met </w:t>
      </w:r>
      <w:r w:rsidRPr="00991C24">
        <w:rPr>
          <w:rFonts w:asciiTheme="minorHAnsi" w:hAnsiTheme="minorHAnsi" w:cs="Arial"/>
          <w:b/>
          <w:i/>
          <w:color w:val="000000"/>
          <w:sz w:val="22"/>
          <w:szCs w:val="22"/>
        </w:rPr>
        <w:t xml:space="preserve">één </w:t>
      </w:r>
      <w:r w:rsidRPr="00991C24">
        <w:rPr>
          <w:rFonts w:asciiTheme="minorHAnsi" w:hAnsiTheme="minorHAnsi" w:cs="Arial"/>
          <w:color w:val="000000"/>
          <w:sz w:val="22"/>
          <w:szCs w:val="22"/>
        </w:rPr>
        <w:t>favoriet merk, maken zich minder zorgen om de kosten bij hun merkkeuze</w:t>
      </w:r>
    </w:p>
    <w:p w14:paraId="6A263095" w14:textId="1BE2E039" w:rsidR="00DF0DA4" w:rsidRPr="00991C24" w:rsidRDefault="00DF0DA4" w:rsidP="00DF0DA4">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H1:</w:t>
      </w:r>
      <w:r w:rsidRPr="00991C24">
        <w:rPr>
          <w:rStyle w:val="apple-converted-space"/>
          <w:rFonts w:asciiTheme="minorHAnsi" w:eastAsiaTheme="majorEastAsia" w:hAnsiTheme="minorHAnsi" w:cs="Arial"/>
          <w:color w:val="000000"/>
          <w:sz w:val="22"/>
          <w:szCs w:val="22"/>
        </w:rPr>
        <w:t> </w:t>
      </w:r>
      <w:r w:rsidRPr="00991C24">
        <w:rPr>
          <w:rFonts w:asciiTheme="minorHAnsi" w:hAnsiTheme="minorHAnsi" w:cs="Arial"/>
          <w:color w:val="000000"/>
          <w:sz w:val="22"/>
          <w:szCs w:val="22"/>
        </w:rPr>
        <w:t xml:space="preserve">Consumenten met </w:t>
      </w:r>
      <w:r w:rsidRPr="00991C24">
        <w:rPr>
          <w:rFonts w:asciiTheme="minorHAnsi" w:hAnsiTheme="minorHAnsi" w:cs="Arial"/>
          <w:b/>
          <w:i/>
          <w:color w:val="000000"/>
          <w:sz w:val="22"/>
          <w:szCs w:val="22"/>
        </w:rPr>
        <w:t xml:space="preserve">geen </w:t>
      </w:r>
      <w:r w:rsidRPr="00991C24">
        <w:rPr>
          <w:rFonts w:asciiTheme="minorHAnsi" w:hAnsiTheme="minorHAnsi" w:cs="Arial"/>
          <w:color w:val="000000"/>
          <w:sz w:val="22"/>
          <w:szCs w:val="22"/>
        </w:rPr>
        <w:t>favoriet merk, maken zich meer zorgen om de kosten bij hun merkkeuze</w:t>
      </w:r>
    </w:p>
    <w:p w14:paraId="4FB6F790" w14:textId="77777777" w:rsidR="00DF0DA4" w:rsidRPr="00A8330D" w:rsidRDefault="00DF0DA4" w:rsidP="00A8330D">
      <w:pPr>
        <w:pStyle w:val="Kop2"/>
        <w:rPr>
          <w:rFonts w:eastAsia="Times New Roman"/>
          <w:sz w:val="24"/>
          <w:szCs w:val="24"/>
          <w:lang w:eastAsia="nl-NL"/>
        </w:rPr>
      </w:pPr>
      <w:r w:rsidRPr="00A8330D">
        <w:rPr>
          <w:rFonts w:eastAsia="Times New Roman"/>
          <w:sz w:val="24"/>
          <w:szCs w:val="24"/>
          <w:lang w:eastAsia="nl-NL"/>
        </w:rPr>
        <w:t>Hypothese 3:</w:t>
      </w:r>
    </w:p>
    <w:p w14:paraId="3944378A" w14:textId="77777777" w:rsidR="00DF0DA4" w:rsidRPr="005C557B" w:rsidRDefault="00DF0DA4" w:rsidP="00DF0DA4">
      <w:pPr>
        <w:pStyle w:val="Geenafstand"/>
        <w:rPr>
          <w:rFonts w:ascii="Calibri" w:eastAsia="Times New Roman" w:hAnsi="Calibri" w:cs="Segoe UI"/>
          <w:lang w:eastAsia="nl-NL"/>
        </w:rPr>
      </w:pPr>
      <w:r>
        <w:rPr>
          <w:rFonts w:ascii="Calibri" w:hAnsi="Calibri"/>
          <w:color w:val="444444"/>
          <w:sz w:val="23"/>
          <w:szCs w:val="23"/>
        </w:rPr>
        <w:br/>
      </w:r>
      <w:r w:rsidRPr="005C557B">
        <w:rPr>
          <w:rFonts w:ascii="Calibri" w:eastAsia="Times New Roman" w:hAnsi="Calibri" w:cs="Segoe UI"/>
          <w:lang w:eastAsia="nl-NL"/>
        </w:rPr>
        <w:t xml:space="preserve">H0: Tevredenheid over de prijs / kwaliteit verhouding van HV POLO heeft een </w:t>
      </w:r>
      <w:r w:rsidRPr="00DF0DA4">
        <w:rPr>
          <w:rFonts w:ascii="Calibri" w:eastAsia="Times New Roman" w:hAnsi="Calibri" w:cs="Segoe UI"/>
          <w:b/>
          <w:i/>
          <w:lang w:eastAsia="nl-NL"/>
        </w:rPr>
        <w:t>positief verband</w:t>
      </w:r>
      <w:r w:rsidRPr="005C557B">
        <w:rPr>
          <w:rFonts w:ascii="Calibri" w:eastAsia="Times New Roman" w:hAnsi="Calibri" w:cs="Segoe UI"/>
          <w:lang w:eastAsia="nl-NL"/>
        </w:rPr>
        <w:t xml:space="preserve"> met het gevoel van consumenten bij HV POLO</w:t>
      </w:r>
    </w:p>
    <w:p w14:paraId="09137603" w14:textId="77777777" w:rsidR="00DF0DA4" w:rsidRPr="005C557B" w:rsidRDefault="00DF0DA4" w:rsidP="00DF0DA4">
      <w:pPr>
        <w:pStyle w:val="Geenafstand"/>
        <w:rPr>
          <w:rFonts w:ascii="Calibri" w:eastAsia="Times New Roman" w:hAnsi="Calibri" w:cs="Segoe UI"/>
          <w:lang w:eastAsia="nl-NL"/>
        </w:rPr>
      </w:pPr>
    </w:p>
    <w:p w14:paraId="4AA31280" w14:textId="77777777" w:rsidR="00DF0DA4" w:rsidRDefault="00DF0DA4" w:rsidP="00DF0DA4">
      <w:pPr>
        <w:pStyle w:val="Geenafstand"/>
        <w:rPr>
          <w:rFonts w:ascii="Calibri" w:eastAsia="Times New Roman" w:hAnsi="Calibri" w:cs="Segoe UI"/>
          <w:b/>
          <w:sz w:val="24"/>
          <w:szCs w:val="24"/>
          <w:lang w:eastAsia="nl-NL"/>
        </w:rPr>
      </w:pPr>
      <w:r w:rsidRPr="005C557B">
        <w:rPr>
          <w:rFonts w:ascii="Calibri" w:eastAsia="Times New Roman" w:hAnsi="Calibri" w:cs="Segoe UI"/>
          <w:lang w:eastAsia="nl-NL"/>
        </w:rPr>
        <w:t xml:space="preserve">H1: Tevredenheid over de prijs / kwaliteit verhouding van HV POLO heeft een </w:t>
      </w:r>
      <w:r w:rsidRPr="00DF0DA4">
        <w:rPr>
          <w:rFonts w:ascii="Calibri" w:eastAsia="Times New Roman" w:hAnsi="Calibri" w:cs="Segoe UI"/>
          <w:b/>
          <w:i/>
          <w:lang w:eastAsia="nl-NL"/>
        </w:rPr>
        <w:t xml:space="preserve">negatief of geen verband </w:t>
      </w:r>
      <w:r w:rsidRPr="005C557B">
        <w:rPr>
          <w:rFonts w:ascii="Calibri" w:eastAsia="Times New Roman" w:hAnsi="Calibri" w:cs="Segoe UI"/>
          <w:lang w:eastAsia="nl-NL"/>
        </w:rPr>
        <w:t>met het gevoel van consumenten bij HV POLO</w:t>
      </w:r>
    </w:p>
    <w:p w14:paraId="6DFBA94A" w14:textId="77777777" w:rsidR="00954257" w:rsidRDefault="00965D80" w:rsidP="00A8330D">
      <w:pPr>
        <w:pStyle w:val="Kop2"/>
        <w:rPr>
          <w:rFonts w:eastAsia="Times New Roman"/>
          <w:lang w:eastAsia="nl-NL"/>
        </w:rPr>
      </w:pPr>
      <w:r>
        <w:rPr>
          <w:rFonts w:eastAsia="Times New Roman"/>
          <w:lang w:eastAsia="nl-NL"/>
        </w:rPr>
        <w:lastRenderedPageBreak/>
        <w:t>H</w:t>
      </w:r>
      <w:r w:rsidR="00954257" w:rsidRPr="00954257">
        <w:rPr>
          <w:rFonts w:eastAsia="Times New Roman"/>
          <w:lang w:eastAsia="nl-NL"/>
        </w:rPr>
        <w:t>oofdstuk 5. Methodologie</w:t>
      </w:r>
    </w:p>
    <w:p w14:paraId="6DFBA94B" w14:textId="77777777" w:rsidR="00FC42AA" w:rsidRDefault="00A669D7" w:rsidP="00FC42AA">
      <w:pPr>
        <w:pStyle w:val="Geenafstand"/>
        <w:rPr>
          <w:rFonts w:ascii="Calibri" w:eastAsia="Times New Roman" w:hAnsi="Calibri" w:cs="Segoe UI"/>
          <w:lang w:eastAsia="nl-NL"/>
        </w:rPr>
      </w:pPr>
      <w:r>
        <w:rPr>
          <w:rFonts w:ascii="Calibri" w:eastAsia="Times New Roman" w:hAnsi="Calibri" w:cs="Segoe UI"/>
          <w:lang w:eastAsia="nl-NL"/>
        </w:rPr>
        <w:t>In dit hoofdstuk worden de uitgevoerde onderzoeken verantwoord.</w:t>
      </w:r>
      <w:r w:rsidR="00FC42AA" w:rsidRPr="00FC42AA">
        <w:rPr>
          <w:rFonts w:ascii="Calibri" w:eastAsia="Times New Roman" w:hAnsi="Calibri" w:cs="Segoe UI"/>
          <w:lang w:eastAsia="nl-NL"/>
        </w:rPr>
        <w:t xml:space="preserve"> </w:t>
      </w:r>
      <w:r w:rsidR="00FC42AA">
        <w:rPr>
          <w:rFonts w:ascii="Calibri" w:eastAsia="Times New Roman" w:hAnsi="Calibri" w:cs="Segoe UI"/>
          <w:lang w:eastAsia="nl-NL"/>
        </w:rPr>
        <w:t xml:space="preserve">Horse Center Holland B.V. is een groothandel die te maken heeft met twee belangrijke spelers, hun eigen klanten de Retailers en de klanten van de Retail de consumenten. Allebei zijn ze even belangrijk. Wanneer de Retailers namelijk HV POLO niet willen aanbieden, komen de artikelen niet bij de consument en wanneer de consument geen HV POLO producten meer wilt kopen heeft het geen nut meer voor de Retailers om klant te zijn van HV POLO. </w:t>
      </w:r>
    </w:p>
    <w:p w14:paraId="6DFBA94C" w14:textId="77777777" w:rsidR="00A669D7" w:rsidRDefault="00A669D7" w:rsidP="00FC42AA">
      <w:pPr>
        <w:pStyle w:val="Geenafstand"/>
        <w:rPr>
          <w:rFonts w:ascii="Calibri" w:eastAsia="Times New Roman" w:hAnsi="Calibri" w:cs="Segoe UI"/>
          <w:lang w:eastAsia="nl-NL"/>
        </w:rPr>
      </w:pPr>
      <w:r>
        <w:rPr>
          <w:rFonts w:ascii="Calibri" w:eastAsia="Times New Roman" w:hAnsi="Calibri" w:cs="Segoe UI"/>
          <w:lang w:eastAsia="nl-NL"/>
        </w:rPr>
        <w:t xml:space="preserve">Er is </w:t>
      </w:r>
      <w:r w:rsidR="00FC42AA">
        <w:rPr>
          <w:rFonts w:ascii="Calibri" w:eastAsia="Times New Roman" w:hAnsi="Calibri" w:cs="Segoe UI"/>
          <w:lang w:eastAsia="nl-NL"/>
        </w:rPr>
        <w:t xml:space="preserve">daarom </w:t>
      </w:r>
      <w:r>
        <w:rPr>
          <w:rFonts w:ascii="Calibri" w:eastAsia="Times New Roman" w:hAnsi="Calibri" w:cs="Segoe UI"/>
          <w:lang w:eastAsia="nl-NL"/>
        </w:rPr>
        <w:t xml:space="preserve">gekozen voor een kwalitatief diepte interview onder de bestaande Retailers van HV POLO, om er achter te komen wat hun visie is en hoe zij aankijken tegen de Nederlandse ruitersportconsument. Waarna de uitkomsten van dit onderzoek zijn gebruikt </w:t>
      </w:r>
      <w:r w:rsidR="00716A3F">
        <w:rPr>
          <w:rFonts w:ascii="Calibri" w:eastAsia="Times New Roman" w:hAnsi="Calibri" w:cs="Segoe UI"/>
          <w:lang w:eastAsia="nl-NL"/>
        </w:rPr>
        <w:t>om direct aan de Nederlandse ruitersportconsument vragen te stellen</w:t>
      </w:r>
      <w:r w:rsidR="00FC42AA">
        <w:rPr>
          <w:rFonts w:ascii="Calibri" w:eastAsia="Times New Roman" w:hAnsi="Calibri" w:cs="Segoe UI"/>
          <w:lang w:eastAsia="nl-NL"/>
        </w:rPr>
        <w:t>,</w:t>
      </w:r>
      <w:r w:rsidR="00716A3F">
        <w:rPr>
          <w:rFonts w:ascii="Calibri" w:eastAsia="Times New Roman" w:hAnsi="Calibri" w:cs="Segoe UI"/>
          <w:lang w:eastAsia="nl-NL"/>
        </w:rPr>
        <w:t xml:space="preserve"> door middel van een kwantitatief onderzoek.</w:t>
      </w:r>
    </w:p>
    <w:p w14:paraId="6DFBA94D" w14:textId="77777777" w:rsidR="00FC42AA" w:rsidRPr="00A669D7" w:rsidRDefault="00FC42AA" w:rsidP="00FC42AA">
      <w:pPr>
        <w:pStyle w:val="Geenafstand"/>
        <w:rPr>
          <w:rFonts w:ascii="Calibri" w:eastAsia="Times New Roman" w:hAnsi="Calibri" w:cs="Segoe UI"/>
          <w:lang w:eastAsia="nl-NL"/>
        </w:rPr>
      </w:pPr>
    </w:p>
    <w:p w14:paraId="6DFBA94E" w14:textId="77777777" w:rsidR="00CD370C" w:rsidRPr="00A8330D" w:rsidRDefault="00CD370C" w:rsidP="00A8330D">
      <w:pPr>
        <w:pStyle w:val="Kop2"/>
        <w:rPr>
          <w:rFonts w:eastAsia="Times New Roman"/>
          <w:sz w:val="24"/>
          <w:szCs w:val="24"/>
          <w:lang w:eastAsia="nl-NL"/>
        </w:rPr>
      </w:pPr>
      <w:r w:rsidRPr="00A8330D">
        <w:rPr>
          <w:rFonts w:eastAsia="Times New Roman"/>
          <w:sz w:val="24"/>
          <w:szCs w:val="24"/>
          <w:lang w:eastAsia="nl-NL"/>
        </w:rPr>
        <w:t>5.1 Kwalitatief onderzoek </w:t>
      </w:r>
    </w:p>
    <w:p w14:paraId="6DFBA94F" w14:textId="77777777" w:rsidR="00CD370C" w:rsidRPr="00CD370C" w:rsidRDefault="00CD370C" w:rsidP="00CD370C">
      <w:pPr>
        <w:spacing w:after="0" w:line="240" w:lineRule="auto"/>
        <w:ind w:right="225"/>
        <w:textAlignment w:val="baseline"/>
        <w:rPr>
          <w:rFonts w:ascii="Segoe UI" w:eastAsia="Times New Roman" w:hAnsi="Segoe UI" w:cs="Segoe UI"/>
          <w:sz w:val="12"/>
          <w:szCs w:val="12"/>
          <w:lang w:eastAsia="nl-NL"/>
        </w:rPr>
      </w:pPr>
      <w:r w:rsidRPr="00CD370C">
        <w:rPr>
          <w:rFonts w:ascii="Calibri" w:eastAsia="Times New Roman" w:hAnsi="Calibri" w:cs="Segoe UI"/>
          <w:lang w:eastAsia="nl-NL"/>
        </w:rPr>
        <w:t xml:space="preserve">In de eerste fase van het onderzoek </w:t>
      </w:r>
      <w:r w:rsidR="00390985">
        <w:rPr>
          <w:rFonts w:ascii="Calibri" w:eastAsia="Times New Roman" w:hAnsi="Calibri" w:cs="Segoe UI"/>
          <w:lang w:eastAsia="nl-NL"/>
        </w:rPr>
        <w:t xml:space="preserve">is </w:t>
      </w:r>
      <w:r w:rsidRPr="00CD370C">
        <w:rPr>
          <w:rFonts w:ascii="Calibri" w:eastAsia="Times New Roman" w:hAnsi="Calibri" w:cs="Segoe UI"/>
          <w:lang w:eastAsia="nl-NL"/>
        </w:rPr>
        <w:t xml:space="preserve">gebruik gemaakt van een kwalitatief onderzoek. Kort samengevat houdt dit in dat de onderzoeksvragen die gesteld worden, voornamelijk doorvragen zullen zijn. Er is gekozen voor een kwalitatief onderzoek onder een aantal huidige retailers van HV Polo, omdat zij weten wat er speelt </w:t>
      </w:r>
      <w:r w:rsidR="00390985">
        <w:rPr>
          <w:rFonts w:ascii="Calibri" w:eastAsia="Times New Roman" w:hAnsi="Calibri" w:cs="Segoe UI"/>
          <w:lang w:eastAsia="nl-NL"/>
        </w:rPr>
        <w:t>bij</w:t>
      </w:r>
      <w:r w:rsidRPr="00CD370C">
        <w:rPr>
          <w:rFonts w:ascii="Calibri" w:eastAsia="Times New Roman" w:hAnsi="Calibri" w:cs="Segoe UI"/>
          <w:lang w:eastAsia="nl-NL"/>
        </w:rPr>
        <w:t xml:space="preserve"> de eind consument. Op deze manier kan HV Polo beter inspelen op de trends in de markt en de behoeften van de consument. </w:t>
      </w:r>
      <w:r w:rsidR="00716A3F">
        <w:rPr>
          <w:rFonts w:ascii="Calibri" w:eastAsia="Times New Roman" w:hAnsi="Calibri" w:cs="Segoe UI"/>
          <w:lang w:eastAsia="nl-NL"/>
        </w:rPr>
        <w:t xml:space="preserve">De Retailers zijn persoonlijk </w:t>
      </w:r>
      <w:r w:rsidRPr="00CD370C">
        <w:rPr>
          <w:rFonts w:ascii="Calibri" w:eastAsia="Times New Roman" w:hAnsi="Calibri" w:cs="Segoe UI"/>
          <w:lang w:eastAsia="nl-NL"/>
        </w:rPr>
        <w:t>Uit deze open interviews zal een conclusie volgen, met betrekking hoe de Retail aankijkt tegen de ruitersport doelgroep en of zij open staan voor gezamenlijke acties met de groothandel die de verkoop zullen stimuleren.  </w:t>
      </w:r>
    </w:p>
    <w:p w14:paraId="6DFBA950"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951" w14:textId="77777777" w:rsidR="00716A3F" w:rsidRDefault="00716A3F" w:rsidP="00CD370C">
      <w:pPr>
        <w:spacing w:after="0" w:line="240" w:lineRule="auto"/>
        <w:textAlignment w:val="baseline"/>
        <w:rPr>
          <w:rFonts w:eastAsia="Times New Roman" w:cs="Times New Roman"/>
          <w:lang w:eastAsia="nl-NL"/>
        </w:rPr>
      </w:pPr>
      <w:r>
        <w:rPr>
          <w:rFonts w:eastAsia="Times New Roman" w:cs="Times New Roman"/>
          <w:lang w:eastAsia="nl-NL"/>
        </w:rPr>
        <w:t xml:space="preserve">De vragen in het kwalitatief onderzoek hebben betrekking op de merkwaarde van HV POLO, of deze op de juiste manier wordt uitgedragen en op de merkloyaliteit van consumenten voor het merk HV POLO. </w:t>
      </w:r>
      <w:r w:rsidR="00655A9D">
        <w:rPr>
          <w:rFonts w:eastAsia="Times New Roman" w:cs="Times New Roman"/>
          <w:lang w:eastAsia="nl-NL"/>
        </w:rPr>
        <w:t xml:space="preserve">In mindere maten wordt gevraagd naar het aankoopgedrag van de consument. Daarentegen wordt er wel informatie verkregen over welke marketingactiviteiten effect hebben op de ruitersportconsument. </w:t>
      </w:r>
    </w:p>
    <w:p w14:paraId="6DFBA952" w14:textId="77777777" w:rsidR="00655A9D" w:rsidRDefault="00655A9D" w:rsidP="00CD370C">
      <w:pPr>
        <w:spacing w:after="0" w:line="240" w:lineRule="auto"/>
        <w:textAlignment w:val="baseline"/>
        <w:rPr>
          <w:rFonts w:eastAsia="Times New Roman" w:cs="Times New Roman"/>
          <w:lang w:eastAsia="nl-NL"/>
        </w:rPr>
      </w:pPr>
    </w:p>
    <w:p w14:paraId="6DFBA953" w14:textId="77777777" w:rsidR="00655A9D" w:rsidRDefault="00655A9D" w:rsidP="00CD370C">
      <w:pPr>
        <w:spacing w:after="0" w:line="240" w:lineRule="auto"/>
        <w:textAlignment w:val="baseline"/>
        <w:rPr>
          <w:rFonts w:eastAsia="Times New Roman" w:cs="Times New Roman"/>
          <w:i/>
          <w:lang w:eastAsia="nl-NL"/>
        </w:rPr>
      </w:pPr>
      <w:r>
        <w:rPr>
          <w:rFonts w:eastAsia="Times New Roman" w:cs="Times New Roman"/>
          <w:i/>
          <w:lang w:eastAsia="nl-NL"/>
        </w:rPr>
        <w:t>Verantwoording</w:t>
      </w:r>
    </w:p>
    <w:p w14:paraId="6DFBA954" w14:textId="23D9299D" w:rsidR="006933D1" w:rsidRDefault="00655A9D" w:rsidP="00CD370C">
      <w:pPr>
        <w:spacing w:after="0" w:line="240" w:lineRule="auto"/>
        <w:textAlignment w:val="baseline"/>
        <w:rPr>
          <w:rFonts w:eastAsia="Times New Roman" w:cs="Times New Roman"/>
          <w:lang w:eastAsia="nl-NL"/>
        </w:rPr>
      </w:pPr>
      <w:r>
        <w:rPr>
          <w:rFonts w:eastAsia="Times New Roman" w:cs="Times New Roman"/>
          <w:lang w:eastAsia="nl-NL"/>
        </w:rPr>
        <w:t>Het kwalitatief onderzoek heeft tussen 1 en 8 april 2015 plaatsgevonden.</w:t>
      </w:r>
      <w:r w:rsidR="00FD0742">
        <w:rPr>
          <w:rFonts w:eastAsia="Times New Roman" w:cs="Times New Roman"/>
          <w:lang w:eastAsia="nl-NL"/>
        </w:rPr>
        <w:t xml:space="preserve"> Eén dag hebben de interviews bij twee ruitersportwinkels face-</w:t>
      </w:r>
      <w:proofErr w:type="spellStart"/>
      <w:r w:rsidR="00FD0742">
        <w:rPr>
          <w:rFonts w:eastAsia="Times New Roman" w:cs="Times New Roman"/>
          <w:lang w:eastAsia="nl-NL"/>
        </w:rPr>
        <w:t>to</w:t>
      </w:r>
      <w:proofErr w:type="spellEnd"/>
      <w:r w:rsidR="00FD0742">
        <w:rPr>
          <w:rFonts w:eastAsia="Times New Roman" w:cs="Times New Roman"/>
          <w:lang w:eastAsia="nl-NL"/>
        </w:rPr>
        <w:t xml:space="preserve"> face plaats gevonden, echter was het niet mogelijk om alle interviews face-</w:t>
      </w:r>
      <w:proofErr w:type="spellStart"/>
      <w:r w:rsidR="00FD0742">
        <w:rPr>
          <w:rFonts w:eastAsia="Times New Roman" w:cs="Times New Roman"/>
          <w:lang w:eastAsia="nl-NL"/>
        </w:rPr>
        <w:t>to</w:t>
      </w:r>
      <w:proofErr w:type="spellEnd"/>
      <w:r w:rsidR="00FD0742">
        <w:rPr>
          <w:rFonts w:eastAsia="Times New Roman" w:cs="Times New Roman"/>
          <w:lang w:eastAsia="nl-NL"/>
        </w:rPr>
        <w:t xml:space="preserve"> face te laten plaats vinden</w:t>
      </w:r>
      <w:r w:rsidR="00527604">
        <w:rPr>
          <w:rFonts w:eastAsia="Times New Roman" w:cs="Times New Roman"/>
          <w:lang w:eastAsia="nl-NL"/>
        </w:rPr>
        <w:t>,</w:t>
      </w:r>
      <w:r w:rsidR="00FD0742">
        <w:rPr>
          <w:rFonts w:eastAsia="Times New Roman" w:cs="Times New Roman"/>
          <w:lang w:eastAsia="nl-NL"/>
        </w:rPr>
        <w:t xml:space="preserve"> gezien de afstand tussen de winkels. De overige interviews zijn telefonisch afgenomen. Gedurende de interviews is er telkens doorgevraagd, waardoor informatie naar boven is gekomen die met een kwantitatief onderzoek niet naar voren zou zijn gekomen. Bij onduidelijkheid omtrent een vraag kon de respondent dit direct melden. Ieder interview duurde ongeveer een kwartier.  </w:t>
      </w:r>
      <w:r w:rsidR="00E4249A">
        <w:rPr>
          <w:rFonts w:eastAsia="Times New Roman" w:cs="Times New Roman"/>
          <w:lang w:eastAsia="nl-NL"/>
        </w:rPr>
        <w:t xml:space="preserve">Er zijn </w:t>
      </w:r>
      <w:r w:rsidR="0057560B">
        <w:rPr>
          <w:rFonts w:eastAsia="Times New Roman" w:cs="Times New Roman"/>
          <w:lang w:eastAsia="nl-NL"/>
        </w:rPr>
        <w:t>4</w:t>
      </w:r>
      <w:r w:rsidR="00333DDC">
        <w:rPr>
          <w:rFonts w:eastAsia="Times New Roman" w:cs="Times New Roman"/>
          <w:lang w:eastAsia="nl-NL"/>
        </w:rPr>
        <w:t xml:space="preserve"> eigenaren</w:t>
      </w:r>
      <w:r w:rsidR="00E4249A">
        <w:rPr>
          <w:rFonts w:eastAsia="Times New Roman" w:cs="Times New Roman"/>
          <w:lang w:eastAsia="nl-NL"/>
        </w:rPr>
        <w:t xml:space="preserve"> </w:t>
      </w:r>
      <w:r w:rsidR="00333DDC">
        <w:rPr>
          <w:rFonts w:eastAsia="Times New Roman" w:cs="Times New Roman"/>
          <w:lang w:eastAsia="nl-NL"/>
        </w:rPr>
        <w:t>ondervraagd voor het kwalitatief onderzoek.</w:t>
      </w:r>
      <w:r w:rsidR="00E4249A">
        <w:rPr>
          <w:rFonts w:eastAsia="Times New Roman" w:cs="Times New Roman"/>
          <w:lang w:eastAsia="nl-NL"/>
        </w:rPr>
        <w:t xml:space="preserve"> Deze </w:t>
      </w:r>
      <w:r w:rsidR="0057560B">
        <w:rPr>
          <w:rFonts w:eastAsia="Times New Roman" w:cs="Times New Roman"/>
          <w:lang w:eastAsia="nl-NL"/>
        </w:rPr>
        <w:t>4</w:t>
      </w:r>
      <w:r w:rsidR="00E4249A">
        <w:rPr>
          <w:rFonts w:eastAsia="Times New Roman" w:cs="Times New Roman"/>
          <w:lang w:eastAsia="nl-NL"/>
        </w:rPr>
        <w:t xml:space="preserve"> zijn nauwkeurig gekozen door de vertegenwoordigster </w:t>
      </w:r>
      <w:proofErr w:type="spellStart"/>
      <w:r w:rsidR="00E4249A">
        <w:rPr>
          <w:rFonts w:eastAsia="Times New Roman" w:cs="Times New Roman"/>
          <w:lang w:eastAsia="nl-NL"/>
        </w:rPr>
        <w:t>Sivenne</w:t>
      </w:r>
      <w:proofErr w:type="spellEnd"/>
      <w:r w:rsidR="00E4249A">
        <w:rPr>
          <w:rFonts w:eastAsia="Times New Roman" w:cs="Times New Roman"/>
          <w:lang w:eastAsia="nl-NL"/>
        </w:rPr>
        <w:t xml:space="preserve"> Eindhoven.</w:t>
      </w:r>
      <w:r w:rsidR="00333DDC">
        <w:rPr>
          <w:rFonts w:eastAsia="Times New Roman" w:cs="Times New Roman"/>
          <w:lang w:eastAsia="nl-NL"/>
        </w:rPr>
        <w:t xml:space="preserve"> Er zijn zo’n 40 retailers die HV POLO p</w:t>
      </w:r>
      <w:r w:rsidR="00E4249A">
        <w:rPr>
          <w:rFonts w:eastAsia="Times New Roman" w:cs="Times New Roman"/>
          <w:lang w:eastAsia="nl-NL"/>
        </w:rPr>
        <w:t>roducten verkopen in Nederland.</w:t>
      </w:r>
      <w:r w:rsidR="0057560B">
        <w:rPr>
          <w:rFonts w:eastAsia="Times New Roman" w:cs="Times New Roman"/>
          <w:lang w:eastAsia="nl-NL"/>
        </w:rPr>
        <w:t xml:space="preserve"> Er kan dus niet worden gesproken voor al deze 40 retailers.</w:t>
      </w:r>
      <w:r w:rsidR="00E4249A">
        <w:rPr>
          <w:rFonts w:eastAsia="Times New Roman" w:cs="Times New Roman"/>
          <w:lang w:eastAsia="nl-NL"/>
        </w:rPr>
        <w:t xml:space="preserve"> </w:t>
      </w:r>
      <w:r w:rsidR="00333DDC">
        <w:rPr>
          <w:rFonts w:eastAsia="Times New Roman" w:cs="Times New Roman"/>
          <w:lang w:eastAsia="nl-NL"/>
        </w:rPr>
        <w:t>De uitkomsten van het onderzoek onder de retailers zijn niet de hoofdzaak, maar slechts een segment van het gehele onderzoek.</w:t>
      </w:r>
    </w:p>
    <w:p w14:paraId="6DFBA956" w14:textId="77777777" w:rsidR="00333DDC" w:rsidRPr="00333DDC" w:rsidRDefault="00333DDC" w:rsidP="00CD370C">
      <w:pPr>
        <w:spacing w:after="0" w:line="240" w:lineRule="auto"/>
        <w:textAlignment w:val="baseline"/>
        <w:rPr>
          <w:rFonts w:eastAsia="Times New Roman" w:cs="Times New Roman"/>
          <w:lang w:eastAsia="nl-NL"/>
        </w:rPr>
      </w:pPr>
      <w:r>
        <w:rPr>
          <w:rFonts w:eastAsia="Times New Roman" w:cs="Times New Roman"/>
          <w:lang w:eastAsia="nl-NL"/>
        </w:rPr>
        <w:t xml:space="preserve">De retailers </w:t>
      </w:r>
      <w:proofErr w:type="spellStart"/>
      <w:r w:rsidR="002428E9">
        <w:rPr>
          <w:rFonts w:eastAsia="Times New Roman" w:cs="Times New Roman"/>
          <w:lang w:eastAsia="nl-NL"/>
        </w:rPr>
        <w:t>Jori</w:t>
      </w:r>
      <w:proofErr w:type="spellEnd"/>
      <w:r w:rsidR="002428E9">
        <w:rPr>
          <w:rFonts w:eastAsia="Times New Roman" w:cs="Times New Roman"/>
          <w:lang w:eastAsia="nl-NL"/>
        </w:rPr>
        <w:t xml:space="preserve"> Ruitersport in Zwolle en Pegasus in het plaatsje </w:t>
      </w:r>
      <w:proofErr w:type="spellStart"/>
      <w:r w:rsidR="002428E9">
        <w:rPr>
          <w:rFonts w:eastAsia="Times New Roman" w:cs="Times New Roman"/>
          <w:lang w:eastAsia="nl-NL"/>
        </w:rPr>
        <w:t>Kilder</w:t>
      </w:r>
      <w:proofErr w:type="spellEnd"/>
      <w:r w:rsidR="002428E9">
        <w:rPr>
          <w:rFonts w:eastAsia="Times New Roman" w:cs="Times New Roman"/>
          <w:lang w:eastAsia="nl-NL"/>
        </w:rPr>
        <w:t xml:space="preserve"> zijn samen met een vertegenwoordigster fysiek benaderd voor het onderzoek. </w:t>
      </w:r>
      <w:r w:rsidR="00F140C5">
        <w:rPr>
          <w:rFonts w:eastAsia="Times New Roman" w:cs="Times New Roman"/>
          <w:lang w:eastAsia="nl-NL"/>
        </w:rPr>
        <w:t>Met d</w:t>
      </w:r>
      <w:r w:rsidR="002428E9">
        <w:rPr>
          <w:rFonts w:eastAsia="Times New Roman" w:cs="Times New Roman"/>
          <w:lang w:eastAsia="nl-NL"/>
        </w:rPr>
        <w:t xml:space="preserve">e overige </w:t>
      </w:r>
      <w:r w:rsidR="009A060F">
        <w:rPr>
          <w:rFonts w:eastAsia="Times New Roman" w:cs="Times New Roman"/>
          <w:lang w:eastAsia="nl-NL"/>
        </w:rPr>
        <w:t xml:space="preserve">retailers </w:t>
      </w:r>
      <w:r w:rsidR="00F140C5">
        <w:rPr>
          <w:rFonts w:eastAsia="Times New Roman" w:cs="Times New Roman"/>
          <w:lang w:eastAsia="nl-NL"/>
        </w:rPr>
        <w:t>is</w:t>
      </w:r>
      <w:r w:rsidR="009A060F">
        <w:rPr>
          <w:rFonts w:eastAsia="Times New Roman" w:cs="Times New Roman"/>
          <w:lang w:eastAsia="nl-NL"/>
        </w:rPr>
        <w:t xml:space="preserve"> telefonisch contact opgenomen. De interviews zijn opgenomen om deze later goed te kunnen verwerken. </w:t>
      </w:r>
    </w:p>
    <w:p w14:paraId="6DFBA957"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958" w14:textId="77777777" w:rsidR="009A060F" w:rsidRDefault="009A060F" w:rsidP="00CD370C">
      <w:pPr>
        <w:spacing w:after="0" w:line="240" w:lineRule="auto"/>
        <w:textAlignment w:val="baseline"/>
        <w:rPr>
          <w:rFonts w:eastAsia="Times New Roman" w:cs="Times New Roman"/>
          <w:i/>
          <w:lang w:eastAsia="nl-NL"/>
        </w:rPr>
      </w:pPr>
      <w:r w:rsidRPr="009A060F">
        <w:rPr>
          <w:rFonts w:eastAsia="Times New Roman" w:cs="Times New Roman"/>
          <w:i/>
          <w:lang w:eastAsia="nl-NL"/>
        </w:rPr>
        <w:t>Onderzoeksvragen</w:t>
      </w:r>
    </w:p>
    <w:p w14:paraId="6DFBA959" w14:textId="77777777" w:rsidR="009A060F" w:rsidRDefault="009A060F" w:rsidP="00CD370C">
      <w:pPr>
        <w:spacing w:after="0" w:line="240" w:lineRule="auto"/>
        <w:textAlignment w:val="baseline"/>
        <w:rPr>
          <w:rFonts w:eastAsia="Times New Roman" w:cs="Times New Roman"/>
          <w:lang w:eastAsia="nl-NL"/>
        </w:rPr>
      </w:pPr>
      <w:r>
        <w:rPr>
          <w:rFonts w:eastAsia="Times New Roman" w:cs="Times New Roman"/>
          <w:lang w:eastAsia="nl-NL"/>
        </w:rPr>
        <w:t>Het kwalitatief onderzoek heeft betrekking op de volgende deelvragen:</w:t>
      </w:r>
    </w:p>
    <w:p w14:paraId="6DFBA95A" w14:textId="77777777" w:rsidR="00F140C5" w:rsidRPr="00DC25CE" w:rsidRDefault="00F140C5" w:rsidP="005168C3">
      <w:pPr>
        <w:pStyle w:val="Lijstalinea"/>
        <w:numPr>
          <w:ilvl w:val="0"/>
          <w:numId w:val="4"/>
        </w:numPr>
        <w:spacing w:before="44"/>
      </w:pPr>
      <w:r w:rsidRPr="00DC25CE">
        <w:rPr>
          <w:rFonts w:ascii="Calibri" w:eastAsia="Calibri" w:hAnsi="Calibri" w:cs="Calibri"/>
        </w:rPr>
        <w:t>Wat is het beeld dat de Retail klanten hebben van HV POLO?</w:t>
      </w:r>
    </w:p>
    <w:p w14:paraId="6DFBA95B" w14:textId="77777777" w:rsidR="00F140C5" w:rsidRDefault="00F140C5" w:rsidP="005168C3">
      <w:pPr>
        <w:pStyle w:val="Lijstalinea"/>
        <w:numPr>
          <w:ilvl w:val="0"/>
          <w:numId w:val="4"/>
        </w:numPr>
        <w:spacing w:before="44"/>
      </w:pPr>
      <w:r w:rsidRPr="00DC25CE">
        <w:rPr>
          <w:b/>
        </w:rPr>
        <w:t xml:space="preserve"> </w:t>
      </w:r>
      <w:r w:rsidRPr="00522BD8">
        <w:t xml:space="preserve">Welke kansen zien de Retailklanten voor het merk HV </w:t>
      </w:r>
      <w:r>
        <w:t>POLO</w:t>
      </w:r>
    </w:p>
    <w:p w14:paraId="6DFBA95C" w14:textId="77777777" w:rsidR="00F140C5" w:rsidRDefault="00F140C5" w:rsidP="005168C3">
      <w:pPr>
        <w:pStyle w:val="Lijstalinea"/>
        <w:numPr>
          <w:ilvl w:val="0"/>
          <w:numId w:val="4"/>
        </w:numPr>
        <w:spacing w:before="44"/>
      </w:pPr>
      <w:r>
        <w:t xml:space="preserve"> Hoe ervaart de Retail op dit moment het merk HV Polo in het algemeen?</w:t>
      </w:r>
    </w:p>
    <w:p w14:paraId="6DFBA95D" w14:textId="77777777" w:rsidR="00F140C5" w:rsidRDefault="00F140C5" w:rsidP="005168C3">
      <w:pPr>
        <w:pStyle w:val="Lijstalinea"/>
        <w:numPr>
          <w:ilvl w:val="0"/>
          <w:numId w:val="4"/>
        </w:numPr>
        <w:spacing w:before="44"/>
      </w:pPr>
      <w:r>
        <w:t xml:space="preserve"> Staat de Retail open voor</w:t>
      </w:r>
      <w:r w:rsidRPr="00522BD8">
        <w:t xml:space="preserve"> gezamenlijke </w:t>
      </w:r>
      <w:r>
        <w:t>marketingactiviteiten gericht op de consument?</w:t>
      </w:r>
    </w:p>
    <w:p w14:paraId="6DFBA95E" w14:textId="77777777" w:rsidR="00F140C5" w:rsidRPr="00F140C5" w:rsidRDefault="00F140C5" w:rsidP="005168C3">
      <w:pPr>
        <w:pStyle w:val="Lijstalinea"/>
        <w:numPr>
          <w:ilvl w:val="0"/>
          <w:numId w:val="4"/>
        </w:numPr>
        <w:spacing w:after="0" w:line="240" w:lineRule="auto"/>
        <w:textAlignment w:val="baseline"/>
        <w:rPr>
          <w:rFonts w:eastAsia="Times New Roman" w:cs="Times New Roman"/>
          <w:i/>
          <w:lang w:eastAsia="nl-NL"/>
        </w:rPr>
      </w:pPr>
      <w:r>
        <w:rPr>
          <w:rFonts w:eastAsia="Times New Roman" w:cs="Times New Roman"/>
          <w:lang w:eastAsia="nl-NL"/>
        </w:rPr>
        <w:t xml:space="preserve"> </w:t>
      </w:r>
      <w:r w:rsidRPr="00F140C5">
        <w:rPr>
          <w:rFonts w:eastAsia="Times New Roman" w:cs="Times New Roman"/>
          <w:lang w:eastAsia="nl-NL"/>
        </w:rPr>
        <w:t>Welke marketing gericht op de eindconsument is effectief?</w:t>
      </w:r>
    </w:p>
    <w:p w14:paraId="6DFBA961" w14:textId="77777777" w:rsidR="002A0755" w:rsidRPr="00A8330D" w:rsidRDefault="002A0755" w:rsidP="00A8330D">
      <w:pPr>
        <w:pStyle w:val="Kop2"/>
        <w:rPr>
          <w:rFonts w:eastAsia="Times New Roman"/>
          <w:sz w:val="24"/>
          <w:szCs w:val="24"/>
          <w:lang w:eastAsia="nl-NL"/>
        </w:rPr>
      </w:pPr>
      <w:r w:rsidRPr="00A8330D">
        <w:rPr>
          <w:rFonts w:eastAsia="Times New Roman"/>
          <w:sz w:val="24"/>
          <w:szCs w:val="24"/>
          <w:lang w:eastAsia="nl-NL"/>
        </w:rPr>
        <w:lastRenderedPageBreak/>
        <w:t>5.2 Kwantitatief onderzoek</w:t>
      </w:r>
    </w:p>
    <w:p w14:paraId="6DFBA962" w14:textId="77777777" w:rsidR="002A0755" w:rsidRDefault="002A0755" w:rsidP="002A0755">
      <w:pPr>
        <w:pStyle w:val="Geenafstand"/>
        <w:rPr>
          <w:rFonts w:ascii="Calibri" w:eastAsia="Times New Roman" w:hAnsi="Calibri" w:cs="Segoe UI"/>
          <w:lang w:eastAsia="nl-NL"/>
        </w:rPr>
      </w:pPr>
      <w:r>
        <w:rPr>
          <w:rFonts w:ascii="Calibri" w:eastAsia="Times New Roman" w:hAnsi="Calibri" w:cs="Segoe UI"/>
          <w:lang w:eastAsia="nl-NL"/>
        </w:rPr>
        <w:t>In de tweede fase is er</w:t>
      </w:r>
      <w:r w:rsidRPr="00CD370C">
        <w:rPr>
          <w:rFonts w:ascii="Calibri" w:eastAsia="Times New Roman" w:hAnsi="Calibri" w:cs="Segoe UI"/>
          <w:lang w:eastAsia="nl-NL"/>
        </w:rPr>
        <w:t xml:space="preserve"> een kwantitatief onderzoek</w:t>
      </w:r>
      <w:r>
        <w:rPr>
          <w:rFonts w:ascii="Calibri" w:eastAsia="Times New Roman" w:hAnsi="Calibri" w:cs="Segoe UI"/>
          <w:lang w:eastAsia="nl-NL"/>
        </w:rPr>
        <w:t xml:space="preserve"> uitgevoerd</w:t>
      </w:r>
      <w:r w:rsidRPr="00CD370C">
        <w:rPr>
          <w:rFonts w:ascii="Calibri" w:eastAsia="Times New Roman" w:hAnsi="Calibri" w:cs="Segoe UI"/>
          <w:lang w:eastAsia="nl-NL"/>
        </w:rPr>
        <w:t xml:space="preserve">. </w:t>
      </w:r>
      <w:r>
        <w:rPr>
          <w:rFonts w:ascii="Calibri" w:eastAsia="Times New Roman" w:hAnsi="Calibri" w:cs="Segoe UI"/>
          <w:lang w:eastAsia="nl-NL"/>
        </w:rPr>
        <w:t>Dit kan worden gezien als het hoofdonderdeel van de scriptie. Met het kwantitatief onderzoek is een gedetailleerd beeld</w:t>
      </w:r>
      <w:r w:rsidR="002A16E7">
        <w:rPr>
          <w:rFonts w:ascii="Calibri" w:eastAsia="Times New Roman" w:hAnsi="Calibri" w:cs="Segoe UI"/>
          <w:lang w:eastAsia="nl-NL"/>
        </w:rPr>
        <w:t xml:space="preserve"> gevormd van de merkloyaliteit in de ruitersport, het aankoopgedrag en de merkwaarde van HV POLO. </w:t>
      </w:r>
    </w:p>
    <w:p w14:paraId="6DFBA963" w14:textId="77777777" w:rsidR="002A16E7" w:rsidRDefault="002A16E7" w:rsidP="002A0755">
      <w:pPr>
        <w:pStyle w:val="Geenafstand"/>
        <w:rPr>
          <w:rFonts w:ascii="Calibri" w:eastAsia="Times New Roman" w:hAnsi="Calibri" w:cs="Segoe UI"/>
          <w:lang w:eastAsia="nl-NL"/>
        </w:rPr>
      </w:pPr>
    </w:p>
    <w:p w14:paraId="6DFBA964" w14:textId="77777777" w:rsidR="002A16E7" w:rsidRDefault="002A16E7" w:rsidP="002A0755">
      <w:pPr>
        <w:pStyle w:val="Geenafstand"/>
        <w:rPr>
          <w:rFonts w:ascii="Calibri" w:eastAsia="Times New Roman" w:hAnsi="Calibri" w:cs="Segoe UI"/>
          <w:i/>
          <w:sz w:val="24"/>
          <w:szCs w:val="24"/>
          <w:lang w:eastAsia="nl-NL"/>
        </w:rPr>
      </w:pPr>
      <w:proofErr w:type="spellStart"/>
      <w:r w:rsidRPr="002A16E7">
        <w:rPr>
          <w:rFonts w:ascii="Calibri" w:eastAsia="Times New Roman" w:hAnsi="Calibri" w:cs="Segoe UI"/>
          <w:i/>
          <w:sz w:val="24"/>
          <w:szCs w:val="24"/>
          <w:lang w:eastAsia="nl-NL"/>
        </w:rPr>
        <w:t>Operationalisatie</w:t>
      </w:r>
      <w:proofErr w:type="spellEnd"/>
    </w:p>
    <w:p w14:paraId="6DFBA965" w14:textId="77777777" w:rsidR="002826EC" w:rsidRDefault="00B53CDB" w:rsidP="002A0755">
      <w:pPr>
        <w:pStyle w:val="Geenafstand"/>
        <w:rPr>
          <w:rFonts w:ascii="Calibri" w:eastAsia="Times New Roman" w:hAnsi="Calibri" w:cs="Segoe UI"/>
          <w:lang w:eastAsia="nl-NL"/>
        </w:rPr>
      </w:pPr>
      <w:r>
        <w:rPr>
          <w:rFonts w:ascii="Calibri" w:eastAsia="Times New Roman" w:hAnsi="Calibri" w:cs="Segoe UI"/>
          <w:lang w:eastAsia="nl-NL"/>
        </w:rPr>
        <w:t xml:space="preserve">Door het grote aantal eindconsumenten wat bereikt moest worden is het kwantitatieve onderzoek uitgevoerd in de vorm van online enquêtes. Een enquête is een methode die er voor zorgt dat een onderzoek gemakkelijk onder een grote groep mensen kan worden afgenomen. </w:t>
      </w:r>
      <w:r w:rsidR="00E6666C">
        <w:rPr>
          <w:rFonts w:ascii="Calibri" w:eastAsia="Times New Roman" w:hAnsi="Calibri" w:cs="Segoe UI"/>
          <w:lang w:eastAsia="nl-NL"/>
        </w:rPr>
        <w:t xml:space="preserve">De vragen zijn gedetailleerder en het verwerken van de gegevens in SPSS gaat eenvoudig. </w:t>
      </w:r>
      <w:r w:rsidR="00295DEF">
        <w:rPr>
          <w:rFonts w:ascii="Calibri" w:eastAsia="Times New Roman" w:hAnsi="Calibri" w:cs="Segoe UI"/>
          <w:lang w:eastAsia="nl-NL"/>
        </w:rPr>
        <w:t xml:space="preserve"> </w:t>
      </w:r>
    </w:p>
    <w:p w14:paraId="6DFBA966" w14:textId="77777777" w:rsidR="00295DEF" w:rsidRDefault="00295DEF" w:rsidP="002A0755">
      <w:pPr>
        <w:pStyle w:val="Geenafstand"/>
        <w:rPr>
          <w:rFonts w:ascii="Calibri" w:eastAsia="Times New Roman" w:hAnsi="Calibri" w:cs="Segoe UI"/>
          <w:lang w:eastAsia="nl-NL"/>
        </w:rPr>
      </w:pPr>
    </w:p>
    <w:p w14:paraId="6DFBA967" w14:textId="77777777" w:rsidR="00FE0D52" w:rsidRDefault="00FE0D52" w:rsidP="002A0755">
      <w:pPr>
        <w:pStyle w:val="Geenafstand"/>
        <w:rPr>
          <w:rFonts w:ascii="Calibri" w:eastAsia="Times New Roman" w:hAnsi="Calibri" w:cs="Segoe UI"/>
          <w:i/>
          <w:sz w:val="24"/>
          <w:szCs w:val="24"/>
          <w:lang w:eastAsia="nl-NL"/>
        </w:rPr>
      </w:pPr>
      <w:r w:rsidRPr="00FE0D52">
        <w:rPr>
          <w:rFonts w:ascii="Calibri" w:eastAsia="Times New Roman" w:hAnsi="Calibri" w:cs="Segoe UI"/>
          <w:i/>
          <w:sz w:val="24"/>
          <w:szCs w:val="24"/>
          <w:lang w:eastAsia="nl-NL"/>
        </w:rPr>
        <w:t xml:space="preserve">Vragenlijst </w:t>
      </w:r>
    </w:p>
    <w:p w14:paraId="6DFBA968" w14:textId="521A8953" w:rsidR="00C86DE1" w:rsidRPr="00FE0D52" w:rsidRDefault="00FE0D52" w:rsidP="002A0755">
      <w:pPr>
        <w:pStyle w:val="Geenafstand"/>
        <w:rPr>
          <w:rFonts w:ascii="Calibri" w:eastAsia="Times New Roman" w:hAnsi="Calibri" w:cs="Segoe UI"/>
          <w:lang w:eastAsia="nl-NL"/>
        </w:rPr>
      </w:pPr>
      <w:r>
        <w:rPr>
          <w:rFonts w:ascii="Calibri" w:eastAsia="Times New Roman" w:hAnsi="Calibri" w:cs="Segoe UI"/>
          <w:lang w:eastAsia="nl-NL"/>
        </w:rPr>
        <w:t xml:space="preserve">Gezien het feit dat het kwantitatieve onderzoek het belangrijkste gedeelte is van het onderzoek, is het handig om deze vragenlijst te doorlopen en de achterliggende gedachte achter </w:t>
      </w:r>
      <w:r w:rsidR="00450613">
        <w:rPr>
          <w:rFonts w:ascii="Calibri" w:eastAsia="Times New Roman" w:hAnsi="Calibri" w:cs="Segoe UI"/>
          <w:lang w:eastAsia="nl-NL"/>
        </w:rPr>
        <w:t>de vragen</w:t>
      </w:r>
      <w:r>
        <w:rPr>
          <w:rFonts w:ascii="Calibri" w:eastAsia="Times New Roman" w:hAnsi="Calibri" w:cs="Segoe UI"/>
          <w:lang w:eastAsia="nl-NL"/>
        </w:rPr>
        <w:t xml:space="preserve"> te behandelen. Allereerst wordt er een korte introductie gegeven wat het doel is van het onderzoek en hoelang het ongeveer duurt om de enquête in te vullen. Vervolgens worden er vragen gesteld over geslacht, leeftijd en op wat voor manier de paardensport wordt beoefend. Na de algemene vragen worden er een aantal vragen gesteld over de betrokkenheid met de sport, in welke mate het nieuws omtrent de paardensport wordt gevolgd en waar dit wordt gelezen. </w:t>
      </w:r>
      <w:r w:rsidR="0080360C">
        <w:rPr>
          <w:rFonts w:ascii="Calibri" w:eastAsia="Times New Roman" w:hAnsi="Calibri" w:cs="Segoe UI"/>
          <w:lang w:eastAsia="nl-NL"/>
        </w:rPr>
        <w:t xml:space="preserve">De vragen 8 tot en met 11 hebben betrekking op het gebruik van internet in relatie tot de paardensport. De volgende twee vragen vallen in de categorie loyaliteit naar een merk. Vraag 14 gaat over hoe belangrijk kosten zijn bij het kiezen van een ruitersportmerk. </w:t>
      </w:r>
      <w:r w:rsidR="00C86DE1">
        <w:rPr>
          <w:rFonts w:ascii="Calibri" w:eastAsia="Times New Roman" w:hAnsi="Calibri" w:cs="Segoe UI"/>
          <w:lang w:eastAsia="nl-NL"/>
        </w:rPr>
        <w:t xml:space="preserve">Vanaf vraag 15 gaan de vragen uitsluitend nog over het merk HV POLO. De vragen gaan over tevredenheid, de merkwaarde en loyaliteit. Bij de vragen omtrent het gevoel wat de consument bij HV POLO heeft en of diegene zichzelf kan identificeren met het merk, is gebruikt gemaakt van de 5 punt- Likertschaal. Deze schaal loopt van volledig oneens tot volledig eens. </w:t>
      </w:r>
      <w:r w:rsidR="009F3F34">
        <w:rPr>
          <w:rFonts w:ascii="Calibri" w:eastAsia="Times New Roman" w:hAnsi="Calibri" w:cs="Segoe UI"/>
          <w:lang w:eastAsia="nl-NL"/>
        </w:rPr>
        <w:t xml:space="preserve">De antwoordmogelijkheden van vraag 20, welke gaat over de merkassociaties komen voort uit een klein onderzoekje op de Sales support afdeling. In de onderzoekje zijn 7 medewerkers gevraagd of zij 3 associaties konden opschrijven waar HV POLO voor staat. De volgende 4 werden het meest genoemd : Modieus, Sportief, Klasse, Trendy. In vraag 20 wordt gekeken of de respondenten de merkwaarde zo ervaren. </w:t>
      </w:r>
    </w:p>
    <w:p w14:paraId="6DFBA969" w14:textId="77777777" w:rsidR="00FE0D52" w:rsidRDefault="00FE0D52" w:rsidP="002A0755">
      <w:pPr>
        <w:pStyle w:val="Geenafstand"/>
        <w:rPr>
          <w:rFonts w:ascii="Calibri" w:eastAsia="Times New Roman" w:hAnsi="Calibri" w:cs="Segoe UI"/>
          <w:lang w:eastAsia="nl-NL"/>
        </w:rPr>
      </w:pPr>
    </w:p>
    <w:p w14:paraId="6DFBA96A" w14:textId="77777777" w:rsidR="00295DEF" w:rsidRPr="00295DEF" w:rsidRDefault="00295DEF" w:rsidP="002A0755">
      <w:pPr>
        <w:pStyle w:val="Geenafstand"/>
        <w:rPr>
          <w:rFonts w:ascii="Calibri" w:eastAsia="Times New Roman" w:hAnsi="Calibri" w:cs="Segoe UI"/>
          <w:i/>
          <w:sz w:val="24"/>
          <w:szCs w:val="24"/>
          <w:lang w:eastAsia="nl-NL"/>
        </w:rPr>
      </w:pPr>
      <w:r w:rsidRPr="00295DEF">
        <w:rPr>
          <w:rFonts w:ascii="Calibri" w:eastAsia="Times New Roman" w:hAnsi="Calibri" w:cs="Segoe UI"/>
          <w:i/>
          <w:sz w:val="24"/>
          <w:szCs w:val="24"/>
          <w:lang w:eastAsia="nl-NL"/>
        </w:rPr>
        <w:t>Verantwoording</w:t>
      </w:r>
    </w:p>
    <w:p w14:paraId="6DFBA96B" w14:textId="77777777" w:rsidR="002C217E" w:rsidRDefault="00295DEF" w:rsidP="002C217E">
      <w:pPr>
        <w:pStyle w:val="Geenafstand"/>
        <w:rPr>
          <w:rFonts w:ascii="Calibri" w:eastAsia="Times New Roman" w:hAnsi="Calibri" w:cs="Segoe UI"/>
          <w:lang w:eastAsia="nl-NL"/>
        </w:rPr>
      </w:pPr>
      <w:r>
        <w:rPr>
          <w:rFonts w:ascii="Calibri" w:eastAsia="Times New Roman" w:hAnsi="Calibri" w:cs="Segoe UI"/>
          <w:lang w:eastAsia="nl-NL"/>
        </w:rPr>
        <w:t xml:space="preserve">De website ThesTools.com is gebruikt om de enquête in te vullen en te verspreiden, er is gekozen voor </w:t>
      </w:r>
      <w:proofErr w:type="spellStart"/>
      <w:r>
        <w:rPr>
          <w:rFonts w:ascii="Calibri" w:eastAsia="Times New Roman" w:hAnsi="Calibri" w:cs="Segoe UI"/>
          <w:lang w:eastAsia="nl-NL"/>
        </w:rPr>
        <w:t>ThesisTools</w:t>
      </w:r>
      <w:proofErr w:type="spellEnd"/>
      <w:r>
        <w:rPr>
          <w:rFonts w:ascii="Calibri" w:eastAsia="Times New Roman" w:hAnsi="Calibri" w:cs="Segoe UI"/>
          <w:lang w:eastAsia="nl-NL"/>
        </w:rPr>
        <w:t xml:space="preserve"> omdat de enquête op deze site door een onbeperkt aantal mensen kon worden ingevuld. De enquête bestaat uit 24 vragen, wat er op neer komt dat het voor respondenten ongeveer tussen de 8 en 11 minuten duurt om de enquête in te vullen. De enquête is gecommuniceerd naar 25.000 paardenliefhebber, via </w:t>
      </w:r>
      <w:r w:rsidR="002C217E">
        <w:rPr>
          <w:rFonts w:ascii="Calibri" w:eastAsia="Times New Roman" w:hAnsi="Calibri" w:cs="Segoe UI"/>
          <w:lang w:eastAsia="nl-NL"/>
        </w:rPr>
        <w:t>de</w:t>
      </w:r>
      <w:r>
        <w:rPr>
          <w:rFonts w:ascii="Calibri" w:eastAsia="Times New Roman" w:hAnsi="Calibri" w:cs="Segoe UI"/>
          <w:lang w:eastAsia="nl-NL"/>
        </w:rPr>
        <w:t xml:space="preserve"> e-mail. Deze e-mail adressen zijn verkregen vanuit de ruitersport </w:t>
      </w:r>
      <w:r w:rsidR="002C217E">
        <w:rPr>
          <w:rFonts w:ascii="Calibri" w:eastAsia="Times New Roman" w:hAnsi="Calibri" w:cs="Segoe UI"/>
          <w:lang w:eastAsia="nl-NL"/>
        </w:rPr>
        <w:t xml:space="preserve">winkelketen Hypo, wat dezelfde eigenaar heeft als HV POLO. De e-mail die is verstuurd op 17 april 2015 is te zien in </w:t>
      </w:r>
      <w:r w:rsidR="00AF56C9">
        <w:rPr>
          <w:rFonts w:ascii="Calibri" w:eastAsia="Times New Roman" w:hAnsi="Calibri" w:cs="Segoe UI"/>
          <w:lang w:eastAsia="nl-NL"/>
        </w:rPr>
        <w:t>bijlage 1</w:t>
      </w:r>
      <w:r w:rsidR="002C217E">
        <w:rPr>
          <w:rFonts w:ascii="Calibri" w:eastAsia="Times New Roman" w:hAnsi="Calibri" w:cs="Segoe UI"/>
          <w:lang w:eastAsia="nl-NL"/>
        </w:rPr>
        <w:t>. Als dank voor hun tijd konden de respondenten een HV POLO dekje + bijpassende peesbeschermers winnen ter waarde van 80 euro</w:t>
      </w:r>
      <w:r w:rsidR="002F768F">
        <w:rPr>
          <w:rFonts w:ascii="Calibri" w:eastAsia="Times New Roman" w:hAnsi="Calibri" w:cs="Segoe UI"/>
          <w:lang w:eastAsia="nl-NL"/>
        </w:rPr>
        <w:t>.</w:t>
      </w:r>
    </w:p>
    <w:p w14:paraId="6DFBA96C" w14:textId="77777777" w:rsidR="00941D09" w:rsidRDefault="00941D09" w:rsidP="002C217E">
      <w:pPr>
        <w:pStyle w:val="Geenafstand"/>
        <w:rPr>
          <w:rFonts w:ascii="Calibri" w:eastAsia="Times New Roman" w:hAnsi="Calibri" w:cs="Segoe UI"/>
          <w:lang w:eastAsia="nl-NL"/>
        </w:rPr>
      </w:pPr>
    </w:p>
    <w:p w14:paraId="6DFBA96D" w14:textId="77777777" w:rsidR="00131BC7" w:rsidRDefault="00131BC7" w:rsidP="002C217E">
      <w:pPr>
        <w:pStyle w:val="Geenafstand"/>
        <w:rPr>
          <w:rFonts w:ascii="Calibri" w:eastAsia="Times New Roman" w:hAnsi="Calibri" w:cs="Segoe UI"/>
          <w:b/>
          <w:i/>
          <w:sz w:val="24"/>
          <w:szCs w:val="24"/>
          <w:lang w:eastAsia="nl-NL"/>
        </w:rPr>
      </w:pPr>
    </w:p>
    <w:p w14:paraId="6DFBA96E" w14:textId="77777777" w:rsidR="00131BC7" w:rsidRDefault="00131BC7" w:rsidP="002C217E">
      <w:pPr>
        <w:pStyle w:val="Geenafstand"/>
        <w:rPr>
          <w:rFonts w:ascii="Calibri" w:eastAsia="Times New Roman" w:hAnsi="Calibri" w:cs="Segoe UI"/>
          <w:b/>
          <w:i/>
          <w:sz w:val="24"/>
          <w:szCs w:val="24"/>
          <w:lang w:eastAsia="nl-NL"/>
        </w:rPr>
      </w:pPr>
    </w:p>
    <w:p w14:paraId="6DFBA96F" w14:textId="77777777" w:rsidR="00131BC7" w:rsidRDefault="00131BC7" w:rsidP="002C217E">
      <w:pPr>
        <w:pStyle w:val="Geenafstand"/>
        <w:rPr>
          <w:rFonts w:ascii="Calibri" w:eastAsia="Times New Roman" w:hAnsi="Calibri" w:cs="Segoe UI"/>
          <w:b/>
          <w:i/>
          <w:sz w:val="24"/>
          <w:szCs w:val="24"/>
          <w:lang w:eastAsia="nl-NL"/>
        </w:rPr>
      </w:pPr>
    </w:p>
    <w:p w14:paraId="6DFBA970" w14:textId="77777777" w:rsidR="00131BC7" w:rsidRDefault="00131BC7" w:rsidP="002C217E">
      <w:pPr>
        <w:pStyle w:val="Geenafstand"/>
        <w:rPr>
          <w:rFonts w:ascii="Calibri" w:eastAsia="Times New Roman" w:hAnsi="Calibri" w:cs="Segoe UI"/>
          <w:b/>
          <w:i/>
          <w:sz w:val="24"/>
          <w:szCs w:val="24"/>
          <w:lang w:eastAsia="nl-NL"/>
        </w:rPr>
      </w:pPr>
    </w:p>
    <w:p w14:paraId="6DFBA971" w14:textId="77777777" w:rsidR="00131BC7" w:rsidRDefault="00131BC7" w:rsidP="002C217E">
      <w:pPr>
        <w:pStyle w:val="Geenafstand"/>
        <w:rPr>
          <w:rFonts w:ascii="Calibri" w:eastAsia="Times New Roman" w:hAnsi="Calibri" w:cs="Segoe UI"/>
          <w:b/>
          <w:i/>
          <w:sz w:val="24"/>
          <w:szCs w:val="24"/>
          <w:lang w:eastAsia="nl-NL"/>
        </w:rPr>
      </w:pPr>
    </w:p>
    <w:p w14:paraId="6DFBA972" w14:textId="77777777" w:rsidR="00131BC7" w:rsidRDefault="00131BC7" w:rsidP="002C217E">
      <w:pPr>
        <w:pStyle w:val="Geenafstand"/>
        <w:rPr>
          <w:rFonts w:ascii="Calibri" w:eastAsia="Times New Roman" w:hAnsi="Calibri" w:cs="Segoe UI"/>
          <w:b/>
          <w:i/>
          <w:sz w:val="24"/>
          <w:szCs w:val="24"/>
          <w:lang w:eastAsia="nl-NL"/>
        </w:rPr>
      </w:pPr>
    </w:p>
    <w:p w14:paraId="0AB14624" w14:textId="77777777" w:rsidR="00A8330D" w:rsidRDefault="00A8330D" w:rsidP="002C217E">
      <w:pPr>
        <w:pStyle w:val="Geenafstand"/>
        <w:rPr>
          <w:rFonts w:ascii="Calibri" w:eastAsia="Times New Roman" w:hAnsi="Calibri" w:cs="Segoe UI"/>
          <w:b/>
          <w:sz w:val="24"/>
          <w:szCs w:val="24"/>
          <w:lang w:eastAsia="nl-NL"/>
        </w:rPr>
      </w:pPr>
    </w:p>
    <w:p w14:paraId="4DDC905E" w14:textId="77777777" w:rsidR="00A8330D" w:rsidRDefault="00A8330D" w:rsidP="002C217E">
      <w:pPr>
        <w:pStyle w:val="Geenafstand"/>
        <w:rPr>
          <w:rFonts w:ascii="Calibri" w:eastAsia="Times New Roman" w:hAnsi="Calibri" w:cs="Segoe UI"/>
          <w:b/>
          <w:sz w:val="24"/>
          <w:szCs w:val="24"/>
          <w:lang w:eastAsia="nl-NL"/>
        </w:rPr>
      </w:pPr>
    </w:p>
    <w:p w14:paraId="219B5651" w14:textId="77777777" w:rsidR="00A8330D" w:rsidRDefault="00A8330D" w:rsidP="002C217E">
      <w:pPr>
        <w:pStyle w:val="Geenafstand"/>
        <w:rPr>
          <w:rFonts w:ascii="Calibri" w:eastAsia="Times New Roman" w:hAnsi="Calibri" w:cs="Segoe UI"/>
          <w:b/>
          <w:sz w:val="24"/>
          <w:szCs w:val="24"/>
          <w:lang w:eastAsia="nl-NL"/>
        </w:rPr>
      </w:pPr>
    </w:p>
    <w:p w14:paraId="6DFBA976" w14:textId="2D231FE5" w:rsidR="00941D09" w:rsidRPr="00A8330D" w:rsidRDefault="00E4249A" w:rsidP="00A8330D">
      <w:pPr>
        <w:pStyle w:val="Kop2"/>
        <w:rPr>
          <w:rFonts w:eastAsia="Times New Roman"/>
          <w:sz w:val="24"/>
          <w:szCs w:val="24"/>
          <w:lang w:eastAsia="nl-NL"/>
        </w:rPr>
      </w:pPr>
      <w:r w:rsidRPr="00A8330D">
        <w:rPr>
          <w:rFonts w:eastAsia="Times New Roman"/>
          <w:sz w:val="24"/>
          <w:szCs w:val="24"/>
          <w:lang w:eastAsia="nl-NL"/>
        </w:rPr>
        <w:lastRenderedPageBreak/>
        <w:t>5.</w:t>
      </w:r>
      <w:r w:rsidR="0038668B" w:rsidRPr="00A8330D">
        <w:rPr>
          <w:rFonts w:eastAsia="Times New Roman"/>
          <w:sz w:val="24"/>
          <w:szCs w:val="24"/>
          <w:lang w:eastAsia="nl-NL"/>
        </w:rPr>
        <w:t>3</w:t>
      </w:r>
      <w:r w:rsidRPr="00A8330D">
        <w:rPr>
          <w:rFonts w:eastAsia="Times New Roman"/>
          <w:sz w:val="24"/>
          <w:szCs w:val="24"/>
          <w:lang w:eastAsia="nl-NL"/>
        </w:rPr>
        <w:t xml:space="preserve"> </w:t>
      </w:r>
      <w:r w:rsidR="00941D09" w:rsidRPr="00A8330D">
        <w:rPr>
          <w:rFonts w:eastAsia="Times New Roman"/>
          <w:sz w:val="24"/>
          <w:szCs w:val="24"/>
          <w:lang w:eastAsia="nl-NL"/>
        </w:rPr>
        <w:t>Steekproef</w:t>
      </w:r>
    </w:p>
    <w:p w14:paraId="6DFBA977" w14:textId="77777777" w:rsidR="00941D09" w:rsidRDefault="00941D09" w:rsidP="002C217E">
      <w:pPr>
        <w:pStyle w:val="Geenafstand"/>
        <w:rPr>
          <w:rFonts w:ascii="Calibri" w:eastAsia="Times New Roman" w:hAnsi="Calibri" w:cs="Segoe UI"/>
          <w:lang w:eastAsia="nl-NL"/>
        </w:rPr>
      </w:pPr>
      <w:r>
        <w:rPr>
          <w:rFonts w:ascii="Calibri" w:eastAsia="Times New Roman" w:hAnsi="Calibri" w:cs="Segoe UI"/>
          <w:lang w:eastAsia="nl-NL"/>
        </w:rPr>
        <w:t xml:space="preserve">In Nederland zijn 466.000 actieve paardensporters actief, waarvan 80 % vrouw is (KNHS, 2015). </w:t>
      </w:r>
      <w:r>
        <w:rPr>
          <w:rStyle w:val="Voetnootmarkering"/>
          <w:rFonts w:ascii="Calibri" w:eastAsia="Times New Roman" w:hAnsi="Calibri" w:cs="Segoe UI"/>
          <w:lang w:eastAsia="nl-NL"/>
        </w:rPr>
        <w:footnoteReference w:id="17"/>
      </w:r>
    </w:p>
    <w:p w14:paraId="6DFBA978" w14:textId="77777777" w:rsidR="00941D09" w:rsidRDefault="00F710A6" w:rsidP="002C217E">
      <w:pPr>
        <w:pStyle w:val="Geenafstand"/>
        <w:rPr>
          <w:rFonts w:ascii="Calibri" w:eastAsia="Times New Roman" w:hAnsi="Calibri" w:cs="Segoe UI"/>
          <w:lang w:eastAsia="nl-NL"/>
        </w:rPr>
      </w:pPr>
      <w:r>
        <w:rPr>
          <w:rFonts w:ascii="Calibri" w:eastAsia="Times New Roman" w:hAnsi="Calibri" w:cs="Segoe UI"/>
          <w:lang w:eastAsia="nl-NL"/>
        </w:rPr>
        <w:t>Al deze paardensporters zijn geregistreerd bij de Koninklijke Nederlandse Hippische Sportfederatie. Het onderzoek richt zich op alle paardenliefhebbers in Nederland, jong en oud, man of vrouw.</w:t>
      </w:r>
    </w:p>
    <w:p w14:paraId="6DFBA979" w14:textId="77777777" w:rsidR="00F710A6" w:rsidRDefault="00F710A6" w:rsidP="002C217E">
      <w:pPr>
        <w:pStyle w:val="Geenafstand"/>
        <w:rPr>
          <w:rFonts w:ascii="Calibri" w:eastAsia="Times New Roman" w:hAnsi="Calibri" w:cs="Segoe UI"/>
          <w:lang w:eastAsia="nl-NL"/>
        </w:rPr>
      </w:pPr>
      <w:r>
        <w:rPr>
          <w:rFonts w:ascii="Calibri" w:eastAsia="Times New Roman" w:hAnsi="Calibri" w:cs="Segoe UI"/>
          <w:lang w:eastAsia="nl-NL"/>
        </w:rPr>
        <w:t xml:space="preserve">De steekproef moet representatief zijn op </w:t>
      </w:r>
      <w:r w:rsidR="002A71D5">
        <w:rPr>
          <w:rFonts w:ascii="Calibri" w:eastAsia="Times New Roman" w:hAnsi="Calibri" w:cs="Segoe UI"/>
          <w:lang w:eastAsia="nl-NL"/>
        </w:rPr>
        <w:t>de hele populatie.</w:t>
      </w:r>
    </w:p>
    <w:p w14:paraId="6DFBA97A" w14:textId="77777777" w:rsidR="00295D48" w:rsidRDefault="00295D48" w:rsidP="002C217E">
      <w:pPr>
        <w:pStyle w:val="Geenafstand"/>
        <w:rPr>
          <w:rFonts w:ascii="Calibri" w:eastAsia="Times New Roman" w:hAnsi="Calibri" w:cs="Segoe UI"/>
          <w:lang w:eastAsia="nl-NL"/>
        </w:rPr>
      </w:pPr>
    </w:p>
    <w:p w14:paraId="6DFBA97B" w14:textId="77777777" w:rsidR="00131BC7" w:rsidRDefault="00131BC7" w:rsidP="002C217E">
      <w:pPr>
        <w:pStyle w:val="Geenafstand"/>
        <w:rPr>
          <w:rFonts w:ascii="Calibri" w:eastAsia="Times New Roman" w:hAnsi="Calibri" w:cs="Segoe UI"/>
          <w:lang w:eastAsia="nl-NL"/>
        </w:rPr>
      </w:pPr>
      <w:r>
        <w:rPr>
          <w:rFonts w:ascii="Calibri" w:eastAsia="Times New Roman" w:hAnsi="Calibri" w:cs="Segoe UI"/>
          <w:lang w:eastAsia="nl-NL"/>
        </w:rPr>
        <w:t>Voor het onderzoek geldt een betrouwbaarheidsniveau van 95 %</w:t>
      </w:r>
      <w:r w:rsidR="001C0FB6">
        <w:rPr>
          <w:rFonts w:ascii="Calibri" w:eastAsia="Times New Roman" w:hAnsi="Calibri" w:cs="Segoe UI"/>
          <w:lang w:eastAsia="nl-NL"/>
        </w:rPr>
        <w:t xml:space="preserve">, een foutmarge van 5 % en een spreiding van 50%. </w:t>
      </w:r>
      <w:r>
        <w:rPr>
          <w:rFonts w:ascii="Calibri" w:eastAsia="Times New Roman" w:hAnsi="Calibri" w:cs="Segoe UI"/>
          <w:lang w:eastAsia="nl-NL"/>
        </w:rPr>
        <w:t xml:space="preserve"> Dit houdt in dat als het onderzoek 1000 keer wordt uitgevoerd, de resultaten 950</w:t>
      </w:r>
      <w:r w:rsidR="001C0FB6">
        <w:rPr>
          <w:rFonts w:ascii="Calibri" w:eastAsia="Times New Roman" w:hAnsi="Calibri" w:cs="Segoe UI"/>
          <w:lang w:eastAsia="nl-NL"/>
        </w:rPr>
        <w:t xml:space="preserve"> keer</w:t>
      </w:r>
      <w:r>
        <w:rPr>
          <w:rFonts w:ascii="Calibri" w:eastAsia="Times New Roman" w:hAnsi="Calibri" w:cs="Segoe UI"/>
          <w:lang w:eastAsia="nl-NL"/>
        </w:rPr>
        <w:t xml:space="preserve"> hetzelfde zijn. Er moeten 38</w:t>
      </w:r>
      <w:r w:rsidR="00450613">
        <w:rPr>
          <w:rFonts w:ascii="Calibri" w:eastAsia="Times New Roman" w:hAnsi="Calibri" w:cs="Segoe UI"/>
          <w:lang w:eastAsia="nl-NL"/>
        </w:rPr>
        <w:t>1</w:t>
      </w:r>
      <w:r>
        <w:rPr>
          <w:rFonts w:ascii="Calibri" w:eastAsia="Times New Roman" w:hAnsi="Calibri" w:cs="Segoe UI"/>
          <w:lang w:eastAsia="nl-NL"/>
        </w:rPr>
        <w:t xml:space="preserve"> unieke respondenten deelnemen aan het onderzoek om deze betrouwbaarheid te halen. Dit getal komt voort uit de volgende formule :</w:t>
      </w:r>
    </w:p>
    <w:p w14:paraId="6DFBA97C" w14:textId="77777777" w:rsidR="00131BC7" w:rsidRDefault="00131BC7" w:rsidP="002C217E">
      <w:pPr>
        <w:pStyle w:val="Geenafstand"/>
        <w:rPr>
          <w:rFonts w:ascii="Calibri" w:eastAsia="Times New Roman" w:hAnsi="Calibri" w:cs="Segoe UI"/>
          <w:lang w:eastAsia="nl-NL"/>
        </w:rPr>
      </w:pPr>
    </w:p>
    <w:p w14:paraId="6DFBA97D" w14:textId="77777777" w:rsidR="00131BC7" w:rsidRPr="00131BC7" w:rsidRDefault="00131BC7" w:rsidP="00131BC7">
      <w:pPr>
        <w:pStyle w:val="Geenafstand"/>
        <w:rPr>
          <w:rFonts w:ascii="Calibri" w:eastAsia="Times New Roman" w:hAnsi="Calibri" w:cs="Segoe UI"/>
          <w:lang w:eastAsia="nl-NL"/>
        </w:rPr>
      </w:pPr>
      <w:r w:rsidRPr="00131BC7">
        <w:rPr>
          <w:rFonts w:ascii="Calibri" w:eastAsia="Times New Roman" w:hAnsi="Calibri" w:cs="Segoe UI"/>
          <w:lang w:eastAsia="nl-NL"/>
        </w:rPr>
        <w:t xml:space="preserve">n&gt;= N x </w:t>
      </w:r>
      <w:proofErr w:type="spellStart"/>
      <w:r w:rsidRPr="00131BC7">
        <w:rPr>
          <w:rFonts w:ascii="Calibri" w:eastAsia="Times New Roman" w:hAnsi="Calibri" w:cs="Segoe UI"/>
          <w:lang w:eastAsia="nl-NL"/>
        </w:rPr>
        <w:t>z</w:t>
      </w:r>
      <w:proofErr w:type="spellEnd"/>
      <w:r w:rsidRPr="00131BC7">
        <w:rPr>
          <w:rFonts w:ascii="Calibri" w:eastAsia="Times New Roman" w:hAnsi="Calibri" w:cs="Segoe UI"/>
          <w:lang w:eastAsia="nl-NL"/>
        </w:rPr>
        <w:t xml:space="preserve"> ² x p(1-p)</w:t>
      </w:r>
    </w:p>
    <w:p w14:paraId="6DFBA97E" w14:textId="77777777" w:rsidR="00131BC7" w:rsidRDefault="00131BC7" w:rsidP="00131BC7">
      <w:pPr>
        <w:pStyle w:val="Geenafstand"/>
        <w:rPr>
          <w:rFonts w:ascii="Calibri" w:eastAsia="Times New Roman" w:hAnsi="Calibri" w:cs="Segoe UI"/>
          <w:lang w:eastAsia="nl-NL"/>
        </w:rPr>
      </w:pPr>
      <w:proofErr w:type="spellStart"/>
      <w:r w:rsidRPr="00131BC7">
        <w:rPr>
          <w:rFonts w:ascii="Calibri" w:eastAsia="Times New Roman" w:hAnsi="Calibri" w:cs="Segoe UI"/>
          <w:lang w:eastAsia="nl-NL"/>
        </w:rPr>
        <w:t>z</w:t>
      </w:r>
      <w:proofErr w:type="spellEnd"/>
      <w:r w:rsidRPr="00131BC7">
        <w:rPr>
          <w:rFonts w:ascii="Calibri" w:eastAsia="Times New Roman" w:hAnsi="Calibri" w:cs="Segoe UI"/>
          <w:lang w:eastAsia="nl-NL"/>
        </w:rPr>
        <w:t xml:space="preserve"> ² x p(1-p) + (N-1) x F ²</w:t>
      </w:r>
    </w:p>
    <w:p w14:paraId="6DFBA97F" w14:textId="77777777" w:rsidR="00131BC7" w:rsidRDefault="00131BC7" w:rsidP="00131BC7">
      <w:pPr>
        <w:pStyle w:val="Geenafstand"/>
        <w:rPr>
          <w:rFonts w:ascii="Calibri" w:eastAsia="Times New Roman" w:hAnsi="Calibri" w:cs="Segoe UI"/>
          <w:lang w:eastAsia="nl-NL"/>
        </w:rPr>
      </w:pPr>
    </w:p>
    <w:p w14:paraId="6DFBA980" w14:textId="77777777" w:rsidR="00F710A6" w:rsidRDefault="001C0FB6" w:rsidP="002C217E">
      <w:pPr>
        <w:pStyle w:val="Geenafstand"/>
        <w:rPr>
          <w:rFonts w:ascii="Calibri" w:eastAsia="Times New Roman" w:hAnsi="Calibri" w:cs="Segoe UI"/>
          <w:lang w:eastAsia="nl-NL"/>
        </w:rPr>
      </w:pPr>
      <w:r>
        <w:rPr>
          <w:rFonts w:ascii="Calibri" w:eastAsia="Times New Roman" w:hAnsi="Calibri" w:cs="Segoe UI"/>
          <w:lang w:eastAsia="nl-NL"/>
        </w:rPr>
        <w:t xml:space="preserve">In totaal hebben 1040 respondenten de enquête ingevuld, hiervan zijn er </w:t>
      </w:r>
      <w:r w:rsidR="004C4C5D">
        <w:rPr>
          <w:rFonts w:ascii="Calibri" w:eastAsia="Times New Roman" w:hAnsi="Calibri" w:cs="Segoe UI"/>
          <w:lang w:eastAsia="nl-NL"/>
        </w:rPr>
        <w:t>20</w:t>
      </w:r>
      <w:r>
        <w:rPr>
          <w:rFonts w:ascii="Calibri" w:eastAsia="Times New Roman" w:hAnsi="Calibri" w:cs="Segoe UI"/>
          <w:lang w:eastAsia="nl-NL"/>
        </w:rPr>
        <w:t xml:space="preserve"> verwijderd die aangaven niet de ruitersport te beoefenen. </w:t>
      </w:r>
    </w:p>
    <w:p w14:paraId="6DFBA981" w14:textId="77777777" w:rsidR="001C0FB6" w:rsidRDefault="001C0FB6" w:rsidP="002C217E">
      <w:pPr>
        <w:pStyle w:val="Geenafstand"/>
        <w:rPr>
          <w:rFonts w:ascii="Calibri" w:eastAsia="Times New Roman" w:hAnsi="Calibri" w:cs="Segoe UI"/>
          <w:lang w:eastAsia="nl-NL"/>
        </w:rPr>
      </w:pPr>
    </w:p>
    <w:p w14:paraId="6DFBA982" w14:textId="166C69AC" w:rsidR="001C0FB6" w:rsidRDefault="001C0FB6" w:rsidP="002C217E">
      <w:pPr>
        <w:pStyle w:val="Geenafstand"/>
        <w:rPr>
          <w:rFonts w:ascii="Calibri" w:eastAsia="Times New Roman" w:hAnsi="Calibri" w:cs="Segoe UI"/>
          <w:lang w:eastAsia="nl-NL"/>
        </w:rPr>
      </w:pPr>
      <w:r>
        <w:rPr>
          <w:rFonts w:ascii="Calibri" w:eastAsia="Times New Roman" w:hAnsi="Calibri" w:cs="Segoe UI"/>
          <w:lang w:eastAsia="nl-NL"/>
        </w:rPr>
        <w:t xml:space="preserve">De steekproef voor dit onderzoek is binnen een week behaald, waardoor er geen herinneringsbericht is verstuurd naar de paardenliefhebbers. </w:t>
      </w:r>
      <w:r w:rsidR="00FD1743">
        <w:rPr>
          <w:rFonts w:ascii="Calibri" w:eastAsia="Times New Roman" w:hAnsi="Calibri" w:cs="Segoe UI"/>
          <w:lang w:eastAsia="nl-NL"/>
        </w:rPr>
        <w:t>De conclusie van het onderzoek is geformuleerd aan de hand van</w:t>
      </w:r>
      <w:r w:rsidR="00E4249A">
        <w:rPr>
          <w:rFonts w:ascii="Calibri" w:eastAsia="Times New Roman" w:hAnsi="Calibri" w:cs="Segoe UI"/>
          <w:lang w:eastAsia="nl-NL"/>
        </w:rPr>
        <w:t xml:space="preserve"> de uitkomsten uit</w:t>
      </w:r>
      <w:r w:rsidR="00FD1743">
        <w:rPr>
          <w:rFonts w:ascii="Calibri" w:eastAsia="Times New Roman" w:hAnsi="Calibri" w:cs="Segoe UI"/>
          <w:lang w:eastAsia="nl-NL"/>
        </w:rPr>
        <w:t xml:space="preserve"> het kwantitatieve onderzoek.</w:t>
      </w:r>
    </w:p>
    <w:p w14:paraId="6DFBA983" w14:textId="77777777" w:rsidR="00FD1743" w:rsidRDefault="00FD1743" w:rsidP="002C217E">
      <w:pPr>
        <w:pStyle w:val="Geenafstand"/>
        <w:rPr>
          <w:rFonts w:ascii="Calibri" w:eastAsia="Times New Roman" w:hAnsi="Calibri" w:cs="Segoe UI"/>
          <w:lang w:eastAsia="nl-NL"/>
        </w:rPr>
      </w:pPr>
    </w:p>
    <w:p w14:paraId="6DFBA984" w14:textId="2DFDE46A" w:rsidR="00FD1743" w:rsidRDefault="00FD1743" w:rsidP="002C217E">
      <w:pPr>
        <w:pStyle w:val="Geenafstand"/>
        <w:rPr>
          <w:rFonts w:ascii="Calibri" w:eastAsia="Times New Roman" w:hAnsi="Calibri" w:cs="Segoe UI"/>
          <w:lang w:eastAsia="nl-NL"/>
        </w:rPr>
      </w:pPr>
      <w:r>
        <w:rPr>
          <w:rFonts w:ascii="Calibri" w:eastAsia="Times New Roman" w:hAnsi="Calibri" w:cs="Segoe UI"/>
          <w:lang w:eastAsia="nl-NL"/>
        </w:rPr>
        <w:t>Er zijn aan de respondenten weinig criteria gesteld. De enige vereiste was dat de respondent de paa</w:t>
      </w:r>
      <w:r w:rsidR="00E4249A">
        <w:rPr>
          <w:rFonts w:ascii="Calibri" w:eastAsia="Times New Roman" w:hAnsi="Calibri" w:cs="Segoe UI"/>
          <w:lang w:eastAsia="nl-NL"/>
        </w:rPr>
        <w:t>rdensport beoefent</w:t>
      </w:r>
      <w:r>
        <w:rPr>
          <w:rFonts w:ascii="Calibri" w:eastAsia="Times New Roman" w:hAnsi="Calibri" w:cs="Segoe UI"/>
          <w:lang w:eastAsia="nl-NL"/>
        </w:rPr>
        <w:t xml:space="preserve">. </w:t>
      </w:r>
    </w:p>
    <w:p w14:paraId="6DFBA985" w14:textId="77777777" w:rsidR="00FD1743" w:rsidRDefault="00FD1743" w:rsidP="002C217E">
      <w:pPr>
        <w:pStyle w:val="Geenafstand"/>
        <w:rPr>
          <w:rFonts w:ascii="Calibri" w:eastAsia="Times New Roman" w:hAnsi="Calibri" w:cs="Segoe UI"/>
          <w:lang w:eastAsia="nl-NL"/>
        </w:rPr>
      </w:pPr>
    </w:p>
    <w:p w14:paraId="6DFBA986" w14:textId="77777777" w:rsidR="00F710A6" w:rsidRPr="002A71D5" w:rsidRDefault="00F710A6" w:rsidP="002C217E">
      <w:pPr>
        <w:pStyle w:val="Geenafstand"/>
        <w:rPr>
          <w:rFonts w:ascii="Calibri" w:eastAsia="Times New Roman" w:hAnsi="Calibri" w:cs="Segoe UI"/>
          <w:b/>
          <w:lang w:eastAsia="nl-NL"/>
        </w:rPr>
      </w:pPr>
      <w:r w:rsidRPr="002A71D5">
        <w:rPr>
          <w:rFonts w:ascii="Calibri" w:eastAsia="Times New Roman" w:hAnsi="Calibri" w:cs="Segoe UI"/>
          <w:b/>
          <w:lang w:eastAsia="nl-NL"/>
        </w:rPr>
        <w:t>Geslacht</w:t>
      </w:r>
    </w:p>
    <w:p w14:paraId="6DFBA987" w14:textId="505BB213" w:rsidR="002A71D5" w:rsidRDefault="002A71D5" w:rsidP="002C217E">
      <w:pPr>
        <w:pStyle w:val="Geenafstand"/>
        <w:rPr>
          <w:rFonts w:ascii="Calibri" w:eastAsia="Times New Roman" w:hAnsi="Calibri" w:cs="Segoe UI"/>
          <w:lang w:eastAsia="nl-NL"/>
        </w:rPr>
      </w:pPr>
      <w:r>
        <w:rPr>
          <w:rFonts w:ascii="Calibri" w:eastAsia="Times New Roman" w:hAnsi="Calibri" w:cs="Segoe UI"/>
          <w:lang w:eastAsia="nl-NL"/>
        </w:rPr>
        <w:t>Om te kijken of het onderzoek representatief is naar geslacht is er met het programma SPSS gekeken naar de verhouding binnen geslacht</w:t>
      </w:r>
      <w:r w:rsidR="00295D48">
        <w:rPr>
          <w:rFonts w:ascii="Calibri" w:eastAsia="Times New Roman" w:hAnsi="Calibri" w:cs="Segoe UI"/>
          <w:lang w:eastAsia="nl-NL"/>
        </w:rPr>
        <w:t>. De gegevens van het KNHS stellen dat er 80 % vrouwen en 20% mannen de ruitersport beoefenen. In het onderzoek</w:t>
      </w:r>
      <w:r w:rsidR="00CA2F76">
        <w:rPr>
          <w:rFonts w:ascii="Calibri" w:eastAsia="Times New Roman" w:hAnsi="Calibri" w:cs="Segoe UI"/>
          <w:lang w:eastAsia="nl-NL"/>
        </w:rPr>
        <w:t xml:space="preserve"> is de verdeling naar geslacht 996 vrouwen en 21 mannen.</w:t>
      </w:r>
      <w:r w:rsidR="00295D48">
        <w:rPr>
          <w:rFonts w:ascii="Calibri" w:eastAsia="Times New Roman" w:hAnsi="Calibri" w:cs="Segoe UI"/>
          <w:lang w:eastAsia="nl-NL"/>
        </w:rPr>
        <w:t xml:space="preserve"> </w:t>
      </w:r>
    </w:p>
    <w:p w14:paraId="6DFBA988" w14:textId="77777777" w:rsidR="005B46FB" w:rsidRPr="005B46FB" w:rsidRDefault="005B46FB" w:rsidP="005B46FB">
      <w:pPr>
        <w:autoSpaceDE w:val="0"/>
        <w:autoSpaceDN w:val="0"/>
        <w:adjustRightInd w:val="0"/>
        <w:spacing w:after="0" w:line="240" w:lineRule="auto"/>
        <w:rPr>
          <w:rFonts w:ascii="Times New Roman" w:hAnsi="Times New Roman" w:cs="Times New Roman"/>
          <w:sz w:val="24"/>
          <w:szCs w:val="24"/>
        </w:rPr>
      </w:pPr>
    </w:p>
    <w:p w14:paraId="138D9576" w14:textId="77777777" w:rsidR="00E4249A" w:rsidRDefault="00E4249A" w:rsidP="00E4249A">
      <w:pPr>
        <w:keepNext/>
        <w:autoSpaceDE w:val="0"/>
        <w:autoSpaceDN w:val="0"/>
        <w:adjustRightInd w:val="0"/>
        <w:spacing w:after="0" w:line="400" w:lineRule="atLeast"/>
        <w:jc w:val="center"/>
      </w:pPr>
      <w:r>
        <w:rPr>
          <w:noProof/>
          <w:lang w:eastAsia="nl-NL"/>
        </w:rPr>
        <w:drawing>
          <wp:inline distT="0" distB="0" distL="0" distR="0" wp14:anchorId="13CF146B" wp14:editId="13FC95DF">
            <wp:extent cx="4572000" cy="2743200"/>
            <wp:effectExtent l="0" t="0" r="0" b="0"/>
            <wp:docPr id="45" name="Grafie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FBA99F" w14:textId="3E514BAA" w:rsidR="004C4C5D" w:rsidRPr="004C4C5D" w:rsidRDefault="00E4249A" w:rsidP="00E4249A">
      <w:pPr>
        <w:pStyle w:val="Bijschrift"/>
        <w:jc w:val="center"/>
        <w:rPr>
          <w:rFonts w:ascii="Times New Roman" w:hAnsi="Times New Roman" w:cs="Times New Roman"/>
          <w:sz w:val="24"/>
          <w:szCs w:val="24"/>
        </w:rPr>
      </w:pPr>
      <w:r>
        <w:t>Figuur 11 verhouding geslacht</w:t>
      </w:r>
    </w:p>
    <w:p w14:paraId="6DFBA9A0" w14:textId="77777777" w:rsidR="002A71D5" w:rsidRDefault="002A71D5" w:rsidP="002C217E">
      <w:pPr>
        <w:pStyle w:val="Geenafstand"/>
        <w:rPr>
          <w:rFonts w:ascii="Calibri" w:eastAsia="Times New Roman" w:hAnsi="Calibri" w:cs="Segoe UI"/>
          <w:lang w:eastAsia="nl-NL"/>
        </w:rPr>
      </w:pPr>
    </w:p>
    <w:p w14:paraId="003080EA" w14:textId="77777777" w:rsidR="00E4249A" w:rsidRDefault="00E4249A" w:rsidP="002C217E">
      <w:pPr>
        <w:pStyle w:val="Geenafstand"/>
        <w:rPr>
          <w:rFonts w:ascii="Calibri" w:eastAsia="Times New Roman" w:hAnsi="Calibri" w:cs="Segoe UI"/>
          <w:lang w:eastAsia="nl-NL"/>
        </w:rPr>
      </w:pPr>
    </w:p>
    <w:p w14:paraId="6DFBA9A1" w14:textId="77777777" w:rsidR="00FD1743" w:rsidRDefault="00FD1743" w:rsidP="002C217E">
      <w:pPr>
        <w:pStyle w:val="Geenafstand"/>
        <w:rPr>
          <w:rFonts w:cs="Arial"/>
          <w:szCs w:val="20"/>
        </w:rPr>
      </w:pPr>
      <w:r>
        <w:rPr>
          <w:rFonts w:ascii="Calibri" w:eastAsia="Times New Roman" w:hAnsi="Calibri" w:cs="Segoe UI"/>
          <w:lang w:eastAsia="nl-NL"/>
        </w:rPr>
        <w:lastRenderedPageBreak/>
        <w:t xml:space="preserve">Een non </w:t>
      </w:r>
      <w:proofErr w:type="spellStart"/>
      <w:r>
        <w:rPr>
          <w:rFonts w:ascii="Calibri" w:eastAsia="Times New Roman" w:hAnsi="Calibri" w:cs="Segoe UI"/>
          <w:lang w:eastAsia="nl-NL"/>
        </w:rPr>
        <w:t>Paramtric</w:t>
      </w:r>
      <w:proofErr w:type="spellEnd"/>
      <w:r>
        <w:rPr>
          <w:rFonts w:ascii="Calibri" w:eastAsia="Times New Roman" w:hAnsi="Calibri" w:cs="Segoe UI"/>
          <w:lang w:eastAsia="nl-NL"/>
        </w:rPr>
        <w:t xml:space="preserve"> Chi-</w:t>
      </w:r>
      <w:proofErr w:type="spellStart"/>
      <w:r>
        <w:rPr>
          <w:rFonts w:ascii="Calibri" w:eastAsia="Times New Roman" w:hAnsi="Calibri" w:cs="Segoe UI"/>
          <w:lang w:eastAsia="nl-NL"/>
        </w:rPr>
        <w:t>Sqaure</w:t>
      </w:r>
      <w:proofErr w:type="spellEnd"/>
      <w:r>
        <w:rPr>
          <w:rFonts w:ascii="Calibri" w:eastAsia="Times New Roman" w:hAnsi="Calibri" w:cs="Segoe UI"/>
          <w:lang w:eastAsia="nl-NL"/>
        </w:rPr>
        <w:t xml:space="preserve"> test laat zien dat de verdeling naar geslacht van waargenomen respondenten </w:t>
      </w:r>
      <w:r w:rsidR="005B46FB">
        <w:rPr>
          <w:rFonts w:ascii="Calibri" w:eastAsia="Times New Roman" w:hAnsi="Calibri" w:cs="Segoe UI"/>
          <w:lang w:eastAsia="nl-NL"/>
        </w:rPr>
        <w:t xml:space="preserve">verschilt. </w:t>
      </w:r>
      <w:r w:rsidR="005B46FB">
        <w:rPr>
          <w:rFonts w:cs="Arial"/>
          <w:szCs w:val="20"/>
        </w:rPr>
        <w:t>Uit de Chi-</w:t>
      </w:r>
      <w:proofErr w:type="spellStart"/>
      <w:r w:rsidR="005B46FB">
        <w:rPr>
          <w:rFonts w:cs="Arial"/>
          <w:szCs w:val="20"/>
        </w:rPr>
        <w:t>sqaure</w:t>
      </w:r>
      <w:proofErr w:type="spellEnd"/>
      <w:r w:rsidR="005B46FB">
        <w:rPr>
          <w:rFonts w:cs="Arial"/>
          <w:szCs w:val="20"/>
        </w:rPr>
        <w:t xml:space="preserve"> is een </w:t>
      </w:r>
      <w:proofErr w:type="spellStart"/>
      <w:r w:rsidR="005B46FB">
        <w:rPr>
          <w:rFonts w:cs="Arial"/>
          <w:szCs w:val="20"/>
        </w:rPr>
        <w:t>asymp</w:t>
      </w:r>
      <w:proofErr w:type="spellEnd"/>
      <w:r w:rsidR="005B46FB">
        <w:rPr>
          <w:rFonts w:cs="Arial"/>
          <w:szCs w:val="20"/>
        </w:rPr>
        <w:t xml:space="preserve">. </w:t>
      </w:r>
      <w:proofErr w:type="spellStart"/>
      <w:r w:rsidR="005B46FB">
        <w:rPr>
          <w:rFonts w:cs="Arial"/>
          <w:szCs w:val="20"/>
        </w:rPr>
        <w:t>Sig</w:t>
      </w:r>
      <w:proofErr w:type="spellEnd"/>
      <w:r w:rsidR="005B46FB">
        <w:rPr>
          <w:rFonts w:cs="Arial"/>
          <w:szCs w:val="20"/>
        </w:rPr>
        <w:t>. Van ,000 gekomen</w:t>
      </w:r>
      <w:r w:rsidR="003B6A4C">
        <w:rPr>
          <w:rStyle w:val="Voetnootmarkering"/>
          <w:rFonts w:cs="Arial"/>
          <w:szCs w:val="20"/>
        </w:rPr>
        <w:footnoteReference w:id="18"/>
      </w:r>
      <w:r w:rsidR="005B46FB">
        <w:rPr>
          <w:rFonts w:cs="Arial"/>
          <w:szCs w:val="20"/>
        </w:rPr>
        <w:t xml:space="preserve">. Deze waarde ligt onder de kritische </w:t>
      </w:r>
      <w:proofErr w:type="spellStart"/>
      <w:r w:rsidR="005B46FB">
        <w:rPr>
          <w:rFonts w:cs="Arial"/>
          <w:szCs w:val="20"/>
        </w:rPr>
        <w:t>chi-kwadrat</w:t>
      </w:r>
      <w:proofErr w:type="spellEnd"/>
      <w:r w:rsidR="005B46FB">
        <w:rPr>
          <w:rFonts w:cs="Arial"/>
          <w:szCs w:val="20"/>
        </w:rPr>
        <w:t xml:space="preserve"> van 3.84 en dat betekend dat de steekproef niet representatief is. Dit heeft verder geen gevolgen voor het onderzoek aangezien er niet specifiek op mannen of vrouwen worden gericht.  </w:t>
      </w:r>
      <w:r w:rsidR="00D37624">
        <w:rPr>
          <w:rFonts w:cs="Arial"/>
          <w:szCs w:val="20"/>
        </w:rPr>
        <w:t>Bij de belangrijkste vragen van het onderzoek zijn</w:t>
      </w:r>
      <w:r w:rsidR="003B6A4C">
        <w:rPr>
          <w:rFonts w:cs="Arial"/>
          <w:szCs w:val="20"/>
        </w:rPr>
        <w:t xml:space="preserve"> de antwoorden niet significant.</w:t>
      </w:r>
    </w:p>
    <w:p w14:paraId="6DFBA9A2" w14:textId="77777777" w:rsidR="003B6A4C" w:rsidRPr="00751B1C" w:rsidRDefault="00751B1C" w:rsidP="005168C3">
      <w:pPr>
        <w:pStyle w:val="Geenafstand"/>
        <w:numPr>
          <w:ilvl w:val="0"/>
          <w:numId w:val="3"/>
        </w:numPr>
        <w:rPr>
          <w:rFonts w:ascii="Calibri" w:eastAsia="Times New Roman" w:hAnsi="Calibri" w:cs="Segoe UI"/>
          <w:lang w:eastAsia="nl-NL"/>
        </w:rPr>
      </w:pPr>
      <w:r>
        <w:rPr>
          <w:rFonts w:cs="Arial"/>
          <w:szCs w:val="20"/>
        </w:rPr>
        <w:t xml:space="preserve">Klantloyaliteit : heeft een </w:t>
      </w:r>
      <w:proofErr w:type="spellStart"/>
      <w:r>
        <w:rPr>
          <w:rFonts w:cs="Arial"/>
          <w:szCs w:val="20"/>
        </w:rPr>
        <w:t>asy</w:t>
      </w:r>
      <w:r w:rsidR="003B6A4C">
        <w:rPr>
          <w:rFonts w:cs="Arial"/>
          <w:szCs w:val="20"/>
        </w:rPr>
        <w:t>mp</w:t>
      </w:r>
      <w:proofErr w:type="spellEnd"/>
      <w:r w:rsidR="003B6A4C">
        <w:rPr>
          <w:rFonts w:cs="Arial"/>
          <w:szCs w:val="20"/>
        </w:rPr>
        <w:t xml:space="preserve">. </w:t>
      </w:r>
      <w:proofErr w:type="spellStart"/>
      <w:r w:rsidR="003B6A4C">
        <w:rPr>
          <w:rFonts w:cs="Arial"/>
          <w:szCs w:val="20"/>
        </w:rPr>
        <w:t>Sig</w:t>
      </w:r>
      <w:proofErr w:type="spellEnd"/>
      <w:r w:rsidR="003B6A4C">
        <w:rPr>
          <w:rFonts w:cs="Arial"/>
          <w:szCs w:val="20"/>
        </w:rPr>
        <w:t xml:space="preserve"> van 0.99</w:t>
      </w:r>
      <w:r w:rsidR="003459E0">
        <w:rPr>
          <w:rFonts w:cs="Arial"/>
          <w:szCs w:val="20"/>
        </w:rPr>
        <w:t>8</w:t>
      </w:r>
      <w:r w:rsidR="003B6A4C">
        <w:rPr>
          <w:rFonts w:cs="Arial"/>
          <w:szCs w:val="20"/>
        </w:rPr>
        <w:t xml:space="preserve">, deze waarde ligt boven de kritische grens, wat er op neer komt dat deze vraag wel representatief is </w:t>
      </w:r>
      <w:r>
        <w:rPr>
          <w:rFonts w:cs="Arial"/>
          <w:szCs w:val="20"/>
        </w:rPr>
        <w:t>kijkende naar de man/vrouw verhouding.</w:t>
      </w:r>
    </w:p>
    <w:p w14:paraId="6DFBA9A3" w14:textId="77777777" w:rsidR="00751B1C" w:rsidRDefault="00751B1C" w:rsidP="005168C3">
      <w:pPr>
        <w:pStyle w:val="Geenafstand"/>
        <w:numPr>
          <w:ilvl w:val="0"/>
          <w:numId w:val="3"/>
        </w:numPr>
        <w:rPr>
          <w:rFonts w:ascii="Calibri" w:eastAsia="Times New Roman" w:hAnsi="Calibri" w:cs="Segoe UI"/>
          <w:lang w:eastAsia="nl-NL"/>
        </w:rPr>
      </w:pPr>
      <w:r>
        <w:rPr>
          <w:rFonts w:cs="Arial"/>
          <w:szCs w:val="20"/>
        </w:rPr>
        <w:t xml:space="preserve">Klanttevredenheid: heeft een </w:t>
      </w:r>
      <w:proofErr w:type="spellStart"/>
      <w:r>
        <w:rPr>
          <w:rFonts w:cs="Arial"/>
          <w:szCs w:val="20"/>
        </w:rPr>
        <w:t>asymp</w:t>
      </w:r>
      <w:proofErr w:type="spellEnd"/>
      <w:r>
        <w:rPr>
          <w:rFonts w:cs="Arial"/>
          <w:szCs w:val="20"/>
        </w:rPr>
        <w:t xml:space="preserve">. </w:t>
      </w:r>
      <w:proofErr w:type="spellStart"/>
      <w:r>
        <w:rPr>
          <w:rFonts w:cs="Arial"/>
          <w:szCs w:val="20"/>
        </w:rPr>
        <w:t>Sig</w:t>
      </w:r>
      <w:proofErr w:type="spellEnd"/>
      <w:r>
        <w:rPr>
          <w:rFonts w:cs="Arial"/>
          <w:szCs w:val="20"/>
        </w:rPr>
        <w:t xml:space="preserve"> van 0</w:t>
      </w:r>
      <w:r w:rsidR="00F140C5">
        <w:rPr>
          <w:rFonts w:cs="Arial"/>
          <w:szCs w:val="20"/>
        </w:rPr>
        <w:t>.</w:t>
      </w:r>
      <w:r w:rsidR="003459E0">
        <w:rPr>
          <w:rFonts w:cs="Arial"/>
          <w:szCs w:val="20"/>
        </w:rPr>
        <w:t>770</w:t>
      </w:r>
      <w:r w:rsidR="00F140C5">
        <w:rPr>
          <w:rFonts w:cs="Arial"/>
          <w:szCs w:val="20"/>
        </w:rPr>
        <w:t xml:space="preserve">, deze waarde ligt boven de kritische grens, waardoor deze vraag wel representatief is kijkende naar de man man/vrouw verhouding. </w:t>
      </w:r>
    </w:p>
    <w:p w14:paraId="6DFBA9A4" w14:textId="77777777" w:rsidR="00FD1743" w:rsidRDefault="00FD1743" w:rsidP="002C217E">
      <w:pPr>
        <w:pStyle w:val="Geenafstand"/>
        <w:rPr>
          <w:rFonts w:ascii="Calibri" w:eastAsia="Times New Roman" w:hAnsi="Calibri" w:cs="Segoe UI"/>
          <w:lang w:eastAsia="nl-NL"/>
        </w:rPr>
      </w:pPr>
    </w:p>
    <w:p w14:paraId="6DFBA9A5" w14:textId="77777777" w:rsidR="00F140C5" w:rsidRDefault="00F140C5" w:rsidP="002C217E">
      <w:pPr>
        <w:pStyle w:val="Geenafstand"/>
        <w:rPr>
          <w:rFonts w:ascii="Calibri" w:eastAsia="Times New Roman" w:hAnsi="Calibri" w:cs="Segoe UI"/>
          <w:lang w:eastAsia="nl-NL"/>
        </w:rPr>
      </w:pPr>
    </w:p>
    <w:p w14:paraId="6DFBA9A6" w14:textId="77777777" w:rsidR="00F140C5" w:rsidRDefault="00F140C5" w:rsidP="002C217E">
      <w:pPr>
        <w:pStyle w:val="Geenafstand"/>
        <w:rPr>
          <w:rFonts w:ascii="Calibri" w:eastAsia="Times New Roman" w:hAnsi="Calibri" w:cs="Segoe UI"/>
          <w:lang w:eastAsia="nl-NL"/>
        </w:rPr>
      </w:pPr>
    </w:p>
    <w:p w14:paraId="6DFBA9A7" w14:textId="77777777" w:rsidR="00F140C5" w:rsidRDefault="00F140C5" w:rsidP="002C217E">
      <w:pPr>
        <w:pStyle w:val="Geenafstand"/>
        <w:rPr>
          <w:rFonts w:ascii="Calibri" w:eastAsia="Times New Roman" w:hAnsi="Calibri" w:cs="Segoe UI"/>
          <w:lang w:eastAsia="nl-NL"/>
        </w:rPr>
      </w:pPr>
    </w:p>
    <w:p w14:paraId="6DFBA9A8" w14:textId="77777777" w:rsidR="00F140C5" w:rsidRDefault="00F140C5" w:rsidP="002C217E">
      <w:pPr>
        <w:pStyle w:val="Geenafstand"/>
        <w:rPr>
          <w:rFonts w:ascii="Calibri" w:eastAsia="Times New Roman" w:hAnsi="Calibri" w:cs="Segoe UI"/>
          <w:lang w:eastAsia="nl-NL"/>
        </w:rPr>
      </w:pPr>
    </w:p>
    <w:p w14:paraId="6DFBA9A9" w14:textId="77777777" w:rsidR="00F140C5" w:rsidRDefault="00F140C5" w:rsidP="002C217E">
      <w:pPr>
        <w:pStyle w:val="Geenafstand"/>
        <w:rPr>
          <w:rFonts w:ascii="Calibri" w:eastAsia="Times New Roman" w:hAnsi="Calibri" w:cs="Segoe UI"/>
          <w:lang w:eastAsia="nl-NL"/>
        </w:rPr>
      </w:pPr>
    </w:p>
    <w:p w14:paraId="6DFBA9AA" w14:textId="77777777" w:rsidR="00F140C5" w:rsidRDefault="00F140C5" w:rsidP="002C217E">
      <w:pPr>
        <w:pStyle w:val="Geenafstand"/>
        <w:rPr>
          <w:rFonts w:ascii="Calibri" w:eastAsia="Times New Roman" w:hAnsi="Calibri" w:cs="Segoe UI"/>
          <w:lang w:eastAsia="nl-NL"/>
        </w:rPr>
      </w:pPr>
    </w:p>
    <w:p w14:paraId="6DFBA9AB" w14:textId="77777777" w:rsidR="00F140C5" w:rsidRDefault="00F140C5" w:rsidP="002C217E">
      <w:pPr>
        <w:pStyle w:val="Geenafstand"/>
        <w:rPr>
          <w:rFonts w:ascii="Calibri" w:eastAsia="Times New Roman" w:hAnsi="Calibri" w:cs="Segoe UI"/>
          <w:lang w:eastAsia="nl-NL"/>
        </w:rPr>
      </w:pPr>
    </w:p>
    <w:p w14:paraId="6DFBA9AC" w14:textId="77777777" w:rsidR="00F140C5" w:rsidRDefault="00F140C5" w:rsidP="002C217E">
      <w:pPr>
        <w:pStyle w:val="Geenafstand"/>
        <w:rPr>
          <w:rFonts w:ascii="Calibri" w:eastAsia="Times New Roman" w:hAnsi="Calibri" w:cs="Segoe UI"/>
          <w:lang w:eastAsia="nl-NL"/>
        </w:rPr>
      </w:pPr>
    </w:p>
    <w:p w14:paraId="6DFBA9AD" w14:textId="77777777" w:rsidR="00F140C5" w:rsidRDefault="00F140C5" w:rsidP="002C217E">
      <w:pPr>
        <w:pStyle w:val="Geenafstand"/>
        <w:rPr>
          <w:rFonts w:ascii="Calibri" w:eastAsia="Times New Roman" w:hAnsi="Calibri" w:cs="Segoe UI"/>
          <w:lang w:eastAsia="nl-NL"/>
        </w:rPr>
      </w:pPr>
    </w:p>
    <w:p w14:paraId="6DFBA9AE" w14:textId="77777777" w:rsidR="00F140C5" w:rsidRDefault="00F140C5" w:rsidP="002C217E">
      <w:pPr>
        <w:pStyle w:val="Geenafstand"/>
        <w:rPr>
          <w:rFonts w:ascii="Calibri" w:eastAsia="Times New Roman" w:hAnsi="Calibri" w:cs="Segoe UI"/>
          <w:lang w:eastAsia="nl-NL"/>
        </w:rPr>
      </w:pPr>
    </w:p>
    <w:p w14:paraId="6DFBA9AF" w14:textId="77777777" w:rsidR="00F140C5" w:rsidRDefault="00F140C5" w:rsidP="002C217E">
      <w:pPr>
        <w:pStyle w:val="Geenafstand"/>
        <w:rPr>
          <w:rFonts w:ascii="Calibri" w:eastAsia="Times New Roman" w:hAnsi="Calibri" w:cs="Segoe UI"/>
          <w:lang w:eastAsia="nl-NL"/>
        </w:rPr>
      </w:pPr>
    </w:p>
    <w:p w14:paraId="6DFBA9B0" w14:textId="77777777" w:rsidR="00F140C5" w:rsidRDefault="00F140C5" w:rsidP="002C217E">
      <w:pPr>
        <w:pStyle w:val="Geenafstand"/>
        <w:rPr>
          <w:rFonts w:ascii="Calibri" w:eastAsia="Times New Roman" w:hAnsi="Calibri" w:cs="Segoe UI"/>
          <w:lang w:eastAsia="nl-NL"/>
        </w:rPr>
      </w:pPr>
    </w:p>
    <w:p w14:paraId="6DFBA9B1" w14:textId="77777777" w:rsidR="00F140C5" w:rsidRDefault="00F140C5" w:rsidP="002C217E">
      <w:pPr>
        <w:pStyle w:val="Geenafstand"/>
        <w:rPr>
          <w:rFonts w:ascii="Calibri" w:eastAsia="Times New Roman" w:hAnsi="Calibri" w:cs="Segoe UI"/>
          <w:lang w:eastAsia="nl-NL"/>
        </w:rPr>
      </w:pPr>
    </w:p>
    <w:p w14:paraId="6DFBA9B2" w14:textId="77777777" w:rsidR="00F140C5" w:rsidRDefault="00F140C5" w:rsidP="002C217E">
      <w:pPr>
        <w:pStyle w:val="Geenafstand"/>
        <w:rPr>
          <w:rFonts w:ascii="Calibri" w:eastAsia="Times New Roman" w:hAnsi="Calibri" w:cs="Segoe UI"/>
          <w:lang w:eastAsia="nl-NL"/>
        </w:rPr>
      </w:pPr>
    </w:p>
    <w:p w14:paraId="6DFBA9B3" w14:textId="77777777" w:rsidR="00F140C5" w:rsidRDefault="00F140C5" w:rsidP="002C217E">
      <w:pPr>
        <w:pStyle w:val="Geenafstand"/>
        <w:rPr>
          <w:rFonts w:ascii="Calibri" w:eastAsia="Times New Roman" w:hAnsi="Calibri" w:cs="Segoe UI"/>
          <w:lang w:eastAsia="nl-NL"/>
        </w:rPr>
      </w:pPr>
    </w:p>
    <w:p w14:paraId="6DFBA9B4" w14:textId="77777777" w:rsidR="00F140C5" w:rsidRDefault="00F140C5" w:rsidP="002C217E">
      <w:pPr>
        <w:pStyle w:val="Geenafstand"/>
        <w:rPr>
          <w:rFonts w:ascii="Calibri" w:eastAsia="Times New Roman" w:hAnsi="Calibri" w:cs="Segoe UI"/>
          <w:lang w:eastAsia="nl-NL"/>
        </w:rPr>
      </w:pPr>
    </w:p>
    <w:p w14:paraId="6DFBA9B5" w14:textId="77777777" w:rsidR="00F140C5" w:rsidRDefault="00F140C5" w:rsidP="002C217E">
      <w:pPr>
        <w:pStyle w:val="Geenafstand"/>
        <w:rPr>
          <w:rFonts w:ascii="Calibri" w:eastAsia="Times New Roman" w:hAnsi="Calibri" w:cs="Segoe UI"/>
          <w:lang w:eastAsia="nl-NL"/>
        </w:rPr>
      </w:pPr>
    </w:p>
    <w:p w14:paraId="6DFBA9B6" w14:textId="77777777" w:rsidR="00F140C5" w:rsidRDefault="00F140C5" w:rsidP="002C217E">
      <w:pPr>
        <w:pStyle w:val="Geenafstand"/>
        <w:rPr>
          <w:rFonts w:ascii="Calibri" w:eastAsia="Times New Roman" w:hAnsi="Calibri" w:cs="Segoe UI"/>
          <w:lang w:eastAsia="nl-NL"/>
        </w:rPr>
      </w:pPr>
    </w:p>
    <w:p w14:paraId="6DFBA9B7" w14:textId="77777777" w:rsidR="00F140C5" w:rsidRDefault="00F140C5" w:rsidP="002C217E">
      <w:pPr>
        <w:pStyle w:val="Geenafstand"/>
        <w:rPr>
          <w:rFonts w:ascii="Calibri" w:eastAsia="Times New Roman" w:hAnsi="Calibri" w:cs="Segoe UI"/>
          <w:lang w:eastAsia="nl-NL"/>
        </w:rPr>
      </w:pPr>
    </w:p>
    <w:p w14:paraId="6DFBA9B8" w14:textId="77777777" w:rsidR="00F140C5" w:rsidRDefault="00F140C5" w:rsidP="002C217E">
      <w:pPr>
        <w:pStyle w:val="Geenafstand"/>
        <w:rPr>
          <w:rFonts w:ascii="Calibri" w:eastAsia="Times New Roman" w:hAnsi="Calibri" w:cs="Segoe UI"/>
          <w:lang w:eastAsia="nl-NL"/>
        </w:rPr>
      </w:pPr>
    </w:p>
    <w:p w14:paraId="6DFBA9B9" w14:textId="77777777" w:rsidR="00F140C5" w:rsidRDefault="00F140C5" w:rsidP="002C217E">
      <w:pPr>
        <w:pStyle w:val="Geenafstand"/>
        <w:rPr>
          <w:rFonts w:ascii="Calibri" w:eastAsia="Times New Roman" w:hAnsi="Calibri" w:cs="Segoe UI"/>
          <w:lang w:eastAsia="nl-NL"/>
        </w:rPr>
      </w:pPr>
    </w:p>
    <w:p w14:paraId="6DFBA9BA" w14:textId="77777777" w:rsidR="00F140C5" w:rsidRDefault="00F140C5" w:rsidP="002C217E">
      <w:pPr>
        <w:pStyle w:val="Geenafstand"/>
        <w:rPr>
          <w:rFonts w:ascii="Calibri" w:eastAsia="Times New Roman" w:hAnsi="Calibri" w:cs="Segoe UI"/>
          <w:lang w:eastAsia="nl-NL"/>
        </w:rPr>
      </w:pPr>
    </w:p>
    <w:p w14:paraId="6DFBA9BB" w14:textId="77777777" w:rsidR="00F140C5" w:rsidRDefault="00F140C5" w:rsidP="002C217E">
      <w:pPr>
        <w:pStyle w:val="Geenafstand"/>
        <w:rPr>
          <w:rFonts w:ascii="Calibri" w:eastAsia="Times New Roman" w:hAnsi="Calibri" w:cs="Segoe UI"/>
          <w:lang w:eastAsia="nl-NL"/>
        </w:rPr>
      </w:pPr>
    </w:p>
    <w:p w14:paraId="6DFBA9BC" w14:textId="77777777" w:rsidR="00F140C5" w:rsidRDefault="00F140C5" w:rsidP="002C217E">
      <w:pPr>
        <w:pStyle w:val="Geenafstand"/>
        <w:rPr>
          <w:rFonts w:ascii="Calibri" w:eastAsia="Times New Roman" w:hAnsi="Calibri" w:cs="Segoe UI"/>
          <w:lang w:eastAsia="nl-NL"/>
        </w:rPr>
      </w:pPr>
    </w:p>
    <w:p w14:paraId="6DFBA9BD" w14:textId="77777777" w:rsidR="00F140C5" w:rsidRDefault="00F140C5" w:rsidP="002C217E">
      <w:pPr>
        <w:pStyle w:val="Geenafstand"/>
        <w:rPr>
          <w:rFonts w:ascii="Calibri" w:eastAsia="Times New Roman" w:hAnsi="Calibri" w:cs="Segoe UI"/>
          <w:lang w:eastAsia="nl-NL"/>
        </w:rPr>
      </w:pPr>
    </w:p>
    <w:p w14:paraId="6DFBA9BE" w14:textId="77777777" w:rsidR="00F140C5" w:rsidRDefault="00F140C5" w:rsidP="002C217E">
      <w:pPr>
        <w:pStyle w:val="Geenafstand"/>
        <w:rPr>
          <w:rFonts w:ascii="Calibri" w:eastAsia="Times New Roman" w:hAnsi="Calibri" w:cs="Segoe UI"/>
          <w:lang w:eastAsia="nl-NL"/>
        </w:rPr>
      </w:pPr>
    </w:p>
    <w:p w14:paraId="6DFBA9BF" w14:textId="77777777" w:rsidR="00F140C5" w:rsidRDefault="00F140C5" w:rsidP="002C217E">
      <w:pPr>
        <w:pStyle w:val="Geenafstand"/>
        <w:rPr>
          <w:rFonts w:ascii="Calibri" w:eastAsia="Times New Roman" w:hAnsi="Calibri" w:cs="Segoe UI"/>
          <w:lang w:eastAsia="nl-NL"/>
        </w:rPr>
      </w:pPr>
    </w:p>
    <w:p w14:paraId="6DFBA9C0" w14:textId="77777777" w:rsidR="00F140C5" w:rsidRDefault="00F140C5" w:rsidP="002C217E">
      <w:pPr>
        <w:pStyle w:val="Geenafstand"/>
        <w:rPr>
          <w:rFonts w:ascii="Calibri" w:eastAsia="Times New Roman" w:hAnsi="Calibri" w:cs="Segoe UI"/>
          <w:lang w:eastAsia="nl-NL"/>
        </w:rPr>
      </w:pPr>
    </w:p>
    <w:p w14:paraId="6DFBA9C1" w14:textId="77777777" w:rsidR="00F140C5" w:rsidRDefault="00F140C5" w:rsidP="002C217E">
      <w:pPr>
        <w:pStyle w:val="Geenafstand"/>
        <w:rPr>
          <w:rFonts w:ascii="Calibri" w:eastAsia="Times New Roman" w:hAnsi="Calibri" w:cs="Segoe UI"/>
          <w:lang w:eastAsia="nl-NL"/>
        </w:rPr>
      </w:pPr>
    </w:p>
    <w:p w14:paraId="6DFBA9C2" w14:textId="77777777" w:rsidR="00F140C5" w:rsidRDefault="00F140C5" w:rsidP="002C217E">
      <w:pPr>
        <w:pStyle w:val="Geenafstand"/>
        <w:rPr>
          <w:rFonts w:ascii="Calibri" w:eastAsia="Times New Roman" w:hAnsi="Calibri" w:cs="Segoe UI"/>
          <w:lang w:eastAsia="nl-NL"/>
        </w:rPr>
      </w:pPr>
    </w:p>
    <w:p w14:paraId="6DFBA9C3" w14:textId="77777777" w:rsidR="00F140C5" w:rsidRDefault="00F140C5" w:rsidP="002C217E">
      <w:pPr>
        <w:pStyle w:val="Geenafstand"/>
        <w:rPr>
          <w:rFonts w:ascii="Calibri" w:eastAsia="Times New Roman" w:hAnsi="Calibri" w:cs="Segoe UI"/>
          <w:lang w:eastAsia="nl-NL"/>
        </w:rPr>
      </w:pPr>
    </w:p>
    <w:p w14:paraId="6DFBA9C4" w14:textId="77777777" w:rsidR="00F140C5" w:rsidRDefault="00F140C5" w:rsidP="002C217E">
      <w:pPr>
        <w:pStyle w:val="Geenafstand"/>
        <w:rPr>
          <w:rFonts w:ascii="Calibri" w:eastAsia="Times New Roman" w:hAnsi="Calibri" w:cs="Segoe UI"/>
          <w:lang w:eastAsia="nl-NL"/>
        </w:rPr>
      </w:pPr>
    </w:p>
    <w:p w14:paraId="6DFBA9C5" w14:textId="77777777" w:rsidR="00F140C5" w:rsidRDefault="00F140C5" w:rsidP="002C217E">
      <w:pPr>
        <w:pStyle w:val="Geenafstand"/>
        <w:rPr>
          <w:rFonts w:ascii="Calibri" w:eastAsia="Times New Roman" w:hAnsi="Calibri" w:cs="Segoe UI"/>
          <w:lang w:eastAsia="nl-NL"/>
        </w:rPr>
      </w:pPr>
    </w:p>
    <w:p w14:paraId="6DFBA9C6" w14:textId="77777777" w:rsidR="00F140C5" w:rsidRDefault="00F140C5" w:rsidP="002C217E">
      <w:pPr>
        <w:pStyle w:val="Geenafstand"/>
        <w:rPr>
          <w:rFonts w:ascii="Calibri" w:eastAsia="Times New Roman" w:hAnsi="Calibri" w:cs="Segoe UI"/>
          <w:lang w:eastAsia="nl-NL"/>
        </w:rPr>
      </w:pPr>
    </w:p>
    <w:p w14:paraId="6DFBA9C7" w14:textId="77777777" w:rsidR="00F140C5" w:rsidRDefault="00F140C5" w:rsidP="002C217E">
      <w:pPr>
        <w:pStyle w:val="Geenafstand"/>
        <w:rPr>
          <w:rFonts w:ascii="Calibri" w:eastAsia="Times New Roman" w:hAnsi="Calibri" w:cs="Segoe UI"/>
          <w:lang w:eastAsia="nl-NL"/>
        </w:rPr>
      </w:pPr>
    </w:p>
    <w:p w14:paraId="6DFBA9C8" w14:textId="77777777" w:rsidR="00F140C5" w:rsidRDefault="00F140C5" w:rsidP="002C217E">
      <w:pPr>
        <w:pStyle w:val="Geenafstand"/>
        <w:rPr>
          <w:rFonts w:ascii="Calibri" w:eastAsia="Times New Roman" w:hAnsi="Calibri" w:cs="Segoe UI"/>
          <w:lang w:eastAsia="nl-NL"/>
        </w:rPr>
      </w:pPr>
    </w:p>
    <w:p w14:paraId="6DFBA9C9" w14:textId="77777777" w:rsidR="00F140C5" w:rsidRDefault="00F140C5" w:rsidP="002C217E">
      <w:pPr>
        <w:pStyle w:val="Geenafstand"/>
        <w:rPr>
          <w:rFonts w:ascii="Calibri" w:eastAsia="Times New Roman" w:hAnsi="Calibri" w:cs="Segoe UI"/>
          <w:lang w:eastAsia="nl-NL"/>
        </w:rPr>
      </w:pPr>
    </w:p>
    <w:p w14:paraId="6DFBA9CA" w14:textId="77777777" w:rsidR="00F140C5" w:rsidRDefault="00F140C5" w:rsidP="002C217E">
      <w:pPr>
        <w:pStyle w:val="Geenafstand"/>
        <w:rPr>
          <w:rFonts w:ascii="Calibri" w:eastAsia="Times New Roman" w:hAnsi="Calibri" w:cs="Segoe UI"/>
          <w:lang w:eastAsia="nl-NL"/>
        </w:rPr>
      </w:pPr>
    </w:p>
    <w:p w14:paraId="6DFBA9D5" w14:textId="77777777" w:rsidR="00AF56C9" w:rsidRDefault="004B6D97" w:rsidP="00A8330D">
      <w:pPr>
        <w:pStyle w:val="Kop2"/>
        <w:rPr>
          <w:rFonts w:eastAsia="Times New Roman"/>
          <w:lang w:eastAsia="nl-NL"/>
        </w:rPr>
      </w:pPr>
      <w:r>
        <w:rPr>
          <w:rFonts w:eastAsia="Times New Roman"/>
          <w:lang w:eastAsia="nl-NL"/>
        </w:rPr>
        <w:lastRenderedPageBreak/>
        <w:t xml:space="preserve">Hoofdstuk 6 : </w:t>
      </w:r>
      <w:r w:rsidR="00AF56C9">
        <w:rPr>
          <w:rFonts w:eastAsia="Times New Roman"/>
          <w:lang w:eastAsia="nl-NL"/>
        </w:rPr>
        <w:t>Onderzoeksresultaten</w:t>
      </w:r>
    </w:p>
    <w:p w14:paraId="6DFBA9D6" w14:textId="77777777" w:rsidR="00AF56C9" w:rsidRDefault="00AF56C9" w:rsidP="00AF56C9">
      <w:pPr>
        <w:pStyle w:val="Geenafstand"/>
        <w:rPr>
          <w:rFonts w:ascii="Calibri" w:eastAsia="Times New Roman" w:hAnsi="Calibri" w:cs="Segoe UI"/>
          <w:b/>
          <w:sz w:val="24"/>
          <w:szCs w:val="24"/>
          <w:lang w:eastAsia="nl-NL"/>
        </w:rPr>
      </w:pPr>
    </w:p>
    <w:p w14:paraId="6DFBA9D7" w14:textId="5C613A51" w:rsidR="004B6D97" w:rsidRPr="00A8330D" w:rsidRDefault="004B6D97" w:rsidP="00A8330D">
      <w:pPr>
        <w:pStyle w:val="Kop2"/>
        <w:rPr>
          <w:rFonts w:eastAsia="Times New Roman"/>
          <w:sz w:val="24"/>
          <w:szCs w:val="24"/>
          <w:lang w:eastAsia="nl-NL"/>
        </w:rPr>
      </w:pPr>
      <w:r w:rsidRPr="00A8330D">
        <w:rPr>
          <w:rFonts w:eastAsia="Times New Roman"/>
          <w:sz w:val="24"/>
          <w:szCs w:val="24"/>
          <w:lang w:eastAsia="nl-NL"/>
        </w:rPr>
        <w:t>6.</w:t>
      </w:r>
      <w:r w:rsidR="00CA2F76" w:rsidRPr="00A8330D">
        <w:rPr>
          <w:rFonts w:eastAsia="Times New Roman"/>
          <w:sz w:val="24"/>
          <w:szCs w:val="24"/>
          <w:lang w:eastAsia="nl-NL"/>
        </w:rPr>
        <w:t>1</w:t>
      </w:r>
      <w:r w:rsidRPr="00A8330D">
        <w:rPr>
          <w:rFonts w:eastAsia="Times New Roman"/>
          <w:sz w:val="24"/>
          <w:szCs w:val="24"/>
          <w:lang w:eastAsia="nl-NL"/>
        </w:rPr>
        <w:t xml:space="preserve"> </w:t>
      </w:r>
      <w:r w:rsidR="00904905" w:rsidRPr="00A8330D">
        <w:rPr>
          <w:rFonts w:eastAsia="Times New Roman"/>
          <w:sz w:val="24"/>
          <w:szCs w:val="24"/>
          <w:lang w:eastAsia="nl-NL"/>
        </w:rPr>
        <w:t>K</w:t>
      </w:r>
      <w:r w:rsidR="009673B8" w:rsidRPr="00A8330D">
        <w:rPr>
          <w:rFonts w:eastAsia="Times New Roman"/>
          <w:sz w:val="24"/>
          <w:szCs w:val="24"/>
          <w:lang w:eastAsia="nl-NL"/>
        </w:rPr>
        <w:t>walitatieve onderzoek</w:t>
      </w:r>
    </w:p>
    <w:p w14:paraId="6DFBA9D8" w14:textId="77777777" w:rsidR="001D134E" w:rsidRPr="00996361" w:rsidRDefault="00A27201" w:rsidP="001D134E">
      <w:pPr>
        <w:rPr>
          <w:b/>
          <w:sz w:val="24"/>
          <w:szCs w:val="24"/>
        </w:rPr>
      </w:pPr>
      <w:r>
        <w:rPr>
          <w:rFonts w:ascii="Calibri" w:eastAsia="Times New Roman" w:hAnsi="Calibri" w:cs="Segoe UI"/>
          <w:lang w:eastAsia="nl-NL"/>
        </w:rPr>
        <w:t xml:space="preserve">De interviews zijn uitgeschreven en te zien in de bijlage. </w:t>
      </w:r>
    </w:p>
    <w:p w14:paraId="6DFBA9D9" w14:textId="77777777" w:rsidR="001D134E" w:rsidRDefault="001D134E" w:rsidP="001D134E">
      <w:r>
        <w:t xml:space="preserve">Alle respondenten geven in het onderzoek aan HV POLO als een meerwaarde voor de winkel te zien. Dit komt door o.a. door de frisse en sportieve uitstraling die het merk heeft. ‘HV POLO straalt  klasse en sportiviteit uit’ stelt de ruitersportwinkel Hypo </w:t>
      </w:r>
      <w:proofErr w:type="spellStart"/>
      <w:r>
        <w:t>Fryslan</w:t>
      </w:r>
      <w:proofErr w:type="spellEnd"/>
      <w:r>
        <w:t xml:space="preserve">. Opmerkelijk was dat één respondent HV POLO een merk voor ‘kakkers’ vond, echter bij doorvraag kwam het er op neer dat het te maken had met de exclusiviteit die het merk uitstraalt en het niet iets negatiefs is. </w:t>
      </w:r>
    </w:p>
    <w:p w14:paraId="6DFBA9DA" w14:textId="77777777" w:rsidR="001D134E" w:rsidRDefault="001D134E" w:rsidP="001D134E">
      <w:r>
        <w:t xml:space="preserve">‘Klanten komen speciaal naar mijn winkel voor de nieuwe HV POLO collectie’ vertelt de eigenaresse van </w:t>
      </w:r>
      <w:proofErr w:type="spellStart"/>
      <w:r>
        <w:t>Jori</w:t>
      </w:r>
      <w:proofErr w:type="spellEnd"/>
      <w:r>
        <w:t xml:space="preserve"> ruitersport enthousiast. Alle respondenten ondersteunen deze uitspraak. Bij Hypo </w:t>
      </w:r>
      <w:proofErr w:type="spellStart"/>
      <w:r>
        <w:t>Fryslan</w:t>
      </w:r>
      <w:proofErr w:type="spellEnd"/>
      <w:r>
        <w:t xml:space="preserve"> komen klanten speciaal voor de bovenkleding van HV POLO naar de winkel. </w:t>
      </w:r>
    </w:p>
    <w:p w14:paraId="6DFBA9DB" w14:textId="77777777" w:rsidR="001D134E" w:rsidRPr="003B1D4C" w:rsidRDefault="001D134E" w:rsidP="001D134E">
      <w:pPr>
        <w:rPr>
          <w:b/>
          <w:i/>
        </w:rPr>
      </w:pPr>
      <w:r w:rsidRPr="003B1D4C">
        <w:rPr>
          <w:b/>
          <w:i/>
        </w:rPr>
        <w:t>Imago</w:t>
      </w:r>
    </w:p>
    <w:p w14:paraId="6DFBA9DC" w14:textId="77777777" w:rsidR="001D134E" w:rsidRDefault="001D134E" w:rsidP="001D134E">
      <w:r>
        <w:t xml:space="preserve">Het imago van HV POLO is in de afgelopen 3 jaar constant gebleven of verbeterd, geen enkele respondent heeft een achteruitgang van het merk waargenomen in de markt. </w:t>
      </w:r>
      <w:proofErr w:type="spellStart"/>
      <w:r>
        <w:t>Jori</w:t>
      </w:r>
      <w:proofErr w:type="spellEnd"/>
      <w:r>
        <w:t xml:space="preserve"> Ruitersport verklaart dit als volgt ‘HV POLO is in de afgelopen jaren meer gaan durven, het klassieke blijft wel maar de aparte elementen aan de artikelen maken de producten nog leuker’. Horse Barn geeft aan dat de kwaliteit van de producten vooruit is gegaan waardoor er minder klachten binnen komen. Hypo </w:t>
      </w:r>
      <w:proofErr w:type="spellStart"/>
      <w:r>
        <w:t>Fryslan</w:t>
      </w:r>
      <w:proofErr w:type="spellEnd"/>
      <w:r>
        <w:t xml:space="preserve"> geeft aan dat het in de omgeving Friesland een erg chique merk is, de producten zijn wel een stuk duurder geworden, waardoor een aantal klanten zijn afgeschrikt door de prijs. </w:t>
      </w:r>
    </w:p>
    <w:p w14:paraId="6DFBA9DD" w14:textId="77777777" w:rsidR="001D134E" w:rsidRPr="00996361" w:rsidRDefault="001D134E" w:rsidP="001D134E">
      <w:pPr>
        <w:rPr>
          <w:b/>
          <w:i/>
        </w:rPr>
      </w:pPr>
      <w:r w:rsidRPr="00996361">
        <w:rPr>
          <w:b/>
          <w:i/>
        </w:rPr>
        <w:t>Acties van HV POLO gericht op de Retail</w:t>
      </w:r>
    </w:p>
    <w:p w14:paraId="6DFBA9DE" w14:textId="77777777" w:rsidR="001D134E" w:rsidRPr="00996361" w:rsidRDefault="001D134E" w:rsidP="001D134E">
      <w:r>
        <w:t xml:space="preserve">De respondenten geven bijna allemaal aan niet op de hoogte te zijn van kortingsacties die HV POLO gedurende het jaar heeft voor haar Retailers. </w:t>
      </w:r>
      <w:proofErr w:type="spellStart"/>
      <w:r>
        <w:t>Jori</w:t>
      </w:r>
      <w:proofErr w:type="spellEnd"/>
      <w:r>
        <w:t xml:space="preserve"> Ruitersport ziet wel eens een e-mail voorbij komen maar is niet zo van de acties in het algemeen. Er kan worden geconcludeerd dat er of niet of weinig gebruik wordt gemaakt van de kortingsacties. </w:t>
      </w:r>
    </w:p>
    <w:p w14:paraId="6DFBA9DF" w14:textId="77777777" w:rsidR="001D134E" w:rsidRDefault="001D134E" w:rsidP="001D134E">
      <w:pPr>
        <w:tabs>
          <w:tab w:val="left" w:pos="1680"/>
        </w:tabs>
        <w:rPr>
          <w:b/>
          <w:i/>
        </w:rPr>
      </w:pPr>
      <w:r w:rsidRPr="00996361">
        <w:rPr>
          <w:b/>
          <w:i/>
        </w:rPr>
        <w:t>Acties van de Retail gericht op de eindconsument</w:t>
      </w:r>
    </w:p>
    <w:p w14:paraId="6DFBA9E0" w14:textId="77777777" w:rsidR="001D134E" w:rsidRPr="00996361" w:rsidRDefault="001D134E" w:rsidP="001D134E">
      <w:pPr>
        <w:tabs>
          <w:tab w:val="left" w:pos="1680"/>
        </w:tabs>
        <w:rPr>
          <w:b/>
          <w:i/>
        </w:rPr>
      </w:pPr>
      <w:r>
        <w:t xml:space="preserve">Er kan worden gesteld dat dit per winkel verschilt, grotere ruitersportwinkels zullen meer aan acties doen om de klant te binden en te lokken dan kleine ruitersportwinkels. Kleine ruitersportwinkels zoals </w:t>
      </w:r>
      <w:proofErr w:type="spellStart"/>
      <w:r>
        <w:t>Jori</w:t>
      </w:r>
      <w:proofErr w:type="spellEnd"/>
      <w:r>
        <w:t xml:space="preserve"> Ruitersport zijn meer gefocust op service dan een </w:t>
      </w:r>
      <w:proofErr w:type="spellStart"/>
      <w:r>
        <w:t>Epplejeck</w:t>
      </w:r>
      <w:proofErr w:type="spellEnd"/>
      <w:r>
        <w:t xml:space="preserve">. </w:t>
      </w:r>
      <w:proofErr w:type="spellStart"/>
      <w:r>
        <w:t>Jori</w:t>
      </w:r>
      <w:proofErr w:type="spellEnd"/>
      <w:r>
        <w:t xml:space="preserve"> Ruitersport geeft aan dat zij gezellig een kopje koffie drinkt met haar klanten en alles wat stuk gaat meteen vergoed, hierdoor heeft zijn een gunfactor opgebouwd bij veel klanten in de regio.</w:t>
      </w:r>
    </w:p>
    <w:p w14:paraId="6DFBA9E1" w14:textId="77777777" w:rsidR="001D134E" w:rsidRDefault="001D134E" w:rsidP="001D134E">
      <w:pPr>
        <w:tabs>
          <w:tab w:val="left" w:pos="1680"/>
        </w:tabs>
        <w:rPr>
          <w:i/>
        </w:rPr>
      </w:pPr>
      <w:r>
        <w:rPr>
          <w:i/>
        </w:rPr>
        <w:t>Facebook</w:t>
      </w:r>
      <w:r w:rsidRPr="00892071">
        <w:rPr>
          <w:i/>
        </w:rPr>
        <w:t xml:space="preserve"> </w:t>
      </w:r>
      <w:r>
        <w:rPr>
          <w:i/>
        </w:rPr>
        <w:tab/>
      </w:r>
    </w:p>
    <w:p w14:paraId="6DFBA9E2" w14:textId="77777777" w:rsidR="001D134E" w:rsidRDefault="001D134E" w:rsidP="001D134E">
      <w:pPr>
        <w:tabs>
          <w:tab w:val="left" w:pos="1680"/>
        </w:tabs>
      </w:pPr>
      <w:r>
        <w:t xml:space="preserve">Facebook wordt aangegeven door de respondenten als het meest succesvolle media om de klant te lokken naar de winkel. Alle respondenten zijn met hun winkel acties op Facebook en plaatsen hier gemiddeld 2 a 3 keer per week wat op. De berichten die worden gepost verschillen van kortingsacties tot foto impressies van producten. Hypo </w:t>
      </w:r>
      <w:proofErr w:type="spellStart"/>
      <w:r>
        <w:t>Fryslan</w:t>
      </w:r>
      <w:proofErr w:type="spellEnd"/>
      <w:r>
        <w:t xml:space="preserve"> merkt dat mensen positief op deze acties reageren en ook voor deze acties naar de winkel komen. </w:t>
      </w:r>
      <w:proofErr w:type="spellStart"/>
      <w:r>
        <w:t>Jori</w:t>
      </w:r>
      <w:proofErr w:type="spellEnd"/>
      <w:r>
        <w:t xml:space="preserve"> Ruitersport merkt daarentegen niks positiefs aan het gebruik van Facebook. Het volgende voorbeeld werd gegeven, ‘Wanneer ik op Facebook bijvoorbeeld zet u krijgt 20 % korting op uw volgende bestelling, komen er niet opeens allemaal nieuwe klanten.’</w:t>
      </w:r>
    </w:p>
    <w:p w14:paraId="6DFBA9E3" w14:textId="77777777" w:rsidR="001D134E" w:rsidRDefault="001D134E" w:rsidP="001D134E">
      <w:pPr>
        <w:tabs>
          <w:tab w:val="left" w:pos="1680"/>
        </w:tabs>
      </w:pPr>
      <w:r>
        <w:lastRenderedPageBreak/>
        <w:t xml:space="preserve">Daarnaast wordt er door een aantal respondenten aangegeven dat het niet bekend is dat HV POLO zich op sociale media bevindt. </w:t>
      </w:r>
    </w:p>
    <w:p w14:paraId="6DFBA9E4" w14:textId="77777777" w:rsidR="001D134E" w:rsidRDefault="001D134E" w:rsidP="001D134E">
      <w:pPr>
        <w:tabs>
          <w:tab w:val="left" w:pos="1680"/>
        </w:tabs>
        <w:rPr>
          <w:b/>
          <w:i/>
        </w:rPr>
      </w:pPr>
      <w:r w:rsidRPr="005A4FED">
        <w:rPr>
          <w:b/>
          <w:i/>
        </w:rPr>
        <w:t>Staat de Retail open voor gezamenlijke acties met HV POLO?</w:t>
      </w:r>
    </w:p>
    <w:p w14:paraId="6DFBA9E5" w14:textId="77777777" w:rsidR="001D134E" w:rsidRDefault="001D134E" w:rsidP="001D134E">
      <w:pPr>
        <w:tabs>
          <w:tab w:val="left" w:pos="1680"/>
        </w:tabs>
      </w:pPr>
      <w:r>
        <w:t>Wat is uw mening omtrent gezamenlijke (marketing) acties van de groothandel en de Retail   gericht op de eindconsument, met als doel om deze te binden aan uw winkel en ‘vrienden’ te laten worden met het merk HV Polo?</w:t>
      </w:r>
    </w:p>
    <w:p w14:paraId="6DFBA9E6" w14:textId="77777777" w:rsidR="0020203C" w:rsidRDefault="001D134E" w:rsidP="001D134E">
      <w:pPr>
        <w:tabs>
          <w:tab w:val="left" w:pos="1680"/>
        </w:tabs>
      </w:pPr>
      <w:r>
        <w:t xml:space="preserve">Toen deze vraag werd gesteld reageerde bijna alle respondenten erg positief en vonden het een leuk idee om nog meer samen met HV POLO de klant te bedienen. </w:t>
      </w:r>
      <w:r w:rsidR="00F140C5">
        <w:t xml:space="preserve">De eigenaresse van </w:t>
      </w:r>
      <w:proofErr w:type="spellStart"/>
      <w:r w:rsidR="00F140C5">
        <w:t>Jori</w:t>
      </w:r>
      <w:proofErr w:type="spellEnd"/>
      <w:r w:rsidR="00F140C5">
        <w:t xml:space="preserve"> Ruitersport had haar eigen visie hierover, zij zei het volgende ‘Aan de ene kant is het goed voor je naamsbekendheid, maar aan de andere kant ga je een concurrentie strijd aa</w:t>
      </w:r>
      <w:r w:rsidR="0020203C">
        <w:t>n tussen de winkels onderling. Voor grote ruitersportwinkels zou het erg interessant kunnen zijn’.</w:t>
      </w:r>
    </w:p>
    <w:p w14:paraId="6DFBA9E7" w14:textId="77777777" w:rsidR="0020203C" w:rsidRPr="005A4FED" w:rsidRDefault="0020203C" w:rsidP="001D134E">
      <w:pPr>
        <w:tabs>
          <w:tab w:val="left" w:pos="1680"/>
        </w:tabs>
      </w:pPr>
      <w:r>
        <w:t xml:space="preserve">Bijna alle Retailers zijn bereid marge in te leveren om het doel van deze acties te bereiken, mits de groothandel net zoveel inlevert. </w:t>
      </w:r>
    </w:p>
    <w:p w14:paraId="6DFBA9E8" w14:textId="77777777" w:rsidR="001D134E" w:rsidRPr="00B22B8B" w:rsidRDefault="001D134E" w:rsidP="001D134E"/>
    <w:p w14:paraId="6DFBA9E9" w14:textId="77777777" w:rsidR="00FC42AA" w:rsidRDefault="00FC42AA" w:rsidP="00FC42AA">
      <w:pPr>
        <w:pStyle w:val="Geenafstand"/>
        <w:rPr>
          <w:rFonts w:ascii="Calibri" w:eastAsia="Times New Roman" w:hAnsi="Calibri" w:cs="Segoe UI"/>
          <w:lang w:eastAsia="nl-NL"/>
        </w:rPr>
      </w:pPr>
    </w:p>
    <w:p w14:paraId="6DFBA9EA" w14:textId="77777777" w:rsidR="00A27201" w:rsidRDefault="00A27201" w:rsidP="00FC42AA">
      <w:pPr>
        <w:pStyle w:val="Geenafstand"/>
        <w:rPr>
          <w:rFonts w:ascii="Calibri" w:eastAsia="Times New Roman" w:hAnsi="Calibri" w:cs="Segoe UI"/>
          <w:lang w:eastAsia="nl-NL"/>
        </w:rPr>
      </w:pPr>
    </w:p>
    <w:p w14:paraId="6DFBA9EB" w14:textId="77777777" w:rsidR="00A27201" w:rsidRDefault="00A27201" w:rsidP="00FC42AA">
      <w:pPr>
        <w:pStyle w:val="Geenafstand"/>
        <w:rPr>
          <w:rFonts w:ascii="Calibri" w:eastAsia="Times New Roman" w:hAnsi="Calibri" w:cs="Segoe UI"/>
          <w:lang w:eastAsia="nl-NL"/>
        </w:rPr>
      </w:pPr>
    </w:p>
    <w:p w14:paraId="6DFBA9EC" w14:textId="77777777" w:rsidR="00A27201" w:rsidRPr="00A27201" w:rsidRDefault="00A27201" w:rsidP="00FC42AA">
      <w:pPr>
        <w:pStyle w:val="Geenafstand"/>
        <w:rPr>
          <w:rFonts w:ascii="Calibri" w:eastAsia="Times New Roman" w:hAnsi="Calibri" w:cs="Segoe UI"/>
          <w:lang w:eastAsia="nl-NL"/>
        </w:rPr>
      </w:pPr>
    </w:p>
    <w:p w14:paraId="6DFBA9ED" w14:textId="77777777" w:rsidR="00AF56C9" w:rsidRDefault="00AF56C9" w:rsidP="00AF56C9">
      <w:pPr>
        <w:pStyle w:val="Geenafstand"/>
        <w:rPr>
          <w:rFonts w:ascii="Calibri" w:eastAsia="Times New Roman" w:hAnsi="Calibri" w:cs="Segoe UI"/>
          <w:b/>
          <w:sz w:val="24"/>
          <w:szCs w:val="24"/>
          <w:lang w:eastAsia="nl-NL"/>
        </w:rPr>
      </w:pPr>
    </w:p>
    <w:p w14:paraId="6DFBA9EE" w14:textId="77777777" w:rsidR="00AF56C9" w:rsidRDefault="00AF56C9" w:rsidP="00AF56C9">
      <w:pPr>
        <w:pStyle w:val="Geenafstand"/>
        <w:rPr>
          <w:rFonts w:ascii="Calibri" w:eastAsia="Times New Roman" w:hAnsi="Calibri" w:cs="Segoe UI"/>
          <w:b/>
          <w:sz w:val="24"/>
          <w:szCs w:val="24"/>
          <w:lang w:eastAsia="nl-NL"/>
        </w:rPr>
      </w:pPr>
    </w:p>
    <w:p w14:paraId="6DFBA9EF" w14:textId="77777777" w:rsidR="00AF56C9" w:rsidRDefault="00AF56C9" w:rsidP="00AF56C9">
      <w:pPr>
        <w:pStyle w:val="Geenafstand"/>
        <w:rPr>
          <w:rFonts w:ascii="Calibri" w:eastAsia="Times New Roman" w:hAnsi="Calibri" w:cs="Segoe UI"/>
          <w:b/>
          <w:sz w:val="24"/>
          <w:szCs w:val="24"/>
          <w:lang w:eastAsia="nl-NL"/>
        </w:rPr>
      </w:pPr>
    </w:p>
    <w:p w14:paraId="6DFBA9F0" w14:textId="77777777" w:rsidR="00AF56C9" w:rsidRDefault="00AF56C9" w:rsidP="00AF56C9">
      <w:pPr>
        <w:pStyle w:val="Geenafstand"/>
        <w:rPr>
          <w:rFonts w:ascii="Calibri" w:eastAsia="Times New Roman" w:hAnsi="Calibri" w:cs="Segoe UI"/>
          <w:b/>
          <w:sz w:val="24"/>
          <w:szCs w:val="24"/>
          <w:lang w:eastAsia="nl-NL"/>
        </w:rPr>
      </w:pPr>
    </w:p>
    <w:p w14:paraId="6DFBA9F1" w14:textId="77777777" w:rsidR="00AF56C9" w:rsidRDefault="00AF56C9" w:rsidP="00AF56C9">
      <w:pPr>
        <w:pStyle w:val="Geenafstand"/>
        <w:rPr>
          <w:rFonts w:ascii="Calibri" w:eastAsia="Times New Roman" w:hAnsi="Calibri" w:cs="Segoe UI"/>
          <w:b/>
          <w:sz w:val="24"/>
          <w:szCs w:val="24"/>
          <w:lang w:eastAsia="nl-NL"/>
        </w:rPr>
      </w:pPr>
    </w:p>
    <w:p w14:paraId="6DFBA9F2" w14:textId="77777777" w:rsidR="00AF56C9" w:rsidRDefault="00AF56C9" w:rsidP="00AF56C9">
      <w:pPr>
        <w:pStyle w:val="Geenafstand"/>
        <w:rPr>
          <w:rFonts w:ascii="Calibri" w:eastAsia="Times New Roman" w:hAnsi="Calibri" w:cs="Segoe UI"/>
          <w:b/>
          <w:sz w:val="24"/>
          <w:szCs w:val="24"/>
          <w:lang w:eastAsia="nl-NL"/>
        </w:rPr>
      </w:pPr>
    </w:p>
    <w:p w14:paraId="6DFBA9F3" w14:textId="77777777" w:rsidR="00AF56C9" w:rsidRDefault="00AF56C9" w:rsidP="00AF56C9">
      <w:pPr>
        <w:pStyle w:val="Geenafstand"/>
        <w:rPr>
          <w:rFonts w:ascii="Calibri" w:eastAsia="Times New Roman" w:hAnsi="Calibri" w:cs="Segoe UI"/>
          <w:b/>
          <w:sz w:val="24"/>
          <w:szCs w:val="24"/>
          <w:lang w:eastAsia="nl-NL"/>
        </w:rPr>
      </w:pPr>
    </w:p>
    <w:p w14:paraId="6DFBA9F4" w14:textId="77777777" w:rsidR="00AF56C9" w:rsidRDefault="00AF56C9" w:rsidP="00AF56C9">
      <w:pPr>
        <w:pStyle w:val="Geenafstand"/>
        <w:rPr>
          <w:rFonts w:ascii="Calibri" w:eastAsia="Times New Roman" w:hAnsi="Calibri" w:cs="Segoe UI"/>
          <w:b/>
          <w:sz w:val="24"/>
          <w:szCs w:val="24"/>
          <w:lang w:eastAsia="nl-NL"/>
        </w:rPr>
      </w:pPr>
    </w:p>
    <w:p w14:paraId="6DFBA9F5" w14:textId="77777777" w:rsidR="00AF56C9" w:rsidRDefault="00AF56C9" w:rsidP="00AF56C9">
      <w:pPr>
        <w:pStyle w:val="Geenafstand"/>
        <w:rPr>
          <w:rFonts w:ascii="Calibri" w:eastAsia="Times New Roman" w:hAnsi="Calibri" w:cs="Segoe UI"/>
          <w:b/>
          <w:sz w:val="24"/>
          <w:szCs w:val="24"/>
          <w:lang w:eastAsia="nl-NL"/>
        </w:rPr>
      </w:pPr>
    </w:p>
    <w:p w14:paraId="6DFBA9F6" w14:textId="77777777" w:rsidR="00AF56C9" w:rsidRDefault="00AF56C9" w:rsidP="00AF56C9">
      <w:pPr>
        <w:pStyle w:val="Geenafstand"/>
        <w:rPr>
          <w:rFonts w:ascii="Calibri" w:eastAsia="Times New Roman" w:hAnsi="Calibri" w:cs="Segoe UI"/>
          <w:b/>
          <w:sz w:val="24"/>
          <w:szCs w:val="24"/>
          <w:lang w:eastAsia="nl-NL"/>
        </w:rPr>
      </w:pPr>
    </w:p>
    <w:p w14:paraId="6DFBA9F7" w14:textId="77777777" w:rsidR="00AF56C9" w:rsidRDefault="00AF56C9" w:rsidP="00AF56C9">
      <w:pPr>
        <w:pStyle w:val="Geenafstand"/>
        <w:rPr>
          <w:rFonts w:ascii="Calibri" w:eastAsia="Times New Roman" w:hAnsi="Calibri" w:cs="Segoe UI"/>
          <w:b/>
          <w:sz w:val="24"/>
          <w:szCs w:val="24"/>
          <w:lang w:eastAsia="nl-NL"/>
        </w:rPr>
      </w:pPr>
    </w:p>
    <w:p w14:paraId="6DFBA9F8" w14:textId="77777777" w:rsidR="00AF56C9" w:rsidRDefault="00AF56C9" w:rsidP="00AF56C9">
      <w:pPr>
        <w:pStyle w:val="Geenafstand"/>
        <w:rPr>
          <w:rFonts w:ascii="Calibri" w:eastAsia="Times New Roman" w:hAnsi="Calibri" w:cs="Segoe UI"/>
          <w:b/>
          <w:sz w:val="24"/>
          <w:szCs w:val="24"/>
          <w:lang w:eastAsia="nl-NL"/>
        </w:rPr>
      </w:pPr>
    </w:p>
    <w:p w14:paraId="6DFBA9F9" w14:textId="77777777" w:rsidR="00AF56C9" w:rsidRDefault="00AF56C9" w:rsidP="00AF56C9">
      <w:pPr>
        <w:pStyle w:val="Geenafstand"/>
        <w:rPr>
          <w:rFonts w:ascii="Calibri" w:eastAsia="Times New Roman" w:hAnsi="Calibri" w:cs="Segoe UI"/>
          <w:b/>
          <w:sz w:val="24"/>
          <w:szCs w:val="24"/>
          <w:lang w:eastAsia="nl-NL"/>
        </w:rPr>
      </w:pPr>
    </w:p>
    <w:p w14:paraId="6DFBA9FA" w14:textId="77777777" w:rsidR="00AF56C9" w:rsidRDefault="00AF56C9" w:rsidP="00AF56C9">
      <w:pPr>
        <w:pStyle w:val="Geenafstand"/>
        <w:rPr>
          <w:rFonts w:ascii="Calibri" w:eastAsia="Times New Roman" w:hAnsi="Calibri" w:cs="Segoe UI"/>
          <w:b/>
          <w:sz w:val="24"/>
          <w:szCs w:val="24"/>
          <w:lang w:eastAsia="nl-NL"/>
        </w:rPr>
      </w:pPr>
    </w:p>
    <w:p w14:paraId="6DFBA9FB" w14:textId="77777777" w:rsidR="00AF56C9" w:rsidRDefault="00AF56C9" w:rsidP="00AF56C9">
      <w:pPr>
        <w:pStyle w:val="Geenafstand"/>
        <w:rPr>
          <w:rFonts w:ascii="Calibri" w:eastAsia="Times New Roman" w:hAnsi="Calibri" w:cs="Segoe UI"/>
          <w:b/>
          <w:sz w:val="24"/>
          <w:szCs w:val="24"/>
          <w:lang w:eastAsia="nl-NL"/>
        </w:rPr>
      </w:pPr>
    </w:p>
    <w:p w14:paraId="6DFBA9FC" w14:textId="77777777" w:rsidR="00AF56C9" w:rsidRDefault="00AF56C9" w:rsidP="00AF56C9">
      <w:pPr>
        <w:pStyle w:val="Geenafstand"/>
        <w:rPr>
          <w:rFonts w:ascii="Calibri" w:eastAsia="Times New Roman" w:hAnsi="Calibri" w:cs="Segoe UI"/>
          <w:b/>
          <w:sz w:val="24"/>
          <w:szCs w:val="24"/>
          <w:lang w:eastAsia="nl-NL"/>
        </w:rPr>
      </w:pPr>
    </w:p>
    <w:p w14:paraId="6DFBA9FD" w14:textId="77777777" w:rsidR="00AF56C9" w:rsidRDefault="00AF56C9" w:rsidP="00AF56C9">
      <w:pPr>
        <w:pStyle w:val="Geenafstand"/>
        <w:rPr>
          <w:rFonts w:ascii="Calibri" w:eastAsia="Times New Roman" w:hAnsi="Calibri" w:cs="Segoe UI"/>
          <w:b/>
          <w:sz w:val="24"/>
          <w:szCs w:val="24"/>
          <w:lang w:eastAsia="nl-NL"/>
        </w:rPr>
      </w:pPr>
    </w:p>
    <w:p w14:paraId="2140B996" w14:textId="77777777" w:rsidR="00CE6B78" w:rsidRDefault="00CE6B78" w:rsidP="00AF56C9">
      <w:pPr>
        <w:pStyle w:val="Geenafstand"/>
        <w:rPr>
          <w:rFonts w:ascii="Calibri" w:eastAsia="Times New Roman" w:hAnsi="Calibri" w:cs="Segoe UI"/>
          <w:b/>
          <w:sz w:val="24"/>
          <w:szCs w:val="24"/>
          <w:lang w:eastAsia="nl-NL"/>
        </w:rPr>
      </w:pPr>
    </w:p>
    <w:p w14:paraId="4B1C7879" w14:textId="77777777" w:rsidR="00CE6B78" w:rsidRDefault="00CE6B78" w:rsidP="00AF56C9">
      <w:pPr>
        <w:pStyle w:val="Geenafstand"/>
        <w:rPr>
          <w:rFonts w:ascii="Calibri" w:eastAsia="Times New Roman" w:hAnsi="Calibri" w:cs="Segoe UI"/>
          <w:b/>
          <w:sz w:val="24"/>
          <w:szCs w:val="24"/>
          <w:lang w:eastAsia="nl-NL"/>
        </w:rPr>
      </w:pPr>
    </w:p>
    <w:p w14:paraId="1E4690A7" w14:textId="77777777" w:rsidR="00CE6B78" w:rsidRDefault="00CE6B78" w:rsidP="00AF56C9">
      <w:pPr>
        <w:pStyle w:val="Geenafstand"/>
        <w:rPr>
          <w:rFonts w:ascii="Calibri" w:eastAsia="Times New Roman" w:hAnsi="Calibri" w:cs="Segoe UI"/>
          <w:b/>
          <w:sz w:val="24"/>
          <w:szCs w:val="24"/>
          <w:lang w:eastAsia="nl-NL"/>
        </w:rPr>
      </w:pPr>
    </w:p>
    <w:p w14:paraId="14281037" w14:textId="77777777" w:rsidR="00CE6B78" w:rsidRDefault="00CE6B78" w:rsidP="00AF56C9">
      <w:pPr>
        <w:pStyle w:val="Geenafstand"/>
        <w:rPr>
          <w:rFonts w:ascii="Calibri" w:eastAsia="Times New Roman" w:hAnsi="Calibri" w:cs="Segoe UI"/>
          <w:b/>
          <w:sz w:val="24"/>
          <w:szCs w:val="24"/>
          <w:lang w:eastAsia="nl-NL"/>
        </w:rPr>
      </w:pPr>
    </w:p>
    <w:p w14:paraId="6002D4A3" w14:textId="77777777" w:rsidR="00CE6B78" w:rsidRDefault="00CE6B78" w:rsidP="00AF56C9">
      <w:pPr>
        <w:pStyle w:val="Geenafstand"/>
        <w:rPr>
          <w:rFonts w:ascii="Calibri" w:eastAsia="Times New Roman" w:hAnsi="Calibri" w:cs="Segoe UI"/>
          <w:b/>
          <w:sz w:val="24"/>
          <w:szCs w:val="24"/>
          <w:lang w:eastAsia="nl-NL"/>
        </w:rPr>
      </w:pPr>
    </w:p>
    <w:p w14:paraId="67A45611" w14:textId="77777777" w:rsidR="00CE6B78" w:rsidRDefault="00CE6B78" w:rsidP="00AF56C9">
      <w:pPr>
        <w:pStyle w:val="Geenafstand"/>
        <w:rPr>
          <w:rFonts w:ascii="Calibri" w:eastAsia="Times New Roman" w:hAnsi="Calibri" w:cs="Segoe UI"/>
          <w:b/>
          <w:sz w:val="24"/>
          <w:szCs w:val="24"/>
          <w:lang w:eastAsia="nl-NL"/>
        </w:rPr>
      </w:pPr>
    </w:p>
    <w:p w14:paraId="2686B6C0" w14:textId="77777777" w:rsidR="00CE6B78" w:rsidRDefault="00CE6B78" w:rsidP="00AF56C9">
      <w:pPr>
        <w:pStyle w:val="Geenafstand"/>
        <w:rPr>
          <w:rFonts w:ascii="Calibri" w:eastAsia="Times New Roman" w:hAnsi="Calibri" w:cs="Segoe UI"/>
          <w:b/>
          <w:sz w:val="24"/>
          <w:szCs w:val="24"/>
          <w:lang w:eastAsia="nl-NL"/>
        </w:rPr>
      </w:pPr>
    </w:p>
    <w:p w14:paraId="19070F1E" w14:textId="77777777" w:rsidR="00CA2F76" w:rsidRDefault="00CA2F76" w:rsidP="00AF56C9">
      <w:pPr>
        <w:pStyle w:val="Geenafstand"/>
        <w:rPr>
          <w:rFonts w:ascii="Calibri" w:eastAsia="Times New Roman" w:hAnsi="Calibri" w:cs="Segoe UI"/>
          <w:b/>
          <w:sz w:val="24"/>
          <w:szCs w:val="24"/>
          <w:lang w:eastAsia="nl-NL"/>
        </w:rPr>
      </w:pPr>
    </w:p>
    <w:p w14:paraId="3EDBB5A2" w14:textId="77777777" w:rsidR="00CA2F76" w:rsidRDefault="00CA2F76" w:rsidP="00AF56C9">
      <w:pPr>
        <w:pStyle w:val="Geenafstand"/>
        <w:rPr>
          <w:rFonts w:ascii="Calibri" w:eastAsia="Times New Roman" w:hAnsi="Calibri" w:cs="Segoe UI"/>
          <w:b/>
          <w:sz w:val="24"/>
          <w:szCs w:val="24"/>
          <w:lang w:eastAsia="nl-NL"/>
        </w:rPr>
      </w:pPr>
    </w:p>
    <w:p w14:paraId="0DD3E97D" w14:textId="77777777" w:rsidR="00CA2F76" w:rsidRDefault="00CA2F76" w:rsidP="00AF56C9">
      <w:pPr>
        <w:pStyle w:val="Geenafstand"/>
        <w:rPr>
          <w:rFonts w:ascii="Calibri" w:eastAsia="Times New Roman" w:hAnsi="Calibri" w:cs="Segoe UI"/>
          <w:b/>
          <w:sz w:val="24"/>
          <w:szCs w:val="24"/>
          <w:lang w:eastAsia="nl-NL"/>
        </w:rPr>
      </w:pPr>
    </w:p>
    <w:p w14:paraId="6DFBAA0A" w14:textId="4B868125" w:rsidR="00AF56C9" w:rsidRPr="00A8330D" w:rsidRDefault="00CA2F76" w:rsidP="00A8330D">
      <w:pPr>
        <w:pStyle w:val="Kop2"/>
        <w:rPr>
          <w:rFonts w:eastAsia="Times New Roman"/>
          <w:sz w:val="24"/>
          <w:szCs w:val="24"/>
          <w:lang w:eastAsia="nl-NL"/>
        </w:rPr>
      </w:pPr>
      <w:r w:rsidRPr="00A8330D">
        <w:rPr>
          <w:rFonts w:eastAsia="Times New Roman"/>
          <w:sz w:val="24"/>
          <w:szCs w:val="24"/>
          <w:lang w:eastAsia="nl-NL"/>
        </w:rPr>
        <w:lastRenderedPageBreak/>
        <w:t xml:space="preserve">6.2 </w:t>
      </w:r>
      <w:r w:rsidR="001A5C38" w:rsidRPr="00A8330D">
        <w:rPr>
          <w:rFonts w:eastAsia="Times New Roman"/>
          <w:sz w:val="24"/>
          <w:szCs w:val="24"/>
          <w:lang w:eastAsia="nl-NL"/>
        </w:rPr>
        <w:t>Kwantitatieve onderzoek</w:t>
      </w:r>
    </w:p>
    <w:p w14:paraId="6DFBAA0B" w14:textId="77777777" w:rsidR="001A5C38" w:rsidRDefault="001A5C38" w:rsidP="00AF56C9">
      <w:pPr>
        <w:pStyle w:val="Geenafstand"/>
        <w:rPr>
          <w:rFonts w:ascii="Calibri" w:eastAsia="Times New Roman" w:hAnsi="Calibri" w:cs="Segoe UI"/>
          <w:lang w:eastAsia="nl-NL"/>
        </w:rPr>
      </w:pPr>
      <w:r>
        <w:rPr>
          <w:rFonts w:ascii="Calibri" w:eastAsia="Times New Roman" w:hAnsi="Calibri" w:cs="Segoe UI"/>
          <w:lang w:eastAsia="nl-NL"/>
        </w:rPr>
        <w:t xml:space="preserve">Het tweede gedeelte van het onderzoek is het onderzoek gericht op de eindconsument. Aan de hand van de vooraf opgestelde deelvragen worden alle onderwerpen die van belang zijn besproken. De meest opvallende waarnemingen zijn in dit hoofdstuk verwerkt. </w:t>
      </w:r>
      <w:r w:rsidR="003459E0">
        <w:rPr>
          <w:rFonts w:ascii="Calibri" w:eastAsia="Times New Roman" w:hAnsi="Calibri" w:cs="Segoe UI"/>
          <w:lang w:eastAsia="nl-NL"/>
        </w:rPr>
        <w:t>1040 mensen hebben in totaal de enquête ingevuld hiervan waren 1020 enquêtes bruikbaar voor het onderzoek. Aan het einde van dit hoofdstuk komen de hypotheses aan bod.</w:t>
      </w:r>
    </w:p>
    <w:p w14:paraId="6DFBAA0C" w14:textId="77777777" w:rsidR="001A5C38" w:rsidRPr="001A5C38" w:rsidRDefault="001A5C38" w:rsidP="00AF56C9">
      <w:pPr>
        <w:pStyle w:val="Geenafstand"/>
        <w:rPr>
          <w:rFonts w:ascii="Calibri" w:eastAsia="Times New Roman" w:hAnsi="Calibri" w:cs="Segoe UI"/>
          <w:lang w:eastAsia="nl-NL"/>
        </w:rPr>
      </w:pPr>
    </w:p>
    <w:p w14:paraId="6DFBAA0D" w14:textId="77777777" w:rsidR="001A5C38" w:rsidRPr="00A8330D" w:rsidRDefault="003459E0" w:rsidP="00A8330D">
      <w:pPr>
        <w:pStyle w:val="Kop2"/>
        <w:rPr>
          <w:rFonts w:eastAsia="Times New Roman"/>
          <w:sz w:val="24"/>
          <w:szCs w:val="24"/>
          <w:lang w:eastAsia="nl-NL"/>
        </w:rPr>
      </w:pPr>
      <w:r w:rsidRPr="00A8330D">
        <w:rPr>
          <w:rFonts w:eastAsia="Times New Roman"/>
          <w:sz w:val="24"/>
          <w:szCs w:val="24"/>
          <w:lang w:eastAsia="nl-NL"/>
        </w:rPr>
        <w:t>Aankoopgedrag</w:t>
      </w:r>
    </w:p>
    <w:p w14:paraId="3D60FFDF" w14:textId="77777777" w:rsidR="00C4535A" w:rsidRDefault="003459E0" w:rsidP="00AF56C9">
      <w:pPr>
        <w:pStyle w:val="Geenafstand"/>
        <w:rPr>
          <w:rFonts w:ascii="Calibri" w:eastAsia="Times New Roman" w:hAnsi="Calibri" w:cs="Segoe UI"/>
          <w:lang w:eastAsia="nl-NL"/>
        </w:rPr>
      </w:pPr>
      <w:r>
        <w:rPr>
          <w:rFonts w:ascii="Calibri" w:eastAsia="Times New Roman" w:hAnsi="Calibri" w:cs="Segoe UI"/>
          <w:lang w:eastAsia="nl-NL"/>
        </w:rPr>
        <w:t xml:space="preserve">In het begin van het theoretisch kader is informatie gezocht over het aankoopgedrag van consumenten wanneer we dit reflecteren op het onderzoek, zijn de volgende resultaten naar voren gekomen.  </w:t>
      </w:r>
    </w:p>
    <w:p w14:paraId="6DB35559" w14:textId="77777777" w:rsidR="00323CC2" w:rsidRDefault="00323CC2" w:rsidP="00AF56C9">
      <w:pPr>
        <w:pStyle w:val="Geenafstand"/>
        <w:rPr>
          <w:rFonts w:ascii="Calibri" w:eastAsia="Times New Roman" w:hAnsi="Calibri" w:cs="Segoe UI"/>
          <w:lang w:eastAsia="nl-NL"/>
        </w:rPr>
      </w:pPr>
    </w:p>
    <w:p w14:paraId="13DE3909" w14:textId="4F3ED1EE" w:rsidR="00323CC2" w:rsidRDefault="00323CC2" w:rsidP="00AF56C9">
      <w:pPr>
        <w:pStyle w:val="Geenafstand"/>
        <w:rPr>
          <w:rFonts w:ascii="Calibri" w:eastAsia="Times New Roman" w:hAnsi="Calibri" w:cs="Segoe UI"/>
          <w:i/>
          <w:lang w:eastAsia="nl-NL"/>
        </w:rPr>
      </w:pPr>
      <w:r w:rsidRPr="00323CC2">
        <w:rPr>
          <w:rFonts w:ascii="Calibri" w:eastAsia="Times New Roman" w:hAnsi="Calibri" w:cs="Segoe UI"/>
          <w:i/>
          <w:lang w:eastAsia="nl-NL"/>
        </w:rPr>
        <w:t>Leeftijd en geslacht</w:t>
      </w:r>
    </w:p>
    <w:p w14:paraId="38087220" w14:textId="254E5F95" w:rsidR="00323CC2" w:rsidRPr="00323CC2" w:rsidRDefault="00323CC2" w:rsidP="00AF56C9">
      <w:pPr>
        <w:pStyle w:val="Geenafstand"/>
        <w:rPr>
          <w:rFonts w:ascii="Calibri" w:eastAsia="Times New Roman" w:hAnsi="Calibri" w:cs="Segoe UI"/>
          <w:lang w:eastAsia="nl-NL"/>
        </w:rPr>
      </w:pPr>
      <w:r>
        <w:rPr>
          <w:rFonts w:ascii="Calibri" w:eastAsia="Times New Roman" w:hAnsi="Calibri" w:cs="Segoe UI"/>
          <w:lang w:eastAsia="nl-NL"/>
        </w:rPr>
        <w:t>54,8 % van de mensen die de enquête hebben</w:t>
      </w:r>
      <w:r w:rsidR="004C0020">
        <w:rPr>
          <w:rFonts w:ascii="Calibri" w:eastAsia="Times New Roman" w:hAnsi="Calibri" w:cs="Segoe UI"/>
          <w:lang w:eastAsia="nl-NL"/>
        </w:rPr>
        <w:t xml:space="preserve"> ingevuld is jonger dan 30 jaar en is vrouw(97,6%).</w:t>
      </w:r>
    </w:p>
    <w:p w14:paraId="3F4D115D" w14:textId="77777777" w:rsidR="00C4535A" w:rsidRDefault="00C4535A" w:rsidP="00AF56C9">
      <w:pPr>
        <w:pStyle w:val="Geenafstand"/>
        <w:rPr>
          <w:rFonts w:ascii="Calibri" w:eastAsia="Times New Roman" w:hAnsi="Calibri" w:cs="Segoe UI"/>
          <w:lang w:eastAsia="nl-NL"/>
        </w:rPr>
      </w:pPr>
    </w:p>
    <w:p w14:paraId="578DC0FF" w14:textId="3086D2AD" w:rsidR="00C4535A" w:rsidRPr="00C4535A" w:rsidRDefault="00C4535A" w:rsidP="00AF56C9">
      <w:pPr>
        <w:pStyle w:val="Geenafstand"/>
        <w:rPr>
          <w:rFonts w:ascii="Calibri" w:eastAsia="Times New Roman" w:hAnsi="Calibri" w:cs="Segoe UI"/>
          <w:i/>
          <w:lang w:eastAsia="nl-NL"/>
        </w:rPr>
      </w:pPr>
      <w:r w:rsidRPr="00C4535A">
        <w:rPr>
          <w:rFonts w:ascii="Calibri" w:eastAsia="Times New Roman" w:hAnsi="Calibri" w:cs="Segoe UI"/>
          <w:i/>
          <w:lang w:eastAsia="nl-NL"/>
        </w:rPr>
        <w:t>Betrokkenheid bij de ruitersport</w:t>
      </w:r>
    </w:p>
    <w:p w14:paraId="6DFBAA0E" w14:textId="514476DD" w:rsidR="003459E0" w:rsidRDefault="00C4535A" w:rsidP="00AF56C9">
      <w:pPr>
        <w:pStyle w:val="Geenafstand"/>
        <w:rPr>
          <w:rFonts w:ascii="Calibri" w:eastAsia="Times New Roman" w:hAnsi="Calibri" w:cs="Segoe UI"/>
          <w:lang w:eastAsia="nl-NL"/>
        </w:rPr>
      </w:pPr>
      <w:r>
        <w:rPr>
          <w:rFonts w:ascii="Calibri" w:eastAsia="Times New Roman" w:hAnsi="Calibri" w:cs="Segoe UI"/>
          <w:lang w:eastAsia="nl-NL"/>
        </w:rPr>
        <w:t>A</w:t>
      </w:r>
      <w:r w:rsidR="003339E2">
        <w:rPr>
          <w:rFonts w:ascii="Calibri" w:eastAsia="Times New Roman" w:hAnsi="Calibri" w:cs="Segoe UI"/>
          <w:lang w:eastAsia="nl-NL"/>
        </w:rPr>
        <w:t xml:space="preserve">llereerst leest 41,1 % vrijwel iedere dag paard gerelateerde nieuws en 39,4 % meerdere keren per week. </w:t>
      </w:r>
      <w:r w:rsidR="003339E2">
        <w:rPr>
          <w:rStyle w:val="Voetnootmarkering"/>
          <w:rFonts w:ascii="Calibri" w:eastAsia="Times New Roman" w:hAnsi="Calibri" w:cs="Segoe UI"/>
          <w:lang w:eastAsia="nl-NL"/>
        </w:rPr>
        <w:footnoteReference w:id="19"/>
      </w:r>
      <w:r w:rsidR="003339E2">
        <w:rPr>
          <w:rFonts w:ascii="Calibri" w:eastAsia="Times New Roman" w:hAnsi="Calibri" w:cs="Segoe UI"/>
          <w:lang w:eastAsia="nl-NL"/>
        </w:rPr>
        <w:t xml:space="preserve"> Deze respondenten doen dit voor</w:t>
      </w:r>
      <w:r w:rsidR="004F31E2">
        <w:rPr>
          <w:rFonts w:ascii="Calibri" w:eastAsia="Times New Roman" w:hAnsi="Calibri" w:cs="Segoe UI"/>
          <w:lang w:eastAsia="nl-NL"/>
        </w:rPr>
        <w:t>al</w:t>
      </w:r>
      <w:r w:rsidR="003339E2">
        <w:rPr>
          <w:rFonts w:ascii="Calibri" w:eastAsia="Times New Roman" w:hAnsi="Calibri" w:cs="Segoe UI"/>
          <w:lang w:eastAsia="nl-NL"/>
        </w:rPr>
        <w:t xml:space="preserve"> op het internet(43,8%) en sociale media (32,7%), daarnaast geeft nog 14,9% van de respondenten aan paardenmagazines te lezen.</w:t>
      </w:r>
      <w:r w:rsidR="003339E2">
        <w:rPr>
          <w:rStyle w:val="Voetnootmarkering"/>
          <w:rFonts w:ascii="Calibri" w:eastAsia="Times New Roman" w:hAnsi="Calibri" w:cs="Segoe UI"/>
          <w:lang w:eastAsia="nl-NL"/>
        </w:rPr>
        <w:footnoteReference w:id="20"/>
      </w:r>
    </w:p>
    <w:p w14:paraId="1FFE1114" w14:textId="77777777" w:rsidR="003339E2" w:rsidRDefault="003339E2" w:rsidP="00AF56C9">
      <w:pPr>
        <w:pStyle w:val="Geenafstand"/>
        <w:rPr>
          <w:rFonts w:ascii="Calibri" w:eastAsia="Times New Roman" w:hAnsi="Calibri" w:cs="Segoe UI"/>
          <w:lang w:eastAsia="nl-NL"/>
        </w:rPr>
      </w:pPr>
    </w:p>
    <w:p w14:paraId="568680AA" w14:textId="07D9F0D4" w:rsidR="00C4535A" w:rsidRDefault="00C4535A" w:rsidP="00AF56C9">
      <w:pPr>
        <w:pStyle w:val="Geenafstand"/>
        <w:rPr>
          <w:rFonts w:ascii="Calibri" w:eastAsia="Times New Roman" w:hAnsi="Calibri" w:cs="Segoe UI"/>
          <w:lang w:eastAsia="nl-NL"/>
        </w:rPr>
      </w:pPr>
      <w:r>
        <w:rPr>
          <w:rFonts w:ascii="Calibri" w:eastAsia="Times New Roman" w:hAnsi="Calibri" w:cs="Segoe UI"/>
          <w:i/>
          <w:lang w:eastAsia="nl-NL"/>
        </w:rPr>
        <w:t>Internet gebruik</w:t>
      </w:r>
    </w:p>
    <w:p w14:paraId="734C74C6" w14:textId="77777777" w:rsidR="004F31E2" w:rsidRDefault="00F72E79" w:rsidP="00AF56C9">
      <w:pPr>
        <w:pStyle w:val="Geenafstand"/>
        <w:rPr>
          <w:rFonts w:ascii="Calibri" w:eastAsia="Times New Roman" w:hAnsi="Calibri" w:cs="Segoe UI"/>
          <w:lang w:eastAsia="nl-NL"/>
        </w:rPr>
      </w:pPr>
      <w:r>
        <w:rPr>
          <w:rFonts w:ascii="Calibri" w:eastAsia="Times New Roman" w:hAnsi="Calibri" w:cs="Segoe UI"/>
          <w:lang w:eastAsia="nl-NL"/>
        </w:rPr>
        <w:t xml:space="preserve">81,1% van de respondenten geeft aan in de afgelopen 12 maanden ruitersportartikelen te hebben gekocht. </w:t>
      </w:r>
      <w:r w:rsidR="00C921AB">
        <w:rPr>
          <w:rFonts w:ascii="Calibri" w:eastAsia="Times New Roman" w:hAnsi="Calibri" w:cs="Segoe UI"/>
          <w:lang w:eastAsia="nl-NL"/>
        </w:rPr>
        <w:t xml:space="preserve">Daarnaast vergelijkt 72,5 % van de respondenten merken op het internet voordat zij overgaan tot een aankoop in de winkel. Deze respondenten die dit doen, doen dit echter niet altijd, 34,6% geeft aan dit soms te doen en 23,5 % vaak. </w:t>
      </w:r>
    </w:p>
    <w:p w14:paraId="77F9E191" w14:textId="38DC1C58" w:rsidR="00F72E79" w:rsidRDefault="00A42567" w:rsidP="00AF56C9">
      <w:pPr>
        <w:pStyle w:val="Geenafstand"/>
        <w:rPr>
          <w:rFonts w:ascii="Calibri" w:eastAsia="Times New Roman" w:hAnsi="Calibri" w:cs="Segoe UI"/>
          <w:lang w:eastAsia="nl-NL"/>
        </w:rPr>
      </w:pPr>
      <w:r>
        <w:rPr>
          <w:rFonts w:ascii="Calibri" w:eastAsia="Times New Roman" w:hAnsi="Calibri" w:cs="Segoe UI"/>
          <w:lang w:eastAsia="nl-NL"/>
        </w:rPr>
        <w:t xml:space="preserve">Een Chi- Square toets is uitgevoerd tussen de variabelen ‘Internet aankopen’ en ‘Internet merken vergelijken’ om te kijken of er een verband bestaat. De variabelen bevatten een 2x2 tabel, waardoor er gekozen is voor de </w:t>
      </w:r>
      <w:proofErr w:type="spellStart"/>
      <w:r>
        <w:rPr>
          <w:rFonts w:ascii="Calibri" w:eastAsia="Times New Roman" w:hAnsi="Calibri" w:cs="Segoe UI"/>
          <w:lang w:eastAsia="nl-NL"/>
        </w:rPr>
        <w:t>Fisher’s</w:t>
      </w:r>
      <w:proofErr w:type="spellEnd"/>
      <w:r>
        <w:rPr>
          <w:rFonts w:ascii="Calibri" w:eastAsia="Times New Roman" w:hAnsi="Calibri" w:cs="Segoe UI"/>
          <w:lang w:eastAsia="nl-NL"/>
        </w:rPr>
        <w:t xml:space="preserve"> Exact Test. De waarde van deze test is 0,015 wat kleiner is dan 0,05</w:t>
      </w:r>
      <w:r w:rsidR="004F31E2">
        <w:rPr>
          <w:rFonts w:ascii="Calibri" w:eastAsia="Times New Roman" w:hAnsi="Calibri" w:cs="Segoe UI"/>
          <w:lang w:eastAsia="nl-NL"/>
        </w:rPr>
        <w:t>,</w:t>
      </w:r>
      <w:r>
        <w:rPr>
          <w:rFonts w:ascii="Calibri" w:eastAsia="Times New Roman" w:hAnsi="Calibri" w:cs="Segoe UI"/>
          <w:lang w:eastAsia="nl-NL"/>
        </w:rPr>
        <w:t xml:space="preserve"> waardoor er </w:t>
      </w:r>
      <w:r w:rsidR="004F31E2">
        <w:rPr>
          <w:rFonts w:ascii="Calibri" w:eastAsia="Times New Roman" w:hAnsi="Calibri" w:cs="Segoe UI"/>
          <w:lang w:eastAsia="nl-NL"/>
        </w:rPr>
        <w:t xml:space="preserve">voor 95 % betrouwbaarheid </w:t>
      </w:r>
      <w:r>
        <w:rPr>
          <w:rFonts w:ascii="Calibri" w:eastAsia="Times New Roman" w:hAnsi="Calibri" w:cs="Segoe UI"/>
          <w:lang w:eastAsia="nl-NL"/>
        </w:rPr>
        <w:t xml:space="preserve">gesteld kan worden dat er een verband bestaat tussen twee variabelen en dit dus niet op toeval berust. </w:t>
      </w:r>
    </w:p>
    <w:p w14:paraId="4B7433A7" w14:textId="77777777" w:rsidR="00F1255C" w:rsidRDefault="00F1255C" w:rsidP="00AF56C9">
      <w:pPr>
        <w:pStyle w:val="Geenafstand"/>
        <w:rPr>
          <w:rFonts w:ascii="Calibri" w:eastAsia="Times New Roman" w:hAnsi="Calibri" w:cs="Segoe UI"/>
          <w:lang w:eastAsia="nl-NL"/>
        </w:rPr>
      </w:pPr>
    </w:p>
    <w:p w14:paraId="331A7D8D" w14:textId="1A4F6317" w:rsidR="00E50D68" w:rsidRDefault="00E50D68" w:rsidP="00AF56C9">
      <w:pPr>
        <w:pStyle w:val="Geenafstand"/>
        <w:rPr>
          <w:rFonts w:ascii="Calibri" w:eastAsia="Times New Roman" w:hAnsi="Calibri" w:cs="Segoe UI"/>
          <w:i/>
          <w:lang w:eastAsia="nl-NL"/>
        </w:rPr>
      </w:pPr>
      <w:r w:rsidRPr="00E50D68">
        <w:rPr>
          <w:rFonts w:ascii="Calibri" w:eastAsia="Times New Roman" w:hAnsi="Calibri" w:cs="Segoe UI"/>
          <w:i/>
          <w:lang w:eastAsia="nl-NL"/>
        </w:rPr>
        <w:t>Kosten bij keuze merk</w:t>
      </w:r>
    </w:p>
    <w:p w14:paraId="0A02D2A2" w14:textId="61A175BB" w:rsidR="00E50D68" w:rsidRPr="00E50D68" w:rsidRDefault="00E50D68" w:rsidP="00AF56C9">
      <w:pPr>
        <w:pStyle w:val="Geenafstand"/>
        <w:rPr>
          <w:rFonts w:ascii="Calibri" w:eastAsia="Times New Roman" w:hAnsi="Calibri" w:cs="Segoe UI"/>
          <w:lang w:eastAsia="nl-NL"/>
        </w:rPr>
      </w:pPr>
      <w:r>
        <w:rPr>
          <w:rFonts w:ascii="Calibri" w:eastAsia="Times New Roman" w:hAnsi="Calibri" w:cs="Segoe UI"/>
          <w:lang w:eastAsia="nl-NL"/>
        </w:rPr>
        <w:t xml:space="preserve">52,8 % vindt het belang van kosten enigszins belangrijk bij het kiezen van een merk, 31,5 % vindt dit zeer belangrijk. </w:t>
      </w:r>
    </w:p>
    <w:p w14:paraId="72992D2A" w14:textId="77777777" w:rsidR="00E50D68" w:rsidRPr="00E50D68" w:rsidRDefault="00E50D68" w:rsidP="00E50D68">
      <w:pPr>
        <w:pStyle w:val="Geenafstand"/>
        <w:jc w:val="center"/>
        <w:rPr>
          <w:rFonts w:ascii="Calibri" w:eastAsia="Times New Roman" w:hAnsi="Calibri" w:cs="Segoe UI"/>
          <w:i/>
          <w:lang w:eastAsia="nl-NL"/>
        </w:rPr>
      </w:pPr>
      <w:r>
        <w:rPr>
          <w:noProof/>
          <w:lang w:eastAsia="nl-NL"/>
        </w:rPr>
        <w:drawing>
          <wp:inline distT="0" distB="0" distL="0" distR="0" wp14:anchorId="681C44DD" wp14:editId="035B1E52">
            <wp:extent cx="4105275" cy="2190750"/>
            <wp:effectExtent l="0" t="0" r="9525"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A6E2BD" w14:textId="30829AC2" w:rsidR="00CA2F76" w:rsidRPr="00CA2F76" w:rsidRDefault="00CA2F76" w:rsidP="00CA2F76">
      <w:pPr>
        <w:pStyle w:val="Bijschrift"/>
        <w:jc w:val="center"/>
        <w:rPr>
          <w:rFonts w:ascii="Calibri" w:eastAsia="Times New Roman" w:hAnsi="Calibri" w:cs="Segoe UI"/>
          <w:b w:val="0"/>
          <w:lang w:eastAsia="nl-NL"/>
        </w:rPr>
      </w:pPr>
      <w:r w:rsidRPr="00CA2F76">
        <w:t>Figuur 12 Kosten bij keuze merk</w:t>
      </w:r>
    </w:p>
    <w:p w14:paraId="070D4F64" w14:textId="405A8F38" w:rsidR="003339E2" w:rsidRPr="00A8330D" w:rsidRDefault="00F1255C" w:rsidP="00A8330D">
      <w:pPr>
        <w:pStyle w:val="Kop2"/>
        <w:rPr>
          <w:rFonts w:eastAsia="Times New Roman"/>
          <w:sz w:val="24"/>
          <w:szCs w:val="24"/>
          <w:lang w:eastAsia="nl-NL"/>
        </w:rPr>
      </w:pPr>
      <w:r w:rsidRPr="00A8330D">
        <w:rPr>
          <w:rFonts w:eastAsia="Times New Roman"/>
          <w:sz w:val="24"/>
          <w:szCs w:val="24"/>
          <w:lang w:eastAsia="nl-NL"/>
        </w:rPr>
        <w:lastRenderedPageBreak/>
        <w:t>Merkloyaliteit</w:t>
      </w:r>
    </w:p>
    <w:p w14:paraId="47A5D7F4" w14:textId="77777777" w:rsidR="00F1255C" w:rsidRDefault="00F1255C" w:rsidP="00AF56C9">
      <w:pPr>
        <w:pStyle w:val="Geenafstand"/>
        <w:rPr>
          <w:rFonts w:ascii="Calibri" w:eastAsia="Times New Roman" w:hAnsi="Calibri" w:cs="Segoe UI"/>
          <w:b/>
          <w:sz w:val="24"/>
          <w:szCs w:val="24"/>
          <w:lang w:eastAsia="nl-NL"/>
        </w:rPr>
      </w:pPr>
    </w:p>
    <w:p w14:paraId="0803D4C9" w14:textId="07EEEC07" w:rsidR="00F1255C" w:rsidRDefault="00F1255C" w:rsidP="00AF56C9">
      <w:pPr>
        <w:pStyle w:val="Geenafstand"/>
        <w:rPr>
          <w:rFonts w:ascii="Calibri" w:eastAsia="Times New Roman" w:hAnsi="Calibri" w:cs="Segoe UI"/>
          <w:i/>
          <w:lang w:eastAsia="nl-NL"/>
        </w:rPr>
      </w:pPr>
      <w:r>
        <w:rPr>
          <w:rFonts w:ascii="Calibri" w:eastAsia="Times New Roman" w:hAnsi="Calibri" w:cs="Segoe UI"/>
          <w:i/>
          <w:lang w:eastAsia="nl-NL"/>
        </w:rPr>
        <w:t>Favoriete merk</w:t>
      </w:r>
    </w:p>
    <w:p w14:paraId="6377D9E4" w14:textId="1FCCC3A1" w:rsidR="00F1255C" w:rsidRPr="00F1255C" w:rsidRDefault="00F1255C" w:rsidP="00AF56C9">
      <w:pPr>
        <w:pStyle w:val="Geenafstand"/>
        <w:rPr>
          <w:rFonts w:ascii="Calibri" w:eastAsia="Times New Roman" w:hAnsi="Calibri" w:cs="Segoe UI"/>
          <w:b/>
          <w:sz w:val="24"/>
          <w:szCs w:val="24"/>
          <w:lang w:eastAsia="nl-NL"/>
        </w:rPr>
      </w:pPr>
      <w:r>
        <w:rPr>
          <w:rFonts w:ascii="Calibri" w:eastAsia="Times New Roman" w:hAnsi="Calibri" w:cs="Segoe UI"/>
          <w:lang w:eastAsia="nl-NL"/>
        </w:rPr>
        <w:t xml:space="preserve">HV POLO wordt door 49,5% van de respondenten aangegeven als favoriete merk, dit is een overweldigende meerderheid. Op plek twee komt namelijk Pikeur met 8,7%. Daarnaast geven 16,1 % procent mensen aan geen favoriet merk te hebben.( KANS) Opvallend is dat 55,5 % aangeeft niet hun favoriete merk op sociale media te volgen, tegenover de slechts 29,5% die dat wel doen, </w:t>
      </w:r>
      <w:r w:rsidR="00592710">
        <w:rPr>
          <w:rFonts w:ascii="Calibri" w:eastAsia="Times New Roman" w:hAnsi="Calibri" w:cs="Segoe UI"/>
          <w:lang w:eastAsia="nl-NL"/>
        </w:rPr>
        <w:t xml:space="preserve">de overige respondenten hebben weet niet/ n.v.t. geantwoord bij deze vraag. </w:t>
      </w:r>
    </w:p>
    <w:p w14:paraId="6DFBAA0F" w14:textId="43A9281A" w:rsidR="00794000" w:rsidRDefault="00794000" w:rsidP="00AF56C9">
      <w:pPr>
        <w:pStyle w:val="Geenafstand"/>
        <w:rPr>
          <w:rFonts w:ascii="Calibri" w:eastAsia="Times New Roman" w:hAnsi="Calibri" w:cs="Segoe UI"/>
          <w:lang w:eastAsia="nl-NL"/>
        </w:rPr>
      </w:pPr>
    </w:p>
    <w:p w14:paraId="601F89B3" w14:textId="57CB370D" w:rsidR="00DC4441" w:rsidRDefault="00F258D1" w:rsidP="00AF56C9">
      <w:pPr>
        <w:pStyle w:val="Geenafstand"/>
        <w:rPr>
          <w:rFonts w:ascii="Calibri" w:eastAsia="Times New Roman" w:hAnsi="Calibri" w:cs="Segoe UI"/>
          <w:lang w:eastAsia="nl-NL"/>
        </w:rPr>
      </w:pPr>
      <w:r>
        <w:rPr>
          <w:rFonts w:ascii="Calibri" w:eastAsia="Times New Roman" w:hAnsi="Calibri" w:cs="Segoe UI"/>
          <w:lang w:eastAsia="nl-NL"/>
        </w:rPr>
        <w:t>Om te kijken of de 49,5 % van de respondenten ook daadwerkelijk HV POLO producten heeft gekocht in de afgelopen 12 maanden is een kruistabel gemaakt tussen de vragen ‘Laatste 12 maanden HV POLO gekocht</w:t>
      </w:r>
      <w:r w:rsidR="00621290">
        <w:rPr>
          <w:rFonts w:ascii="Calibri" w:eastAsia="Times New Roman" w:hAnsi="Calibri" w:cs="Segoe UI"/>
          <w:lang w:eastAsia="nl-NL"/>
        </w:rPr>
        <w:t>/ Favoriete ruitersportmerk’. Hier komt uit dat van de 49,5% (505 respondenten) 86,9% (439) daadwerkelijk HV POLO hebben gekocht</w:t>
      </w:r>
      <w:r w:rsidR="0083332B">
        <w:rPr>
          <w:rFonts w:ascii="Calibri" w:eastAsia="Times New Roman" w:hAnsi="Calibri" w:cs="Segoe UI"/>
          <w:lang w:eastAsia="nl-NL"/>
        </w:rPr>
        <w:t>. De overige 1</w:t>
      </w:r>
      <w:r w:rsidR="00B657D9">
        <w:rPr>
          <w:rFonts w:ascii="Calibri" w:eastAsia="Times New Roman" w:hAnsi="Calibri" w:cs="Segoe UI"/>
          <w:lang w:eastAsia="nl-NL"/>
        </w:rPr>
        <w:t>6</w:t>
      </w:r>
      <w:r w:rsidR="0083332B">
        <w:rPr>
          <w:rFonts w:ascii="Calibri" w:eastAsia="Times New Roman" w:hAnsi="Calibri" w:cs="Segoe UI"/>
          <w:lang w:eastAsia="nl-NL"/>
        </w:rPr>
        <w:t xml:space="preserve">,1% geeft wel aan HV POLO als favoriete merk te hebben maar hebben in de afgelopen 12 maanden geen artikelen van het merk gekocht. </w:t>
      </w:r>
      <w:r w:rsidR="00811342">
        <w:rPr>
          <w:rFonts w:ascii="Calibri" w:eastAsia="Times New Roman" w:hAnsi="Calibri" w:cs="Segoe UI"/>
          <w:lang w:eastAsia="nl-NL"/>
        </w:rPr>
        <w:t xml:space="preserve">Van de mensen die hebben aangegeven geen favoriet merk te hebben heeft 46,3 % nog wel HV POLO gekocht in het afgelopen jaar. </w:t>
      </w:r>
    </w:p>
    <w:p w14:paraId="2027449A" w14:textId="77777777" w:rsidR="003B7072" w:rsidRDefault="0083332B" w:rsidP="00AF56C9">
      <w:pPr>
        <w:pStyle w:val="Geenafstand"/>
        <w:rPr>
          <w:rFonts w:ascii="Calibri" w:eastAsia="Times New Roman" w:hAnsi="Calibri" w:cs="Segoe UI"/>
          <w:lang w:eastAsia="nl-NL"/>
        </w:rPr>
      </w:pPr>
      <w:r>
        <w:rPr>
          <w:rFonts w:ascii="Calibri" w:eastAsia="Times New Roman" w:hAnsi="Calibri" w:cs="Segoe UI"/>
          <w:lang w:eastAsia="nl-NL"/>
        </w:rPr>
        <w:t>Om te kijken of de mensen</w:t>
      </w:r>
      <w:r w:rsidR="003B7072">
        <w:rPr>
          <w:rFonts w:ascii="Calibri" w:eastAsia="Times New Roman" w:hAnsi="Calibri" w:cs="Segoe UI"/>
          <w:lang w:eastAsia="nl-NL"/>
        </w:rPr>
        <w:t xml:space="preserve">, met een merkvoorkeur voor HV POLO en mensen zonder een favoriet merk, die hebben aangegeven het afgelopen jaar geen HV POLO producten meer te hebben gekocht, </w:t>
      </w:r>
      <w:r>
        <w:rPr>
          <w:rFonts w:ascii="Calibri" w:eastAsia="Times New Roman" w:hAnsi="Calibri" w:cs="Segoe UI"/>
          <w:lang w:eastAsia="nl-NL"/>
        </w:rPr>
        <w:t xml:space="preserve"> dan helemaal geen producten van HV POLO meer kopen</w:t>
      </w:r>
      <w:r w:rsidR="003B7072">
        <w:rPr>
          <w:rFonts w:ascii="Calibri" w:eastAsia="Times New Roman" w:hAnsi="Calibri" w:cs="Segoe UI"/>
          <w:lang w:eastAsia="nl-NL"/>
        </w:rPr>
        <w:t>.</w:t>
      </w:r>
    </w:p>
    <w:p w14:paraId="5B06E25F" w14:textId="671BC1DC" w:rsidR="0083332B" w:rsidRDefault="003B7072" w:rsidP="00AF56C9">
      <w:pPr>
        <w:pStyle w:val="Geenafstand"/>
        <w:rPr>
          <w:rFonts w:ascii="Calibri" w:eastAsia="Times New Roman" w:hAnsi="Calibri" w:cs="Segoe UI"/>
          <w:lang w:eastAsia="nl-NL"/>
        </w:rPr>
      </w:pPr>
      <w:r>
        <w:rPr>
          <w:rFonts w:ascii="Calibri" w:eastAsia="Times New Roman" w:hAnsi="Calibri" w:cs="Segoe UI"/>
          <w:lang w:eastAsia="nl-NL"/>
        </w:rPr>
        <w:t>Hiervoor</w:t>
      </w:r>
      <w:r w:rsidR="0083332B">
        <w:rPr>
          <w:rFonts w:ascii="Calibri" w:eastAsia="Times New Roman" w:hAnsi="Calibri" w:cs="Segoe UI"/>
          <w:lang w:eastAsia="nl-NL"/>
        </w:rPr>
        <w:t xml:space="preserve"> is een kruistabel gemaakt tussen de vragen </w:t>
      </w:r>
      <w:r w:rsidR="00811342">
        <w:rPr>
          <w:rFonts w:ascii="Calibri" w:eastAsia="Times New Roman" w:hAnsi="Calibri" w:cs="Segoe UI"/>
          <w:lang w:eastAsia="nl-NL"/>
        </w:rPr>
        <w:t>‘Zou u weer producten van HV POLO kopen</w:t>
      </w:r>
      <w:r>
        <w:rPr>
          <w:rFonts w:ascii="Calibri" w:eastAsia="Times New Roman" w:hAnsi="Calibri" w:cs="Segoe UI"/>
          <w:lang w:eastAsia="nl-NL"/>
        </w:rPr>
        <w:t xml:space="preserve">/ Wat is uw favoriete merk’. In deze kruistabel is duidelijk te zien dat 99.9 % van de mensen die een merkvoorkeur </w:t>
      </w:r>
      <w:r w:rsidR="005F591F">
        <w:rPr>
          <w:rFonts w:ascii="Calibri" w:eastAsia="Times New Roman" w:hAnsi="Calibri" w:cs="Segoe UI"/>
          <w:lang w:eastAsia="nl-NL"/>
        </w:rPr>
        <w:t>voor</w:t>
      </w:r>
      <w:r>
        <w:rPr>
          <w:rFonts w:ascii="Calibri" w:eastAsia="Times New Roman" w:hAnsi="Calibri" w:cs="Segoe UI"/>
          <w:lang w:eastAsia="nl-NL"/>
        </w:rPr>
        <w:t xml:space="preserve"> HV POLO hebben</w:t>
      </w:r>
      <w:r w:rsidR="005F591F">
        <w:rPr>
          <w:rFonts w:ascii="Calibri" w:eastAsia="Times New Roman" w:hAnsi="Calibri" w:cs="Segoe UI"/>
          <w:lang w:eastAsia="nl-NL"/>
        </w:rPr>
        <w:t>,</w:t>
      </w:r>
      <w:r>
        <w:rPr>
          <w:rFonts w:ascii="Calibri" w:eastAsia="Times New Roman" w:hAnsi="Calibri" w:cs="Segoe UI"/>
          <w:lang w:eastAsia="nl-NL"/>
        </w:rPr>
        <w:t xml:space="preserve"> </w:t>
      </w:r>
      <w:r w:rsidR="005F591F">
        <w:rPr>
          <w:rFonts w:ascii="Calibri" w:eastAsia="Times New Roman" w:hAnsi="Calibri" w:cs="Segoe UI"/>
          <w:lang w:eastAsia="nl-NL"/>
        </w:rPr>
        <w:t xml:space="preserve">de </w:t>
      </w:r>
      <w:r>
        <w:rPr>
          <w:rFonts w:ascii="Calibri" w:eastAsia="Times New Roman" w:hAnsi="Calibri" w:cs="Segoe UI"/>
          <w:lang w:eastAsia="nl-NL"/>
        </w:rPr>
        <w:t>product</w:t>
      </w:r>
      <w:r w:rsidR="005F591F">
        <w:rPr>
          <w:rFonts w:ascii="Calibri" w:eastAsia="Times New Roman" w:hAnsi="Calibri" w:cs="Segoe UI"/>
          <w:lang w:eastAsia="nl-NL"/>
        </w:rPr>
        <w:t>en</w:t>
      </w:r>
      <w:r>
        <w:rPr>
          <w:rFonts w:ascii="Calibri" w:eastAsia="Times New Roman" w:hAnsi="Calibri" w:cs="Segoe UI"/>
          <w:lang w:eastAsia="nl-NL"/>
        </w:rPr>
        <w:t xml:space="preserve"> weer zullen kopen</w:t>
      </w:r>
      <w:r w:rsidR="005F591F">
        <w:rPr>
          <w:rFonts w:ascii="Calibri" w:eastAsia="Times New Roman" w:hAnsi="Calibri" w:cs="Segoe UI"/>
          <w:lang w:eastAsia="nl-NL"/>
        </w:rPr>
        <w:t xml:space="preserve">. </w:t>
      </w:r>
      <w:r>
        <w:rPr>
          <w:rFonts w:ascii="Calibri" w:eastAsia="Times New Roman" w:hAnsi="Calibri" w:cs="Segoe UI"/>
          <w:lang w:eastAsia="nl-NL"/>
        </w:rPr>
        <w:t>96,3 % van de mensen zonder favoriet merk blijven de producten van HV POLO</w:t>
      </w:r>
      <w:r w:rsidR="005F591F">
        <w:rPr>
          <w:rFonts w:ascii="Calibri" w:eastAsia="Times New Roman" w:hAnsi="Calibri" w:cs="Segoe UI"/>
          <w:lang w:eastAsia="nl-NL"/>
        </w:rPr>
        <w:t xml:space="preserve"> ook</w:t>
      </w:r>
      <w:r>
        <w:rPr>
          <w:rFonts w:ascii="Calibri" w:eastAsia="Times New Roman" w:hAnsi="Calibri" w:cs="Segoe UI"/>
          <w:lang w:eastAsia="nl-NL"/>
        </w:rPr>
        <w:t xml:space="preserve"> gewoon kopen. </w:t>
      </w:r>
      <w:r w:rsidR="005F591F">
        <w:rPr>
          <w:rFonts w:ascii="Calibri" w:eastAsia="Times New Roman" w:hAnsi="Calibri" w:cs="Segoe UI"/>
          <w:lang w:eastAsia="nl-NL"/>
        </w:rPr>
        <w:t>Wellicht wel in mindere maten dan de mensen die een voorkeur voor het merk hebben.</w:t>
      </w:r>
      <w:r w:rsidR="00A42567">
        <w:rPr>
          <w:rFonts w:ascii="Calibri" w:eastAsia="Times New Roman" w:hAnsi="Calibri" w:cs="Segoe UI"/>
          <w:lang w:eastAsia="nl-NL"/>
        </w:rPr>
        <w:t xml:space="preserve"> Dit is echter niet getoe</w:t>
      </w:r>
      <w:r w:rsidR="005F591F">
        <w:rPr>
          <w:rFonts w:ascii="Calibri" w:eastAsia="Times New Roman" w:hAnsi="Calibri" w:cs="Segoe UI"/>
          <w:lang w:eastAsia="nl-NL"/>
        </w:rPr>
        <w:t>t</w:t>
      </w:r>
      <w:r w:rsidR="00A42567">
        <w:rPr>
          <w:rFonts w:ascii="Calibri" w:eastAsia="Times New Roman" w:hAnsi="Calibri" w:cs="Segoe UI"/>
          <w:lang w:eastAsia="nl-NL"/>
        </w:rPr>
        <w:t>st</w:t>
      </w:r>
      <w:r w:rsidR="005F591F">
        <w:rPr>
          <w:rFonts w:ascii="Calibri" w:eastAsia="Times New Roman" w:hAnsi="Calibri" w:cs="Segoe UI"/>
          <w:lang w:eastAsia="nl-NL"/>
        </w:rPr>
        <w:t>.</w:t>
      </w:r>
    </w:p>
    <w:p w14:paraId="44AEE7C8" w14:textId="77777777" w:rsidR="00811342" w:rsidRDefault="00811342" w:rsidP="00AF56C9">
      <w:pPr>
        <w:pStyle w:val="Geenafstand"/>
        <w:rPr>
          <w:rFonts w:ascii="Calibri" w:eastAsia="Times New Roman" w:hAnsi="Calibri" w:cs="Segoe UI"/>
          <w:lang w:eastAsia="nl-NL"/>
        </w:rPr>
      </w:pPr>
    </w:p>
    <w:p w14:paraId="314DABE1" w14:textId="0BC7AB1C" w:rsidR="00D10C0B" w:rsidRDefault="00D10C0B" w:rsidP="00AF56C9">
      <w:pPr>
        <w:pStyle w:val="Geenafstand"/>
        <w:rPr>
          <w:rFonts w:ascii="Calibri" w:eastAsia="Times New Roman" w:hAnsi="Calibri" w:cs="Segoe UI"/>
          <w:i/>
          <w:lang w:eastAsia="nl-NL"/>
        </w:rPr>
      </w:pPr>
      <w:r>
        <w:rPr>
          <w:rFonts w:ascii="Calibri" w:eastAsia="Times New Roman" w:hAnsi="Calibri" w:cs="Segoe UI"/>
          <w:i/>
          <w:lang w:eastAsia="nl-NL"/>
        </w:rPr>
        <w:t xml:space="preserve">Tevredenheid </w:t>
      </w:r>
    </w:p>
    <w:p w14:paraId="33FA7399" w14:textId="77777777" w:rsidR="00C31927" w:rsidRDefault="007F36B0" w:rsidP="007F36B0">
      <w:pPr>
        <w:pStyle w:val="Geenafstand"/>
        <w:rPr>
          <w:rFonts w:ascii="Calibri" w:eastAsia="Times New Roman" w:hAnsi="Calibri" w:cs="Segoe UI"/>
          <w:lang w:eastAsia="nl-NL"/>
        </w:rPr>
      </w:pPr>
      <w:r>
        <w:rPr>
          <w:rFonts w:ascii="Calibri" w:eastAsia="Times New Roman" w:hAnsi="Calibri" w:cs="Segoe UI"/>
          <w:lang w:eastAsia="nl-NL"/>
        </w:rPr>
        <w:t xml:space="preserve">Van de mensen die in de afgelopen 12 maanden HV POLO producten hebben gekocht heeft 15.8 % aangegeven de producten van HV POLO uitstekend te vinden, 38 % zeer goed en 19.8 % goed. </w:t>
      </w:r>
      <w:r w:rsidR="00414D1C">
        <w:rPr>
          <w:rFonts w:ascii="Calibri" w:eastAsia="Times New Roman" w:hAnsi="Calibri" w:cs="Segoe UI"/>
          <w:lang w:eastAsia="nl-NL"/>
        </w:rPr>
        <w:t xml:space="preserve">Geen enkele respondent die in het afgelopen jaar HV POLO producten heeft gekocht is erg teleurgesteld </w:t>
      </w:r>
    </w:p>
    <w:p w14:paraId="575A7CE5" w14:textId="2A318CB3" w:rsidR="007F36B0" w:rsidRDefault="00414D1C" w:rsidP="007F36B0">
      <w:pPr>
        <w:pStyle w:val="Geenafstand"/>
        <w:rPr>
          <w:rFonts w:ascii="Calibri" w:eastAsia="Times New Roman" w:hAnsi="Calibri" w:cs="Segoe UI"/>
          <w:lang w:eastAsia="nl-NL"/>
        </w:rPr>
      </w:pPr>
      <w:r>
        <w:rPr>
          <w:rFonts w:ascii="Calibri" w:eastAsia="Times New Roman" w:hAnsi="Calibri" w:cs="Segoe UI"/>
          <w:lang w:eastAsia="nl-NL"/>
        </w:rPr>
        <w:t>geweest.</w:t>
      </w:r>
    </w:p>
    <w:p w14:paraId="49EF79E1" w14:textId="77777777" w:rsidR="00C31927" w:rsidRDefault="00C31927" w:rsidP="007F36B0">
      <w:pPr>
        <w:pStyle w:val="Geenafstand"/>
        <w:rPr>
          <w:rFonts w:ascii="Calibri" w:eastAsia="Times New Roman" w:hAnsi="Calibri" w:cs="Segoe UI"/>
          <w:lang w:eastAsia="nl-NL"/>
        </w:rPr>
      </w:pPr>
    </w:p>
    <w:p w14:paraId="1C406FB1" w14:textId="46E02840" w:rsidR="00D10C0B" w:rsidRDefault="00C31927" w:rsidP="00C31927">
      <w:pPr>
        <w:pStyle w:val="Geenafstand"/>
        <w:jc w:val="center"/>
        <w:rPr>
          <w:rFonts w:ascii="Calibri" w:eastAsia="Times New Roman" w:hAnsi="Calibri" w:cs="Segoe UI"/>
          <w:lang w:eastAsia="nl-NL"/>
        </w:rPr>
      </w:pPr>
      <w:r>
        <w:rPr>
          <w:noProof/>
          <w:lang w:eastAsia="nl-NL"/>
        </w:rPr>
        <w:drawing>
          <wp:inline distT="0" distB="0" distL="0" distR="0" wp14:anchorId="2075084D" wp14:editId="0E12F811">
            <wp:extent cx="4572000" cy="2743200"/>
            <wp:effectExtent l="0" t="0" r="0" b="0"/>
            <wp:docPr id="36" name="Grafie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6A234B" w14:textId="565B8FF7" w:rsidR="00F42B7B" w:rsidRDefault="00CA2F76" w:rsidP="00CA2F76">
      <w:pPr>
        <w:pStyle w:val="Bijschrift"/>
        <w:jc w:val="center"/>
        <w:rPr>
          <w:rFonts w:ascii="Calibri" w:eastAsia="Times New Roman" w:hAnsi="Calibri" w:cs="Segoe UI"/>
          <w:lang w:eastAsia="nl-NL"/>
        </w:rPr>
      </w:pPr>
      <w:r>
        <w:t>Figuur 13 Algemene beoordeling HV POLO</w:t>
      </w:r>
    </w:p>
    <w:p w14:paraId="295745FA" w14:textId="77777777" w:rsidR="00E50D68" w:rsidRDefault="00E50D68" w:rsidP="007F36B0">
      <w:pPr>
        <w:autoSpaceDE w:val="0"/>
        <w:autoSpaceDN w:val="0"/>
        <w:adjustRightInd w:val="0"/>
        <w:spacing w:after="0" w:line="240" w:lineRule="auto"/>
        <w:rPr>
          <w:rFonts w:cs="Times New Roman"/>
        </w:rPr>
      </w:pPr>
    </w:p>
    <w:p w14:paraId="14245958" w14:textId="77777777" w:rsidR="00E50D68" w:rsidRDefault="00E50D68" w:rsidP="007F36B0">
      <w:pPr>
        <w:autoSpaceDE w:val="0"/>
        <w:autoSpaceDN w:val="0"/>
        <w:adjustRightInd w:val="0"/>
        <w:spacing w:after="0" w:line="240" w:lineRule="auto"/>
        <w:rPr>
          <w:rFonts w:cs="Times New Roman"/>
        </w:rPr>
      </w:pPr>
    </w:p>
    <w:p w14:paraId="0A295D93" w14:textId="7B6379B0" w:rsidR="007F36B0" w:rsidRDefault="00D71F44" w:rsidP="007F36B0">
      <w:pPr>
        <w:autoSpaceDE w:val="0"/>
        <w:autoSpaceDN w:val="0"/>
        <w:adjustRightInd w:val="0"/>
        <w:spacing w:after="0" w:line="240" w:lineRule="auto"/>
        <w:rPr>
          <w:rFonts w:cs="Times New Roman"/>
        </w:rPr>
      </w:pPr>
      <w:r>
        <w:rPr>
          <w:rFonts w:cs="Times New Roman"/>
        </w:rPr>
        <w:lastRenderedPageBreak/>
        <w:t xml:space="preserve">Onderstaand kruistabel geeft een overzicht van wat de mensen die het afgelopen jaar HV POLO hebben gekocht vinden van de prijs/kwaliteit verhouding. </w:t>
      </w:r>
      <w:r w:rsidR="005F591F">
        <w:rPr>
          <w:rFonts w:cs="Times New Roman"/>
        </w:rPr>
        <w:t xml:space="preserve">Bijna 40 % van de respondenten die het afgelopen jaar HV POLO hebben gekocht geven aan de prijs/kwaliteit verhouding goed te vinden. 14,7 % zelfs zeer goed en 14,8 % geeft aan het redelijk te vinden. </w:t>
      </w:r>
    </w:p>
    <w:p w14:paraId="67F7C601" w14:textId="77777777" w:rsidR="00282695" w:rsidRPr="007F36B0" w:rsidRDefault="00282695" w:rsidP="007F36B0">
      <w:pPr>
        <w:autoSpaceDE w:val="0"/>
        <w:autoSpaceDN w:val="0"/>
        <w:adjustRightInd w:val="0"/>
        <w:spacing w:after="0" w:line="240" w:lineRule="auto"/>
        <w:rPr>
          <w:rFonts w:cs="Times New Roman"/>
        </w:rPr>
      </w:pPr>
    </w:p>
    <w:p w14:paraId="08C3582E" w14:textId="21BA522A" w:rsidR="00282695" w:rsidRDefault="00282695" w:rsidP="00282695">
      <w:pPr>
        <w:pStyle w:val="Geenafstand"/>
        <w:jc w:val="center"/>
        <w:rPr>
          <w:rFonts w:cs="Times New Roman"/>
          <w:i/>
        </w:rPr>
      </w:pPr>
      <w:r>
        <w:rPr>
          <w:noProof/>
          <w:lang w:eastAsia="nl-NL"/>
        </w:rPr>
        <w:drawing>
          <wp:inline distT="0" distB="0" distL="0" distR="0" wp14:anchorId="03EEE91B" wp14:editId="3D99A540">
            <wp:extent cx="4572000" cy="2743200"/>
            <wp:effectExtent l="0" t="0" r="0" b="0"/>
            <wp:docPr id="37" name="Grafie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73F386" w14:textId="2F4B1AB3" w:rsidR="00282695" w:rsidRDefault="00CA2F76" w:rsidP="00CA2F76">
      <w:pPr>
        <w:pStyle w:val="Bijschrift"/>
        <w:jc w:val="center"/>
        <w:rPr>
          <w:rFonts w:cs="Times New Roman"/>
          <w:i/>
        </w:rPr>
      </w:pPr>
      <w:r>
        <w:t>Figuur 14 Beoordeling prijs/ kwaliteit verhouding HV POLO</w:t>
      </w:r>
    </w:p>
    <w:p w14:paraId="26522962" w14:textId="77777777" w:rsidR="00282695" w:rsidRDefault="00282695" w:rsidP="00AF56C9">
      <w:pPr>
        <w:pStyle w:val="Geenafstand"/>
        <w:rPr>
          <w:rFonts w:cs="Times New Roman"/>
          <w:i/>
        </w:rPr>
      </w:pPr>
    </w:p>
    <w:p w14:paraId="390A55F1" w14:textId="77777777" w:rsidR="00282695" w:rsidRDefault="00282695" w:rsidP="00AF56C9">
      <w:pPr>
        <w:pStyle w:val="Geenafstand"/>
        <w:rPr>
          <w:rFonts w:cs="Times New Roman"/>
          <w:i/>
        </w:rPr>
      </w:pPr>
    </w:p>
    <w:p w14:paraId="25075E46" w14:textId="1446D52E" w:rsidR="005F591F" w:rsidRDefault="005F591F" w:rsidP="00AF56C9">
      <w:pPr>
        <w:pStyle w:val="Geenafstand"/>
        <w:rPr>
          <w:rFonts w:cs="Times New Roman"/>
          <w:i/>
        </w:rPr>
      </w:pPr>
      <w:r w:rsidRPr="005F591F">
        <w:rPr>
          <w:rFonts w:cs="Times New Roman"/>
          <w:i/>
        </w:rPr>
        <w:t>Aanbevelen</w:t>
      </w:r>
    </w:p>
    <w:p w14:paraId="7C6D131C" w14:textId="1EBAB441" w:rsidR="005F591F" w:rsidRDefault="004C20D9" w:rsidP="00AF56C9">
      <w:pPr>
        <w:pStyle w:val="Geenafstand"/>
        <w:rPr>
          <w:rFonts w:cs="Times New Roman"/>
        </w:rPr>
      </w:pPr>
      <w:r>
        <w:rPr>
          <w:rFonts w:cs="Times New Roman"/>
        </w:rPr>
        <w:t>Het aanbevelen van HV POLO aan andere</w:t>
      </w:r>
      <w:r w:rsidR="00355D31">
        <w:rPr>
          <w:rFonts w:cs="Times New Roman"/>
        </w:rPr>
        <w:t>,</w:t>
      </w:r>
      <w:r>
        <w:rPr>
          <w:rFonts w:cs="Times New Roman"/>
        </w:rPr>
        <w:t xml:space="preserve"> geeft inzicht over de houding van de respondenten </w:t>
      </w:r>
      <w:r w:rsidR="005D1AE4">
        <w:rPr>
          <w:rFonts w:cs="Times New Roman"/>
        </w:rPr>
        <w:t xml:space="preserve">ten aanzien van het merk. </w:t>
      </w:r>
      <w:r w:rsidR="00355D31">
        <w:rPr>
          <w:rFonts w:cs="Times New Roman"/>
        </w:rPr>
        <w:t xml:space="preserve">15 % van de respondenten acht het uitermate waarschijnlijk dat zij het merk HV POLO gaan aanbevelen aan anderen. 42,7 % acht het zeer waarschijnlijk en 30 % acht het redelijk waarschijnlijk. </w:t>
      </w:r>
      <w:r w:rsidR="00CA2F76">
        <w:rPr>
          <w:rFonts w:cs="Times New Roman"/>
        </w:rPr>
        <w:t>(n=957)</w:t>
      </w:r>
    </w:p>
    <w:p w14:paraId="187854BF" w14:textId="77777777" w:rsidR="004C20D9" w:rsidRPr="00355D31" w:rsidRDefault="004C20D9" w:rsidP="00AF56C9">
      <w:pPr>
        <w:pStyle w:val="Geenafstand"/>
        <w:rPr>
          <w:rFonts w:cs="Times New Roman"/>
        </w:rPr>
      </w:pPr>
    </w:p>
    <w:p w14:paraId="392D4337" w14:textId="77777777" w:rsidR="004C20D9" w:rsidRPr="005F591F" w:rsidRDefault="004C20D9" w:rsidP="00AF56C9">
      <w:pPr>
        <w:pStyle w:val="Geenafstand"/>
        <w:rPr>
          <w:rFonts w:cs="Times New Roman"/>
        </w:rPr>
      </w:pPr>
    </w:p>
    <w:p w14:paraId="5A98000D" w14:textId="79B2E1D2" w:rsidR="005F591F" w:rsidRDefault="004C20D9" w:rsidP="00282695">
      <w:pPr>
        <w:pStyle w:val="Geenafstand"/>
        <w:jc w:val="center"/>
        <w:rPr>
          <w:rFonts w:eastAsia="Times New Roman" w:cs="Segoe UI"/>
          <w:b/>
          <w:lang w:eastAsia="nl-NL"/>
        </w:rPr>
      </w:pPr>
      <w:r>
        <w:rPr>
          <w:noProof/>
          <w:lang w:eastAsia="nl-NL"/>
        </w:rPr>
        <w:drawing>
          <wp:inline distT="0" distB="0" distL="0" distR="0" wp14:anchorId="5E8E4034" wp14:editId="095778EA">
            <wp:extent cx="4572000" cy="274320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036F01" w14:textId="538D8166" w:rsidR="005D1AE4" w:rsidRDefault="00CA2F76" w:rsidP="00CA2F76">
      <w:pPr>
        <w:pStyle w:val="Bijschrift"/>
        <w:jc w:val="center"/>
        <w:rPr>
          <w:rFonts w:eastAsia="Times New Roman" w:cs="Segoe UI"/>
          <w:b w:val="0"/>
          <w:lang w:eastAsia="nl-NL"/>
        </w:rPr>
      </w:pPr>
      <w:r>
        <w:t>Figuur 15 aanbevelen HV  POLO</w:t>
      </w:r>
    </w:p>
    <w:p w14:paraId="5184506C" w14:textId="77777777" w:rsidR="00E50D68" w:rsidRDefault="00E50D68" w:rsidP="00AF56C9">
      <w:pPr>
        <w:pStyle w:val="Geenafstand"/>
        <w:rPr>
          <w:rFonts w:eastAsia="Times New Roman" w:cs="Segoe UI"/>
          <w:b/>
          <w:lang w:eastAsia="nl-NL"/>
        </w:rPr>
      </w:pPr>
    </w:p>
    <w:p w14:paraId="6D789D7D" w14:textId="77777777" w:rsidR="00355D31" w:rsidRDefault="00355D31" w:rsidP="00AF56C9">
      <w:pPr>
        <w:pStyle w:val="Geenafstand"/>
        <w:rPr>
          <w:rFonts w:eastAsia="Times New Roman" w:cs="Segoe UI"/>
          <w:b/>
          <w:lang w:eastAsia="nl-NL"/>
        </w:rPr>
      </w:pPr>
    </w:p>
    <w:p w14:paraId="7D9202FD" w14:textId="77777777" w:rsidR="00AA4A8B" w:rsidRDefault="00355D31" w:rsidP="00AF56C9">
      <w:pPr>
        <w:pStyle w:val="Geenafstand"/>
        <w:rPr>
          <w:rFonts w:eastAsia="Times New Roman" w:cs="Segoe UI"/>
          <w:lang w:eastAsia="nl-NL"/>
        </w:rPr>
      </w:pPr>
      <w:r>
        <w:rPr>
          <w:rFonts w:eastAsia="Times New Roman" w:cs="Segoe UI"/>
          <w:lang w:eastAsia="nl-NL"/>
        </w:rPr>
        <w:lastRenderedPageBreak/>
        <w:t>Interessant is ook om te achterhalen hoe waarschijnlijk het is dat de mensen die HV POLO als favoriete merk hebben aangegeven, het merk ook daadwerkelijk zullen aanbevelen aan anderen.</w:t>
      </w:r>
      <w:r w:rsidR="00AA4A8B">
        <w:rPr>
          <w:rFonts w:eastAsia="Times New Roman" w:cs="Segoe UI"/>
          <w:lang w:eastAsia="nl-NL"/>
        </w:rPr>
        <w:t xml:space="preserve"> </w:t>
      </w:r>
    </w:p>
    <w:p w14:paraId="473EB4F4" w14:textId="2D097866" w:rsidR="00355D31" w:rsidRPr="00355D31" w:rsidRDefault="00AA4A8B" w:rsidP="00AF56C9">
      <w:pPr>
        <w:pStyle w:val="Geenafstand"/>
        <w:rPr>
          <w:rFonts w:eastAsia="Times New Roman" w:cs="Segoe UI"/>
          <w:lang w:eastAsia="nl-NL"/>
        </w:rPr>
      </w:pPr>
      <w:r>
        <w:rPr>
          <w:rFonts w:eastAsia="Times New Roman" w:cs="Segoe UI"/>
          <w:lang w:eastAsia="nl-NL"/>
        </w:rPr>
        <w:t>25 ,1% heeft HV POLO als favoriete merk en acht het uitermate waarschijnlijk dat zij dit zullen aanbevelen aan anderen.</w:t>
      </w:r>
      <w:r w:rsidR="0074007C">
        <w:rPr>
          <w:rFonts w:eastAsia="Times New Roman" w:cs="Segoe UI"/>
          <w:lang w:eastAsia="nl-NL"/>
        </w:rPr>
        <w:t xml:space="preserve"> (n=498)</w:t>
      </w:r>
      <w:r>
        <w:rPr>
          <w:rFonts w:eastAsia="Times New Roman" w:cs="Segoe UI"/>
          <w:lang w:eastAsia="nl-NL"/>
        </w:rPr>
        <w:t xml:space="preserve"> Het is erg verleidelijk om te stellen dat deze respondenten loyaal zijn aan het merk HV POLO. 56.2% acht het zeer waarschijnlijk dat zij hun favoriete merk HV POLO zullen aanbevelen. </w:t>
      </w:r>
      <w:r w:rsidR="00CA2F76">
        <w:rPr>
          <w:rFonts w:eastAsia="Times New Roman" w:cs="Segoe UI"/>
          <w:lang w:eastAsia="nl-NL"/>
        </w:rPr>
        <w:t xml:space="preserve"> </w:t>
      </w:r>
      <w:r w:rsidR="00CA2F76" w:rsidRPr="00CA2F76">
        <w:rPr>
          <w:rFonts w:eastAsia="Times New Roman" w:cs="Segoe UI"/>
          <w:lang w:eastAsia="nl-NL"/>
        </w:rPr>
        <w:t>(n=498)</w:t>
      </w:r>
    </w:p>
    <w:p w14:paraId="696DC59C" w14:textId="77777777" w:rsidR="005D1AE4" w:rsidRPr="005D1AE4" w:rsidRDefault="005D1AE4" w:rsidP="005D1AE4">
      <w:pPr>
        <w:autoSpaceDE w:val="0"/>
        <w:autoSpaceDN w:val="0"/>
        <w:adjustRightInd w:val="0"/>
        <w:spacing w:after="0" w:line="240" w:lineRule="auto"/>
        <w:rPr>
          <w:rFonts w:ascii="Times New Roman" w:hAnsi="Times New Roman" w:cs="Times New Roman"/>
          <w:sz w:val="24"/>
          <w:szCs w:val="24"/>
        </w:rPr>
      </w:pPr>
    </w:p>
    <w:p w14:paraId="052C23AC" w14:textId="6555D6A8" w:rsidR="005F23AF" w:rsidRDefault="00032D74" w:rsidP="00032D74">
      <w:pPr>
        <w:pStyle w:val="Geenafstand"/>
        <w:jc w:val="center"/>
        <w:rPr>
          <w:rFonts w:cs="Times New Roman"/>
        </w:rPr>
      </w:pPr>
      <w:r>
        <w:rPr>
          <w:noProof/>
          <w:lang w:eastAsia="nl-NL"/>
        </w:rPr>
        <w:drawing>
          <wp:inline distT="0" distB="0" distL="0" distR="0" wp14:anchorId="2918DA87" wp14:editId="1E7E4D5E">
            <wp:extent cx="4572000" cy="2743200"/>
            <wp:effectExtent l="0" t="0" r="0" b="0"/>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612952" w14:textId="7DCEFB64" w:rsidR="005F23AF" w:rsidRDefault="00CA2F76" w:rsidP="00CA2F76">
      <w:pPr>
        <w:pStyle w:val="Bijschrift"/>
        <w:jc w:val="center"/>
        <w:rPr>
          <w:rFonts w:cs="Times New Roman"/>
        </w:rPr>
      </w:pPr>
      <w:r>
        <w:t>Figuur 16 Favoriete merk HV POLO / aanbevelen</w:t>
      </w:r>
    </w:p>
    <w:p w14:paraId="61BD43A8" w14:textId="1438B752" w:rsidR="005F23AF" w:rsidRPr="005F23AF" w:rsidRDefault="005F23AF" w:rsidP="00AF56C9">
      <w:pPr>
        <w:pStyle w:val="Geenafstand"/>
        <w:rPr>
          <w:rFonts w:cs="Times New Roman"/>
        </w:rPr>
      </w:pPr>
      <w:r>
        <w:rPr>
          <w:rFonts w:cs="Times New Roman"/>
        </w:rPr>
        <w:t>Om het belang te benadrukken van het hebben van loyale consument</w:t>
      </w:r>
      <w:r w:rsidR="00FF1695">
        <w:rPr>
          <w:rFonts w:cs="Times New Roman"/>
        </w:rPr>
        <w:t>en</w:t>
      </w:r>
      <w:r>
        <w:rPr>
          <w:rFonts w:cs="Times New Roman"/>
        </w:rPr>
        <w:t xml:space="preserve"> zijn in onderstaand kruistabel de mensen weergegeven, die hebben aangegeven geen favoriet merk te hebben en in welke mate van waarschijnlijkheid zij HV POLO zullen aanbevelen aan andere. </w:t>
      </w:r>
      <w:r w:rsidR="00F3172F">
        <w:rPr>
          <w:rFonts w:cs="Times New Roman"/>
        </w:rPr>
        <w:t xml:space="preserve">Het resultaat is dat er een grote verschuiving te zien is van de aantallen van de categorie ‘zeer waarschijnlijk’ naar de categorie ‘redelijk waarschijnlijk’. Daarnaast is de </w:t>
      </w:r>
      <w:r w:rsidR="00FE7B98">
        <w:rPr>
          <w:rFonts w:cs="Times New Roman"/>
        </w:rPr>
        <w:t xml:space="preserve">keuze ‘niet erg waarschijnlijk’ </w:t>
      </w:r>
      <w:r w:rsidR="00F3172F">
        <w:rPr>
          <w:rFonts w:cs="Times New Roman"/>
        </w:rPr>
        <w:t xml:space="preserve">ook hoger dan bij de loyalere consument. </w:t>
      </w:r>
      <w:r w:rsidR="00CA2F76" w:rsidRPr="00CA2F76">
        <w:rPr>
          <w:rFonts w:cs="Times New Roman"/>
        </w:rPr>
        <w:t>(n=139)</w:t>
      </w:r>
    </w:p>
    <w:p w14:paraId="0A09FC78" w14:textId="77777777" w:rsidR="00AA4A8B" w:rsidRDefault="00AA4A8B" w:rsidP="00AF56C9">
      <w:pPr>
        <w:pStyle w:val="Geenafstand"/>
        <w:rPr>
          <w:rFonts w:eastAsia="Times New Roman" w:cs="Segoe UI"/>
          <w:b/>
          <w:lang w:eastAsia="nl-NL"/>
        </w:rPr>
      </w:pPr>
    </w:p>
    <w:p w14:paraId="69CE6B82" w14:textId="77777777" w:rsidR="005F23AF" w:rsidRPr="005F23AF" w:rsidRDefault="005F23AF" w:rsidP="005F23AF">
      <w:pPr>
        <w:autoSpaceDE w:val="0"/>
        <w:autoSpaceDN w:val="0"/>
        <w:adjustRightInd w:val="0"/>
        <w:spacing w:after="0" w:line="240" w:lineRule="auto"/>
        <w:rPr>
          <w:rFonts w:ascii="Times New Roman" w:hAnsi="Times New Roman" w:cs="Times New Roman"/>
          <w:sz w:val="24"/>
          <w:szCs w:val="24"/>
        </w:rPr>
      </w:pPr>
    </w:p>
    <w:p w14:paraId="323102CC" w14:textId="77777777" w:rsidR="00CA2F76" w:rsidRDefault="00032D74" w:rsidP="00CA2F76">
      <w:pPr>
        <w:keepNext/>
        <w:autoSpaceDE w:val="0"/>
        <w:autoSpaceDN w:val="0"/>
        <w:adjustRightInd w:val="0"/>
        <w:spacing w:after="0" w:line="400" w:lineRule="atLeast"/>
        <w:jc w:val="center"/>
      </w:pPr>
      <w:r>
        <w:rPr>
          <w:noProof/>
          <w:lang w:eastAsia="nl-NL"/>
        </w:rPr>
        <w:drawing>
          <wp:inline distT="0" distB="0" distL="0" distR="0" wp14:anchorId="4E207438" wp14:editId="75BEECF9">
            <wp:extent cx="4572000" cy="2743200"/>
            <wp:effectExtent l="0" t="0" r="0" b="0"/>
            <wp:docPr id="39" name="Grafie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704ECB" w14:textId="7EB5B36D" w:rsidR="005F23AF" w:rsidRPr="005F23AF" w:rsidRDefault="00CA2F76" w:rsidP="00CA2F76">
      <w:pPr>
        <w:pStyle w:val="Bijschrift"/>
        <w:jc w:val="center"/>
        <w:rPr>
          <w:rFonts w:ascii="Times New Roman" w:hAnsi="Times New Roman" w:cs="Times New Roman"/>
          <w:sz w:val="24"/>
          <w:szCs w:val="24"/>
        </w:rPr>
      </w:pPr>
      <w:r>
        <w:t>Figuur 17 geen favoriet merk / HV POLO aanbevelen</w:t>
      </w:r>
    </w:p>
    <w:p w14:paraId="5C0E15B3" w14:textId="77777777" w:rsidR="00E50D68" w:rsidRDefault="00E50D68" w:rsidP="00AF56C9">
      <w:pPr>
        <w:pStyle w:val="Geenafstand"/>
        <w:rPr>
          <w:rFonts w:ascii="Calibri" w:eastAsia="Times New Roman" w:hAnsi="Calibri" w:cs="Segoe UI"/>
          <w:b/>
          <w:sz w:val="24"/>
          <w:szCs w:val="24"/>
          <w:lang w:eastAsia="nl-NL"/>
        </w:rPr>
      </w:pPr>
    </w:p>
    <w:p w14:paraId="19D1ACCE" w14:textId="1BDF22D8" w:rsidR="000B53F7" w:rsidRPr="00A8330D" w:rsidRDefault="000B53F7" w:rsidP="00A8330D">
      <w:pPr>
        <w:pStyle w:val="Kop2"/>
        <w:rPr>
          <w:rFonts w:eastAsia="Times New Roman"/>
          <w:sz w:val="24"/>
          <w:szCs w:val="24"/>
          <w:lang w:eastAsia="nl-NL"/>
        </w:rPr>
      </w:pPr>
      <w:r w:rsidRPr="00A8330D">
        <w:rPr>
          <w:rFonts w:eastAsia="Times New Roman"/>
          <w:sz w:val="24"/>
          <w:szCs w:val="24"/>
          <w:lang w:eastAsia="nl-NL"/>
        </w:rPr>
        <w:lastRenderedPageBreak/>
        <w:t>Merkwaarde</w:t>
      </w:r>
    </w:p>
    <w:p w14:paraId="0E07480B" w14:textId="77777777" w:rsidR="005F591F" w:rsidRDefault="005F591F" w:rsidP="00AF56C9">
      <w:pPr>
        <w:pStyle w:val="Geenafstand"/>
        <w:rPr>
          <w:rFonts w:ascii="Calibri" w:eastAsia="Times New Roman" w:hAnsi="Calibri" w:cs="Segoe UI"/>
          <w:b/>
          <w:sz w:val="24"/>
          <w:szCs w:val="24"/>
          <w:lang w:eastAsia="nl-NL"/>
        </w:rPr>
      </w:pPr>
    </w:p>
    <w:p w14:paraId="1A3E4D88" w14:textId="63311406" w:rsidR="00FF1695" w:rsidRDefault="00FF1695" w:rsidP="00AF56C9">
      <w:pPr>
        <w:pStyle w:val="Geenafstand"/>
        <w:rPr>
          <w:rFonts w:ascii="Calibri" w:eastAsia="Times New Roman" w:hAnsi="Calibri" w:cs="Segoe UI"/>
          <w:i/>
          <w:lang w:eastAsia="nl-NL"/>
        </w:rPr>
      </w:pPr>
      <w:r w:rsidRPr="00FF1695">
        <w:rPr>
          <w:rFonts w:ascii="Calibri" w:eastAsia="Times New Roman" w:hAnsi="Calibri" w:cs="Segoe UI"/>
          <w:i/>
          <w:lang w:eastAsia="nl-NL"/>
        </w:rPr>
        <w:t>Associaties</w:t>
      </w:r>
    </w:p>
    <w:p w14:paraId="75F0828C" w14:textId="21D34524" w:rsidR="00FF1695" w:rsidRDefault="009F3F34" w:rsidP="00AF56C9">
      <w:pPr>
        <w:pStyle w:val="Geenafstand"/>
        <w:rPr>
          <w:rFonts w:ascii="Calibri" w:eastAsia="Times New Roman" w:hAnsi="Calibri" w:cs="Segoe UI"/>
          <w:lang w:eastAsia="nl-NL"/>
        </w:rPr>
      </w:pPr>
      <w:r>
        <w:rPr>
          <w:rFonts w:ascii="Calibri" w:eastAsia="Times New Roman" w:hAnsi="Calibri" w:cs="Segoe UI"/>
          <w:lang w:eastAsia="nl-NL"/>
        </w:rPr>
        <w:t>HV POLO wordt door 48 % van de respondenten als een sportief merk gezien, door 17,6 % als kwalitatief goed en 12,5 % geeft aan het een chique merk te vinden.</w:t>
      </w:r>
      <w:r w:rsidR="00CA2F76" w:rsidRPr="00CA2F76">
        <w:rPr>
          <w:rFonts w:ascii="Calibri" w:eastAsia="Times New Roman" w:hAnsi="Calibri" w:cs="Segoe UI"/>
          <w:lang w:eastAsia="nl-NL"/>
        </w:rPr>
        <w:t xml:space="preserve"> </w:t>
      </w:r>
      <w:r w:rsidR="00CA2F76">
        <w:rPr>
          <w:rFonts w:ascii="Calibri" w:eastAsia="Times New Roman" w:hAnsi="Calibri" w:cs="Segoe UI"/>
          <w:lang w:eastAsia="nl-NL"/>
        </w:rPr>
        <w:t>(n=997)</w:t>
      </w:r>
    </w:p>
    <w:p w14:paraId="62C1F3E8" w14:textId="77777777" w:rsidR="009F3F34" w:rsidRPr="00FF1695" w:rsidRDefault="009F3F34" w:rsidP="00AF56C9">
      <w:pPr>
        <w:pStyle w:val="Geenafstand"/>
        <w:rPr>
          <w:rFonts w:ascii="Calibri" w:eastAsia="Times New Roman" w:hAnsi="Calibri" w:cs="Segoe UI"/>
          <w:lang w:eastAsia="nl-NL"/>
        </w:rPr>
      </w:pPr>
    </w:p>
    <w:p w14:paraId="6CDA1E2B" w14:textId="51E3DBB8" w:rsidR="00FF1695" w:rsidRPr="00FF1695" w:rsidRDefault="00825826" w:rsidP="00825826">
      <w:pPr>
        <w:pStyle w:val="Geenafstand"/>
        <w:jc w:val="center"/>
        <w:rPr>
          <w:rFonts w:ascii="Calibri" w:eastAsia="Times New Roman" w:hAnsi="Calibri" w:cs="Segoe UI"/>
          <w:i/>
          <w:lang w:eastAsia="nl-NL"/>
        </w:rPr>
      </w:pPr>
      <w:r>
        <w:rPr>
          <w:noProof/>
          <w:lang w:eastAsia="nl-NL"/>
        </w:rPr>
        <w:drawing>
          <wp:inline distT="0" distB="0" distL="0" distR="0" wp14:anchorId="2D7100C8" wp14:editId="6E11F523">
            <wp:extent cx="4572000" cy="2743200"/>
            <wp:effectExtent l="0" t="0" r="0" b="0"/>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639195" w14:textId="77777777" w:rsidR="005F591F" w:rsidRDefault="005F591F" w:rsidP="00AF56C9">
      <w:pPr>
        <w:pStyle w:val="Geenafstand"/>
        <w:rPr>
          <w:rFonts w:ascii="Calibri" w:eastAsia="Times New Roman" w:hAnsi="Calibri" w:cs="Segoe UI"/>
          <w:b/>
          <w:sz w:val="24"/>
          <w:szCs w:val="24"/>
          <w:lang w:eastAsia="nl-NL"/>
        </w:rPr>
      </w:pPr>
    </w:p>
    <w:p w14:paraId="28657E0B" w14:textId="4C352DE3" w:rsidR="00A31AE3" w:rsidRPr="009F3F34" w:rsidRDefault="00CA2F76" w:rsidP="00CA2F76">
      <w:pPr>
        <w:pStyle w:val="Bijschrift"/>
        <w:jc w:val="center"/>
        <w:rPr>
          <w:rFonts w:ascii="Calibri" w:eastAsia="Times New Roman" w:hAnsi="Calibri" w:cs="Segoe UI"/>
          <w:lang w:eastAsia="nl-NL"/>
        </w:rPr>
      </w:pPr>
      <w:r>
        <w:t>Figuur 18 beeld van HV POLO</w:t>
      </w:r>
    </w:p>
    <w:p w14:paraId="6DFBAA17" w14:textId="77777777" w:rsidR="00AF56C9" w:rsidRDefault="00AF56C9" w:rsidP="00AF56C9">
      <w:pPr>
        <w:pStyle w:val="Geenafstand"/>
        <w:rPr>
          <w:rFonts w:ascii="Calibri" w:hAnsi="Calibri"/>
          <w:color w:val="444444"/>
          <w:sz w:val="23"/>
          <w:szCs w:val="23"/>
        </w:rPr>
      </w:pPr>
    </w:p>
    <w:p w14:paraId="228B1B41" w14:textId="77777777" w:rsidR="00A2402B" w:rsidRPr="00A2402B" w:rsidRDefault="00A2402B" w:rsidP="00AF56C9">
      <w:pPr>
        <w:pStyle w:val="Geenafstand"/>
        <w:rPr>
          <w:rFonts w:ascii="Calibri" w:eastAsia="Times New Roman" w:hAnsi="Calibri" w:cs="Segoe UI"/>
          <w:b/>
          <w:lang w:eastAsia="nl-NL"/>
        </w:rPr>
      </w:pPr>
    </w:p>
    <w:p w14:paraId="152C8953" w14:textId="689CF36A" w:rsidR="003675A4" w:rsidRDefault="003675A4" w:rsidP="00AF56C9">
      <w:pPr>
        <w:pStyle w:val="Geenafstand"/>
        <w:rPr>
          <w:rFonts w:ascii="Calibri" w:eastAsia="Times New Roman" w:hAnsi="Calibri" w:cs="Segoe UI"/>
          <w:i/>
          <w:lang w:eastAsia="nl-NL"/>
        </w:rPr>
      </w:pPr>
      <w:r w:rsidRPr="003675A4">
        <w:rPr>
          <w:rFonts w:ascii="Calibri" w:eastAsia="Times New Roman" w:hAnsi="Calibri" w:cs="Segoe UI"/>
          <w:i/>
          <w:lang w:eastAsia="nl-NL"/>
        </w:rPr>
        <w:t xml:space="preserve">Alle merkassociaties </w:t>
      </w:r>
    </w:p>
    <w:p w14:paraId="6DFBAA18" w14:textId="06BE9270" w:rsidR="00AF56C9" w:rsidRDefault="00A2402B" w:rsidP="00AF56C9">
      <w:pPr>
        <w:pStyle w:val="Geenafstand"/>
        <w:rPr>
          <w:rFonts w:ascii="Calibri" w:eastAsia="Times New Roman" w:hAnsi="Calibri" w:cs="Segoe UI"/>
          <w:lang w:eastAsia="nl-NL"/>
        </w:rPr>
      </w:pPr>
      <w:r>
        <w:rPr>
          <w:rFonts w:ascii="Calibri" w:eastAsia="Times New Roman" w:hAnsi="Calibri" w:cs="Segoe UI"/>
          <w:lang w:eastAsia="nl-NL"/>
        </w:rPr>
        <w:t>Om alle associaties waar HV POLO voor staat te testen bij de respondenten is gevraagd aan de respondenten of zij zichzelf met deze associaties konden identificeren. De associaties die de merkwaarde van HV POLO bepalen zijn: Modieus, Sportief, Klasse, Trendy.</w:t>
      </w:r>
    </w:p>
    <w:p w14:paraId="58049167" w14:textId="77777777" w:rsidR="00A2402B" w:rsidRDefault="00A2402B" w:rsidP="00AF56C9">
      <w:pPr>
        <w:pStyle w:val="Geenafstand"/>
        <w:rPr>
          <w:rFonts w:ascii="Calibri" w:eastAsia="Times New Roman" w:hAnsi="Calibri" w:cs="Segoe UI"/>
          <w:lang w:eastAsia="nl-NL"/>
        </w:rPr>
      </w:pPr>
    </w:p>
    <w:p w14:paraId="424AF788" w14:textId="4163D82A" w:rsidR="00A2402B" w:rsidRDefault="00A2402B" w:rsidP="00AF56C9">
      <w:pPr>
        <w:pStyle w:val="Geenafstand"/>
        <w:rPr>
          <w:rFonts w:ascii="Calibri" w:eastAsia="Times New Roman" w:hAnsi="Calibri" w:cs="Segoe UI"/>
          <w:lang w:eastAsia="nl-NL"/>
        </w:rPr>
      </w:pPr>
      <w:r>
        <w:rPr>
          <w:rFonts w:ascii="Calibri" w:eastAsia="Times New Roman" w:hAnsi="Calibri" w:cs="Segoe UI"/>
          <w:lang w:eastAsia="nl-NL"/>
        </w:rPr>
        <w:t>‘Ik vind HV POLO modieus’</w:t>
      </w:r>
      <w:r w:rsidR="000C049A">
        <w:rPr>
          <w:rFonts w:ascii="Calibri" w:eastAsia="Times New Roman" w:hAnsi="Calibri" w:cs="Segoe UI"/>
          <w:lang w:eastAsia="nl-NL"/>
        </w:rPr>
        <w:t>, 45,9 % geeft aan het hier volledig mee eens te zijn en 40,8 % eens.</w:t>
      </w:r>
    </w:p>
    <w:p w14:paraId="628D9CAD" w14:textId="6F11CED0" w:rsidR="000C049A" w:rsidRDefault="000C049A" w:rsidP="00AF56C9">
      <w:pPr>
        <w:pStyle w:val="Geenafstand"/>
        <w:rPr>
          <w:rFonts w:ascii="Calibri" w:eastAsia="Times New Roman" w:hAnsi="Calibri" w:cs="Segoe UI"/>
          <w:lang w:eastAsia="nl-NL"/>
        </w:rPr>
      </w:pPr>
      <w:r>
        <w:rPr>
          <w:rFonts w:ascii="Calibri" w:eastAsia="Times New Roman" w:hAnsi="Calibri" w:cs="Segoe UI"/>
          <w:lang w:eastAsia="nl-NL"/>
        </w:rPr>
        <w:t>‘Ik vind HV POLO sportief’, 54,4 % geeft aan het hier volledig mee eens te zijn en 35,5 % eens.</w:t>
      </w:r>
    </w:p>
    <w:p w14:paraId="1EF318F9" w14:textId="2E68A950" w:rsidR="000C049A" w:rsidRDefault="000C049A" w:rsidP="00AF56C9">
      <w:pPr>
        <w:pStyle w:val="Geenafstand"/>
        <w:rPr>
          <w:rFonts w:ascii="Calibri" w:eastAsia="Times New Roman" w:hAnsi="Calibri" w:cs="Segoe UI"/>
          <w:lang w:eastAsia="nl-NL"/>
        </w:rPr>
      </w:pPr>
      <w:r>
        <w:rPr>
          <w:rFonts w:ascii="Calibri" w:eastAsia="Times New Roman" w:hAnsi="Calibri" w:cs="Segoe UI"/>
          <w:lang w:eastAsia="nl-NL"/>
        </w:rPr>
        <w:t>‘Ik vind HV POLO klasse’,38,4 % geeft aan het hier volledig mee eens te zijn en 41,1 % eens.</w:t>
      </w:r>
    </w:p>
    <w:p w14:paraId="7F455D69" w14:textId="4603590E" w:rsidR="000C049A" w:rsidRDefault="000C049A" w:rsidP="00AF56C9">
      <w:pPr>
        <w:pStyle w:val="Geenafstand"/>
        <w:rPr>
          <w:rFonts w:ascii="Calibri" w:eastAsia="Times New Roman" w:hAnsi="Calibri" w:cs="Segoe UI"/>
          <w:lang w:eastAsia="nl-NL"/>
        </w:rPr>
      </w:pPr>
      <w:r>
        <w:rPr>
          <w:rFonts w:ascii="Calibri" w:eastAsia="Times New Roman" w:hAnsi="Calibri" w:cs="Segoe UI"/>
          <w:lang w:eastAsia="nl-NL"/>
        </w:rPr>
        <w:t>‘Ik vind HV POLO trendy</w:t>
      </w:r>
      <w:r w:rsidR="008C54A8">
        <w:rPr>
          <w:rFonts w:ascii="Calibri" w:eastAsia="Times New Roman" w:hAnsi="Calibri" w:cs="Segoe UI"/>
          <w:lang w:eastAsia="nl-NL"/>
        </w:rPr>
        <w:t>’</w:t>
      </w:r>
      <w:r>
        <w:rPr>
          <w:rFonts w:ascii="Calibri" w:eastAsia="Times New Roman" w:hAnsi="Calibri" w:cs="Segoe UI"/>
          <w:lang w:eastAsia="nl-NL"/>
        </w:rPr>
        <w:t xml:space="preserve">, 43,8 % geeft aan het hier volledig mee eens te zijn en 39 % eens. </w:t>
      </w:r>
    </w:p>
    <w:p w14:paraId="3E8C8B3C" w14:textId="77777777" w:rsidR="000C049A" w:rsidRDefault="000C049A" w:rsidP="00AF56C9">
      <w:pPr>
        <w:pStyle w:val="Geenafstand"/>
        <w:rPr>
          <w:rFonts w:ascii="Calibri" w:eastAsia="Times New Roman" w:hAnsi="Calibri" w:cs="Segoe UI"/>
          <w:lang w:eastAsia="nl-NL"/>
        </w:rPr>
      </w:pPr>
    </w:p>
    <w:p w14:paraId="44105BB9" w14:textId="0BF3F2B2" w:rsidR="000C049A" w:rsidRPr="00A2402B" w:rsidRDefault="000C049A" w:rsidP="00AF56C9">
      <w:pPr>
        <w:pStyle w:val="Geenafstand"/>
        <w:rPr>
          <w:rFonts w:ascii="Calibri" w:eastAsia="Times New Roman" w:hAnsi="Calibri" w:cs="Segoe UI"/>
          <w:lang w:eastAsia="nl-NL"/>
        </w:rPr>
      </w:pPr>
      <w:r>
        <w:rPr>
          <w:rFonts w:ascii="Calibri" w:eastAsia="Times New Roman" w:hAnsi="Calibri" w:cs="Segoe UI"/>
          <w:lang w:eastAsia="nl-NL"/>
        </w:rPr>
        <w:t>Deze resultaten zijn ook uitgewerkt in overzichtelijke staafdia</w:t>
      </w:r>
      <w:r w:rsidR="003675A4">
        <w:rPr>
          <w:rFonts w:ascii="Calibri" w:eastAsia="Times New Roman" w:hAnsi="Calibri" w:cs="Segoe UI"/>
          <w:lang w:eastAsia="nl-NL"/>
        </w:rPr>
        <w:t>grammen.</w:t>
      </w:r>
      <w:r w:rsidR="003675A4">
        <w:rPr>
          <w:rStyle w:val="Voetnootmarkering"/>
          <w:rFonts w:ascii="Calibri" w:eastAsia="Times New Roman" w:hAnsi="Calibri" w:cs="Segoe UI"/>
          <w:lang w:eastAsia="nl-NL"/>
        </w:rPr>
        <w:footnoteReference w:id="21"/>
      </w:r>
    </w:p>
    <w:p w14:paraId="25CC2427" w14:textId="77777777" w:rsidR="00E50D68" w:rsidRDefault="00E50D68" w:rsidP="00AF56C9">
      <w:pPr>
        <w:pStyle w:val="Geenafstand"/>
        <w:rPr>
          <w:rFonts w:ascii="Calibri" w:eastAsia="Times New Roman" w:hAnsi="Calibri" w:cs="Segoe UI"/>
          <w:b/>
          <w:sz w:val="24"/>
          <w:szCs w:val="24"/>
          <w:lang w:eastAsia="nl-NL"/>
        </w:rPr>
      </w:pPr>
    </w:p>
    <w:p w14:paraId="3DFF5495" w14:textId="77777777" w:rsidR="004C0020" w:rsidRDefault="004C0020" w:rsidP="00AF56C9">
      <w:pPr>
        <w:pStyle w:val="Geenafstand"/>
        <w:rPr>
          <w:rFonts w:ascii="Calibri" w:eastAsia="Times New Roman" w:hAnsi="Calibri" w:cs="Segoe UI"/>
          <w:b/>
          <w:sz w:val="24"/>
          <w:szCs w:val="24"/>
          <w:lang w:eastAsia="nl-NL"/>
        </w:rPr>
      </w:pPr>
    </w:p>
    <w:p w14:paraId="075C9E0A" w14:textId="77777777" w:rsidR="004C0020" w:rsidRDefault="004C0020" w:rsidP="00AF56C9">
      <w:pPr>
        <w:pStyle w:val="Geenafstand"/>
        <w:rPr>
          <w:rFonts w:ascii="Calibri" w:eastAsia="Times New Roman" w:hAnsi="Calibri" w:cs="Segoe UI"/>
          <w:b/>
          <w:sz w:val="24"/>
          <w:szCs w:val="24"/>
          <w:lang w:eastAsia="nl-NL"/>
        </w:rPr>
      </w:pPr>
    </w:p>
    <w:p w14:paraId="0727AB2C" w14:textId="77777777" w:rsidR="004C0020" w:rsidRDefault="004C0020" w:rsidP="00AF56C9">
      <w:pPr>
        <w:pStyle w:val="Geenafstand"/>
        <w:rPr>
          <w:rFonts w:ascii="Calibri" w:eastAsia="Times New Roman" w:hAnsi="Calibri" w:cs="Segoe UI"/>
          <w:b/>
          <w:sz w:val="24"/>
          <w:szCs w:val="24"/>
          <w:lang w:eastAsia="nl-NL"/>
        </w:rPr>
      </w:pPr>
    </w:p>
    <w:p w14:paraId="17DE59AE" w14:textId="77777777" w:rsidR="004C0020" w:rsidRDefault="004C0020" w:rsidP="00AF56C9">
      <w:pPr>
        <w:pStyle w:val="Geenafstand"/>
        <w:rPr>
          <w:rFonts w:ascii="Calibri" w:eastAsia="Times New Roman" w:hAnsi="Calibri" w:cs="Segoe UI"/>
          <w:b/>
          <w:sz w:val="24"/>
          <w:szCs w:val="24"/>
          <w:lang w:eastAsia="nl-NL"/>
        </w:rPr>
      </w:pPr>
    </w:p>
    <w:p w14:paraId="48231F82" w14:textId="77777777" w:rsidR="004C0020" w:rsidRDefault="004C0020" w:rsidP="00AF56C9">
      <w:pPr>
        <w:pStyle w:val="Geenafstand"/>
        <w:rPr>
          <w:rFonts w:ascii="Calibri" w:eastAsia="Times New Roman" w:hAnsi="Calibri" w:cs="Segoe UI"/>
          <w:b/>
          <w:sz w:val="24"/>
          <w:szCs w:val="24"/>
          <w:lang w:eastAsia="nl-NL"/>
        </w:rPr>
      </w:pPr>
    </w:p>
    <w:p w14:paraId="067C9A04" w14:textId="77777777" w:rsidR="004C0020" w:rsidRDefault="004C0020" w:rsidP="00AF56C9">
      <w:pPr>
        <w:pStyle w:val="Geenafstand"/>
        <w:rPr>
          <w:rFonts w:ascii="Calibri" w:eastAsia="Times New Roman" w:hAnsi="Calibri" w:cs="Segoe UI"/>
          <w:b/>
          <w:sz w:val="24"/>
          <w:szCs w:val="24"/>
          <w:lang w:eastAsia="nl-NL"/>
        </w:rPr>
      </w:pPr>
    </w:p>
    <w:p w14:paraId="752D527B" w14:textId="77777777" w:rsidR="004C0020" w:rsidRDefault="004C0020" w:rsidP="00AF56C9">
      <w:pPr>
        <w:pStyle w:val="Geenafstand"/>
        <w:rPr>
          <w:rFonts w:ascii="Calibri" w:eastAsia="Times New Roman" w:hAnsi="Calibri" w:cs="Segoe UI"/>
          <w:b/>
          <w:sz w:val="24"/>
          <w:szCs w:val="24"/>
          <w:lang w:eastAsia="nl-NL"/>
        </w:rPr>
      </w:pPr>
    </w:p>
    <w:p w14:paraId="66C24060" w14:textId="77777777" w:rsidR="004C0020" w:rsidRDefault="004C0020" w:rsidP="00AF56C9">
      <w:pPr>
        <w:pStyle w:val="Geenafstand"/>
        <w:rPr>
          <w:rFonts w:ascii="Calibri" w:eastAsia="Times New Roman" w:hAnsi="Calibri" w:cs="Segoe UI"/>
          <w:b/>
          <w:sz w:val="24"/>
          <w:szCs w:val="24"/>
          <w:lang w:eastAsia="nl-NL"/>
        </w:rPr>
      </w:pPr>
    </w:p>
    <w:p w14:paraId="452CA147" w14:textId="77777777" w:rsidR="004C0020" w:rsidRDefault="004C0020" w:rsidP="00AF56C9">
      <w:pPr>
        <w:pStyle w:val="Geenafstand"/>
        <w:rPr>
          <w:rFonts w:ascii="Calibri" w:eastAsia="Times New Roman" w:hAnsi="Calibri" w:cs="Segoe UI"/>
          <w:b/>
          <w:sz w:val="24"/>
          <w:szCs w:val="24"/>
          <w:lang w:eastAsia="nl-NL"/>
        </w:rPr>
      </w:pPr>
    </w:p>
    <w:p w14:paraId="0B5E8A59" w14:textId="77777777" w:rsidR="00657DDA" w:rsidRDefault="00657DDA" w:rsidP="00AF56C9">
      <w:pPr>
        <w:pStyle w:val="Geenafstand"/>
        <w:rPr>
          <w:rFonts w:ascii="Calibri" w:eastAsia="Times New Roman" w:hAnsi="Calibri" w:cs="Segoe UI"/>
          <w:i/>
          <w:lang w:eastAsia="nl-NL"/>
        </w:rPr>
      </w:pPr>
    </w:p>
    <w:p w14:paraId="6DFBAA1B" w14:textId="274141BA" w:rsidR="00AF56C9" w:rsidRDefault="00995B9B" w:rsidP="00AF56C9">
      <w:pPr>
        <w:pStyle w:val="Geenafstand"/>
        <w:rPr>
          <w:rFonts w:ascii="Calibri" w:eastAsia="Times New Roman" w:hAnsi="Calibri" w:cs="Segoe UI"/>
          <w:i/>
          <w:lang w:eastAsia="nl-NL"/>
        </w:rPr>
      </w:pPr>
      <w:r>
        <w:rPr>
          <w:rFonts w:ascii="Calibri" w:eastAsia="Times New Roman" w:hAnsi="Calibri" w:cs="Segoe UI"/>
          <w:i/>
          <w:lang w:eastAsia="nl-NL"/>
        </w:rPr>
        <w:lastRenderedPageBreak/>
        <w:t>Gevoel bij HV POLO</w:t>
      </w:r>
    </w:p>
    <w:p w14:paraId="642980DB" w14:textId="4AA6A076" w:rsidR="00995B9B" w:rsidRPr="00995B9B" w:rsidRDefault="00995B9B" w:rsidP="00AF56C9">
      <w:pPr>
        <w:pStyle w:val="Geenafstand"/>
        <w:rPr>
          <w:rFonts w:ascii="Calibri" w:eastAsia="Times New Roman" w:hAnsi="Calibri" w:cs="Segoe UI"/>
          <w:lang w:eastAsia="nl-NL"/>
        </w:rPr>
      </w:pPr>
      <w:r>
        <w:rPr>
          <w:rFonts w:ascii="Calibri" w:eastAsia="Times New Roman" w:hAnsi="Calibri" w:cs="Segoe UI"/>
          <w:lang w:eastAsia="nl-NL"/>
        </w:rPr>
        <w:t xml:space="preserve">58,1% geeft aan HV POLO een heel leuk merk te vinden en 34,7 % een leuk merk. </w:t>
      </w:r>
      <w:r w:rsidR="002B2745" w:rsidRPr="002B2745">
        <w:rPr>
          <w:rFonts w:ascii="Calibri" w:eastAsia="Times New Roman" w:hAnsi="Calibri" w:cs="Segoe UI"/>
          <w:lang w:eastAsia="nl-NL"/>
        </w:rPr>
        <w:t>(n=1014)</w:t>
      </w:r>
    </w:p>
    <w:p w14:paraId="6DFBAA1C" w14:textId="77777777" w:rsidR="0057419E" w:rsidRDefault="0057419E" w:rsidP="00AF56C9">
      <w:pPr>
        <w:pStyle w:val="Geenafstand"/>
        <w:rPr>
          <w:rFonts w:ascii="Calibri" w:eastAsia="Times New Roman" w:hAnsi="Calibri" w:cs="Segoe UI"/>
          <w:b/>
          <w:sz w:val="24"/>
          <w:szCs w:val="24"/>
          <w:lang w:eastAsia="nl-NL"/>
        </w:rPr>
      </w:pPr>
    </w:p>
    <w:p w14:paraId="6DFBAA1E" w14:textId="77B42DDE" w:rsidR="0057419E" w:rsidRDefault="00825826" w:rsidP="00532F94">
      <w:pPr>
        <w:pStyle w:val="Geenafstand"/>
        <w:jc w:val="center"/>
        <w:rPr>
          <w:rFonts w:ascii="Calibri" w:eastAsia="Times New Roman" w:hAnsi="Calibri" w:cs="Segoe UI"/>
          <w:b/>
          <w:sz w:val="24"/>
          <w:szCs w:val="24"/>
          <w:lang w:eastAsia="nl-NL"/>
        </w:rPr>
      </w:pPr>
      <w:r>
        <w:rPr>
          <w:noProof/>
          <w:lang w:eastAsia="nl-NL"/>
        </w:rPr>
        <w:drawing>
          <wp:inline distT="0" distB="0" distL="0" distR="0" wp14:anchorId="41F59424" wp14:editId="26BA0C34">
            <wp:extent cx="4572000" cy="2743200"/>
            <wp:effectExtent l="0" t="0" r="0" b="0"/>
            <wp:docPr id="41" name="Grafie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0081BC" w14:textId="4EF2C138" w:rsidR="004A5233" w:rsidRDefault="004A5233" w:rsidP="004A5233">
      <w:pPr>
        <w:pStyle w:val="Bijschrift"/>
        <w:jc w:val="center"/>
        <w:rPr>
          <w:rFonts w:ascii="Calibri" w:eastAsia="Times New Roman" w:hAnsi="Calibri" w:cs="Segoe UI"/>
          <w:b w:val="0"/>
          <w:sz w:val="24"/>
          <w:szCs w:val="24"/>
          <w:lang w:eastAsia="nl-NL"/>
        </w:rPr>
      </w:pPr>
      <w:r>
        <w:t>Figuur 19 Gevoel bij HV POLO</w:t>
      </w:r>
    </w:p>
    <w:p w14:paraId="56509EF9" w14:textId="771A3333" w:rsidR="00217A2C" w:rsidRPr="00217A2C" w:rsidRDefault="00217A2C" w:rsidP="00AF56C9">
      <w:pPr>
        <w:pStyle w:val="Geenafstand"/>
        <w:rPr>
          <w:rFonts w:ascii="Calibri" w:eastAsia="Times New Roman" w:hAnsi="Calibri" w:cs="Segoe UI"/>
          <w:lang w:eastAsia="nl-NL"/>
        </w:rPr>
      </w:pPr>
      <w:r>
        <w:rPr>
          <w:rFonts w:ascii="Calibri" w:eastAsia="Times New Roman" w:hAnsi="Calibri" w:cs="Segoe UI"/>
          <w:lang w:eastAsia="nl-NL"/>
        </w:rPr>
        <w:t>39,6 geeft aan het volledig eens te zijn met de stelling ‘Ik vind HV POLO bij passen’ en 42,8% is het hiermee eens.</w:t>
      </w:r>
      <w:r w:rsidR="00657DDA">
        <w:rPr>
          <w:rFonts w:ascii="Calibri" w:eastAsia="Times New Roman" w:hAnsi="Calibri" w:cs="Segoe UI"/>
          <w:lang w:eastAsia="nl-NL"/>
        </w:rPr>
        <w:t xml:space="preserve"> (n=1014)</w:t>
      </w:r>
    </w:p>
    <w:p w14:paraId="6DFBAA1F" w14:textId="5F2A62F1" w:rsidR="0057419E" w:rsidRDefault="00217A2C" w:rsidP="00532F94">
      <w:pPr>
        <w:pStyle w:val="Geenafstand"/>
        <w:jc w:val="center"/>
        <w:rPr>
          <w:rFonts w:ascii="Calibri" w:eastAsia="Times New Roman" w:hAnsi="Calibri" w:cs="Segoe UI"/>
          <w:b/>
          <w:sz w:val="24"/>
          <w:szCs w:val="24"/>
          <w:lang w:eastAsia="nl-NL"/>
        </w:rPr>
      </w:pPr>
      <w:r>
        <w:rPr>
          <w:noProof/>
          <w:lang w:eastAsia="nl-NL"/>
        </w:rPr>
        <w:drawing>
          <wp:inline distT="0" distB="0" distL="0" distR="0" wp14:anchorId="78229BA7" wp14:editId="313D79DE">
            <wp:extent cx="4724400" cy="2609850"/>
            <wp:effectExtent l="0" t="0" r="0" b="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9F821E" w14:textId="77777777" w:rsidR="00E50D68" w:rsidRDefault="00E50D68" w:rsidP="00AF56C9">
      <w:pPr>
        <w:pStyle w:val="Geenafstand"/>
        <w:rPr>
          <w:rFonts w:ascii="Calibri" w:eastAsia="Times New Roman" w:hAnsi="Calibri" w:cs="Segoe UI"/>
          <w:b/>
          <w:sz w:val="24"/>
          <w:szCs w:val="24"/>
          <w:lang w:eastAsia="nl-NL"/>
        </w:rPr>
      </w:pPr>
    </w:p>
    <w:p w14:paraId="7FD97275" w14:textId="75796554" w:rsidR="004A5233" w:rsidRDefault="004A5233" w:rsidP="004A5233">
      <w:pPr>
        <w:pStyle w:val="Bijschrift"/>
        <w:jc w:val="center"/>
        <w:rPr>
          <w:rFonts w:ascii="Calibri" w:eastAsia="Times New Roman" w:hAnsi="Calibri" w:cs="Segoe UI"/>
          <w:b w:val="0"/>
          <w:sz w:val="24"/>
          <w:szCs w:val="24"/>
          <w:lang w:eastAsia="nl-NL"/>
        </w:rPr>
      </w:pPr>
      <w:r>
        <w:t>Figuur 19 Ik vind HV POLO bij mij passen</w:t>
      </w:r>
    </w:p>
    <w:p w14:paraId="484FC22B" w14:textId="77777777" w:rsidR="00E50D68" w:rsidRDefault="00E50D68" w:rsidP="00AF56C9">
      <w:pPr>
        <w:pStyle w:val="Geenafstand"/>
        <w:rPr>
          <w:rFonts w:ascii="Calibri" w:eastAsia="Times New Roman" w:hAnsi="Calibri" w:cs="Segoe UI"/>
          <w:b/>
          <w:sz w:val="24"/>
          <w:szCs w:val="24"/>
          <w:lang w:eastAsia="nl-NL"/>
        </w:rPr>
      </w:pPr>
    </w:p>
    <w:p w14:paraId="36D8BC78" w14:textId="77777777" w:rsidR="00E50D68" w:rsidRPr="0074007C" w:rsidRDefault="00E50D68" w:rsidP="0074007C">
      <w:pPr>
        <w:pStyle w:val="Geenafstand"/>
        <w:jc w:val="center"/>
        <w:rPr>
          <w:rFonts w:ascii="Calibri" w:eastAsia="Times New Roman" w:hAnsi="Calibri" w:cs="Segoe UI"/>
          <w:sz w:val="24"/>
          <w:szCs w:val="24"/>
          <w:lang w:eastAsia="nl-NL"/>
        </w:rPr>
      </w:pPr>
    </w:p>
    <w:p w14:paraId="33C3210F" w14:textId="77777777" w:rsidR="00E50D68" w:rsidRDefault="00E50D68" w:rsidP="00AF56C9">
      <w:pPr>
        <w:pStyle w:val="Geenafstand"/>
        <w:rPr>
          <w:rFonts w:ascii="Calibri" w:eastAsia="Times New Roman" w:hAnsi="Calibri" w:cs="Segoe UI"/>
          <w:b/>
          <w:sz w:val="24"/>
          <w:szCs w:val="24"/>
          <w:lang w:eastAsia="nl-NL"/>
        </w:rPr>
      </w:pPr>
    </w:p>
    <w:p w14:paraId="5FD811A4" w14:textId="77777777" w:rsidR="00E50D68" w:rsidRDefault="00E50D68" w:rsidP="00AF56C9">
      <w:pPr>
        <w:pStyle w:val="Geenafstand"/>
        <w:rPr>
          <w:rFonts w:ascii="Calibri" w:eastAsia="Times New Roman" w:hAnsi="Calibri" w:cs="Segoe UI"/>
          <w:b/>
          <w:sz w:val="24"/>
          <w:szCs w:val="24"/>
          <w:lang w:eastAsia="nl-NL"/>
        </w:rPr>
      </w:pPr>
    </w:p>
    <w:p w14:paraId="7F29AE92" w14:textId="77777777" w:rsidR="00E50D68" w:rsidRDefault="00E50D68" w:rsidP="00AF56C9">
      <w:pPr>
        <w:pStyle w:val="Geenafstand"/>
        <w:rPr>
          <w:rFonts w:ascii="Calibri" w:eastAsia="Times New Roman" w:hAnsi="Calibri" w:cs="Segoe UI"/>
          <w:b/>
          <w:sz w:val="24"/>
          <w:szCs w:val="24"/>
          <w:lang w:eastAsia="nl-NL"/>
        </w:rPr>
      </w:pPr>
    </w:p>
    <w:p w14:paraId="7D1B09C0" w14:textId="77777777" w:rsidR="00E50D68" w:rsidRDefault="00E50D68" w:rsidP="00AF56C9">
      <w:pPr>
        <w:pStyle w:val="Geenafstand"/>
        <w:rPr>
          <w:rFonts w:ascii="Calibri" w:eastAsia="Times New Roman" w:hAnsi="Calibri" w:cs="Segoe UI"/>
          <w:b/>
          <w:sz w:val="24"/>
          <w:szCs w:val="24"/>
          <w:lang w:eastAsia="nl-NL"/>
        </w:rPr>
      </w:pPr>
    </w:p>
    <w:p w14:paraId="11520E8D" w14:textId="77777777" w:rsidR="00E50D68" w:rsidRDefault="00E50D68" w:rsidP="00AF56C9">
      <w:pPr>
        <w:pStyle w:val="Geenafstand"/>
        <w:rPr>
          <w:rFonts w:ascii="Calibri" w:eastAsia="Times New Roman" w:hAnsi="Calibri" w:cs="Segoe UI"/>
          <w:b/>
          <w:sz w:val="24"/>
          <w:szCs w:val="24"/>
          <w:lang w:eastAsia="nl-NL"/>
        </w:rPr>
      </w:pPr>
    </w:p>
    <w:p w14:paraId="1404FE2F" w14:textId="77777777" w:rsidR="00E50D68" w:rsidRDefault="00E50D68" w:rsidP="00AF56C9">
      <w:pPr>
        <w:pStyle w:val="Geenafstand"/>
        <w:rPr>
          <w:rFonts w:ascii="Calibri" w:eastAsia="Times New Roman" w:hAnsi="Calibri" w:cs="Segoe UI"/>
          <w:b/>
          <w:sz w:val="24"/>
          <w:szCs w:val="24"/>
          <w:lang w:eastAsia="nl-NL"/>
        </w:rPr>
      </w:pPr>
    </w:p>
    <w:p w14:paraId="1E980514" w14:textId="77777777" w:rsidR="00E50D68" w:rsidRDefault="00E50D68" w:rsidP="00AF56C9">
      <w:pPr>
        <w:pStyle w:val="Geenafstand"/>
        <w:rPr>
          <w:rFonts w:ascii="Calibri" w:eastAsia="Times New Roman" w:hAnsi="Calibri" w:cs="Segoe UI"/>
          <w:b/>
          <w:sz w:val="24"/>
          <w:szCs w:val="24"/>
          <w:lang w:eastAsia="nl-NL"/>
        </w:rPr>
      </w:pPr>
    </w:p>
    <w:p w14:paraId="490785FD" w14:textId="77777777" w:rsidR="00E50D68" w:rsidRDefault="00E50D68" w:rsidP="00AF56C9">
      <w:pPr>
        <w:pStyle w:val="Geenafstand"/>
        <w:rPr>
          <w:rFonts w:ascii="Calibri" w:eastAsia="Times New Roman" w:hAnsi="Calibri" w:cs="Segoe UI"/>
          <w:b/>
          <w:sz w:val="24"/>
          <w:szCs w:val="24"/>
          <w:lang w:eastAsia="nl-NL"/>
        </w:rPr>
      </w:pPr>
    </w:p>
    <w:p w14:paraId="2AE37474" w14:textId="6B254A76" w:rsidR="0012564F" w:rsidRPr="00A8330D" w:rsidRDefault="00EC62FB" w:rsidP="00A8330D">
      <w:pPr>
        <w:pStyle w:val="Kop2"/>
        <w:rPr>
          <w:rFonts w:eastAsia="Times New Roman"/>
          <w:sz w:val="24"/>
          <w:szCs w:val="24"/>
          <w:lang w:eastAsia="nl-NL"/>
        </w:rPr>
      </w:pPr>
      <w:r>
        <w:rPr>
          <w:rFonts w:eastAsia="Times New Roman"/>
          <w:sz w:val="24"/>
          <w:szCs w:val="24"/>
          <w:lang w:eastAsia="nl-NL"/>
        </w:rPr>
        <w:lastRenderedPageBreak/>
        <w:t>Loyaliteitscampagne</w:t>
      </w:r>
    </w:p>
    <w:p w14:paraId="345305AB" w14:textId="09E9F60A" w:rsidR="00253C29" w:rsidRPr="00253C29" w:rsidRDefault="00253C29" w:rsidP="00AF56C9">
      <w:pPr>
        <w:pStyle w:val="Geenafstand"/>
        <w:rPr>
          <w:rFonts w:ascii="Calibri" w:eastAsia="Times New Roman" w:hAnsi="Calibri" w:cs="Segoe UI"/>
          <w:lang w:eastAsia="nl-NL"/>
        </w:rPr>
      </w:pPr>
      <w:r>
        <w:rPr>
          <w:rFonts w:ascii="Calibri" w:eastAsia="Times New Roman" w:hAnsi="Calibri" w:cs="Segoe UI"/>
          <w:lang w:eastAsia="nl-NL"/>
        </w:rPr>
        <w:t>De laatste vraag van het onderzoek is niet betrouwbaar, aangezien het een ‘stel dat’ vraag is. Bij stel dat vragen zijn respondenten sneller geneigd positief te antwoorden. De uitkomsten kunnen uiteraard wel in het achterhoofd worden gehouden.</w:t>
      </w:r>
      <w:r w:rsidR="005971F9">
        <w:rPr>
          <w:rFonts w:ascii="Calibri" w:eastAsia="Times New Roman" w:hAnsi="Calibri" w:cs="Segoe UI"/>
          <w:lang w:eastAsia="nl-NL"/>
        </w:rPr>
        <w:t xml:space="preserve"> Onderstaand tabel geeft een duidelijk overzicht van de resultaten.</w:t>
      </w:r>
      <w:r w:rsidR="0074007C" w:rsidRPr="0074007C">
        <w:t xml:space="preserve"> </w:t>
      </w:r>
      <w:r w:rsidR="0074007C" w:rsidRPr="0074007C">
        <w:rPr>
          <w:rFonts w:ascii="Calibri" w:eastAsia="Times New Roman" w:hAnsi="Calibri" w:cs="Segoe UI"/>
          <w:lang w:eastAsia="nl-NL"/>
        </w:rPr>
        <w:t>(n=941)</w:t>
      </w:r>
    </w:p>
    <w:p w14:paraId="574F0859" w14:textId="77777777" w:rsidR="00253C29" w:rsidRDefault="00253C29" w:rsidP="00AF56C9">
      <w:pPr>
        <w:pStyle w:val="Geenafstand"/>
        <w:rPr>
          <w:rFonts w:ascii="Calibri" w:eastAsia="Times New Roman" w:hAnsi="Calibri" w:cs="Segoe UI"/>
          <w:b/>
          <w:sz w:val="24"/>
          <w:szCs w:val="24"/>
          <w:lang w:eastAsia="nl-NL"/>
        </w:rPr>
      </w:pPr>
    </w:p>
    <w:p w14:paraId="148D9FED" w14:textId="43EF9341" w:rsidR="0012564F" w:rsidRDefault="004A5233" w:rsidP="004A5233">
      <w:pPr>
        <w:pStyle w:val="Bijschrift"/>
        <w:rPr>
          <w:rFonts w:ascii="Calibri" w:eastAsia="Times New Roman" w:hAnsi="Calibri" w:cs="Segoe UI"/>
          <w:b w:val="0"/>
          <w:sz w:val="24"/>
          <w:szCs w:val="24"/>
          <w:lang w:eastAsia="nl-NL"/>
        </w:rPr>
      </w:pPr>
      <w:r>
        <w:t>Figuur 20 Tabel loyaliteitscampagne</w:t>
      </w:r>
    </w:p>
    <w:p w14:paraId="70682627" w14:textId="694FE9E9" w:rsidR="00131D3C" w:rsidRDefault="00131D3C" w:rsidP="00131D3C">
      <w:pPr>
        <w:pStyle w:val="Geenafstand"/>
        <w:rPr>
          <w:rFonts w:ascii="Calibri" w:eastAsia="Times New Roman" w:hAnsi="Calibri" w:cs="Segoe UI"/>
          <w:lang w:eastAsia="nl-NL"/>
        </w:rPr>
      </w:pPr>
      <w:r>
        <w:rPr>
          <w:rFonts w:ascii="Calibri" w:eastAsia="Times New Roman" w:hAnsi="Calibri" w:cs="Segoe UI"/>
          <w:lang w:eastAsia="nl-NL"/>
        </w:rPr>
        <w:t>Gezien de hoge respons van 43,63% bij het antwoord ‘Ja, ook buiten de actie periode om zou ik dan meer HV POLO producten’ kan door HV POLO overwogen worden om een loyaliteitscampagne te starten, echter kan dit niet worden aanbevolen gezien het feit deze vraag niet betrouwbaar genoeg is. Mijn advies is wel om nader te onderzoeken wat de mogelijkheden op dit gebied zijn. De loyaliteitscampagne zou als volgt kunnen worden ingevuld.</w:t>
      </w:r>
    </w:p>
    <w:p w14:paraId="5DEDE925" w14:textId="77777777" w:rsidR="00131D3C" w:rsidRDefault="00131D3C" w:rsidP="00131D3C">
      <w:pPr>
        <w:pStyle w:val="Geenafstand"/>
        <w:rPr>
          <w:rFonts w:ascii="Calibri" w:eastAsia="Times New Roman" w:hAnsi="Calibri" w:cs="Segoe UI"/>
          <w:lang w:eastAsia="nl-NL"/>
        </w:rPr>
      </w:pPr>
    </w:p>
    <w:p w14:paraId="293E812A" w14:textId="77777777" w:rsidR="00131D3C" w:rsidRPr="001A3253" w:rsidRDefault="00131D3C" w:rsidP="00131D3C">
      <w:pPr>
        <w:pStyle w:val="Geenafstand"/>
        <w:rPr>
          <w:rFonts w:ascii="Calibri" w:eastAsia="Times New Roman" w:hAnsi="Calibri" w:cs="Segoe UI"/>
          <w:b/>
          <w:lang w:eastAsia="nl-NL"/>
        </w:rPr>
      </w:pPr>
      <w:proofErr w:type="spellStart"/>
      <w:r w:rsidRPr="001A3253">
        <w:rPr>
          <w:rFonts w:ascii="Calibri" w:eastAsia="Times New Roman" w:hAnsi="Calibri" w:cs="Segoe UI"/>
          <w:b/>
          <w:lang w:eastAsia="nl-NL"/>
        </w:rPr>
        <w:t>Friends</w:t>
      </w:r>
      <w:proofErr w:type="spellEnd"/>
      <w:r w:rsidRPr="001A3253">
        <w:rPr>
          <w:rFonts w:ascii="Calibri" w:eastAsia="Times New Roman" w:hAnsi="Calibri" w:cs="Segoe UI"/>
          <w:b/>
          <w:lang w:eastAsia="nl-NL"/>
        </w:rPr>
        <w:t xml:space="preserve"> &amp; Family Event</w:t>
      </w:r>
    </w:p>
    <w:p w14:paraId="2633F1EA" w14:textId="10A70113" w:rsidR="00131D3C" w:rsidRDefault="00131D3C" w:rsidP="00131D3C">
      <w:pPr>
        <w:pStyle w:val="Geenafstand"/>
        <w:rPr>
          <w:rFonts w:ascii="Calibri" w:eastAsia="Times New Roman" w:hAnsi="Calibri" w:cs="Segoe UI"/>
          <w:lang w:eastAsia="nl-NL"/>
        </w:rPr>
      </w:pPr>
      <w:r>
        <w:rPr>
          <w:rFonts w:ascii="Calibri" w:eastAsia="Times New Roman" w:hAnsi="Calibri" w:cs="Segoe UI"/>
          <w:lang w:eastAsia="nl-NL"/>
        </w:rPr>
        <w:t>Gekeken naar het klantenbestand van HV POLO is Hypo. met 5 filialen een grote speler op de Nederlandse ruitersportmarkt. Wanneer Hypo. hiermee instemt kan het plan verder worden uitgewerkt. Het globale idee achter de loyaliteitscampagne is als volgt:</w:t>
      </w:r>
    </w:p>
    <w:p w14:paraId="31D47035" w14:textId="77777777" w:rsidR="00131D3C" w:rsidRDefault="00131D3C" w:rsidP="00131D3C">
      <w:pPr>
        <w:pStyle w:val="Geenafstand"/>
        <w:rPr>
          <w:rFonts w:ascii="Calibri" w:eastAsia="Times New Roman" w:hAnsi="Calibri" w:cs="Segoe UI"/>
          <w:lang w:eastAsia="nl-NL"/>
        </w:rPr>
      </w:pPr>
    </w:p>
    <w:p w14:paraId="09FAAA69" w14:textId="77777777" w:rsidR="00131D3C" w:rsidRPr="00BE2FA8" w:rsidRDefault="00131D3C" w:rsidP="00131D3C">
      <w:pPr>
        <w:pStyle w:val="Geenafstand"/>
        <w:rPr>
          <w:rFonts w:ascii="Calibri" w:eastAsia="Times New Roman" w:hAnsi="Calibri" w:cs="Segoe UI"/>
          <w:lang w:eastAsia="nl-NL"/>
        </w:rPr>
      </w:pPr>
      <w:r>
        <w:rPr>
          <w:rFonts w:ascii="Calibri" w:eastAsia="Times New Roman" w:hAnsi="Calibri" w:cs="Segoe UI"/>
          <w:lang w:eastAsia="nl-NL"/>
        </w:rPr>
        <w:t xml:space="preserve">Een klant koopt in een Hypo. winkel een HV POLO product. De werknemer achter de balie ziet dit en geeft de klant de mogelijkheid om vrienden te worden met het merk HV POLO. Wanneer de klant hiermee instemt, moet een mooi opgemaakt kaartje worden ingevuld met de persoonlijke gegevens. De klant wordt gedurende het jaar een aantal keer per e-mail op de hoogte gesteld van een kortingsperiode van zo’n 3 dagen, voor de HV POLO collectie. Naast de kortingsperiode wordt de klant maandelijks benaderd door HV POLO door middel van een nieuwsbrief, waarin de vriendschap wordt benadrukt.  </w:t>
      </w:r>
    </w:p>
    <w:p w14:paraId="1D85AF9D" w14:textId="77777777" w:rsidR="0012564F" w:rsidRDefault="0012564F" w:rsidP="00AF56C9">
      <w:pPr>
        <w:pStyle w:val="Geenafstand"/>
        <w:rPr>
          <w:rFonts w:ascii="Calibri" w:eastAsia="Times New Roman" w:hAnsi="Calibri" w:cs="Segoe UI"/>
          <w:b/>
          <w:sz w:val="24"/>
          <w:szCs w:val="24"/>
          <w:lang w:eastAsia="nl-NL"/>
        </w:rPr>
      </w:pPr>
    </w:p>
    <w:p w14:paraId="32A0C352" w14:textId="53625450" w:rsidR="00C2301D" w:rsidRPr="00C2301D" w:rsidRDefault="00C2301D" w:rsidP="00AF56C9">
      <w:pPr>
        <w:pStyle w:val="Geenafstand"/>
        <w:rPr>
          <w:rFonts w:ascii="Calibri" w:eastAsia="Times New Roman" w:hAnsi="Calibri" w:cs="Segoe UI"/>
          <w:lang w:eastAsia="nl-NL"/>
        </w:rPr>
      </w:pPr>
      <w:r>
        <w:rPr>
          <w:rFonts w:ascii="Calibri" w:eastAsia="Times New Roman" w:hAnsi="Calibri" w:cs="Segoe UI"/>
          <w:lang w:eastAsia="nl-NL"/>
        </w:rPr>
        <w:t xml:space="preserve"> </w:t>
      </w:r>
    </w:p>
    <w:tbl>
      <w:tblPr>
        <w:tblpPr w:leftFromText="141" w:rightFromText="141" w:vertAnchor="page" w:horzAnchor="margin" w:tblpY="3241"/>
        <w:tblW w:w="9874" w:type="dxa"/>
        <w:tblCellMar>
          <w:left w:w="70" w:type="dxa"/>
          <w:right w:w="70" w:type="dxa"/>
        </w:tblCellMar>
        <w:tblLook w:val="04A0" w:firstRow="1" w:lastRow="0" w:firstColumn="1" w:lastColumn="0" w:noHBand="0" w:noVBand="1"/>
      </w:tblPr>
      <w:tblGrid>
        <w:gridCol w:w="8822"/>
        <w:gridCol w:w="1052"/>
      </w:tblGrid>
      <w:tr w:rsidR="00E50D68" w:rsidRPr="00253C29" w14:paraId="44D6F66C" w14:textId="77777777" w:rsidTr="00E50D68">
        <w:trPr>
          <w:trHeight w:val="406"/>
        </w:trPr>
        <w:tc>
          <w:tcPr>
            <w:tcW w:w="8822" w:type="dxa"/>
            <w:tcBorders>
              <w:top w:val="nil"/>
              <w:left w:val="nil"/>
              <w:bottom w:val="nil"/>
              <w:right w:val="nil"/>
            </w:tcBorders>
            <w:shd w:val="clear" w:color="000000" w:fill="00B0F0"/>
            <w:noWrap/>
            <w:vAlign w:val="bottom"/>
            <w:hideMark/>
          </w:tcPr>
          <w:p w14:paraId="6B0CBCE7" w14:textId="77777777" w:rsidR="00E50D68" w:rsidRPr="00253C29" w:rsidRDefault="00E50D68" w:rsidP="00E50D68">
            <w:pPr>
              <w:spacing w:after="0" w:line="240" w:lineRule="auto"/>
              <w:rPr>
                <w:rFonts w:ascii="Calibri" w:eastAsia="Times New Roman" w:hAnsi="Calibri" w:cs="Times New Roman"/>
                <w:color w:val="FFFFFF"/>
                <w:lang w:eastAsia="nl-NL"/>
              </w:rPr>
            </w:pPr>
            <w:r w:rsidRPr="00253C29">
              <w:rPr>
                <w:rFonts w:ascii="Calibri" w:eastAsia="Times New Roman" w:hAnsi="Calibri" w:cs="Times New Roman"/>
                <w:color w:val="FFFFFF"/>
                <w:lang w:eastAsia="nl-NL"/>
              </w:rPr>
              <w:t xml:space="preserve">Stel dat u 'vrienden' kunt worden met HV POLO en daarbij het privilege heeft gebruik te maken van voordelige acties gedurende het jaar. </w:t>
            </w:r>
          </w:p>
        </w:tc>
        <w:tc>
          <w:tcPr>
            <w:tcW w:w="1052" w:type="dxa"/>
            <w:tcBorders>
              <w:top w:val="nil"/>
              <w:left w:val="nil"/>
              <w:bottom w:val="nil"/>
              <w:right w:val="nil"/>
            </w:tcBorders>
            <w:shd w:val="clear" w:color="auto" w:fill="auto"/>
            <w:noWrap/>
            <w:vAlign w:val="bottom"/>
            <w:hideMark/>
          </w:tcPr>
          <w:p w14:paraId="62B7EB9E" w14:textId="77777777" w:rsidR="00E50D68" w:rsidRPr="00253C29" w:rsidRDefault="00E50D68" w:rsidP="00E50D68">
            <w:pPr>
              <w:spacing w:after="0" w:line="240" w:lineRule="auto"/>
              <w:rPr>
                <w:rFonts w:ascii="Calibri" w:eastAsia="Times New Roman" w:hAnsi="Calibri" w:cs="Times New Roman"/>
                <w:color w:val="FFFFFF"/>
                <w:lang w:eastAsia="nl-NL"/>
              </w:rPr>
            </w:pPr>
          </w:p>
        </w:tc>
      </w:tr>
      <w:tr w:rsidR="00E50D68" w:rsidRPr="00253C29" w14:paraId="7AEA0E96" w14:textId="77777777" w:rsidTr="00E50D68">
        <w:trPr>
          <w:trHeight w:val="549"/>
        </w:trPr>
        <w:tc>
          <w:tcPr>
            <w:tcW w:w="8822" w:type="dxa"/>
            <w:tcBorders>
              <w:top w:val="nil"/>
              <w:left w:val="nil"/>
              <w:bottom w:val="nil"/>
              <w:right w:val="nil"/>
            </w:tcBorders>
            <w:shd w:val="clear" w:color="000000" w:fill="00B0F0"/>
            <w:noWrap/>
            <w:vAlign w:val="bottom"/>
            <w:hideMark/>
          </w:tcPr>
          <w:p w14:paraId="05B867E7" w14:textId="77777777" w:rsidR="00E50D68" w:rsidRPr="00253C29" w:rsidRDefault="00E50D68" w:rsidP="00E50D68">
            <w:pPr>
              <w:spacing w:after="0" w:line="240" w:lineRule="auto"/>
              <w:rPr>
                <w:rFonts w:ascii="Calibri" w:eastAsia="Times New Roman" w:hAnsi="Calibri" w:cs="Times New Roman"/>
                <w:color w:val="FFFFFF"/>
                <w:lang w:eastAsia="nl-NL"/>
              </w:rPr>
            </w:pPr>
            <w:r w:rsidRPr="00253C29">
              <w:rPr>
                <w:rFonts w:ascii="Calibri" w:eastAsia="Times New Roman" w:hAnsi="Calibri" w:cs="Times New Roman"/>
                <w:color w:val="FFFFFF"/>
                <w:lang w:eastAsia="nl-NL"/>
              </w:rPr>
              <w:t>Zou u dan vaker producten kopen van HV POLO?</w:t>
            </w:r>
          </w:p>
        </w:tc>
        <w:tc>
          <w:tcPr>
            <w:tcW w:w="1052" w:type="dxa"/>
            <w:tcBorders>
              <w:top w:val="nil"/>
              <w:left w:val="nil"/>
              <w:bottom w:val="nil"/>
              <w:right w:val="nil"/>
            </w:tcBorders>
            <w:shd w:val="clear" w:color="000000" w:fill="00B0F0"/>
            <w:noWrap/>
            <w:vAlign w:val="center"/>
            <w:hideMark/>
          </w:tcPr>
          <w:p w14:paraId="0E76B428" w14:textId="77777777" w:rsidR="00E50D68" w:rsidRPr="00253C29" w:rsidRDefault="00E50D68" w:rsidP="00E50D68">
            <w:pPr>
              <w:spacing w:after="0" w:line="240" w:lineRule="auto"/>
              <w:rPr>
                <w:rFonts w:ascii="Arial" w:eastAsia="Times New Roman" w:hAnsi="Arial" w:cs="Arial"/>
                <w:color w:val="FFFFFF"/>
                <w:sz w:val="20"/>
                <w:szCs w:val="20"/>
                <w:lang w:eastAsia="nl-NL"/>
              </w:rPr>
            </w:pPr>
            <w:r w:rsidRPr="00253C29">
              <w:rPr>
                <w:rFonts w:ascii="Arial" w:eastAsia="Times New Roman" w:hAnsi="Arial" w:cs="Arial"/>
                <w:color w:val="FFFFFF"/>
                <w:sz w:val="20"/>
                <w:szCs w:val="20"/>
                <w:lang w:eastAsia="nl-NL"/>
              </w:rPr>
              <w:t>Procenten</w:t>
            </w:r>
          </w:p>
        </w:tc>
      </w:tr>
      <w:tr w:rsidR="00E50D68" w:rsidRPr="00253C29" w14:paraId="13171571" w14:textId="77777777" w:rsidTr="00E50D68">
        <w:trPr>
          <w:trHeight w:val="406"/>
        </w:trPr>
        <w:tc>
          <w:tcPr>
            <w:tcW w:w="8822" w:type="dxa"/>
            <w:tcBorders>
              <w:top w:val="nil"/>
              <w:left w:val="nil"/>
              <w:bottom w:val="nil"/>
              <w:right w:val="nil"/>
            </w:tcBorders>
            <w:shd w:val="clear" w:color="DBDBDB" w:fill="DBDBDB"/>
            <w:noWrap/>
            <w:vAlign w:val="bottom"/>
            <w:hideMark/>
          </w:tcPr>
          <w:p w14:paraId="003E8935" w14:textId="77777777" w:rsidR="00E50D68" w:rsidRPr="00253C29" w:rsidRDefault="00E50D68" w:rsidP="00E50D68">
            <w:pPr>
              <w:spacing w:after="0" w:line="240" w:lineRule="auto"/>
              <w:rPr>
                <w:rFonts w:ascii="Arial" w:eastAsia="Times New Roman" w:hAnsi="Arial" w:cs="Arial"/>
                <w:sz w:val="20"/>
                <w:szCs w:val="20"/>
                <w:lang w:eastAsia="nl-NL"/>
              </w:rPr>
            </w:pPr>
            <w:r w:rsidRPr="00253C29">
              <w:rPr>
                <w:rFonts w:ascii="Arial" w:eastAsia="Times New Roman" w:hAnsi="Arial" w:cs="Arial"/>
                <w:sz w:val="20"/>
                <w:szCs w:val="20"/>
                <w:lang w:eastAsia="nl-NL"/>
              </w:rPr>
              <w:t>Ja, ik koop altijd al alleen maar HV Polo producten, met deze privileges helemaal!</w:t>
            </w:r>
          </w:p>
        </w:tc>
        <w:tc>
          <w:tcPr>
            <w:tcW w:w="1052" w:type="dxa"/>
            <w:tcBorders>
              <w:top w:val="nil"/>
              <w:left w:val="nil"/>
              <w:bottom w:val="nil"/>
              <w:right w:val="nil"/>
            </w:tcBorders>
            <w:shd w:val="clear" w:color="DBDBDB" w:fill="DBDBDB"/>
            <w:noWrap/>
            <w:vAlign w:val="center"/>
            <w:hideMark/>
          </w:tcPr>
          <w:p w14:paraId="7A225B57" w14:textId="77777777" w:rsidR="00E50D68" w:rsidRPr="00253C29" w:rsidRDefault="00E50D68" w:rsidP="00E50D68">
            <w:pPr>
              <w:spacing w:after="0" w:line="240" w:lineRule="auto"/>
              <w:jc w:val="right"/>
              <w:rPr>
                <w:rFonts w:ascii="Arial" w:eastAsia="Times New Roman" w:hAnsi="Arial" w:cs="Arial"/>
                <w:b/>
                <w:bCs/>
                <w:sz w:val="20"/>
                <w:szCs w:val="20"/>
                <w:lang w:eastAsia="nl-NL"/>
              </w:rPr>
            </w:pPr>
            <w:r w:rsidRPr="00253C29">
              <w:rPr>
                <w:rFonts w:ascii="Arial" w:eastAsia="Times New Roman" w:hAnsi="Arial" w:cs="Arial"/>
                <w:b/>
                <w:bCs/>
                <w:sz w:val="20"/>
                <w:szCs w:val="20"/>
                <w:lang w:eastAsia="nl-NL"/>
              </w:rPr>
              <w:t>7,84</w:t>
            </w:r>
          </w:p>
        </w:tc>
      </w:tr>
      <w:tr w:rsidR="00E50D68" w:rsidRPr="00253C29" w14:paraId="0804C188" w14:textId="77777777" w:rsidTr="00E50D68">
        <w:trPr>
          <w:trHeight w:val="406"/>
        </w:trPr>
        <w:tc>
          <w:tcPr>
            <w:tcW w:w="8822" w:type="dxa"/>
            <w:tcBorders>
              <w:top w:val="nil"/>
              <w:left w:val="nil"/>
              <w:bottom w:val="nil"/>
              <w:right w:val="nil"/>
            </w:tcBorders>
            <w:shd w:val="clear" w:color="EDEDED" w:fill="EDEDED"/>
            <w:noWrap/>
            <w:vAlign w:val="bottom"/>
            <w:hideMark/>
          </w:tcPr>
          <w:p w14:paraId="779E4313" w14:textId="77777777" w:rsidR="00E50D68" w:rsidRPr="00253C29" w:rsidRDefault="00E50D68" w:rsidP="00E50D68">
            <w:pPr>
              <w:spacing w:after="0" w:line="240" w:lineRule="auto"/>
              <w:rPr>
                <w:rFonts w:ascii="Arial" w:eastAsia="Times New Roman" w:hAnsi="Arial" w:cs="Arial"/>
                <w:sz w:val="20"/>
                <w:szCs w:val="20"/>
                <w:lang w:eastAsia="nl-NL"/>
              </w:rPr>
            </w:pPr>
            <w:r w:rsidRPr="00253C29">
              <w:rPr>
                <w:rFonts w:ascii="Arial" w:eastAsia="Times New Roman" w:hAnsi="Arial" w:cs="Arial"/>
                <w:sz w:val="20"/>
                <w:szCs w:val="20"/>
                <w:lang w:eastAsia="nl-NL"/>
              </w:rPr>
              <w:t>Ja, ook buiten de actie periode om zou ik dan meer HV Polo producten kopen</w:t>
            </w:r>
          </w:p>
        </w:tc>
        <w:tc>
          <w:tcPr>
            <w:tcW w:w="1052" w:type="dxa"/>
            <w:tcBorders>
              <w:top w:val="nil"/>
              <w:left w:val="nil"/>
              <w:bottom w:val="nil"/>
              <w:right w:val="nil"/>
            </w:tcBorders>
            <w:shd w:val="clear" w:color="EDEDED" w:fill="EDEDED"/>
            <w:noWrap/>
            <w:vAlign w:val="center"/>
            <w:hideMark/>
          </w:tcPr>
          <w:p w14:paraId="0D80247F" w14:textId="77777777" w:rsidR="00E50D68" w:rsidRPr="00253C29" w:rsidRDefault="00E50D68" w:rsidP="00E50D68">
            <w:pPr>
              <w:spacing w:after="0" w:line="240" w:lineRule="auto"/>
              <w:jc w:val="right"/>
              <w:rPr>
                <w:rFonts w:ascii="Arial" w:eastAsia="Times New Roman" w:hAnsi="Arial" w:cs="Arial"/>
                <w:b/>
                <w:bCs/>
                <w:sz w:val="20"/>
                <w:szCs w:val="20"/>
                <w:lang w:eastAsia="nl-NL"/>
              </w:rPr>
            </w:pPr>
            <w:r w:rsidRPr="00253C29">
              <w:rPr>
                <w:rFonts w:ascii="Arial" w:eastAsia="Times New Roman" w:hAnsi="Arial" w:cs="Arial"/>
                <w:b/>
                <w:bCs/>
                <w:sz w:val="20"/>
                <w:szCs w:val="20"/>
                <w:lang w:eastAsia="nl-NL"/>
              </w:rPr>
              <w:t>43,63</w:t>
            </w:r>
          </w:p>
        </w:tc>
      </w:tr>
      <w:tr w:rsidR="00E50D68" w:rsidRPr="00253C29" w14:paraId="4ED40B8C" w14:textId="77777777" w:rsidTr="00E50D68">
        <w:trPr>
          <w:trHeight w:val="406"/>
        </w:trPr>
        <w:tc>
          <w:tcPr>
            <w:tcW w:w="8822" w:type="dxa"/>
            <w:tcBorders>
              <w:top w:val="nil"/>
              <w:left w:val="nil"/>
              <w:bottom w:val="nil"/>
              <w:right w:val="nil"/>
            </w:tcBorders>
            <w:shd w:val="clear" w:color="DBDBDB" w:fill="DBDBDB"/>
            <w:noWrap/>
            <w:vAlign w:val="bottom"/>
            <w:hideMark/>
          </w:tcPr>
          <w:p w14:paraId="39812405" w14:textId="77777777" w:rsidR="00E50D68" w:rsidRPr="00253C29" w:rsidRDefault="00E50D68" w:rsidP="00E50D68">
            <w:pPr>
              <w:spacing w:after="0" w:line="240" w:lineRule="auto"/>
              <w:rPr>
                <w:rFonts w:ascii="Arial" w:eastAsia="Times New Roman" w:hAnsi="Arial" w:cs="Arial"/>
                <w:sz w:val="20"/>
                <w:szCs w:val="20"/>
                <w:lang w:eastAsia="nl-NL"/>
              </w:rPr>
            </w:pPr>
            <w:r w:rsidRPr="00253C29">
              <w:rPr>
                <w:rFonts w:ascii="Arial" w:eastAsia="Times New Roman" w:hAnsi="Arial" w:cs="Arial"/>
                <w:sz w:val="20"/>
                <w:szCs w:val="20"/>
                <w:lang w:eastAsia="nl-NL"/>
              </w:rPr>
              <w:t>Ja, maar alleen met de actie periode zou ik dan HV Polo producten kopen</w:t>
            </w:r>
          </w:p>
        </w:tc>
        <w:tc>
          <w:tcPr>
            <w:tcW w:w="1052" w:type="dxa"/>
            <w:tcBorders>
              <w:top w:val="nil"/>
              <w:left w:val="nil"/>
              <w:bottom w:val="nil"/>
              <w:right w:val="nil"/>
            </w:tcBorders>
            <w:shd w:val="clear" w:color="DBDBDB" w:fill="DBDBDB"/>
            <w:noWrap/>
            <w:vAlign w:val="center"/>
            <w:hideMark/>
          </w:tcPr>
          <w:p w14:paraId="2A4FB4B3" w14:textId="77777777" w:rsidR="00E50D68" w:rsidRPr="00253C29" w:rsidRDefault="00E50D68" w:rsidP="00E50D68">
            <w:pPr>
              <w:spacing w:after="0" w:line="240" w:lineRule="auto"/>
              <w:jc w:val="right"/>
              <w:rPr>
                <w:rFonts w:ascii="Arial" w:eastAsia="Times New Roman" w:hAnsi="Arial" w:cs="Arial"/>
                <w:b/>
                <w:bCs/>
                <w:sz w:val="20"/>
                <w:szCs w:val="20"/>
                <w:lang w:eastAsia="nl-NL"/>
              </w:rPr>
            </w:pPr>
            <w:r w:rsidRPr="00253C29">
              <w:rPr>
                <w:rFonts w:ascii="Arial" w:eastAsia="Times New Roman" w:hAnsi="Arial" w:cs="Arial"/>
                <w:b/>
                <w:bCs/>
                <w:sz w:val="20"/>
                <w:szCs w:val="20"/>
                <w:lang w:eastAsia="nl-NL"/>
              </w:rPr>
              <w:t>28,82</w:t>
            </w:r>
          </w:p>
        </w:tc>
      </w:tr>
      <w:tr w:rsidR="00E50D68" w:rsidRPr="00253C29" w14:paraId="724EC189" w14:textId="77777777" w:rsidTr="00E50D68">
        <w:trPr>
          <w:trHeight w:val="406"/>
        </w:trPr>
        <w:tc>
          <w:tcPr>
            <w:tcW w:w="8822" w:type="dxa"/>
            <w:tcBorders>
              <w:top w:val="nil"/>
              <w:left w:val="nil"/>
              <w:bottom w:val="nil"/>
              <w:right w:val="nil"/>
            </w:tcBorders>
            <w:shd w:val="clear" w:color="EDEDED" w:fill="EDEDED"/>
            <w:noWrap/>
            <w:vAlign w:val="bottom"/>
            <w:hideMark/>
          </w:tcPr>
          <w:p w14:paraId="37CBCF81" w14:textId="77777777" w:rsidR="00E50D68" w:rsidRPr="00253C29" w:rsidRDefault="00E50D68" w:rsidP="00E50D68">
            <w:pPr>
              <w:spacing w:after="0" w:line="240" w:lineRule="auto"/>
              <w:rPr>
                <w:rFonts w:ascii="Arial" w:eastAsia="Times New Roman" w:hAnsi="Arial" w:cs="Arial"/>
                <w:sz w:val="20"/>
                <w:szCs w:val="20"/>
                <w:lang w:eastAsia="nl-NL"/>
              </w:rPr>
            </w:pPr>
            <w:r w:rsidRPr="00253C29">
              <w:rPr>
                <w:rFonts w:ascii="Arial" w:eastAsia="Times New Roman" w:hAnsi="Arial" w:cs="Arial"/>
                <w:sz w:val="20"/>
                <w:szCs w:val="20"/>
                <w:lang w:eastAsia="nl-NL"/>
              </w:rPr>
              <w:t>Nee, ik zou niet mijn aankoopintentie aanpassen</w:t>
            </w:r>
          </w:p>
        </w:tc>
        <w:tc>
          <w:tcPr>
            <w:tcW w:w="1052" w:type="dxa"/>
            <w:tcBorders>
              <w:top w:val="nil"/>
              <w:left w:val="nil"/>
              <w:bottom w:val="nil"/>
              <w:right w:val="nil"/>
            </w:tcBorders>
            <w:shd w:val="clear" w:color="EDEDED" w:fill="EDEDED"/>
            <w:noWrap/>
            <w:vAlign w:val="center"/>
            <w:hideMark/>
          </w:tcPr>
          <w:p w14:paraId="20E452F2" w14:textId="77777777" w:rsidR="00E50D68" w:rsidRPr="00253C29" w:rsidRDefault="00E50D68" w:rsidP="00E50D68">
            <w:pPr>
              <w:spacing w:after="0" w:line="240" w:lineRule="auto"/>
              <w:jc w:val="right"/>
              <w:rPr>
                <w:rFonts w:ascii="Arial" w:eastAsia="Times New Roman" w:hAnsi="Arial" w:cs="Arial"/>
                <w:b/>
                <w:bCs/>
                <w:sz w:val="20"/>
                <w:szCs w:val="20"/>
                <w:lang w:eastAsia="nl-NL"/>
              </w:rPr>
            </w:pPr>
            <w:r w:rsidRPr="00253C29">
              <w:rPr>
                <w:rFonts w:ascii="Arial" w:eastAsia="Times New Roman" w:hAnsi="Arial" w:cs="Arial"/>
                <w:b/>
                <w:bCs/>
                <w:sz w:val="20"/>
                <w:szCs w:val="20"/>
                <w:lang w:eastAsia="nl-NL"/>
              </w:rPr>
              <w:t>11,37</w:t>
            </w:r>
          </w:p>
        </w:tc>
      </w:tr>
      <w:tr w:rsidR="00E50D68" w:rsidRPr="00253C29" w14:paraId="34D1C2F6" w14:textId="77777777" w:rsidTr="00E50D68">
        <w:trPr>
          <w:trHeight w:val="406"/>
        </w:trPr>
        <w:tc>
          <w:tcPr>
            <w:tcW w:w="8822" w:type="dxa"/>
            <w:tcBorders>
              <w:top w:val="nil"/>
              <w:left w:val="nil"/>
              <w:bottom w:val="nil"/>
              <w:right w:val="nil"/>
            </w:tcBorders>
            <w:shd w:val="clear" w:color="DBDBDB" w:fill="DBDBDB"/>
            <w:noWrap/>
            <w:vAlign w:val="bottom"/>
            <w:hideMark/>
          </w:tcPr>
          <w:p w14:paraId="5263AABE" w14:textId="77777777" w:rsidR="00E50D68" w:rsidRPr="00253C29" w:rsidRDefault="00E50D68" w:rsidP="00E50D68">
            <w:pPr>
              <w:spacing w:after="0" w:line="240" w:lineRule="auto"/>
              <w:rPr>
                <w:rFonts w:ascii="Arial" w:eastAsia="Times New Roman" w:hAnsi="Arial" w:cs="Arial"/>
                <w:sz w:val="20"/>
                <w:szCs w:val="20"/>
                <w:lang w:eastAsia="nl-NL"/>
              </w:rPr>
            </w:pPr>
            <w:r w:rsidRPr="00253C29">
              <w:rPr>
                <w:rFonts w:ascii="Arial" w:eastAsia="Times New Roman" w:hAnsi="Arial" w:cs="Arial"/>
                <w:sz w:val="20"/>
                <w:szCs w:val="20"/>
                <w:lang w:eastAsia="nl-NL"/>
              </w:rPr>
              <w:t>Nee, ik koop geen HV Polo producten</w:t>
            </w:r>
          </w:p>
        </w:tc>
        <w:tc>
          <w:tcPr>
            <w:tcW w:w="1052" w:type="dxa"/>
            <w:tcBorders>
              <w:top w:val="nil"/>
              <w:left w:val="nil"/>
              <w:bottom w:val="nil"/>
              <w:right w:val="nil"/>
            </w:tcBorders>
            <w:shd w:val="clear" w:color="DBDBDB" w:fill="DBDBDB"/>
            <w:noWrap/>
            <w:vAlign w:val="center"/>
            <w:hideMark/>
          </w:tcPr>
          <w:p w14:paraId="549A0C2B" w14:textId="77777777" w:rsidR="00E50D68" w:rsidRPr="00253C29" w:rsidRDefault="00E50D68" w:rsidP="00E50D68">
            <w:pPr>
              <w:spacing w:after="0" w:line="240" w:lineRule="auto"/>
              <w:jc w:val="right"/>
              <w:rPr>
                <w:rFonts w:ascii="Arial" w:eastAsia="Times New Roman" w:hAnsi="Arial" w:cs="Arial"/>
                <w:b/>
                <w:bCs/>
                <w:sz w:val="20"/>
                <w:szCs w:val="20"/>
                <w:lang w:eastAsia="nl-NL"/>
              </w:rPr>
            </w:pPr>
            <w:r w:rsidRPr="00253C29">
              <w:rPr>
                <w:rFonts w:ascii="Arial" w:eastAsia="Times New Roman" w:hAnsi="Arial" w:cs="Arial"/>
                <w:b/>
                <w:bCs/>
                <w:sz w:val="20"/>
                <w:szCs w:val="20"/>
                <w:lang w:eastAsia="nl-NL"/>
              </w:rPr>
              <w:t>0,49</w:t>
            </w:r>
          </w:p>
        </w:tc>
      </w:tr>
    </w:tbl>
    <w:p w14:paraId="4E057319" w14:textId="77777777" w:rsidR="0012564F" w:rsidRDefault="0012564F" w:rsidP="00AF56C9">
      <w:pPr>
        <w:pStyle w:val="Geenafstand"/>
        <w:rPr>
          <w:rFonts w:ascii="Calibri" w:eastAsia="Times New Roman" w:hAnsi="Calibri" w:cs="Segoe UI"/>
          <w:b/>
          <w:sz w:val="24"/>
          <w:szCs w:val="24"/>
          <w:lang w:eastAsia="nl-NL"/>
        </w:rPr>
      </w:pPr>
    </w:p>
    <w:p w14:paraId="421D7367" w14:textId="77777777" w:rsidR="0012564F" w:rsidRDefault="0012564F" w:rsidP="00AF56C9">
      <w:pPr>
        <w:pStyle w:val="Geenafstand"/>
        <w:rPr>
          <w:rFonts w:ascii="Calibri" w:eastAsia="Times New Roman" w:hAnsi="Calibri" w:cs="Segoe UI"/>
          <w:b/>
          <w:sz w:val="24"/>
          <w:szCs w:val="24"/>
          <w:lang w:eastAsia="nl-NL"/>
        </w:rPr>
      </w:pPr>
    </w:p>
    <w:p w14:paraId="7EE110C7" w14:textId="77777777" w:rsidR="0012564F" w:rsidRDefault="0012564F" w:rsidP="00AF56C9">
      <w:pPr>
        <w:pStyle w:val="Geenafstand"/>
        <w:rPr>
          <w:rFonts w:ascii="Calibri" w:eastAsia="Times New Roman" w:hAnsi="Calibri" w:cs="Segoe UI"/>
          <w:b/>
          <w:sz w:val="24"/>
          <w:szCs w:val="24"/>
          <w:lang w:eastAsia="nl-NL"/>
        </w:rPr>
      </w:pPr>
    </w:p>
    <w:p w14:paraId="1B4DA4BF" w14:textId="77777777" w:rsidR="0012564F" w:rsidRDefault="0012564F" w:rsidP="00AF56C9">
      <w:pPr>
        <w:pStyle w:val="Geenafstand"/>
        <w:rPr>
          <w:rFonts w:ascii="Calibri" w:eastAsia="Times New Roman" w:hAnsi="Calibri" w:cs="Segoe UI"/>
          <w:b/>
          <w:sz w:val="24"/>
          <w:szCs w:val="24"/>
          <w:lang w:eastAsia="nl-NL"/>
        </w:rPr>
      </w:pPr>
    </w:p>
    <w:p w14:paraId="0CB5F002" w14:textId="77777777" w:rsidR="0012564F" w:rsidRDefault="0012564F" w:rsidP="00AF56C9">
      <w:pPr>
        <w:pStyle w:val="Geenafstand"/>
        <w:rPr>
          <w:rFonts w:ascii="Calibri" w:eastAsia="Times New Roman" w:hAnsi="Calibri" w:cs="Segoe UI"/>
          <w:b/>
          <w:sz w:val="24"/>
          <w:szCs w:val="24"/>
          <w:lang w:eastAsia="nl-NL"/>
        </w:rPr>
      </w:pPr>
    </w:p>
    <w:p w14:paraId="3AC52E2E" w14:textId="77777777" w:rsidR="0012564F" w:rsidRDefault="0012564F" w:rsidP="00AF56C9">
      <w:pPr>
        <w:pStyle w:val="Geenafstand"/>
        <w:rPr>
          <w:rFonts w:ascii="Calibri" w:eastAsia="Times New Roman" w:hAnsi="Calibri" w:cs="Segoe UI"/>
          <w:b/>
          <w:sz w:val="24"/>
          <w:szCs w:val="24"/>
          <w:lang w:eastAsia="nl-NL"/>
        </w:rPr>
      </w:pPr>
    </w:p>
    <w:p w14:paraId="66E69CF5" w14:textId="77777777" w:rsidR="00657DDA" w:rsidRDefault="00657DDA" w:rsidP="00AF56C9">
      <w:pPr>
        <w:pStyle w:val="Geenafstand"/>
        <w:rPr>
          <w:rFonts w:ascii="Calibri" w:eastAsia="Times New Roman" w:hAnsi="Calibri" w:cs="Segoe UI"/>
          <w:b/>
          <w:sz w:val="24"/>
          <w:szCs w:val="24"/>
          <w:lang w:eastAsia="nl-NL"/>
        </w:rPr>
      </w:pPr>
    </w:p>
    <w:p w14:paraId="382061EF" w14:textId="77777777" w:rsidR="00657DDA" w:rsidRDefault="00657DDA" w:rsidP="00AF56C9">
      <w:pPr>
        <w:pStyle w:val="Geenafstand"/>
        <w:rPr>
          <w:rFonts w:ascii="Calibri" w:eastAsia="Times New Roman" w:hAnsi="Calibri" w:cs="Segoe UI"/>
          <w:b/>
          <w:sz w:val="24"/>
          <w:szCs w:val="24"/>
          <w:lang w:eastAsia="nl-NL"/>
        </w:rPr>
      </w:pPr>
    </w:p>
    <w:p w14:paraId="4D59DC20" w14:textId="77777777" w:rsidR="00657DDA" w:rsidRDefault="00657DDA" w:rsidP="00AF56C9">
      <w:pPr>
        <w:pStyle w:val="Geenafstand"/>
        <w:rPr>
          <w:rFonts w:ascii="Calibri" w:eastAsia="Times New Roman" w:hAnsi="Calibri" w:cs="Segoe UI"/>
          <w:b/>
          <w:sz w:val="24"/>
          <w:szCs w:val="24"/>
          <w:lang w:eastAsia="nl-NL"/>
        </w:rPr>
      </w:pPr>
    </w:p>
    <w:p w14:paraId="58F0F23D" w14:textId="77777777" w:rsidR="004A5233" w:rsidRDefault="004A5233" w:rsidP="00AF56C9">
      <w:pPr>
        <w:pStyle w:val="Geenafstand"/>
        <w:rPr>
          <w:rFonts w:ascii="Calibri" w:eastAsia="Times New Roman" w:hAnsi="Calibri" w:cs="Segoe UI"/>
          <w:b/>
          <w:sz w:val="24"/>
          <w:szCs w:val="24"/>
          <w:lang w:eastAsia="nl-NL"/>
        </w:rPr>
      </w:pPr>
    </w:p>
    <w:p w14:paraId="10A67F9D" w14:textId="77777777" w:rsidR="00EC62FB" w:rsidRDefault="00EC62FB" w:rsidP="00AF56C9">
      <w:pPr>
        <w:pStyle w:val="Geenafstand"/>
        <w:rPr>
          <w:rFonts w:ascii="Calibri" w:eastAsia="Times New Roman" w:hAnsi="Calibri" w:cs="Segoe UI"/>
          <w:b/>
          <w:sz w:val="24"/>
          <w:szCs w:val="24"/>
          <w:lang w:eastAsia="nl-NL"/>
        </w:rPr>
      </w:pPr>
    </w:p>
    <w:p w14:paraId="74A0818E" w14:textId="5E7A6F7E" w:rsidR="007D1B6F" w:rsidRPr="00EC62FB" w:rsidRDefault="00EC62FB" w:rsidP="00EC62FB">
      <w:pPr>
        <w:pStyle w:val="Kop2"/>
        <w:rPr>
          <w:rFonts w:eastAsia="Times New Roman"/>
          <w:sz w:val="24"/>
          <w:szCs w:val="24"/>
          <w:lang w:eastAsia="nl-NL"/>
        </w:rPr>
      </w:pPr>
      <w:r w:rsidRPr="00EC62FB">
        <w:rPr>
          <w:rFonts w:eastAsia="Times New Roman"/>
          <w:sz w:val="24"/>
          <w:szCs w:val="24"/>
          <w:lang w:eastAsia="nl-NL"/>
        </w:rPr>
        <w:lastRenderedPageBreak/>
        <w:t xml:space="preserve">6.3 </w:t>
      </w:r>
      <w:r w:rsidR="00217A2C" w:rsidRPr="00EC62FB">
        <w:rPr>
          <w:rFonts w:eastAsia="Times New Roman"/>
          <w:sz w:val="24"/>
          <w:szCs w:val="24"/>
          <w:lang w:eastAsia="nl-NL"/>
        </w:rPr>
        <w:t>H</w:t>
      </w:r>
      <w:r w:rsidR="009B2DE4" w:rsidRPr="00EC62FB">
        <w:rPr>
          <w:rFonts w:eastAsia="Times New Roman"/>
          <w:sz w:val="24"/>
          <w:szCs w:val="24"/>
          <w:lang w:eastAsia="nl-NL"/>
        </w:rPr>
        <w:t>ypotheses</w:t>
      </w:r>
    </w:p>
    <w:p w14:paraId="4DEEE2C0" w14:textId="77777777" w:rsidR="009B2DE4" w:rsidRDefault="009B2DE4" w:rsidP="00AF56C9">
      <w:pPr>
        <w:pStyle w:val="Geenafstand"/>
        <w:rPr>
          <w:rFonts w:ascii="Calibri" w:eastAsia="Times New Roman" w:hAnsi="Calibri" w:cs="Segoe UI"/>
          <w:b/>
          <w:sz w:val="24"/>
          <w:szCs w:val="24"/>
          <w:lang w:eastAsia="nl-NL"/>
        </w:rPr>
      </w:pPr>
    </w:p>
    <w:p w14:paraId="58409D7E" w14:textId="41E6CA62" w:rsidR="009B2DE4" w:rsidRPr="00EC62FB" w:rsidRDefault="009B2DE4" w:rsidP="00EC62FB">
      <w:pPr>
        <w:pStyle w:val="Kop2"/>
        <w:rPr>
          <w:rFonts w:eastAsia="Times New Roman"/>
          <w:sz w:val="24"/>
          <w:szCs w:val="24"/>
          <w:lang w:eastAsia="nl-NL"/>
        </w:rPr>
      </w:pPr>
      <w:r w:rsidRPr="00EC62FB">
        <w:rPr>
          <w:rFonts w:eastAsia="Times New Roman"/>
          <w:sz w:val="24"/>
          <w:szCs w:val="24"/>
          <w:lang w:eastAsia="nl-NL"/>
        </w:rPr>
        <w:t>Hypothese 1:</w:t>
      </w:r>
    </w:p>
    <w:p w14:paraId="2019E231" w14:textId="77777777" w:rsidR="009B2DE4" w:rsidRPr="00991C24" w:rsidRDefault="009B2DE4" w:rsidP="009B2DE4">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H0:</w:t>
      </w:r>
      <w:r w:rsidRPr="00991C24">
        <w:rPr>
          <w:rStyle w:val="apple-converted-space"/>
          <w:rFonts w:asciiTheme="minorHAnsi" w:eastAsiaTheme="majorEastAsia" w:hAnsiTheme="minorHAnsi" w:cs="Arial"/>
          <w:color w:val="000000"/>
          <w:sz w:val="22"/>
          <w:szCs w:val="22"/>
        </w:rPr>
        <w:t> </w:t>
      </w:r>
      <w:r w:rsidRPr="00991C24">
        <w:rPr>
          <w:rFonts w:asciiTheme="minorHAnsi" w:hAnsiTheme="minorHAnsi" w:cs="Arial"/>
          <w:color w:val="000000"/>
          <w:sz w:val="22"/>
          <w:szCs w:val="22"/>
        </w:rPr>
        <w:t xml:space="preserve">Merkloyaliteit heeft een </w:t>
      </w:r>
      <w:r w:rsidRPr="00991C24">
        <w:rPr>
          <w:rFonts w:asciiTheme="minorHAnsi" w:hAnsiTheme="minorHAnsi" w:cs="Arial"/>
          <w:b/>
          <w:i/>
          <w:color w:val="000000"/>
          <w:sz w:val="22"/>
          <w:szCs w:val="22"/>
        </w:rPr>
        <w:t>positieve relatie</w:t>
      </w:r>
      <w:r w:rsidRPr="00991C24">
        <w:rPr>
          <w:rFonts w:asciiTheme="minorHAnsi" w:hAnsiTheme="minorHAnsi" w:cs="Arial"/>
          <w:color w:val="000000"/>
          <w:sz w:val="22"/>
          <w:szCs w:val="22"/>
        </w:rPr>
        <w:t xml:space="preserve"> met tevredenheid</w:t>
      </w:r>
    </w:p>
    <w:p w14:paraId="1C0738FC" w14:textId="77777777" w:rsidR="009B2DE4" w:rsidRPr="00991C24" w:rsidRDefault="009B2DE4" w:rsidP="009B2DE4">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H1: Merkloyaliteit heeft een </w:t>
      </w:r>
      <w:r w:rsidRPr="00991C24">
        <w:rPr>
          <w:rFonts w:asciiTheme="minorHAnsi" w:hAnsiTheme="minorHAnsi" w:cs="Arial"/>
          <w:b/>
          <w:i/>
          <w:color w:val="000000"/>
          <w:sz w:val="22"/>
          <w:szCs w:val="22"/>
        </w:rPr>
        <w:t>geen relatie</w:t>
      </w:r>
      <w:r w:rsidRPr="00991C24">
        <w:rPr>
          <w:rFonts w:asciiTheme="minorHAnsi" w:hAnsiTheme="minorHAnsi" w:cs="Arial"/>
          <w:color w:val="000000"/>
          <w:sz w:val="22"/>
          <w:szCs w:val="22"/>
        </w:rPr>
        <w:t xml:space="preserve"> met tevredenheid</w:t>
      </w:r>
    </w:p>
    <w:p w14:paraId="35F154E1" w14:textId="4BD62874" w:rsidR="009B2DE4" w:rsidRPr="00991C24" w:rsidRDefault="009B2DE4" w:rsidP="009B2DE4">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Om te kijken welk verband/relatie er is, is een Pearson </w:t>
      </w:r>
      <w:proofErr w:type="spellStart"/>
      <w:r w:rsidRPr="00991C24">
        <w:rPr>
          <w:rFonts w:asciiTheme="minorHAnsi" w:hAnsiTheme="minorHAnsi" w:cs="Arial"/>
          <w:color w:val="000000"/>
          <w:sz w:val="22"/>
          <w:szCs w:val="22"/>
        </w:rPr>
        <w:t>correlation</w:t>
      </w:r>
      <w:proofErr w:type="spellEnd"/>
      <w:r w:rsidRPr="00991C24">
        <w:rPr>
          <w:rFonts w:asciiTheme="minorHAnsi" w:hAnsiTheme="minorHAnsi" w:cs="Arial"/>
          <w:color w:val="000000"/>
          <w:sz w:val="22"/>
          <w:szCs w:val="22"/>
        </w:rPr>
        <w:t xml:space="preserve"> test uitgevoerd. In bijlage 4 zijn alle SPSS gegevens van de Pearson </w:t>
      </w:r>
      <w:proofErr w:type="spellStart"/>
      <w:r w:rsidRPr="00991C24">
        <w:rPr>
          <w:rFonts w:asciiTheme="minorHAnsi" w:hAnsiTheme="minorHAnsi" w:cs="Arial"/>
          <w:color w:val="000000"/>
          <w:sz w:val="22"/>
          <w:szCs w:val="22"/>
        </w:rPr>
        <w:t>correlation</w:t>
      </w:r>
      <w:proofErr w:type="spellEnd"/>
      <w:r w:rsidRPr="00991C24">
        <w:rPr>
          <w:rFonts w:asciiTheme="minorHAnsi" w:hAnsiTheme="minorHAnsi" w:cs="Arial"/>
          <w:color w:val="000000"/>
          <w:sz w:val="22"/>
          <w:szCs w:val="22"/>
        </w:rPr>
        <w:t xml:space="preserve"> test bijgevoegd. Er is een verband aangezien de waarde van de test 0.583 is met een significant van 0.000 bij een p waarde van 0.05. </w:t>
      </w:r>
    </w:p>
    <w:p w14:paraId="71DAD955" w14:textId="73D080FF" w:rsidR="009B2DE4" w:rsidRPr="00991C24" w:rsidRDefault="009B2DE4" w:rsidP="009B2DE4">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Om te kijken of de relatie positief of negatief is, is er een </w:t>
      </w:r>
      <w:proofErr w:type="spellStart"/>
      <w:r w:rsidRPr="00991C24">
        <w:rPr>
          <w:rFonts w:asciiTheme="minorHAnsi" w:hAnsiTheme="minorHAnsi" w:cs="Arial"/>
          <w:color w:val="000000"/>
          <w:sz w:val="22"/>
          <w:szCs w:val="22"/>
        </w:rPr>
        <w:t>scatterplot</w:t>
      </w:r>
      <w:proofErr w:type="spellEnd"/>
      <w:r w:rsidRPr="00991C24">
        <w:rPr>
          <w:rFonts w:asciiTheme="minorHAnsi" w:hAnsiTheme="minorHAnsi" w:cs="Arial"/>
          <w:color w:val="000000"/>
          <w:sz w:val="22"/>
          <w:szCs w:val="22"/>
        </w:rPr>
        <w:t xml:space="preserve"> gemaakt waar een regressie lijn doorheen is getekend. Hier is te zien dat er sprake is van een positief verband. Met andere woorden hoe hoger de beoordeling over HV POLO, hoe meer mensen het aanbevelen. </w:t>
      </w:r>
    </w:p>
    <w:p w14:paraId="20F19EDD" w14:textId="7068513C" w:rsidR="009B2DE4" w:rsidRPr="00991C24" w:rsidRDefault="009B2DE4" w:rsidP="009B2DE4">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H1 kan worden verworpen en H0 worden aangenomen. </w:t>
      </w:r>
    </w:p>
    <w:p w14:paraId="6BC42C00" w14:textId="1F4CD9EB" w:rsidR="009B2DE4" w:rsidRPr="00EC62FB" w:rsidRDefault="00993BA2" w:rsidP="00EC62FB">
      <w:pPr>
        <w:pStyle w:val="Kop2"/>
        <w:rPr>
          <w:rFonts w:eastAsia="Times New Roman"/>
          <w:sz w:val="24"/>
          <w:szCs w:val="24"/>
          <w:lang w:eastAsia="nl-NL"/>
        </w:rPr>
      </w:pPr>
      <w:r w:rsidRPr="00EC62FB">
        <w:rPr>
          <w:rFonts w:eastAsia="Times New Roman"/>
          <w:sz w:val="24"/>
          <w:szCs w:val="24"/>
          <w:lang w:eastAsia="nl-NL"/>
        </w:rPr>
        <w:t>Hypothese 2:</w:t>
      </w:r>
    </w:p>
    <w:p w14:paraId="0AC87BD0" w14:textId="77777777" w:rsidR="00993BA2" w:rsidRPr="00991C24" w:rsidRDefault="00993BA2" w:rsidP="00993BA2">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H0:</w:t>
      </w:r>
      <w:r w:rsidRPr="00991C24">
        <w:rPr>
          <w:rStyle w:val="apple-converted-space"/>
          <w:rFonts w:asciiTheme="minorHAnsi" w:eastAsiaTheme="majorEastAsia" w:hAnsiTheme="minorHAnsi" w:cs="Arial"/>
          <w:i/>
          <w:iCs/>
          <w:color w:val="000000"/>
          <w:sz w:val="22"/>
          <w:szCs w:val="22"/>
        </w:rPr>
        <w:t> </w:t>
      </w:r>
      <w:r w:rsidRPr="00991C24">
        <w:rPr>
          <w:rFonts w:asciiTheme="minorHAnsi" w:hAnsiTheme="minorHAnsi" w:cs="Arial"/>
          <w:color w:val="000000"/>
          <w:sz w:val="22"/>
          <w:szCs w:val="22"/>
        </w:rPr>
        <w:t xml:space="preserve">Consumenten met </w:t>
      </w:r>
      <w:r w:rsidRPr="00991C24">
        <w:rPr>
          <w:rFonts w:asciiTheme="minorHAnsi" w:hAnsiTheme="minorHAnsi" w:cs="Arial"/>
          <w:b/>
          <w:i/>
          <w:color w:val="000000"/>
          <w:sz w:val="22"/>
          <w:szCs w:val="22"/>
        </w:rPr>
        <w:t xml:space="preserve">één </w:t>
      </w:r>
      <w:r w:rsidRPr="00991C24">
        <w:rPr>
          <w:rFonts w:asciiTheme="minorHAnsi" w:hAnsiTheme="minorHAnsi" w:cs="Arial"/>
          <w:color w:val="000000"/>
          <w:sz w:val="22"/>
          <w:szCs w:val="22"/>
        </w:rPr>
        <w:t>favoriet merk, maken zich minder zorgen om de kosten bij hun merkkeuze</w:t>
      </w:r>
    </w:p>
    <w:p w14:paraId="4842A292" w14:textId="77777777" w:rsidR="00993BA2" w:rsidRPr="00991C24" w:rsidRDefault="00993BA2" w:rsidP="00993BA2">
      <w:pPr>
        <w:pStyle w:val="Normaalweb"/>
        <w:shd w:val="clear" w:color="auto" w:fill="FFFFFF"/>
        <w:rPr>
          <w:rFonts w:asciiTheme="minorHAnsi" w:hAnsiTheme="minorHAnsi" w:cs="Arial"/>
          <w:color w:val="000000"/>
          <w:sz w:val="22"/>
          <w:szCs w:val="22"/>
        </w:rPr>
      </w:pPr>
      <w:r w:rsidRPr="00991C24">
        <w:rPr>
          <w:rFonts w:asciiTheme="minorHAnsi" w:hAnsiTheme="minorHAnsi" w:cs="Arial"/>
          <w:i/>
          <w:iCs/>
          <w:color w:val="000000"/>
          <w:sz w:val="22"/>
          <w:szCs w:val="22"/>
        </w:rPr>
        <w:t>H1:</w:t>
      </w:r>
      <w:r w:rsidRPr="00991C24">
        <w:rPr>
          <w:rStyle w:val="apple-converted-space"/>
          <w:rFonts w:asciiTheme="minorHAnsi" w:eastAsiaTheme="majorEastAsia" w:hAnsiTheme="minorHAnsi" w:cs="Arial"/>
          <w:color w:val="000000"/>
          <w:sz w:val="22"/>
          <w:szCs w:val="22"/>
        </w:rPr>
        <w:t> </w:t>
      </w:r>
      <w:r w:rsidRPr="00991C24">
        <w:rPr>
          <w:rFonts w:asciiTheme="minorHAnsi" w:hAnsiTheme="minorHAnsi" w:cs="Arial"/>
          <w:color w:val="000000"/>
          <w:sz w:val="22"/>
          <w:szCs w:val="22"/>
        </w:rPr>
        <w:t xml:space="preserve">Consumenten met </w:t>
      </w:r>
      <w:r w:rsidRPr="00991C24">
        <w:rPr>
          <w:rFonts w:asciiTheme="minorHAnsi" w:hAnsiTheme="minorHAnsi" w:cs="Arial"/>
          <w:b/>
          <w:i/>
          <w:color w:val="000000"/>
          <w:sz w:val="22"/>
          <w:szCs w:val="22"/>
        </w:rPr>
        <w:t xml:space="preserve">geen </w:t>
      </w:r>
      <w:r w:rsidRPr="00991C24">
        <w:rPr>
          <w:rFonts w:asciiTheme="minorHAnsi" w:hAnsiTheme="minorHAnsi" w:cs="Arial"/>
          <w:color w:val="000000"/>
          <w:sz w:val="22"/>
          <w:szCs w:val="22"/>
        </w:rPr>
        <w:t>favoriet merk, maken zich meer zorgen om de kosten bij hun merkkeuze</w:t>
      </w:r>
    </w:p>
    <w:p w14:paraId="19A38241" w14:textId="7A03D958" w:rsidR="00991C24" w:rsidRPr="00991C24" w:rsidRDefault="00FE7B98" w:rsidP="00993BA2">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Om te toetsten of het hebben van een favoriet merk invloed heeft op het belang van kosten bij </w:t>
      </w:r>
      <w:r w:rsidR="00FF1695">
        <w:rPr>
          <w:rFonts w:asciiTheme="minorHAnsi" w:hAnsiTheme="minorHAnsi" w:cs="Arial"/>
          <w:color w:val="000000"/>
          <w:sz w:val="22"/>
          <w:szCs w:val="22"/>
        </w:rPr>
        <w:t>een merkkeuze</w:t>
      </w:r>
      <w:r w:rsidR="00991C24" w:rsidRPr="00991C24">
        <w:rPr>
          <w:rFonts w:asciiTheme="minorHAnsi" w:hAnsiTheme="minorHAnsi" w:cs="Arial"/>
          <w:color w:val="000000"/>
          <w:sz w:val="22"/>
          <w:szCs w:val="22"/>
        </w:rPr>
        <w:t xml:space="preserve">. Is er voor de twee groepen ‘geen favoriet merk’, ‘wel favoriet merk’ en de verdeling van het kostenbelang een </w:t>
      </w:r>
      <w:proofErr w:type="spellStart"/>
      <w:r w:rsidR="00991C24" w:rsidRPr="00991C24">
        <w:rPr>
          <w:rFonts w:asciiTheme="minorHAnsi" w:hAnsiTheme="minorHAnsi" w:cs="Arial"/>
          <w:color w:val="000000"/>
          <w:sz w:val="22"/>
          <w:szCs w:val="22"/>
        </w:rPr>
        <w:t>barchart</w:t>
      </w:r>
      <w:proofErr w:type="spellEnd"/>
      <w:r w:rsidR="00991C24" w:rsidRPr="00991C24">
        <w:rPr>
          <w:rFonts w:asciiTheme="minorHAnsi" w:hAnsiTheme="minorHAnsi" w:cs="Arial"/>
          <w:color w:val="000000"/>
          <w:sz w:val="22"/>
          <w:szCs w:val="22"/>
        </w:rPr>
        <w:t xml:space="preserve"> gemaakt. Vervolgens is er gekeken of de verdeling binnen de groepen significant is met een </w:t>
      </w:r>
      <w:proofErr w:type="spellStart"/>
      <w:r w:rsidR="00991C24" w:rsidRPr="00991C24">
        <w:rPr>
          <w:rFonts w:asciiTheme="minorHAnsi" w:hAnsiTheme="minorHAnsi" w:cs="Arial"/>
          <w:color w:val="000000"/>
          <w:sz w:val="22"/>
          <w:szCs w:val="22"/>
        </w:rPr>
        <w:t>chi</w:t>
      </w:r>
      <w:proofErr w:type="spellEnd"/>
      <w:r w:rsidR="00991C24" w:rsidRPr="00991C24">
        <w:rPr>
          <w:rFonts w:asciiTheme="minorHAnsi" w:hAnsiTheme="minorHAnsi" w:cs="Arial"/>
          <w:color w:val="000000"/>
          <w:sz w:val="22"/>
          <w:szCs w:val="22"/>
        </w:rPr>
        <w:t xml:space="preserve">-square test. De </w:t>
      </w:r>
      <w:proofErr w:type="spellStart"/>
      <w:r w:rsidR="00991C24" w:rsidRPr="00991C24">
        <w:rPr>
          <w:rFonts w:asciiTheme="minorHAnsi" w:hAnsiTheme="minorHAnsi" w:cs="Arial"/>
          <w:color w:val="000000"/>
          <w:sz w:val="22"/>
          <w:szCs w:val="22"/>
        </w:rPr>
        <w:t>Asymp</w:t>
      </w:r>
      <w:proofErr w:type="spellEnd"/>
      <w:r w:rsidR="00991C24" w:rsidRPr="00991C24">
        <w:rPr>
          <w:rFonts w:asciiTheme="minorHAnsi" w:hAnsiTheme="minorHAnsi" w:cs="Arial"/>
          <w:color w:val="000000"/>
          <w:sz w:val="22"/>
          <w:szCs w:val="22"/>
        </w:rPr>
        <w:t xml:space="preserve">, </w:t>
      </w:r>
      <w:proofErr w:type="spellStart"/>
      <w:r w:rsidR="00991C24" w:rsidRPr="00991C24">
        <w:rPr>
          <w:rFonts w:asciiTheme="minorHAnsi" w:hAnsiTheme="minorHAnsi" w:cs="Arial"/>
          <w:color w:val="000000"/>
          <w:sz w:val="22"/>
          <w:szCs w:val="22"/>
        </w:rPr>
        <w:t>SIg</w:t>
      </w:r>
      <w:proofErr w:type="spellEnd"/>
      <w:r w:rsidR="00991C24" w:rsidRPr="00991C24">
        <w:rPr>
          <w:rFonts w:asciiTheme="minorHAnsi" w:hAnsiTheme="minorHAnsi" w:cs="Arial"/>
          <w:color w:val="000000"/>
          <w:sz w:val="22"/>
          <w:szCs w:val="22"/>
        </w:rPr>
        <w:t xml:space="preserve">. van deze test is 0.548 wat betekent dat het belang van keuze binnen de groepen niet significant verschilt. </w:t>
      </w:r>
    </w:p>
    <w:p w14:paraId="79CDAACD" w14:textId="47F2FDF9" w:rsidR="00991C24" w:rsidRPr="00991C24" w:rsidRDefault="00991C24" w:rsidP="00993BA2">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Om de relatie tussen het hebben van een favoriet merk en het belang van kosten bij de keuze te toetsen, is er een Pearson R. toets uitgevoerd. Deze is 0.0037 wat er op neerkomt dat er geen relatie is. Dichter bij de 0 is geen relatie en -1 of +1 is een maximale relatie. </w:t>
      </w:r>
    </w:p>
    <w:p w14:paraId="28561E45" w14:textId="30C8C697" w:rsidR="00FE7B98" w:rsidRPr="00991C24" w:rsidRDefault="00991C24" w:rsidP="00993BA2">
      <w:pPr>
        <w:pStyle w:val="Normaalweb"/>
        <w:shd w:val="clear" w:color="auto" w:fill="FFFFFF"/>
        <w:rPr>
          <w:rFonts w:asciiTheme="minorHAnsi" w:hAnsiTheme="minorHAnsi" w:cs="Arial"/>
          <w:color w:val="000000"/>
          <w:sz w:val="22"/>
          <w:szCs w:val="22"/>
        </w:rPr>
      </w:pPr>
      <w:r w:rsidRPr="00991C24">
        <w:rPr>
          <w:rFonts w:asciiTheme="minorHAnsi" w:hAnsiTheme="minorHAnsi" w:cs="Arial"/>
          <w:color w:val="000000"/>
          <w:sz w:val="22"/>
          <w:szCs w:val="22"/>
        </w:rPr>
        <w:t xml:space="preserve">Wat betekent dat de hypothese kan worden verworpen, aangezien allebei de groepen zich even druk maken over de kosten bij de hun merkkeuze. </w:t>
      </w:r>
    </w:p>
    <w:p w14:paraId="0593765E" w14:textId="0440C8BA" w:rsidR="009B2DE4" w:rsidRPr="00EC62FB" w:rsidRDefault="00FF1695" w:rsidP="00EC62FB">
      <w:pPr>
        <w:pStyle w:val="Kop2"/>
        <w:rPr>
          <w:rFonts w:eastAsia="Times New Roman"/>
          <w:sz w:val="24"/>
          <w:szCs w:val="24"/>
          <w:lang w:eastAsia="nl-NL"/>
        </w:rPr>
      </w:pPr>
      <w:r w:rsidRPr="00EC62FB">
        <w:rPr>
          <w:rFonts w:eastAsia="Times New Roman"/>
          <w:sz w:val="24"/>
          <w:szCs w:val="24"/>
          <w:lang w:eastAsia="nl-NL"/>
        </w:rPr>
        <w:t>Hypothese 3:</w:t>
      </w:r>
    </w:p>
    <w:p w14:paraId="0002DAD1" w14:textId="77777777" w:rsidR="005C557B" w:rsidRPr="005C557B" w:rsidRDefault="00FF1695" w:rsidP="005C557B">
      <w:pPr>
        <w:pStyle w:val="Geenafstand"/>
        <w:rPr>
          <w:rFonts w:ascii="Calibri" w:eastAsia="Times New Roman" w:hAnsi="Calibri" w:cs="Segoe UI"/>
          <w:lang w:eastAsia="nl-NL"/>
        </w:rPr>
      </w:pPr>
      <w:r>
        <w:rPr>
          <w:rFonts w:ascii="Calibri" w:hAnsi="Calibri"/>
          <w:color w:val="444444"/>
          <w:sz w:val="23"/>
          <w:szCs w:val="23"/>
        </w:rPr>
        <w:br/>
      </w:r>
      <w:r w:rsidR="005C557B" w:rsidRPr="005C557B">
        <w:rPr>
          <w:rFonts w:ascii="Calibri" w:eastAsia="Times New Roman" w:hAnsi="Calibri" w:cs="Segoe UI"/>
          <w:lang w:eastAsia="nl-NL"/>
        </w:rPr>
        <w:t xml:space="preserve">H0: Tevredenheid over de prijs / kwaliteit verhouding van HV POLO heeft een </w:t>
      </w:r>
      <w:r w:rsidR="005C557B" w:rsidRPr="00DF0DA4">
        <w:rPr>
          <w:rFonts w:ascii="Calibri" w:eastAsia="Times New Roman" w:hAnsi="Calibri" w:cs="Segoe UI"/>
          <w:b/>
          <w:i/>
          <w:lang w:eastAsia="nl-NL"/>
        </w:rPr>
        <w:t>positief verband</w:t>
      </w:r>
      <w:r w:rsidR="005C557B" w:rsidRPr="005C557B">
        <w:rPr>
          <w:rFonts w:ascii="Calibri" w:eastAsia="Times New Roman" w:hAnsi="Calibri" w:cs="Segoe UI"/>
          <w:lang w:eastAsia="nl-NL"/>
        </w:rPr>
        <w:t xml:space="preserve"> met het gevoel van consumenten bij HV POLO</w:t>
      </w:r>
    </w:p>
    <w:p w14:paraId="08913755" w14:textId="77777777" w:rsidR="005C557B" w:rsidRPr="005C557B" w:rsidRDefault="005C557B" w:rsidP="005C557B">
      <w:pPr>
        <w:pStyle w:val="Geenafstand"/>
        <w:rPr>
          <w:rFonts w:ascii="Calibri" w:eastAsia="Times New Roman" w:hAnsi="Calibri" w:cs="Segoe UI"/>
          <w:lang w:eastAsia="nl-NL"/>
        </w:rPr>
      </w:pPr>
    </w:p>
    <w:p w14:paraId="0530A109" w14:textId="46045C38" w:rsidR="009B2DE4" w:rsidRDefault="005C557B" w:rsidP="005C557B">
      <w:pPr>
        <w:pStyle w:val="Geenafstand"/>
        <w:rPr>
          <w:rFonts w:ascii="Calibri" w:eastAsia="Times New Roman" w:hAnsi="Calibri" w:cs="Segoe UI"/>
          <w:b/>
          <w:sz w:val="24"/>
          <w:szCs w:val="24"/>
          <w:lang w:eastAsia="nl-NL"/>
        </w:rPr>
      </w:pPr>
      <w:r w:rsidRPr="005C557B">
        <w:rPr>
          <w:rFonts w:ascii="Calibri" w:eastAsia="Times New Roman" w:hAnsi="Calibri" w:cs="Segoe UI"/>
          <w:lang w:eastAsia="nl-NL"/>
        </w:rPr>
        <w:t xml:space="preserve">H1: Tevredenheid over de prijs / kwaliteit verhouding van HV POLO heeft een </w:t>
      </w:r>
      <w:r w:rsidRPr="00DF0DA4">
        <w:rPr>
          <w:rFonts w:ascii="Calibri" w:eastAsia="Times New Roman" w:hAnsi="Calibri" w:cs="Segoe UI"/>
          <w:b/>
          <w:i/>
          <w:lang w:eastAsia="nl-NL"/>
        </w:rPr>
        <w:t xml:space="preserve">negatief of geen verband </w:t>
      </w:r>
      <w:r w:rsidRPr="005C557B">
        <w:rPr>
          <w:rFonts w:ascii="Calibri" w:eastAsia="Times New Roman" w:hAnsi="Calibri" w:cs="Segoe UI"/>
          <w:lang w:eastAsia="nl-NL"/>
        </w:rPr>
        <w:t>met het gevoel van consumenten bij HV POLO</w:t>
      </w:r>
    </w:p>
    <w:p w14:paraId="359E822E" w14:textId="77777777" w:rsidR="009B2DE4" w:rsidRDefault="009B2DE4" w:rsidP="00AF56C9">
      <w:pPr>
        <w:pStyle w:val="Geenafstand"/>
        <w:rPr>
          <w:rFonts w:ascii="Calibri" w:eastAsia="Times New Roman" w:hAnsi="Calibri" w:cs="Segoe UI"/>
          <w:b/>
          <w:sz w:val="24"/>
          <w:szCs w:val="24"/>
          <w:lang w:eastAsia="nl-NL"/>
        </w:rPr>
      </w:pPr>
    </w:p>
    <w:p w14:paraId="496CF9B7" w14:textId="6FAC36FB" w:rsidR="00081C2D" w:rsidRDefault="00081C2D" w:rsidP="008F694C">
      <w:r>
        <w:t xml:space="preserve">Om te kijken of er een verband is tussen de tevredenheid en het gevoel is een </w:t>
      </w:r>
      <w:proofErr w:type="spellStart"/>
      <w:r>
        <w:t>pearson</w:t>
      </w:r>
      <w:proofErr w:type="spellEnd"/>
      <w:r>
        <w:t xml:space="preserve"> correlatie test uitgevoerd. Er is een verband namelijk 0.211, dit houdt in dat er een verband is, wat significant is.</w:t>
      </w:r>
    </w:p>
    <w:p w14:paraId="03E3EE88" w14:textId="40268925" w:rsidR="008F694C" w:rsidRPr="005074A0" w:rsidRDefault="00F24A9D" w:rsidP="008F694C">
      <w:r>
        <w:t xml:space="preserve">Om te kijken of het verband positief of negatief is, is er een lijn </w:t>
      </w:r>
      <w:proofErr w:type="spellStart"/>
      <w:r>
        <w:t>scatterplot</w:t>
      </w:r>
      <w:proofErr w:type="spellEnd"/>
      <w:r>
        <w:t xml:space="preserve"> getekend voor de regressielijn. Hierin is te zien dat het verband positief is.</w:t>
      </w:r>
    </w:p>
    <w:p w14:paraId="448B5D29" w14:textId="3441DCCB" w:rsidR="008F694C" w:rsidRDefault="00F24A9D" w:rsidP="008F694C">
      <w:r>
        <w:lastRenderedPageBreak/>
        <w:t xml:space="preserve">Vervolgens is er een lineaire regressie analyse uitgevoerd voor de significantie. </w:t>
      </w:r>
    </w:p>
    <w:p w14:paraId="5026A92B" w14:textId="77777777" w:rsidR="008F694C" w:rsidRPr="005074A0" w:rsidRDefault="008F694C" w:rsidP="008F694C">
      <w:r>
        <w:t xml:space="preserve">Constante is 0.935. (95%CI 0.779-1.092) Prijs/kwaliteit regressie </w:t>
      </w:r>
      <w:proofErr w:type="spellStart"/>
      <w:r>
        <w:t>coefficient</w:t>
      </w:r>
      <w:proofErr w:type="spellEnd"/>
      <w:r>
        <w:t xml:space="preserve"> is 0.171(95%CI 0.121-0.221) en dit is significant. Dus bij stijging van prijs/kwaliteit met 1 stijgt het gevoel met 0.171.</w:t>
      </w:r>
    </w:p>
    <w:p w14:paraId="1CF4E31F" w14:textId="18ADE420" w:rsidR="009B2DE4" w:rsidRDefault="00F24A9D" w:rsidP="00AF56C9">
      <w:pPr>
        <w:pStyle w:val="Geenafstand"/>
        <w:rPr>
          <w:rFonts w:ascii="Calibri" w:eastAsia="Times New Roman" w:hAnsi="Calibri" w:cs="Segoe UI"/>
          <w:lang w:eastAsia="nl-NL"/>
        </w:rPr>
      </w:pPr>
      <w:r>
        <w:rPr>
          <w:rFonts w:ascii="Calibri" w:eastAsia="Times New Roman" w:hAnsi="Calibri" w:cs="Segoe UI"/>
          <w:lang w:eastAsia="nl-NL"/>
        </w:rPr>
        <w:t xml:space="preserve">H1 kan worden verworpen en H0 worden aangenomen. </w:t>
      </w:r>
    </w:p>
    <w:p w14:paraId="31F8D0A1" w14:textId="77777777" w:rsidR="00F24A9D" w:rsidRDefault="00F24A9D" w:rsidP="00AF56C9">
      <w:pPr>
        <w:pStyle w:val="Geenafstand"/>
        <w:rPr>
          <w:rFonts w:ascii="Calibri" w:eastAsia="Times New Roman" w:hAnsi="Calibri" w:cs="Segoe UI"/>
          <w:lang w:eastAsia="nl-NL"/>
        </w:rPr>
      </w:pPr>
    </w:p>
    <w:p w14:paraId="3168866F" w14:textId="77777777" w:rsidR="00F24A9D" w:rsidRDefault="00F24A9D" w:rsidP="00AF56C9">
      <w:pPr>
        <w:pStyle w:val="Geenafstand"/>
        <w:rPr>
          <w:rFonts w:ascii="Calibri" w:eastAsia="Times New Roman" w:hAnsi="Calibri" w:cs="Segoe UI"/>
          <w:lang w:eastAsia="nl-NL"/>
        </w:rPr>
      </w:pPr>
    </w:p>
    <w:p w14:paraId="11FA10EA" w14:textId="77777777" w:rsidR="00F24A9D" w:rsidRDefault="00F24A9D" w:rsidP="00AF56C9">
      <w:pPr>
        <w:pStyle w:val="Geenafstand"/>
        <w:rPr>
          <w:rFonts w:ascii="Calibri" w:eastAsia="Times New Roman" w:hAnsi="Calibri" w:cs="Segoe UI"/>
          <w:lang w:eastAsia="nl-NL"/>
        </w:rPr>
      </w:pPr>
    </w:p>
    <w:p w14:paraId="4167AA83" w14:textId="77777777" w:rsidR="00F24A9D" w:rsidRDefault="00F24A9D" w:rsidP="00AF56C9">
      <w:pPr>
        <w:pStyle w:val="Geenafstand"/>
        <w:rPr>
          <w:rFonts w:ascii="Calibri" w:eastAsia="Times New Roman" w:hAnsi="Calibri" w:cs="Segoe UI"/>
          <w:lang w:eastAsia="nl-NL"/>
        </w:rPr>
      </w:pPr>
    </w:p>
    <w:p w14:paraId="410544B2" w14:textId="77777777" w:rsidR="00F24A9D" w:rsidRDefault="00F24A9D" w:rsidP="00AF56C9">
      <w:pPr>
        <w:pStyle w:val="Geenafstand"/>
        <w:rPr>
          <w:rFonts w:ascii="Calibri" w:eastAsia="Times New Roman" w:hAnsi="Calibri" w:cs="Segoe UI"/>
          <w:lang w:eastAsia="nl-NL"/>
        </w:rPr>
      </w:pPr>
    </w:p>
    <w:p w14:paraId="02294A18" w14:textId="77777777" w:rsidR="00F24A9D" w:rsidRDefault="00F24A9D" w:rsidP="00AF56C9">
      <w:pPr>
        <w:pStyle w:val="Geenafstand"/>
        <w:rPr>
          <w:rFonts w:ascii="Calibri" w:eastAsia="Times New Roman" w:hAnsi="Calibri" w:cs="Segoe UI"/>
          <w:lang w:eastAsia="nl-NL"/>
        </w:rPr>
      </w:pPr>
    </w:p>
    <w:p w14:paraId="050C1DA4" w14:textId="77777777" w:rsidR="00F24A9D" w:rsidRDefault="00F24A9D" w:rsidP="00AF56C9">
      <w:pPr>
        <w:pStyle w:val="Geenafstand"/>
        <w:rPr>
          <w:rFonts w:ascii="Calibri" w:eastAsia="Times New Roman" w:hAnsi="Calibri" w:cs="Segoe UI"/>
          <w:lang w:eastAsia="nl-NL"/>
        </w:rPr>
      </w:pPr>
    </w:p>
    <w:p w14:paraId="3CD9C26B" w14:textId="77777777" w:rsidR="00F24A9D" w:rsidRDefault="00F24A9D" w:rsidP="00AF56C9">
      <w:pPr>
        <w:pStyle w:val="Geenafstand"/>
        <w:rPr>
          <w:rFonts w:ascii="Calibri" w:eastAsia="Times New Roman" w:hAnsi="Calibri" w:cs="Segoe UI"/>
          <w:lang w:eastAsia="nl-NL"/>
        </w:rPr>
      </w:pPr>
    </w:p>
    <w:p w14:paraId="0904694B" w14:textId="77777777" w:rsidR="00F24A9D" w:rsidRDefault="00F24A9D" w:rsidP="00AF56C9">
      <w:pPr>
        <w:pStyle w:val="Geenafstand"/>
        <w:rPr>
          <w:rFonts w:ascii="Calibri" w:eastAsia="Times New Roman" w:hAnsi="Calibri" w:cs="Segoe UI"/>
          <w:lang w:eastAsia="nl-NL"/>
        </w:rPr>
      </w:pPr>
    </w:p>
    <w:p w14:paraId="0948120E" w14:textId="77777777" w:rsidR="00F24A9D" w:rsidRDefault="00F24A9D" w:rsidP="00AF56C9">
      <w:pPr>
        <w:pStyle w:val="Geenafstand"/>
        <w:rPr>
          <w:rFonts w:ascii="Calibri" w:eastAsia="Times New Roman" w:hAnsi="Calibri" w:cs="Segoe UI"/>
          <w:lang w:eastAsia="nl-NL"/>
        </w:rPr>
      </w:pPr>
    </w:p>
    <w:p w14:paraId="2CE95238" w14:textId="77777777" w:rsidR="00F24A9D" w:rsidRDefault="00F24A9D" w:rsidP="00AF56C9">
      <w:pPr>
        <w:pStyle w:val="Geenafstand"/>
        <w:rPr>
          <w:rFonts w:ascii="Calibri" w:eastAsia="Times New Roman" w:hAnsi="Calibri" w:cs="Segoe UI"/>
          <w:lang w:eastAsia="nl-NL"/>
        </w:rPr>
      </w:pPr>
    </w:p>
    <w:p w14:paraId="0E03EB7D" w14:textId="77777777" w:rsidR="00F24A9D" w:rsidRDefault="00F24A9D" w:rsidP="00AF56C9">
      <w:pPr>
        <w:pStyle w:val="Geenafstand"/>
        <w:rPr>
          <w:rFonts w:ascii="Calibri" w:eastAsia="Times New Roman" w:hAnsi="Calibri" w:cs="Segoe UI"/>
          <w:lang w:eastAsia="nl-NL"/>
        </w:rPr>
      </w:pPr>
    </w:p>
    <w:p w14:paraId="476DD647" w14:textId="77777777" w:rsidR="00F24A9D" w:rsidRDefault="00F24A9D" w:rsidP="00AF56C9">
      <w:pPr>
        <w:pStyle w:val="Geenafstand"/>
        <w:rPr>
          <w:rFonts w:ascii="Calibri" w:eastAsia="Times New Roman" w:hAnsi="Calibri" w:cs="Segoe UI"/>
          <w:lang w:eastAsia="nl-NL"/>
        </w:rPr>
      </w:pPr>
    </w:p>
    <w:p w14:paraId="5BC240A7" w14:textId="77777777" w:rsidR="00F24A9D" w:rsidRDefault="00F24A9D" w:rsidP="00AF56C9">
      <w:pPr>
        <w:pStyle w:val="Geenafstand"/>
        <w:rPr>
          <w:rFonts w:ascii="Calibri" w:eastAsia="Times New Roman" w:hAnsi="Calibri" w:cs="Segoe UI"/>
          <w:lang w:eastAsia="nl-NL"/>
        </w:rPr>
      </w:pPr>
    </w:p>
    <w:p w14:paraId="46371EDC" w14:textId="77777777" w:rsidR="00F24A9D" w:rsidRDefault="00F24A9D" w:rsidP="00AF56C9">
      <w:pPr>
        <w:pStyle w:val="Geenafstand"/>
        <w:rPr>
          <w:rFonts w:ascii="Calibri" w:eastAsia="Times New Roman" w:hAnsi="Calibri" w:cs="Segoe UI"/>
          <w:lang w:eastAsia="nl-NL"/>
        </w:rPr>
      </w:pPr>
    </w:p>
    <w:p w14:paraId="4BA7AFBE" w14:textId="77777777" w:rsidR="00F24A9D" w:rsidRDefault="00F24A9D" w:rsidP="00AF56C9">
      <w:pPr>
        <w:pStyle w:val="Geenafstand"/>
        <w:rPr>
          <w:rFonts w:ascii="Calibri" w:eastAsia="Times New Roman" w:hAnsi="Calibri" w:cs="Segoe UI"/>
          <w:lang w:eastAsia="nl-NL"/>
        </w:rPr>
      </w:pPr>
    </w:p>
    <w:p w14:paraId="7B0DF359" w14:textId="77777777" w:rsidR="00F24A9D" w:rsidRDefault="00F24A9D" w:rsidP="00AF56C9">
      <w:pPr>
        <w:pStyle w:val="Geenafstand"/>
        <w:rPr>
          <w:rFonts w:ascii="Calibri" w:eastAsia="Times New Roman" w:hAnsi="Calibri" w:cs="Segoe UI"/>
          <w:lang w:eastAsia="nl-NL"/>
        </w:rPr>
      </w:pPr>
    </w:p>
    <w:p w14:paraId="613D89AD" w14:textId="77777777" w:rsidR="00F24A9D" w:rsidRDefault="00F24A9D" w:rsidP="00AF56C9">
      <w:pPr>
        <w:pStyle w:val="Geenafstand"/>
        <w:rPr>
          <w:rFonts w:ascii="Calibri" w:eastAsia="Times New Roman" w:hAnsi="Calibri" w:cs="Segoe UI"/>
          <w:lang w:eastAsia="nl-NL"/>
        </w:rPr>
      </w:pPr>
    </w:p>
    <w:p w14:paraId="10D7A4DE" w14:textId="77777777" w:rsidR="00F24A9D" w:rsidRDefault="00F24A9D" w:rsidP="00AF56C9">
      <w:pPr>
        <w:pStyle w:val="Geenafstand"/>
        <w:rPr>
          <w:rFonts w:ascii="Calibri" w:eastAsia="Times New Roman" w:hAnsi="Calibri" w:cs="Segoe UI"/>
          <w:lang w:eastAsia="nl-NL"/>
        </w:rPr>
      </w:pPr>
    </w:p>
    <w:p w14:paraId="3BDC8528" w14:textId="77777777" w:rsidR="00F24A9D" w:rsidRDefault="00F24A9D" w:rsidP="00AF56C9">
      <w:pPr>
        <w:pStyle w:val="Geenafstand"/>
        <w:rPr>
          <w:rFonts w:ascii="Calibri" w:eastAsia="Times New Roman" w:hAnsi="Calibri" w:cs="Segoe UI"/>
          <w:lang w:eastAsia="nl-NL"/>
        </w:rPr>
      </w:pPr>
    </w:p>
    <w:p w14:paraId="15ED2554" w14:textId="77777777" w:rsidR="00F24A9D" w:rsidRDefault="00F24A9D" w:rsidP="00AF56C9">
      <w:pPr>
        <w:pStyle w:val="Geenafstand"/>
        <w:rPr>
          <w:rFonts w:ascii="Calibri" w:eastAsia="Times New Roman" w:hAnsi="Calibri" w:cs="Segoe UI"/>
          <w:lang w:eastAsia="nl-NL"/>
        </w:rPr>
      </w:pPr>
    </w:p>
    <w:p w14:paraId="45BDBA2B" w14:textId="77777777" w:rsidR="00F24A9D" w:rsidRDefault="00F24A9D" w:rsidP="00AF56C9">
      <w:pPr>
        <w:pStyle w:val="Geenafstand"/>
        <w:rPr>
          <w:rFonts w:ascii="Calibri" w:eastAsia="Times New Roman" w:hAnsi="Calibri" w:cs="Segoe UI"/>
          <w:lang w:eastAsia="nl-NL"/>
        </w:rPr>
      </w:pPr>
    </w:p>
    <w:p w14:paraId="1A9BD55F" w14:textId="77777777" w:rsidR="00F24A9D" w:rsidRDefault="00F24A9D" w:rsidP="00AF56C9">
      <w:pPr>
        <w:pStyle w:val="Geenafstand"/>
        <w:rPr>
          <w:rFonts w:ascii="Calibri" w:eastAsia="Times New Roman" w:hAnsi="Calibri" w:cs="Segoe UI"/>
          <w:lang w:eastAsia="nl-NL"/>
        </w:rPr>
      </w:pPr>
    </w:p>
    <w:p w14:paraId="67555781" w14:textId="77777777" w:rsidR="00F24A9D" w:rsidRDefault="00F24A9D" w:rsidP="00AF56C9">
      <w:pPr>
        <w:pStyle w:val="Geenafstand"/>
        <w:rPr>
          <w:rFonts w:ascii="Calibri" w:eastAsia="Times New Roman" w:hAnsi="Calibri" w:cs="Segoe UI"/>
          <w:lang w:eastAsia="nl-NL"/>
        </w:rPr>
      </w:pPr>
    </w:p>
    <w:p w14:paraId="500AE054" w14:textId="77777777" w:rsidR="00F24A9D" w:rsidRDefault="00F24A9D" w:rsidP="00AF56C9">
      <w:pPr>
        <w:pStyle w:val="Geenafstand"/>
        <w:rPr>
          <w:rFonts w:ascii="Calibri" w:eastAsia="Times New Roman" w:hAnsi="Calibri" w:cs="Segoe UI"/>
          <w:lang w:eastAsia="nl-NL"/>
        </w:rPr>
      </w:pPr>
    </w:p>
    <w:p w14:paraId="4C4CE901" w14:textId="77777777" w:rsidR="00F24A9D" w:rsidRDefault="00F24A9D" w:rsidP="00AF56C9">
      <w:pPr>
        <w:pStyle w:val="Geenafstand"/>
        <w:rPr>
          <w:rFonts w:ascii="Calibri" w:eastAsia="Times New Roman" w:hAnsi="Calibri" w:cs="Segoe UI"/>
          <w:lang w:eastAsia="nl-NL"/>
        </w:rPr>
      </w:pPr>
    </w:p>
    <w:p w14:paraId="3D93BA2F" w14:textId="77777777" w:rsidR="00F24A9D" w:rsidRDefault="00F24A9D" w:rsidP="00AF56C9">
      <w:pPr>
        <w:pStyle w:val="Geenafstand"/>
        <w:rPr>
          <w:rFonts w:ascii="Calibri" w:eastAsia="Times New Roman" w:hAnsi="Calibri" w:cs="Segoe UI"/>
          <w:lang w:eastAsia="nl-NL"/>
        </w:rPr>
      </w:pPr>
    </w:p>
    <w:p w14:paraId="675A6959" w14:textId="77777777" w:rsidR="00F24A9D" w:rsidRDefault="00F24A9D" w:rsidP="00AF56C9">
      <w:pPr>
        <w:pStyle w:val="Geenafstand"/>
        <w:rPr>
          <w:rFonts w:ascii="Calibri" w:eastAsia="Times New Roman" w:hAnsi="Calibri" w:cs="Segoe UI"/>
          <w:lang w:eastAsia="nl-NL"/>
        </w:rPr>
      </w:pPr>
    </w:p>
    <w:p w14:paraId="12887817" w14:textId="77777777" w:rsidR="00F24A9D" w:rsidRDefault="00F24A9D" w:rsidP="00AF56C9">
      <w:pPr>
        <w:pStyle w:val="Geenafstand"/>
        <w:rPr>
          <w:rFonts w:ascii="Calibri" w:eastAsia="Times New Roman" w:hAnsi="Calibri" w:cs="Segoe UI"/>
          <w:lang w:eastAsia="nl-NL"/>
        </w:rPr>
      </w:pPr>
    </w:p>
    <w:p w14:paraId="1873CE65" w14:textId="77777777" w:rsidR="00F24A9D" w:rsidRDefault="00F24A9D" w:rsidP="00AF56C9">
      <w:pPr>
        <w:pStyle w:val="Geenafstand"/>
        <w:rPr>
          <w:rFonts w:ascii="Calibri" w:eastAsia="Times New Roman" w:hAnsi="Calibri" w:cs="Segoe UI"/>
          <w:lang w:eastAsia="nl-NL"/>
        </w:rPr>
      </w:pPr>
    </w:p>
    <w:p w14:paraId="2DC1A979" w14:textId="77777777" w:rsidR="00F24A9D" w:rsidRDefault="00F24A9D" w:rsidP="00AF56C9">
      <w:pPr>
        <w:pStyle w:val="Geenafstand"/>
        <w:rPr>
          <w:rFonts w:ascii="Calibri" w:eastAsia="Times New Roman" w:hAnsi="Calibri" w:cs="Segoe UI"/>
          <w:lang w:eastAsia="nl-NL"/>
        </w:rPr>
      </w:pPr>
    </w:p>
    <w:p w14:paraId="798F43F2" w14:textId="77777777" w:rsidR="00F24A9D" w:rsidRDefault="00F24A9D" w:rsidP="00AF56C9">
      <w:pPr>
        <w:pStyle w:val="Geenafstand"/>
        <w:rPr>
          <w:rFonts w:ascii="Calibri" w:eastAsia="Times New Roman" w:hAnsi="Calibri" w:cs="Segoe UI"/>
          <w:lang w:eastAsia="nl-NL"/>
        </w:rPr>
      </w:pPr>
    </w:p>
    <w:p w14:paraId="082E9593" w14:textId="77777777" w:rsidR="00F24A9D" w:rsidRDefault="00F24A9D" w:rsidP="00AF56C9">
      <w:pPr>
        <w:pStyle w:val="Geenafstand"/>
        <w:rPr>
          <w:rFonts w:ascii="Calibri" w:eastAsia="Times New Roman" w:hAnsi="Calibri" w:cs="Segoe UI"/>
          <w:lang w:eastAsia="nl-NL"/>
        </w:rPr>
      </w:pPr>
    </w:p>
    <w:p w14:paraId="7E2CE936" w14:textId="77777777" w:rsidR="00F24A9D" w:rsidRDefault="00F24A9D" w:rsidP="00AF56C9">
      <w:pPr>
        <w:pStyle w:val="Geenafstand"/>
        <w:rPr>
          <w:rFonts w:ascii="Calibri" w:eastAsia="Times New Roman" w:hAnsi="Calibri" w:cs="Segoe UI"/>
          <w:lang w:eastAsia="nl-NL"/>
        </w:rPr>
      </w:pPr>
    </w:p>
    <w:p w14:paraId="1BFBC165" w14:textId="77777777" w:rsidR="00F24A9D" w:rsidRDefault="00F24A9D" w:rsidP="00AF56C9">
      <w:pPr>
        <w:pStyle w:val="Geenafstand"/>
        <w:rPr>
          <w:rFonts w:ascii="Calibri" w:eastAsia="Times New Roman" w:hAnsi="Calibri" w:cs="Segoe UI"/>
          <w:lang w:eastAsia="nl-NL"/>
        </w:rPr>
      </w:pPr>
    </w:p>
    <w:p w14:paraId="2436EE13" w14:textId="77777777" w:rsidR="00F24A9D" w:rsidRDefault="00F24A9D" w:rsidP="00AF56C9">
      <w:pPr>
        <w:pStyle w:val="Geenafstand"/>
        <w:rPr>
          <w:rFonts w:ascii="Calibri" w:eastAsia="Times New Roman" w:hAnsi="Calibri" w:cs="Segoe UI"/>
          <w:lang w:eastAsia="nl-NL"/>
        </w:rPr>
      </w:pPr>
    </w:p>
    <w:p w14:paraId="6A581316" w14:textId="77777777" w:rsidR="00F24A9D" w:rsidRDefault="00F24A9D" w:rsidP="00AF56C9">
      <w:pPr>
        <w:pStyle w:val="Geenafstand"/>
        <w:rPr>
          <w:rFonts w:ascii="Calibri" w:eastAsia="Times New Roman" w:hAnsi="Calibri" w:cs="Segoe UI"/>
          <w:lang w:eastAsia="nl-NL"/>
        </w:rPr>
      </w:pPr>
    </w:p>
    <w:p w14:paraId="4FE11812" w14:textId="77777777" w:rsidR="00F24A9D" w:rsidRDefault="00F24A9D" w:rsidP="00AF56C9">
      <w:pPr>
        <w:pStyle w:val="Geenafstand"/>
        <w:rPr>
          <w:rFonts w:ascii="Calibri" w:eastAsia="Times New Roman" w:hAnsi="Calibri" w:cs="Segoe UI"/>
          <w:lang w:eastAsia="nl-NL"/>
        </w:rPr>
      </w:pPr>
    </w:p>
    <w:p w14:paraId="096545A8" w14:textId="77777777" w:rsidR="00F24A9D" w:rsidRDefault="00F24A9D" w:rsidP="00AF56C9">
      <w:pPr>
        <w:pStyle w:val="Geenafstand"/>
        <w:rPr>
          <w:rFonts w:ascii="Calibri" w:eastAsia="Times New Roman" w:hAnsi="Calibri" w:cs="Segoe UI"/>
          <w:lang w:eastAsia="nl-NL"/>
        </w:rPr>
      </w:pPr>
    </w:p>
    <w:p w14:paraId="0D2DECB7" w14:textId="77777777" w:rsidR="00F24A9D" w:rsidRDefault="00F24A9D" w:rsidP="00AF56C9">
      <w:pPr>
        <w:pStyle w:val="Geenafstand"/>
        <w:rPr>
          <w:rFonts w:ascii="Calibri" w:eastAsia="Times New Roman" w:hAnsi="Calibri" w:cs="Segoe UI"/>
          <w:lang w:eastAsia="nl-NL"/>
        </w:rPr>
      </w:pPr>
    </w:p>
    <w:p w14:paraId="35DEE22D" w14:textId="77777777" w:rsidR="00F24A9D" w:rsidRDefault="00F24A9D" w:rsidP="00AF56C9">
      <w:pPr>
        <w:pStyle w:val="Geenafstand"/>
        <w:rPr>
          <w:rFonts w:ascii="Calibri" w:eastAsia="Times New Roman" w:hAnsi="Calibri" w:cs="Segoe UI"/>
          <w:lang w:eastAsia="nl-NL"/>
        </w:rPr>
      </w:pPr>
    </w:p>
    <w:p w14:paraId="2E89EEE5" w14:textId="77777777" w:rsidR="004A5233" w:rsidRDefault="004A5233" w:rsidP="00891E24">
      <w:pPr>
        <w:pStyle w:val="Geenafstand"/>
        <w:rPr>
          <w:rFonts w:ascii="Calibri" w:eastAsia="Times New Roman" w:hAnsi="Calibri" w:cs="Segoe UI"/>
          <w:b/>
          <w:sz w:val="24"/>
          <w:szCs w:val="24"/>
          <w:lang w:eastAsia="nl-NL"/>
        </w:rPr>
      </w:pPr>
    </w:p>
    <w:p w14:paraId="7C9E8DC5" w14:textId="77777777" w:rsidR="004A5233" w:rsidRDefault="004A5233" w:rsidP="00891E24">
      <w:pPr>
        <w:pStyle w:val="Geenafstand"/>
        <w:rPr>
          <w:rFonts w:ascii="Calibri" w:eastAsia="Times New Roman" w:hAnsi="Calibri" w:cs="Segoe UI"/>
          <w:b/>
          <w:sz w:val="24"/>
          <w:szCs w:val="24"/>
          <w:lang w:eastAsia="nl-NL"/>
        </w:rPr>
      </w:pPr>
    </w:p>
    <w:p w14:paraId="69B1C2D0" w14:textId="77777777" w:rsidR="004A5233" w:rsidRDefault="004A5233" w:rsidP="00891E24">
      <w:pPr>
        <w:pStyle w:val="Geenafstand"/>
        <w:rPr>
          <w:rFonts w:ascii="Calibri" w:eastAsia="Times New Roman" w:hAnsi="Calibri" w:cs="Segoe UI"/>
          <w:b/>
          <w:sz w:val="24"/>
          <w:szCs w:val="24"/>
          <w:lang w:eastAsia="nl-NL"/>
        </w:rPr>
      </w:pPr>
    </w:p>
    <w:p w14:paraId="638B9654" w14:textId="77777777" w:rsidR="004A5233" w:rsidRDefault="004A5233" w:rsidP="00891E24">
      <w:pPr>
        <w:pStyle w:val="Geenafstand"/>
        <w:rPr>
          <w:rFonts w:ascii="Calibri" w:eastAsia="Times New Roman" w:hAnsi="Calibri" w:cs="Segoe UI"/>
          <w:b/>
          <w:sz w:val="24"/>
          <w:szCs w:val="24"/>
          <w:lang w:eastAsia="nl-NL"/>
        </w:rPr>
      </w:pPr>
    </w:p>
    <w:p w14:paraId="7D12FC83" w14:textId="77777777" w:rsidR="004A5233" w:rsidRDefault="004A5233" w:rsidP="00891E24">
      <w:pPr>
        <w:pStyle w:val="Geenafstand"/>
        <w:rPr>
          <w:rFonts w:ascii="Calibri" w:eastAsia="Times New Roman" w:hAnsi="Calibri" w:cs="Segoe UI"/>
          <w:b/>
          <w:sz w:val="24"/>
          <w:szCs w:val="24"/>
          <w:lang w:eastAsia="nl-NL"/>
        </w:rPr>
      </w:pPr>
    </w:p>
    <w:p w14:paraId="398648E5" w14:textId="77777777" w:rsidR="00891E24" w:rsidRDefault="005C557B" w:rsidP="00EC62FB">
      <w:pPr>
        <w:pStyle w:val="Kop2"/>
        <w:rPr>
          <w:rFonts w:eastAsia="Times New Roman"/>
          <w:lang w:eastAsia="nl-NL"/>
        </w:rPr>
      </w:pPr>
      <w:r>
        <w:rPr>
          <w:rFonts w:eastAsia="Times New Roman"/>
          <w:lang w:eastAsia="nl-NL"/>
        </w:rPr>
        <w:lastRenderedPageBreak/>
        <w:t xml:space="preserve">Hoofdstuk 7 : </w:t>
      </w:r>
      <w:r w:rsidR="005971F9">
        <w:rPr>
          <w:rFonts w:eastAsia="Times New Roman"/>
          <w:lang w:eastAsia="nl-NL"/>
        </w:rPr>
        <w:t>Conclusie</w:t>
      </w:r>
    </w:p>
    <w:p w14:paraId="7FC9CDC0" w14:textId="6FA74CBC" w:rsidR="00891E24" w:rsidRPr="00891E24" w:rsidRDefault="005C557B" w:rsidP="00891E24">
      <w:pPr>
        <w:pStyle w:val="Geenafstand"/>
        <w:rPr>
          <w:rFonts w:ascii="Calibri" w:eastAsia="Times New Roman" w:hAnsi="Calibri" w:cs="Segoe UI"/>
          <w:b/>
          <w:sz w:val="24"/>
          <w:szCs w:val="24"/>
          <w:lang w:eastAsia="nl-NL"/>
        </w:rPr>
      </w:pPr>
      <w:r>
        <w:rPr>
          <w:rFonts w:ascii="Calibri" w:eastAsia="Times New Roman" w:hAnsi="Calibri" w:cs="Segoe UI"/>
          <w:lang w:eastAsia="nl-NL"/>
        </w:rPr>
        <w:t xml:space="preserve">In dit hoofdstuk worden alle conclusies overzichtelijk weergeven, die voortkomen uit het kwalitatief en vooral het kwantitatief onderzoek.  Vanuit deze conclusies wordt er antwoord gegeven op de probleemstelling van het onderzoek. </w:t>
      </w:r>
      <w:r w:rsidR="00891E24">
        <w:rPr>
          <w:rFonts w:ascii="Calibri" w:eastAsia="Calibri" w:hAnsi="Calibri" w:cs="Calibri"/>
        </w:rPr>
        <w:t xml:space="preserve">Probleemstelling : </w:t>
      </w:r>
      <w:r w:rsidR="00891E24" w:rsidRPr="001C64BF">
        <w:rPr>
          <w:rFonts w:ascii="Calibri" w:eastAsia="Calibri" w:hAnsi="Calibri" w:cs="Calibri"/>
          <w:i/>
        </w:rPr>
        <w:t xml:space="preserve">Welke rol speelt merkloyaliteit bij het </w:t>
      </w:r>
      <w:r w:rsidR="00891E24">
        <w:rPr>
          <w:rFonts w:ascii="Calibri" w:eastAsia="Calibri" w:hAnsi="Calibri" w:cs="Calibri"/>
          <w:i/>
        </w:rPr>
        <w:t>besluitvormingsproces</w:t>
      </w:r>
      <w:r w:rsidR="00891E24" w:rsidRPr="001C64BF">
        <w:rPr>
          <w:rFonts w:ascii="Calibri" w:eastAsia="Calibri" w:hAnsi="Calibri" w:cs="Calibri"/>
          <w:i/>
        </w:rPr>
        <w:t xml:space="preserve"> van de consument in de ruitersportwereld?</w:t>
      </w:r>
    </w:p>
    <w:p w14:paraId="79757E54" w14:textId="08A306AF" w:rsidR="005C557B" w:rsidRDefault="004060A3" w:rsidP="00AF56C9">
      <w:pPr>
        <w:pStyle w:val="Geenafstand"/>
        <w:rPr>
          <w:rFonts w:ascii="Calibri" w:eastAsia="Times New Roman" w:hAnsi="Calibri" w:cs="Segoe UI"/>
          <w:lang w:eastAsia="nl-NL"/>
        </w:rPr>
      </w:pPr>
      <w:r>
        <w:rPr>
          <w:rFonts w:ascii="Calibri" w:eastAsia="Times New Roman" w:hAnsi="Calibri" w:cs="Segoe UI"/>
          <w:lang w:eastAsia="nl-NL"/>
        </w:rPr>
        <w:t>De loyaliteit</w:t>
      </w:r>
      <w:r w:rsidR="00891E24">
        <w:rPr>
          <w:rFonts w:ascii="Calibri" w:eastAsia="Times New Roman" w:hAnsi="Calibri" w:cs="Segoe UI"/>
          <w:lang w:eastAsia="nl-NL"/>
        </w:rPr>
        <w:t xml:space="preserve"> met een merk speelt zeker </w:t>
      </w:r>
      <w:r>
        <w:rPr>
          <w:rFonts w:ascii="Calibri" w:eastAsia="Times New Roman" w:hAnsi="Calibri" w:cs="Segoe UI"/>
          <w:lang w:eastAsia="nl-NL"/>
        </w:rPr>
        <w:t>een rol</w:t>
      </w:r>
      <w:r w:rsidR="00891E24">
        <w:rPr>
          <w:rFonts w:ascii="Calibri" w:eastAsia="Times New Roman" w:hAnsi="Calibri" w:cs="Segoe UI"/>
          <w:lang w:eastAsia="nl-NL"/>
        </w:rPr>
        <w:t xml:space="preserve"> bij de merkkeuze,</w:t>
      </w:r>
      <w:r>
        <w:rPr>
          <w:rFonts w:ascii="Calibri" w:eastAsia="Times New Roman" w:hAnsi="Calibri" w:cs="Segoe UI"/>
          <w:lang w:eastAsia="nl-NL"/>
        </w:rPr>
        <w:t xml:space="preserve"> deze verbondenheid komt voor wanneer consumenten zich kunnen identificeren met de merkwaarde en tevreden zijn over de producten van het merk, wat er in resulteert dat deze vrienden het merk in hun omgeving zullen promoten.</w:t>
      </w:r>
    </w:p>
    <w:p w14:paraId="7BE737C2" w14:textId="77777777" w:rsidR="00891E24" w:rsidRDefault="00891E24" w:rsidP="00AF56C9">
      <w:pPr>
        <w:pStyle w:val="Geenafstand"/>
        <w:rPr>
          <w:rFonts w:ascii="Calibri" w:eastAsia="Times New Roman" w:hAnsi="Calibri" w:cs="Segoe UI"/>
          <w:lang w:eastAsia="nl-NL"/>
        </w:rPr>
      </w:pPr>
    </w:p>
    <w:p w14:paraId="13BF4C60" w14:textId="6BBFFEA1" w:rsidR="00A228DB" w:rsidRPr="00EC62FB" w:rsidRDefault="00A228DB" w:rsidP="00EC62FB">
      <w:pPr>
        <w:pStyle w:val="Kop2"/>
        <w:rPr>
          <w:rFonts w:eastAsia="Times New Roman"/>
          <w:sz w:val="24"/>
          <w:szCs w:val="24"/>
          <w:lang w:eastAsia="nl-NL"/>
        </w:rPr>
      </w:pPr>
      <w:r w:rsidRPr="00EC62FB">
        <w:rPr>
          <w:rFonts w:eastAsia="Times New Roman"/>
          <w:sz w:val="24"/>
          <w:szCs w:val="24"/>
          <w:lang w:eastAsia="nl-NL"/>
        </w:rPr>
        <w:t xml:space="preserve">Kwalitatieve onderzoek </w:t>
      </w:r>
    </w:p>
    <w:p w14:paraId="3F9857C8" w14:textId="7CA9F1C5" w:rsidR="00A228DB" w:rsidRDefault="00A228DB"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 xml:space="preserve">Het imago van HV POLO is volgens de Retail in de afgelopen 3 jaar constant gebleven of verbeterd. </w:t>
      </w:r>
    </w:p>
    <w:p w14:paraId="1EAD007D" w14:textId="546A3BE1" w:rsidR="00A228DB" w:rsidRDefault="00A228DB"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 xml:space="preserve">Het formaat van de winkel is van invloed op de strategie gericht op de consument, grote ruitersportwinkels zullen meer aan kortingsacties doen en kleine meer gefocust op de service. </w:t>
      </w:r>
    </w:p>
    <w:p w14:paraId="4C28CDC1" w14:textId="62404F08" w:rsidR="00A228DB" w:rsidRDefault="00A228DB"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Facebook is het medium wat het meest wordt ingezet door retailers.</w:t>
      </w:r>
    </w:p>
    <w:p w14:paraId="0A880D9E" w14:textId="1894D173" w:rsidR="00A228DB" w:rsidRDefault="00A228DB"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Het is over het algemeen nog niet bekend dat HV POLO zich op Facebook bevindt onder de retailers.</w:t>
      </w:r>
    </w:p>
    <w:p w14:paraId="2BCAA7D1" w14:textId="15BD09F9" w:rsidR="00A228DB" w:rsidRDefault="00A228DB"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Retail stemt positief over het gezamenlijk voeren van acties gericht op de eindconsument.</w:t>
      </w:r>
    </w:p>
    <w:p w14:paraId="23DC516A" w14:textId="77777777" w:rsidR="00A228DB" w:rsidRDefault="00A228DB" w:rsidP="00AF56C9">
      <w:pPr>
        <w:pStyle w:val="Geenafstand"/>
        <w:rPr>
          <w:rFonts w:ascii="Calibri" w:eastAsia="Times New Roman" w:hAnsi="Calibri" w:cs="Segoe UI"/>
          <w:i/>
          <w:lang w:eastAsia="nl-NL"/>
        </w:rPr>
      </w:pPr>
    </w:p>
    <w:p w14:paraId="562C1F88" w14:textId="75C27DF1" w:rsidR="00A228DB" w:rsidRPr="00EC62FB" w:rsidRDefault="00A228DB" w:rsidP="00EC62FB">
      <w:pPr>
        <w:pStyle w:val="Kop2"/>
        <w:rPr>
          <w:rFonts w:eastAsia="Times New Roman"/>
          <w:sz w:val="24"/>
          <w:szCs w:val="24"/>
          <w:lang w:eastAsia="nl-NL"/>
        </w:rPr>
      </w:pPr>
      <w:r w:rsidRPr="00EC62FB">
        <w:rPr>
          <w:rFonts w:eastAsia="Times New Roman"/>
          <w:sz w:val="24"/>
          <w:szCs w:val="24"/>
          <w:lang w:eastAsia="nl-NL"/>
        </w:rPr>
        <w:t>Kwantitatieve onderzoek</w:t>
      </w:r>
    </w:p>
    <w:p w14:paraId="41668913" w14:textId="77777777" w:rsidR="00A228DB" w:rsidRPr="00A228DB" w:rsidRDefault="00A228DB" w:rsidP="00AF56C9">
      <w:pPr>
        <w:pStyle w:val="Geenafstand"/>
        <w:rPr>
          <w:rFonts w:ascii="Calibri" w:eastAsia="Times New Roman" w:hAnsi="Calibri" w:cs="Segoe UI"/>
          <w:lang w:eastAsia="nl-NL"/>
        </w:rPr>
      </w:pPr>
    </w:p>
    <w:p w14:paraId="5573E57F" w14:textId="5A382AA7" w:rsidR="005C557B" w:rsidRDefault="005C557B" w:rsidP="00AF56C9">
      <w:pPr>
        <w:pStyle w:val="Geenafstand"/>
        <w:rPr>
          <w:rFonts w:ascii="Calibri" w:eastAsia="Times New Roman" w:hAnsi="Calibri" w:cs="Segoe UI"/>
          <w:i/>
          <w:lang w:eastAsia="nl-NL"/>
        </w:rPr>
      </w:pPr>
      <w:r w:rsidRPr="005C557B">
        <w:rPr>
          <w:rFonts w:ascii="Calibri" w:eastAsia="Times New Roman" w:hAnsi="Calibri" w:cs="Segoe UI"/>
          <w:i/>
          <w:lang w:eastAsia="nl-NL"/>
        </w:rPr>
        <w:t>Aankoopgedrag</w:t>
      </w:r>
    </w:p>
    <w:p w14:paraId="5D49C7DC" w14:textId="77777777" w:rsidR="00C7662C" w:rsidRPr="00323CC2" w:rsidRDefault="00C7662C"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54,8 % van de mensen die de enquête hebben ingevuld is jonger dan 30 jaar en is vrouw(97,6%).</w:t>
      </w:r>
    </w:p>
    <w:p w14:paraId="71DC8B75" w14:textId="26C85E49" w:rsidR="00DF787F" w:rsidRDefault="00DF787F"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81,1 % geeft</w:t>
      </w:r>
      <w:r w:rsidR="00385EF5">
        <w:rPr>
          <w:rFonts w:ascii="Calibri" w:eastAsia="Times New Roman" w:hAnsi="Calibri" w:cs="Segoe UI"/>
          <w:lang w:eastAsia="nl-NL"/>
        </w:rPr>
        <w:t xml:space="preserve"> aan jaarlijks ruitersportartikelen te kopen via het internet, daarnaast vergelijkt 72,5 % regelmatig merken op het internet voordat zij ruitersportartikelen in de winkel kopen. Paard gerelateerd nieuws wordt veel op het internet (43,8%) en sociale media (32,7%) gelezen.</w:t>
      </w:r>
    </w:p>
    <w:p w14:paraId="1097B35B" w14:textId="3FD8CD7B" w:rsidR="00385EF5" w:rsidRPr="005C557B" w:rsidRDefault="00D57B2A"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Het belang van kosten bij de merkkeuze is bij paardenliefhebbers van enigszins belang</w:t>
      </w:r>
      <w:r w:rsidR="00B657D9">
        <w:rPr>
          <w:rFonts w:ascii="Calibri" w:eastAsia="Times New Roman" w:hAnsi="Calibri" w:cs="Segoe UI"/>
          <w:lang w:eastAsia="nl-NL"/>
        </w:rPr>
        <w:t>(52,8 %), het maakt geen verschil of mensen een favoriet merk hebben of niet, de kosten zullen altijd enigszins van belang zijn.</w:t>
      </w:r>
    </w:p>
    <w:p w14:paraId="3B25215B" w14:textId="77777777" w:rsidR="00B657D9" w:rsidRDefault="00B657D9" w:rsidP="00AF56C9">
      <w:pPr>
        <w:pStyle w:val="Geenafstand"/>
        <w:rPr>
          <w:rFonts w:ascii="Calibri" w:eastAsia="Times New Roman" w:hAnsi="Calibri" w:cs="Segoe UI"/>
          <w:lang w:eastAsia="nl-NL"/>
        </w:rPr>
      </w:pPr>
    </w:p>
    <w:p w14:paraId="00392416" w14:textId="7B4FB023" w:rsidR="00C2301D" w:rsidRPr="0015652F" w:rsidRDefault="00B657D9" w:rsidP="00AF56C9">
      <w:pPr>
        <w:pStyle w:val="Geenafstand"/>
        <w:rPr>
          <w:rFonts w:ascii="Calibri" w:eastAsia="Times New Roman" w:hAnsi="Calibri" w:cs="Segoe UI"/>
          <w:i/>
          <w:lang w:eastAsia="nl-NL"/>
        </w:rPr>
      </w:pPr>
      <w:r w:rsidRPr="0015652F">
        <w:rPr>
          <w:rFonts w:ascii="Calibri" w:eastAsia="Times New Roman" w:hAnsi="Calibri" w:cs="Segoe UI"/>
          <w:i/>
          <w:lang w:eastAsia="nl-NL"/>
        </w:rPr>
        <w:t>Merkloyaliteit</w:t>
      </w:r>
    </w:p>
    <w:p w14:paraId="2B2A1917" w14:textId="21276EA9" w:rsidR="00C2301D" w:rsidRPr="00B657D9" w:rsidRDefault="00B657D9" w:rsidP="005168C3">
      <w:pPr>
        <w:pStyle w:val="Geenafstand"/>
        <w:numPr>
          <w:ilvl w:val="0"/>
          <w:numId w:val="3"/>
        </w:numPr>
        <w:rPr>
          <w:rFonts w:ascii="Calibri" w:eastAsia="Times New Roman" w:hAnsi="Calibri" w:cs="Segoe UI"/>
          <w:b/>
          <w:sz w:val="24"/>
          <w:szCs w:val="24"/>
          <w:lang w:eastAsia="nl-NL"/>
        </w:rPr>
      </w:pPr>
      <w:r>
        <w:rPr>
          <w:rFonts w:ascii="Calibri" w:eastAsia="Times New Roman" w:hAnsi="Calibri" w:cs="Segoe UI"/>
          <w:lang w:eastAsia="nl-NL"/>
        </w:rPr>
        <w:t xml:space="preserve">49,5 % van de respondenten heeft HV POLO als hun favoriete merk aangegeven, 16,1% zegt geen favoriet merk te hebben. Van de mensen die HV POLO als favoriete merk hebben heeft 86,9 % producten van het merk gekocht. Van de mensen zonder favoriet merk heeft 46,3 % producten van HV POLO gekocht. </w:t>
      </w:r>
    </w:p>
    <w:p w14:paraId="2A0BC8E9" w14:textId="7606A394" w:rsidR="00B657D9" w:rsidRPr="0015652F" w:rsidRDefault="0015652F" w:rsidP="005168C3">
      <w:pPr>
        <w:pStyle w:val="Geenafstand"/>
        <w:numPr>
          <w:ilvl w:val="0"/>
          <w:numId w:val="3"/>
        </w:numPr>
        <w:rPr>
          <w:rFonts w:ascii="Calibri" w:eastAsia="Times New Roman" w:hAnsi="Calibri" w:cs="Segoe UI"/>
          <w:b/>
          <w:sz w:val="24"/>
          <w:szCs w:val="24"/>
          <w:lang w:eastAsia="nl-NL"/>
        </w:rPr>
      </w:pPr>
      <w:r>
        <w:rPr>
          <w:rFonts w:ascii="Calibri" w:eastAsia="Times New Roman" w:hAnsi="Calibri" w:cs="Segoe UI"/>
          <w:lang w:eastAsia="nl-NL"/>
        </w:rPr>
        <w:t>De mensen die het afgelopen jaar HV POLO hebben gekocht zijn over het algemeen zeer tevreden over de producten. (15,8% beoordeling uitstekend en 38 % goed)</w:t>
      </w:r>
    </w:p>
    <w:p w14:paraId="7F6237E1" w14:textId="5BA4ED53" w:rsidR="0015652F" w:rsidRPr="0015652F" w:rsidRDefault="0015652F" w:rsidP="005168C3">
      <w:pPr>
        <w:pStyle w:val="Geenafstand"/>
        <w:numPr>
          <w:ilvl w:val="0"/>
          <w:numId w:val="3"/>
        </w:numPr>
        <w:rPr>
          <w:rFonts w:ascii="Calibri" w:eastAsia="Times New Roman" w:hAnsi="Calibri" w:cs="Segoe UI"/>
          <w:b/>
          <w:sz w:val="24"/>
          <w:szCs w:val="24"/>
          <w:lang w:eastAsia="nl-NL"/>
        </w:rPr>
      </w:pPr>
      <w:r>
        <w:rPr>
          <w:rFonts w:ascii="Calibri" w:eastAsia="Times New Roman" w:hAnsi="Calibri" w:cs="Segoe UI"/>
          <w:lang w:eastAsia="nl-NL"/>
        </w:rPr>
        <w:t xml:space="preserve">De prijs / kwaliteit verhouding van HV POLO is goed, dit geeft bijna 40 % van de respondenten aan. </w:t>
      </w:r>
    </w:p>
    <w:p w14:paraId="77BE53E2" w14:textId="4280CFFA" w:rsidR="0015652F" w:rsidRPr="0035475A" w:rsidRDefault="0015652F" w:rsidP="005168C3">
      <w:pPr>
        <w:pStyle w:val="Geenafstand"/>
        <w:numPr>
          <w:ilvl w:val="0"/>
          <w:numId w:val="3"/>
        </w:numPr>
        <w:rPr>
          <w:rFonts w:ascii="Calibri" w:eastAsia="Times New Roman" w:hAnsi="Calibri" w:cs="Segoe UI"/>
          <w:b/>
          <w:sz w:val="24"/>
          <w:szCs w:val="24"/>
          <w:lang w:eastAsia="nl-NL"/>
        </w:rPr>
      </w:pPr>
      <w:r>
        <w:rPr>
          <w:rFonts w:ascii="Calibri" w:eastAsia="Times New Roman" w:hAnsi="Calibri" w:cs="Segoe UI"/>
          <w:lang w:eastAsia="nl-NL"/>
        </w:rPr>
        <w:t xml:space="preserve">15 % van de paardenliefhebbers acht het uitermate waarschijnlijk dat zij HV POLO zullen aanbevelen, 42,7 % acht het zeer waarschijnlijk het merk in hun omgeving te promoten. </w:t>
      </w:r>
    </w:p>
    <w:p w14:paraId="4181A0F2" w14:textId="17100AF4" w:rsidR="00FA1E9E" w:rsidRDefault="00CC0464" w:rsidP="005168C3">
      <w:pPr>
        <w:pStyle w:val="Geenafstand"/>
        <w:numPr>
          <w:ilvl w:val="0"/>
          <w:numId w:val="3"/>
        </w:numPr>
        <w:rPr>
          <w:rFonts w:ascii="Calibri" w:eastAsia="Times New Roman" w:hAnsi="Calibri" w:cs="Segoe UI"/>
          <w:b/>
          <w:sz w:val="24"/>
          <w:szCs w:val="24"/>
          <w:lang w:eastAsia="nl-NL"/>
        </w:rPr>
      </w:pPr>
      <w:r>
        <w:rPr>
          <w:rFonts w:ascii="Calibri" w:eastAsia="Times New Roman" w:hAnsi="Calibri" w:cs="Segoe UI"/>
          <w:lang w:eastAsia="nl-NL"/>
        </w:rPr>
        <w:t>25,1 %</w:t>
      </w:r>
      <w:r w:rsidR="00FA1E9E">
        <w:rPr>
          <w:rFonts w:ascii="Calibri" w:eastAsia="Times New Roman" w:hAnsi="Calibri" w:cs="Segoe UI"/>
          <w:lang w:eastAsia="nl-NL"/>
        </w:rPr>
        <w:t xml:space="preserve"> (125)</w:t>
      </w:r>
      <w:r>
        <w:rPr>
          <w:rFonts w:ascii="Calibri" w:eastAsia="Times New Roman" w:hAnsi="Calibri" w:cs="Segoe UI"/>
          <w:lang w:eastAsia="nl-NL"/>
        </w:rPr>
        <w:t xml:space="preserve"> van de mensen die als favoriet merk HV POLO hebben zijn loyaal aan het merk</w:t>
      </w:r>
      <w:r w:rsidR="00FA1E9E">
        <w:rPr>
          <w:rFonts w:ascii="Calibri" w:eastAsia="Times New Roman" w:hAnsi="Calibri" w:cs="Segoe UI"/>
          <w:lang w:eastAsia="nl-NL"/>
        </w:rPr>
        <w:t>.</w:t>
      </w:r>
    </w:p>
    <w:p w14:paraId="5D80F028" w14:textId="77777777" w:rsidR="00FA1E9E" w:rsidRDefault="00FA1E9E" w:rsidP="00FA1E9E">
      <w:pPr>
        <w:pStyle w:val="Geenafstand"/>
        <w:rPr>
          <w:rFonts w:ascii="Calibri" w:eastAsia="Times New Roman" w:hAnsi="Calibri" w:cs="Segoe UI"/>
          <w:b/>
          <w:sz w:val="24"/>
          <w:szCs w:val="24"/>
          <w:lang w:eastAsia="nl-NL"/>
        </w:rPr>
      </w:pPr>
    </w:p>
    <w:p w14:paraId="368A0D3E" w14:textId="692ACDC6" w:rsidR="00FA1E9E" w:rsidRDefault="00FA1E9E" w:rsidP="00FA1E9E">
      <w:pPr>
        <w:pStyle w:val="Geenafstand"/>
        <w:rPr>
          <w:rFonts w:ascii="Calibri" w:eastAsia="Times New Roman" w:hAnsi="Calibri" w:cs="Segoe UI"/>
          <w:i/>
          <w:lang w:eastAsia="nl-NL"/>
        </w:rPr>
      </w:pPr>
      <w:r>
        <w:rPr>
          <w:rFonts w:ascii="Calibri" w:eastAsia="Times New Roman" w:hAnsi="Calibri" w:cs="Segoe UI"/>
          <w:i/>
          <w:lang w:eastAsia="nl-NL"/>
        </w:rPr>
        <w:t>Merkwaarde</w:t>
      </w:r>
    </w:p>
    <w:p w14:paraId="2A25255C" w14:textId="79ACD500" w:rsidR="00FA1E9E" w:rsidRDefault="00FA1E9E" w:rsidP="005168C3">
      <w:pPr>
        <w:pStyle w:val="Geenafstand"/>
        <w:numPr>
          <w:ilvl w:val="0"/>
          <w:numId w:val="3"/>
        </w:numPr>
        <w:rPr>
          <w:rFonts w:ascii="Calibri" w:eastAsia="Times New Roman" w:hAnsi="Calibri" w:cs="Segoe UI"/>
          <w:lang w:eastAsia="nl-NL"/>
        </w:rPr>
      </w:pPr>
      <w:r>
        <w:rPr>
          <w:rFonts w:ascii="Calibri" w:eastAsia="Times New Roman" w:hAnsi="Calibri" w:cs="Segoe UI"/>
          <w:lang w:eastAsia="nl-NL"/>
        </w:rPr>
        <w:t>HV POLO wordt als een sportief merk gezien(48%), daarnaast kunnen paardenliefhebbers zich erg goed identificeren met de merkwaarde van HV POLO</w:t>
      </w:r>
      <w:r w:rsidR="00817FD8">
        <w:rPr>
          <w:rFonts w:ascii="Calibri" w:eastAsia="Times New Roman" w:hAnsi="Calibri" w:cs="Segoe UI"/>
          <w:lang w:eastAsia="nl-NL"/>
        </w:rPr>
        <w:t xml:space="preserve"> en vinden ze het merk bij zichzelf passen.</w:t>
      </w:r>
    </w:p>
    <w:p w14:paraId="08589383" w14:textId="76745A4E" w:rsidR="009B2DE4" w:rsidRPr="00EC62FB" w:rsidRDefault="00915EA0" w:rsidP="00EC62FB">
      <w:pPr>
        <w:pStyle w:val="Kop2"/>
        <w:rPr>
          <w:rFonts w:eastAsia="Times New Roman"/>
          <w:lang w:eastAsia="nl-NL"/>
        </w:rPr>
      </w:pPr>
      <w:r w:rsidRPr="00EC62FB">
        <w:rPr>
          <w:rFonts w:eastAsia="Times New Roman"/>
          <w:lang w:eastAsia="nl-NL"/>
        </w:rPr>
        <w:lastRenderedPageBreak/>
        <w:t>Hoofdstuk 8 : Aanbeveling</w:t>
      </w:r>
    </w:p>
    <w:p w14:paraId="7EEED1F5" w14:textId="77777777" w:rsidR="00323CC2" w:rsidRDefault="00323CC2" w:rsidP="00AF56C9">
      <w:pPr>
        <w:pStyle w:val="Geenafstand"/>
        <w:rPr>
          <w:rFonts w:ascii="Calibri" w:eastAsia="Times New Roman" w:hAnsi="Calibri" w:cs="Segoe UI"/>
          <w:lang w:eastAsia="nl-NL"/>
        </w:rPr>
      </w:pPr>
    </w:p>
    <w:p w14:paraId="36FCEC1E" w14:textId="186742E5" w:rsidR="004A173D" w:rsidRDefault="004A173D" w:rsidP="00AF56C9">
      <w:pPr>
        <w:pStyle w:val="Geenafstand"/>
        <w:rPr>
          <w:rFonts w:ascii="Calibri" w:eastAsia="Times New Roman" w:hAnsi="Calibri" w:cs="Segoe UI"/>
          <w:lang w:eastAsia="nl-NL"/>
        </w:rPr>
      </w:pPr>
      <w:r>
        <w:rPr>
          <w:rFonts w:ascii="Calibri" w:eastAsia="Times New Roman" w:hAnsi="Calibri" w:cs="Segoe UI"/>
          <w:lang w:eastAsia="nl-NL"/>
        </w:rPr>
        <w:t xml:space="preserve">Gezien de leeftijd in de ruitersportwereld relatief laag ligt, worden een aantal aanbevelingen op de generatie </w:t>
      </w:r>
      <w:r w:rsidR="00D42C1D">
        <w:rPr>
          <w:rFonts w:ascii="Calibri" w:eastAsia="Times New Roman" w:hAnsi="Calibri" w:cs="Segoe UI"/>
          <w:lang w:eastAsia="nl-NL"/>
        </w:rPr>
        <w:t>0</w:t>
      </w:r>
      <w:r>
        <w:rPr>
          <w:rFonts w:ascii="Calibri" w:eastAsia="Times New Roman" w:hAnsi="Calibri" w:cs="Segoe UI"/>
          <w:lang w:eastAsia="nl-NL"/>
        </w:rPr>
        <w:t xml:space="preserve">-30 jaar toegespitst. </w:t>
      </w:r>
      <w:r w:rsidR="0032607A">
        <w:rPr>
          <w:rFonts w:ascii="Calibri" w:eastAsia="Times New Roman" w:hAnsi="Calibri" w:cs="Segoe UI"/>
          <w:lang w:eastAsia="nl-NL"/>
        </w:rPr>
        <w:t>(54,8%)</w:t>
      </w:r>
      <w:r>
        <w:rPr>
          <w:rFonts w:ascii="Calibri" w:eastAsia="Times New Roman" w:hAnsi="Calibri" w:cs="Segoe UI"/>
          <w:lang w:eastAsia="nl-NL"/>
        </w:rPr>
        <w:t xml:space="preserve"> </w:t>
      </w:r>
    </w:p>
    <w:p w14:paraId="374C18D1" w14:textId="6ABF9A23" w:rsidR="00653E28" w:rsidRDefault="00653E28" w:rsidP="00AF56C9">
      <w:pPr>
        <w:pStyle w:val="Geenafstand"/>
        <w:rPr>
          <w:rFonts w:ascii="Calibri" w:eastAsia="Times New Roman" w:hAnsi="Calibri" w:cs="Segoe UI"/>
          <w:lang w:eastAsia="nl-NL"/>
        </w:rPr>
      </w:pPr>
      <w:r>
        <w:rPr>
          <w:rFonts w:ascii="Calibri" w:eastAsia="Times New Roman" w:hAnsi="Calibri" w:cs="Segoe UI"/>
          <w:lang w:eastAsia="nl-NL"/>
        </w:rPr>
        <w:t>Aan de hand van de aanbevelingen wordt de doelstelling van het onderzoek beantwoord.</w:t>
      </w:r>
      <w:r w:rsidR="004A173D">
        <w:rPr>
          <w:rFonts w:ascii="Calibri" w:eastAsia="Times New Roman" w:hAnsi="Calibri" w:cs="Segoe UI"/>
          <w:lang w:eastAsia="nl-NL"/>
        </w:rPr>
        <w:t xml:space="preserve"> De doelstelling van het onderzoek is om de ruitersportconsument bewust loyaal te laten worden met HV POLO. De strategie om dit te bereiken is als volgt : </w:t>
      </w:r>
      <w:r w:rsidR="004A173D">
        <w:rPr>
          <w:noProof/>
          <w:lang w:eastAsia="nl-NL"/>
        </w:rPr>
        <w:t xml:space="preserve">Communiceer de merkwaarde van HV POLO, dagelijks in de online wereld </w:t>
      </w:r>
      <w:r w:rsidR="0032607A">
        <w:rPr>
          <w:noProof/>
          <w:lang w:eastAsia="nl-NL"/>
        </w:rPr>
        <w:t>van</w:t>
      </w:r>
      <w:r w:rsidR="004A173D">
        <w:rPr>
          <w:noProof/>
          <w:lang w:eastAsia="nl-NL"/>
        </w:rPr>
        <w:t xml:space="preserve"> vrouwen </w:t>
      </w:r>
      <w:r w:rsidR="0032607A">
        <w:rPr>
          <w:noProof/>
          <w:lang w:eastAsia="nl-NL"/>
        </w:rPr>
        <w:t>tot 30 jaar die affiniteit hebben met de ruitersport</w:t>
      </w:r>
      <w:r w:rsidR="004A173D">
        <w:rPr>
          <w:noProof/>
          <w:lang w:eastAsia="nl-NL"/>
        </w:rPr>
        <w:t xml:space="preserve">. </w:t>
      </w:r>
      <w:r>
        <w:rPr>
          <w:rFonts w:ascii="Calibri" w:eastAsia="Times New Roman" w:hAnsi="Calibri" w:cs="Segoe UI"/>
          <w:lang w:eastAsia="nl-NL"/>
        </w:rPr>
        <w:t xml:space="preserve"> </w:t>
      </w:r>
      <w:r w:rsidR="00C7662C">
        <w:rPr>
          <w:rFonts w:ascii="Calibri" w:eastAsia="Times New Roman" w:hAnsi="Calibri" w:cs="Segoe UI"/>
          <w:lang w:eastAsia="nl-NL"/>
        </w:rPr>
        <w:t xml:space="preserve">De aanbevelingen die worden gedaan komen voort uit de uitgevoerde onderzoeken en de gevonden theorie. </w:t>
      </w:r>
    </w:p>
    <w:p w14:paraId="04F19780" w14:textId="77777777" w:rsidR="00F33FB9" w:rsidRDefault="00F33FB9" w:rsidP="00AF56C9">
      <w:pPr>
        <w:pStyle w:val="Geenafstand"/>
        <w:rPr>
          <w:rFonts w:ascii="Calibri" w:eastAsia="Times New Roman" w:hAnsi="Calibri" w:cs="Segoe UI"/>
          <w:lang w:eastAsia="nl-NL"/>
        </w:rPr>
      </w:pPr>
    </w:p>
    <w:p w14:paraId="058F159C" w14:textId="070CFD8A" w:rsidR="00B82B99" w:rsidRDefault="0032607A" w:rsidP="00AF56C9">
      <w:pPr>
        <w:pStyle w:val="Geenafstand"/>
        <w:rPr>
          <w:rFonts w:ascii="Calibri" w:eastAsia="Times New Roman" w:hAnsi="Calibri" w:cs="Segoe UI"/>
          <w:lang w:eastAsia="nl-NL"/>
        </w:rPr>
      </w:pPr>
      <w:r>
        <w:rPr>
          <w:rFonts w:ascii="Calibri" w:eastAsia="Times New Roman" w:hAnsi="Calibri" w:cs="Segoe UI"/>
          <w:lang w:eastAsia="nl-NL"/>
        </w:rPr>
        <w:t>G</w:t>
      </w:r>
      <w:r w:rsidR="00123C85">
        <w:rPr>
          <w:rFonts w:ascii="Calibri" w:eastAsia="Times New Roman" w:hAnsi="Calibri" w:cs="Segoe UI"/>
          <w:lang w:eastAsia="nl-NL"/>
        </w:rPr>
        <w:t>ezien het feit de paardensportliefhebbers veel op het internet te vinden zijn, is het wenselijk om via deze manier de consument te bereiken.</w:t>
      </w:r>
      <w:r w:rsidR="00626871">
        <w:rPr>
          <w:rFonts w:ascii="Calibri" w:eastAsia="Times New Roman" w:hAnsi="Calibri" w:cs="Segoe UI"/>
          <w:lang w:eastAsia="nl-NL"/>
        </w:rPr>
        <w:t xml:space="preserve"> Dit kan het beste via een zogeh</w:t>
      </w:r>
      <w:r>
        <w:rPr>
          <w:rFonts w:ascii="Calibri" w:eastAsia="Times New Roman" w:hAnsi="Calibri" w:cs="Segoe UI"/>
          <w:lang w:eastAsia="nl-NL"/>
        </w:rPr>
        <w:t xml:space="preserve">eten online marketing campagne en Sociale media marketing. </w:t>
      </w:r>
      <w:r w:rsidR="00626871">
        <w:rPr>
          <w:rFonts w:ascii="Calibri" w:eastAsia="Times New Roman" w:hAnsi="Calibri" w:cs="Segoe UI"/>
          <w:lang w:eastAsia="nl-NL"/>
        </w:rPr>
        <w:t>Aangezien veel ruitersportconsumenten</w:t>
      </w:r>
      <w:r w:rsidR="00B82B99">
        <w:rPr>
          <w:rFonts w:ascii="Calibri" w:eastAsia="Times New Roman" w:hAnsi="Calibri" w:cs="Segoe UI"/>
          <w:lang w:eastAsia="nl-NL"/>
        </w:rPr>
        <w:t xml:space="preserve"> tussen de </w:t>
      </w:r>
      <w:r w:rsidR="00D42C1D">
        <w:rPr>
          <w:rFonts w:ascii="Calibri" w:eastAsia="Times New Roman" w:hAnsi="Calibri" w:cs="Segoe UI"/>
          <w:lang w:eastAsia="nl-NL"/>
        </w:rPr>
        <w:t>0</w:t>
      </w:r>
      <w:r w:rsidR="00B82B99">
        <w:rPr>
          <w:rFonts w:ascii="Calibri" w:eastAsia="Times New Roman" w:hAnsi="Calibri" w:cs="Segoe UI"/>
          <w:lang w:eastAsia="nl-NL"/>
        </w:rPr>
        <w:t>-30</w:t>
      </w:r>
      <w:r w:rsidR="00626871">
        <w:rPr>
          <w:rFonts w:ascii="Calibri" w:eastAsia="Times New Roman" w:hAnsi="Calibri" w:cs="Segoe UI"/>
          <w:lang w:eastAsia="nl-NL"/>
        </w:rPr>
        <w:t xml:space="preserve"> zich op sociale media bevinden moet de focus </w:t>
      </w:r>
      <w:r w:rsidR="00B82B99">
        <w:rPr>
          <w:rFonts w:ascii="Calibri" w:eastAsia="Times New Roman" w:hAnsi="Calibri" w:cs="Segoe UI"/>
          <w:lang w:eastAsia="nl-NL"/>
        </w:rPr>
        <w:t xml:space="preserve">op deze doelgroep </w:t>
      </w:r>
      <w:r w:rsidR="00626871">
        <w:rPr>
          <w:rFonts w:ascii="Calibri" w:eastAsia="Times New Roman" w:hAnsi="Calibri" w:cs="Segoe UI"/>
          <w:lang w:eastAsia="nl-NL"/>
        </w:rPr>
        <w:t>liggen.</w:t>
      </w:r>
      <w:r w:rsidR="00B82B99">
        <w:rPr>
          <w:rFonts w:ascii="Calibri" w:eastAsia="Times New Roman" w:hAnsi="Calibri" w:cs="Segoe UI"/>
          <w:lang w:eastAsia="nl-NL"/>
        </w:rPr>
        <w:t xml:space="preserve"> De ruitersportwinkel </w:t>
      </w:r>
      <w:proofErr w:type="spellStart"/>
      <w:r w:rsidR="00B82B99">
        <w:rPr>
          <w:rFonts w:ascii="Calibri" w:eastAsia="Times New Roman" w:hAnsi="Calibri" w:cs="Segoe UI"/>
          <w:lang w:eastAsia="nl-NL"/>
        </w:rPr>
        <w:t>Divoza</w:t>
      </w:r>
      <w:proofErr w:type="spellEnd"/>
      <w:r w:rsidR="00B82B99">
        <w:rPr>
          <w:rFonts w:ascii="Calibri" w:eastAsia="Times New Roman" w:hAnsi="Calibri" w:cs="Segoe UI"/>
          <w:lang w:eastAsia="nl-NL"/>
        </w:rPr>
        <w:t xml:space="preserve"> welke gericht is op de eindconsument, is online erg geoptimaliseerd </w:t>
      </w:r>
      <w:r w:rsidR="003615C8">
        <w:rPr>
          <w:rFonts w:ascii="Calibri" w:eastAsia="Times New Roman" w:hAnsi="Calibri" w:cs="Segoe UI"/>
          <w:lang w:eastAsia="nl-NL"/>
        </w:rPr>
        <w:t>en weet de klant goed te bereiken</w:t>
      </w:r>
      <w:r w:rsidR="00B82B99">
        <w:rPr>
          <w:rFonts w:ascii="Calibri" w:eastAsia="Times New Roman" w:hAnsi="Calibri" w:cs="Segoe UI"/>
          <w:lang w:eastAsia="nl-NL"/>
        </w:rPr>
        <w:t>.</w:t>
      </w:r>
      <w:r w:rsidR="00B82B99">
        <w:rPr>
          <w:rStyle w:val="Voetnootmarkering"/>
          <w:rFonts w:ascii="Calibri" w:eastAsia="Times New Roman" w:hAnsi="Calibri" w:cs="Segoe UI"/>
          <w:lang w:eastAsia="nl-NL"/>
        </w:rPr>
        <w:footnoteReference w:id="22"/>
      </w:r>
      <w:r w:rsidR="00B82B99">
        <w:rPr>
          <w:rFonts w:ascii="Calibri" w:eastAsia="Times New Roman" w:hAnsi="Calibri" w:cs="Segoe UI"/>
          <w:lang w:eastAsia="nl-NL"/>
        </w:rPr>
        <w:t xml:space="preserve"> </w:t>
      </w:r>
    </w:p>
    <w:p w14:paraId="5347E291" w14:textId="77777777" w:rsidR="00BE2FA8" w:rsidRDefault="00BE2FA8" w:rsidP="00AF56C9">
      <w:pPr>
        <w:pStyle w:val="Geenafstand"/>
        <w:rPr>
          <w:rFonts w:ascii="Calibri" w:eastAsia="Times New Roman" w:hAnsi="Calibri" w:cs="Segoe UI"/>
          <w:lang w:eastAsia="nl-NL"/>
        </w:rPr>
      </w:pPr>
    </w:p>
    <w:p w14:paraId="3806201C" w14:textId="77777777" w:rsidR="00BE2FA8" w:rsidRPr="003A640B" w:rsidRDefault="00BE2FA8" w:rsidP="00BE2FA8">
      <w:pPr>
        <w:pStyle w:val="Geenafstand"/>
        <w:rPr>
          <w:rFonts w:ascii="Calibri" w:eastAsia="Times New Roman" w:hAnsi="Calibri" w:cs="Segoe UI"/>
          <w:b/>
          <w:lang w:eastAsia="nl-NL"/>
        </w:rPr>
      </w:pPr>
      <w:r w:rsidRPr="003A640B">
        <w:rPr>
          <w:rFonts w:ascii="Calibri" w:eastAsia="Times New Roman" w:hAnsi="Calibri" w:cs="Segoe UI"/>
          <w:b/>
          <w:lang w:eastAsia="nl-NL"/>
        </w:rPr>
        <w:t>Marketing afdeling integreren</w:t>
      </w:r>
    </w:p>
    <w:p w14:paraId="585F18D1" w14:textId="4AFF625C" w:rsidR="00BE2FA8" w:rsidRDefault="00BE2FA8" w:rsidP="00BE2FA8">
      <w:pPr>
        <w:pStyle w:val="Geenafstand"/>
        <w:rPr>
          <w:rFonts w:ascii="Calibri" w:eastAsia="Times New Roman" w:hAnsi="Calibri" w:cs="Segoe UI"/>
          <w:lang w:eastAsia="nl-NL"/>
        </w:rPr>
      </w:pPr>
      <w:r>
        <w:rPr>
          <w:rFonts w:ascii="Calibri" w:eastAsia="Times New Roman" w:hAnsi="Calibri" w:cs="Segoe UI"/>
          <w:lang w:eastAsia="nl-NL"/>
        </w:rPr>
        <w:t>Op dit moment heeft HV POLO geen marketing afdeling, waardoor erg veel kansen niet worden benut. Vraagstukken betreft sponsoring, merchandising, en doelgericht adverteren komen</w:t>
      </w:r>
      <w:r w:rsidR="00E04E20">
        <w:rPr>
          <w:rFonts w:ascii="Calibri" w:eastAsia="Times New Roman" w:hAnsi="Calibri" w:cs="Segoe UI"/>
          <w:lang w:eastAsia="nl-NL"/>
        </w:rPr>
        <w:t xml:space="preserve"> bijna niet ter sprake</w:t>
      </w:r>
      <w:r>
        <w:rPr>
          <w:rFonts w:ascii="Calibri" w:eastAsia="Times New Roman" w:hAnsi="Calibri" w:cs="Segoe UI"/>
          <w:lang w:eastAsia="nl-NL"/>
        </w:rPr>
        <w:t xml:space="preserve">. Om het volledige proces qua marketingactiviteiten, waaronder de sociale media activiteiten, adequaat te laten verlopen dient er minimaal 1 werknemer hier full time mee bezig te zijn. </w:t>
      </w:r>
    </w:p>
    <w:p w14:paraId="7C070F98" w14:textId="77777777" w:rsidR="00B82B99" w:rsidRDefault="00B82B99" w:rsidP="00AF56C9">
      <w:pPr>
        <w:pStyle w:val="Geenafstand"/>
        <w:rPr>
          <w:rFonts w:ascii="Calibri" w:eastAsia="Times New Roman" w:hAnsi="Calibri" w:cs="Segoe UI"/>
          <w:lang w:eastAsia="nl-NL"/>
        </w:rPr>
      </w:pPr>
    </w:p>
    <w:p w14:paraId="2DBD683A" w14:textId="6B382110" w:rsidR="00B82B99" w:rsidRPr="00C65853" w:rsidRDefault="00131D3C" w:rsidP="00AF56C9">
      <w:pPr>
        <w:pStyle w:val="Geenafstand"/>
        <w:rPr>
          <w:rFonts w:ascii="Calibri" w:eastAsia="Times New Roman" w:hAnsi="Calibri" w:cs="Segoe UI"/>
          <w:b/>
          <w:lang w:eastAsia="nl-NL"/>
        </w:rPr>
      </w:pPr>
      <w:r w:rsidRPr="00C65853">
        <w:rPr>
          <w:rFonts w:ascii="Calibri" w:eastAsia="Times New Roman" w:hAnsi="Calibri" w:cs="Segoe UI"/>
          <w:b/>
          <w:lang w:eastAsia="nl-NL"/>
        </w:rPr>
        <w:t>Sociale media marketing</w:t>
      </w:r>
    </w:p>
    <w:p w14:paraId="650C9055" w14:textId="7BEA8443" w:rsidR="006934BF" w:rsidRDefault="00B82B99" w:rsidP="00AF56C9">
      <w:pPr>
        <w:pStyle w:val="Geenafstand"/>
        <w:rPr>
          <w:noProof/>
          <w:lang w:eastAsia="nl-NL"/>
        </w:rPr>
      </w:pPr>
      <w:r>
        <w:rPr>
          <w:noProof/>
          <w:lang w:eastAsia="nl-NL"/>
        </w:rPr>
        <w:t xml:space="preserve">De website van HV POLO en alle sociale media die worden ingezet dienen </w:t>
      </w:r>
      <w:r w:rsidR="007A2857">
        <w:rPr>
          <w:noProof/>
          <w:lang w:eastAsia="nl-NL"/>
        </w:rPr>
        <w:t>te zijn gekoppeld met elkaar.</w:t>
      </w:r>
      <w:r w:rsidR="006934BF">
        <w:rPr>
          <w:noProof/>
          <w:lang w:eastAsia="nl-NL"/>
        </w:rPr>
        <w:t xml:space="preserve"> De sociale media die interessant zijn voor HV POLO zijn : Facebook, Instagram, Pinterest en Twitter. </w:t>
      </w:r>
    </w:p>
    <w:p w14:paraId="652246F1" w14:textId="77777777" w:rsidR="006934BF" w:rsidRDefault="006934BF" w:rsidP="00AF56C9">
      <w:pPr>
        <w:pStyle w:val="Geenafstand"/>
        <w:rPr>
          <w:noProof/>
          <w:lang w:eastAsia="nl-NL"/>
        </w:rPr>
      </w:pPr>
    </w:p>
    <w:p w14:paraId="35C0DE78" w14:textId="432363E8" w:rsidR="006934BF" w:rsidRPr="0032607A" w:rsidRDefault="006934BF" w:rsidP="00AF56C9">
      <w:pPr>
        <w:pStyle w:val="Geenafstand"/>
        <w:rPr>
          <w:i/>
          <w:noProof/>
          <w:lang w:eastAsia="nl-NL"/>
        </w:rPr>
      </w:pPr>
      <w:r w:rsidRPr="0032607A">
        <w:rPr>
          <w:i/>
          <w:noProof/>
          <w:lang w:eastAsia="nl-NL"/>
        </w:rPr>
        <w:t>Facebook</w:t>
      </w:r>
    </w:p>
    <w:p w14:paraId="3FBC8B9B" w14:textId="37DB88F6" w:rsidR="006934BF" w:rsidRDefault="006934BF" w:rsidP="00AF56C9">
      <w:pPr>
        <w:pStyle w:val="Geenafstand"/>
        <w:rPr>
          <w:noProof/>
          <w:lang w:eastAsia="nl-NL"/>
        </w:rPr>
      </w:pPr>
      <w:r>
        <w:rPr>
          <w:noProof/>
          <w:lang w:eastAsia="nl-NL"/>
        </w:rPr>
        <w:t xml:space="preserve">Facebook biedt de mogelijkheid om gesponsorde berichten op de tijdlijn van de gewenste doelgroep te plaatsen, de doelgroep die intressant is en eerder is besproken zijn vrouwen tussen de 0-30 jaar. </w:t>
      </w:r>
    </w:p>
    <w:p w14:paraId="2427B499" w14:textId="4025F331" w:rsidR="006934BF" w:rsidRDefault="006934BF" w:rsidP="00AF56C9">
      <w:pPr>
        <w:pStyle w:val="Geenafstand"/>
        <w:rPr>
          <w:noProof/>
          <w:lang w:eastAsia="nl-NL"/>
        </w:rPr>
      </w:pPr>
      <w:r>
        <w:rPr>
          <w:noProof/>
          <w:lang w:eastAsia="nl-NL"/>
        </w:rPr>
        <w:t xml:space="preserve">Plaats en maak advertenties die vrouwen in deze leeftijdscategorie aanspreken. </w:t>
      </w:r>
      <w:r w:rsidR="00463D06">
        <w:rPr>
          <w:noProof/>
          <w:lang w:eastAsia="nl-NL"/>
        </w:rPr>
        <w:t xml:space="preserve">Daarnaast is het belangrijk wanneer consumenten de HV POLO site hebben bezocht, deze worden herrinerd aan HV POLO op de tijdlijn van Facebook met een mooie advertentie. </w:t>
      </w:r>
      <w:r w:rsidR="00941444">
        <w:rPr>
          <w:noProof/>
          <w:lang w:eastAsia="nl-NL"/>
        </w:rPr>
        <w:t xml:space="preserve"> Dit kan door te werken met cookies op de bedrijfswebsite.</w:t>
      </w:r>
    </w:p>
    <w:p w14:paraId="4CAF67C1" w14:textId="77777777" w:rsidR="00463D06" w:rsidRDefault="00463D06" w:rsidP="00AF56C9">
      <w:pPr>
        <w:pStyle w:val="Geenafstand"/>
        <w:rPr>
          <w:noProof/>
          <w:lang w:eastAsia="nl-NL"/>
        </w:rPr>
      </w:pPr>
    </w:p>
    <w:p w14:paraId="38482A5E" w14:textId="438E30CA" w:rsidR="00463D06" w:rsidRPr="0032607A" w:rsidRDefault="00463D06" w:rsidP="00AF56C9">
      <w:pPr>
        <w:pStyle w:val="Geenafstand"/>
        <w:rPr>
          <w:i/>
          <w:noProof/>
          <w:lang w:eastAsia="nl-NL"/>
        </w:rPr>
      </w:pPr>
      <w:r w:rsidRPr="0032607A">
        <w:rPr>
          <w:i/>
          <w:noProof/>
          <w:lang w:eastAsia="nl-NL"/>
        </w:rPr>
        <w:t>Instagram</w:t>
      </w:r>
    </w:p>
    <w:p w14:paraId="5A436F2E" w14:textId="2DE4B847" w:rsidR="00C7662C" w:rsidRDefault="00463D06" w:rsidP="00AF56C9">
      <w:pPr>
        <w:pStyle w:val="Geenafstand"/>
        <w:rPr>
          <w:rFonts w:ascii="Calibri" w:eastAsia="Times New Roman" w:hAnsi="Calibri" w:cs="Segoe UI"/>
          <w:lang w:eastAsia="nl-NL"/>
        </w:rPr>
      </w:pPr>
      <w:r>
        <w:rPr>
          <w:rFonts w:ascii="Calibri" w:eastAsia="Times New Roman" w:hAnsi="Calibri" w:cs="Segoe UI"/>
          <w:lang w:eastAsia="nl-NL"/>
        </w:rPr>
        <w:t xml:space="preserve">Instagram wordt veelal gebruikt door jongeren, wederom dus het publiek wat ook veel de paardensport beoefent. Instagram is vooral visueel het tonen van de producten. Gebruik relevante </w:t>
      </w:r>
      <w:proofErr w:type="spellStart"/>
      <w:r>
        <w:rPr>
          <w:rFonts w:ascii="Calibri" w:eastAsia="Times New Roman" w:hAnsi="Calibri" w:cs="Segoe UI"/>
          <w:lang w:eastAsia="nl-NL"/>
        </w:rPr>
        <w:t>hashtags</w:t>
      </w:r>
      <w:proofErr w:type="spellEnd"/>
      <w:r>
        <w:rPr>
          <w:rFonts w:ascii="Calibri" w:eastAsia="Times New Roman" w:hAnsi="Calibri" w:cs="Segoe UI"/>
          <w:lang w:eastAsia="nl-NL"/>
        </w:rPr>
        <w:t xml:space="preserve"> aangezien veel gebruikers hier op zoeken, daarnaast duidelijke foto’s van de producten. Verwijs wederom naar de bedrijfswebsite en Facebook pagina, zodat de traffic ook hiernaar toe gaat.</w:t>
      </w:r>
    </w:p>
    <w:p w14:paraId="2BBDDD6F" w14:textId="77777777" w:rsidR="00463D06" w:rsidRDefault="00463D06" w:rsidP="00AF56C9">
      <w:pPr>
        <w:pStyle w:val="Geenafstand"/>
        <w:rPr>
          <w:rFonts w:ascii="Calibri" w:eastAsia="Times New Roman" w:hAnsi="Calibri" w:cs="Segoe UI"/>
          <w:lang w:eastAsia="nl-NL"/>
        </w:rPr>
      </w:pPr>
    </w:p>
    <w:p w14:paraId="5B1BA7CF" w14:textId="77777777" w:rsidR="00BE2FA8" w:rsidRDefault="00BE2FA8" w:rsidP="00AF56C9">
      <w:pPr>
        <w:pStyle w:val="Geenafstand"/>
        <w:rPr>
          <w:rFonts w:ascii="Calibri" w:eastAsia="Times New Roman" w:hAnsi="Calibri" w:cs="Segoe UI"/>
          <w:lang w:eastAsia="nl-NL"/>
        </w:rPr>
      </w:pPr>
    </w:p>
    <w:p w14:paraId="4F0192F4" w14:textId="77777777" w:rsidR="00BE2FA8" w:rsidRDefault="00BE2FA8" w:rsidP="00AF56C9">
      <w:pPr>
        <w:pStyle w:val="Geenafstand"/>
        <w:rPr>
          <w:rFonts w:ascii="Calibri" w:eastAsia="Times New Roman" w:hAnsi="Calibri" w:cs="Segoe UI"/>
          <w:lang w:eastAsia="nl-NL"/>
        </w:rPr>
      </w:pPr>
    </w:p>
    <w:p w14:paraId="0A6F83EB" w14:textId="77777777" w:rsidR="00BE2FA8" w:rsidRDefault="00BE2FA8" w:rsidP="00AF56C9">
      <w:pPr>
        <w:pStyle w:val="Geenafstand"/>
        <w:rPr>
          <w:rFonts w:ascii="Calibri" w:eastAsia="Times New Roman" w:hAnsi="Calibri" w:cs="Segoe UI"/>
          <w:lang w:eastAsia="nl-NL"/>
        </w:rPr>
      </w:pPr>
    </w:p>
    <w:p w14:paraId="732489B6" w14:textId="77777777" w:rsidR="00BE2FA8" w:rsidRDefault="00BE2FA8" w:rsidP="00AF56C9">
      <w:pPr>
        <w:pStyle w:val="Geenafstand"/>
        <w:rPr>
          <w:rFonts w:ascii="Calibri" w:eastAsia="Times New Roman" w:hAnsi="Calibri" w:cs="Segoe UI"/>
          <w:lang w:eastAsia="nl-NL"/>
        </w:rPr>
      </w:pPr>
    </w:p>
    <w:p w14:paraId="71B16B26" w14:textId="77777777" w:rsidR="0032607A" w:rsidRDefault="0032607A" w:rsidP="00AF56C9">
      <w:pPr>
        <w:pStyle w:val="Geenafstand"/>
        <w:rPr>
          <w:rFonts w:ascii="Calibri" w:eastAsia="Times New Roman" w:hAnsi="Calibri" w:cs="Segoe UI"/>
          <w:lang w:eastAsia="nl-NL"/>
        </w:rPr>
      </w:pPr>
    </w:p>
    <w:p w14:paraId="3E689414" w14:textId="77777777" w:rsidR="0032607A" w:rsidRDefault="0032607A" w:rsidP="00AF56C9">
      <w:pPr>
        <w:pStyle w:val="Geenafstand"/>
        <w:rPr>
          <w:rFonts w:ascii="Calibri" w:eastAsia="Times New Roman" w:hAnsi="Calibri" w:cs="Segoe UI"/>
          <w:lang w:eastAsia="nl-NL"/>
        </w:rPr>
      </w:pPr>
    </w:p>
    <w:p w14:paraId="3A7E442D" w14:textId="190A37A9" w:rsidR="00463D06" w:rsidRPr="0032607A" w:rsidRDefault="00463D06" w:rsidP="00AF56C9">
      <w:pPr>
        <w:pStyle w:val="Geenafstand"/>
        <w:rPr>
          <w:rFonts w:ascii="Calibri" w:eastAsia="Times New Roman" w:hAnsi="Calibri" w:cs="Segoe UI"/>
          <w:i/>
          <w:lang w:eastAsia="nl-NL"/>
        </w:rPr>
      </w:pPr>
      <w:proofErr w:type="spellStart"/>
      <w:r w:rsidRPr="0032607A">
        <w:rPr>
          <w:rFonts w:ascii="Calibri" w:eastAsia="Times New Roman" w:hAnsi="Calibri" w:cs="Segoe UI"/>
          <w:i/>
          <w:lang w:eastAsia="nl-NL"/>
        </w:rPr>
        <w:lastRenderedPageBreak/>
        <w:t>Pinterest</w:t>
      </w:r>
      <w:proofErr w:type="spellEnd"/>
    </w:p>
    <w:p w14:paraId="706DF0F3" w14:textId="65F2E915" w:rsidR="00463D06" w:rsidRDefault="00463D06" w:rsidP="00AF56C9">
      <w:pPr>
        <w:pStyle w:val="Geenafstand"/>
        <w:rPr>
          <w:rFonts w:ascii="Calibri" w:eastAsia="Times New Roman" w:hAnsi="Calibri" w:cs="Segoe UI"/>
          <w:lang w:eastAsia="nl-NL"/>
        </w:rPr>
      </w:pPr>
      <w:r>
        <w:rPr>
          <w:rFonts w:ascii="Calibri" w:eastAsia="Times New Roman" w:hAnsi="Calibri" w:cs="Segoe UI"/>
          <w:lang w:eastAsia="nl-NL"/>
        </w:rPr>
        <w:t xml:space="preserve">Op </w:t>
      </w:r>
      <w:proofErr w:type="spellStart"/>
      <w:r>
        <w:rPr>
          <w:rFonts w:ascii="Calibri" w:eastAsia="Times New Roman" w:hAnsi="Calibri" w:cs="Segoe UI"/>
          <w:lang w:eastAsia="nl-NL"/>
        </w:rPr>
        <w:t>pinterest</w:t>
      </w:r>
      <w:proofErr w:type="spellEnd"/>
      <w:r>
        <w:rPr>
          <w:rFonts w:ascii="Calibri" w:eastAsia="Times New Roman" w:hAnsi="Calibri" w:cs="Segoe UI"/>
          <w:lang w:eastAsia="nl-NL"/>
        </w:rPr>
        <w:t xml:space="preserve"> zitten over het algemeen veel vrouwen</w:t>
      </w:r>
      <w:r w:rsidR="003615C8">
        <w:rPr>
          <w:rFonts w:ascii="Calibri" w:eastAsia="Times New Roman" w:hAnsi="Calibri" w:cs="Segoe UI"/>
          <w:lang w:eastAsia="nl-NL"/>
        </w:rPr>
        <w:t xml:space="preserve"> tussen de 25 tot 34 jaar</w:t>
      </w:r>
      <w:r>
        <w:rPr>
          <w:rFonts w:ascii="Calibri" w:eastAsia="Times New Roman" w:hAnsi="Calibri" w:cs="Segoe UI"/>
          <w:lang w:eastAsia="nl-NL"/>
        </w:rPr>
        <w:t xml:space="preserve">, wederom interessant aangezien </w:t>
      </w:r>
      <w:r w:rsidR="003615C8">
        <w:rPr>
          <w:rFonts w:ascii="Calibri" w:eastAsia="Times New Roman" w:hAnsi="Calibri" w:cs="Segoe UI"/>
          <w:lang w:eastAsia="nl-NL"/>
        </w:rPr>
        <w:t xml:space="preserve">80 % in de ruitersport vrouw is en zich in die leeftijdscategorie bevindt. </w:t>
      </w:r>
      <w:r w:rsidR="003615C8" w:rsidRPr="003615C8">
        <w:rPr>
          <w:rFonts w:ascii="Calibri" w:eastAsia="Times New Roman" w:hAnsi="Calibri" w:cs="Segoe UI"/>
          <w:lang w:eastAsia="nl-NL"/>
        </w:rPr>
        <w:t xml:space="preserve">Zorg ervoor dat iedere pagina een thema heeft en een verhaal vertelt over </w:t>
      </w:r>
      <w:r w:rsidR="003615C8">
        <w:rPr>
          <w:rFonts w:ascii="Calibri" w:eastAsia="Times New Roman" w:hAnsi="Calibri" w:cs="Segoe UI"/>
          <w:lang w:eastAsia="nl-NL"/>
        </w:rPr>
        <w:t xml:space="preserve">de producten. Daarnaast is het ook belangrijk om niet alleen maar reclame te maken maar ook paard gerelateerde </w:t>
      </w:r>
      <w:proofErr w:type="spellStart"/>
      <w:r w:rsidR="003615C8">
        <w:rPr>
          <w:rFonts w:ascii="Calibri" w:eastAsia="Times New Roman" w:hAnsi="Calibri" w:cs="Segoe UI"/>
          <w:lang w:eastAsia="nl-NL"/>
        </w:rPr>
        <w:t>pins</w:t>
      </w:r>
      <w:proofErr w:type="spellEnd"/>
      <w:r w:rsidR="003615C8">
        <w:rPr>
          <w:rFonts w:ascii="Calibri" w:eastAsia="Times New Roman" w:hAnsi="Calibri" w:cs="Segoe UI"/>
          <w:lang w:eastAsia="nl-NL"/>
        </w:rPr>
        <w:t xml:space="preserve"> te delen om een complete visie neer te zetten.</w:t>
      </w:r>
    </w:p>
    <w:p w14:paraId="5F643E48" w14:textId="77777777" w:rsidR="003615C8" w:rsidRDefault="003615C8" w:rsidP="00AF56C9">
      <w:pPr>
        <w:pStyle w:val="Geenafstand"/>
        <w:rPr>
          <w:rFonts w:ascii="Calibri" w:eastAsia="Times New Roman" w:hAnsi="Calibri" w:cs="Segoe UI"/>
          <w:lang w:eastAsia="nl-NL"/>
        </w:rPr>
      </w:pPr>
    </w:p>
    <w:p w14:paraId="23B64007" w14:textId="51FB64F1" w:rsidR="003615C8" w:rsidRPr="0032607A" w:rsidRDefault="003615C8" w:rsidP="00AF56C9">
      <w:pPr>
        <w:pStyle w:val="Geenafstand"/>
        <w:rPr>
          <w:rFonts w:ascii="Calibri" w:eastAsia="Times New Roman" w:hAnsi="Calibri" w:cs="Segoe UI"/>
          <w:i/>
          <w:lang w:eastAsia="nl-NL"/>
        </w:rPr>
      </w:pPr>
      <w:r w:rsidRPr="0032607A">
        <w:rPr>
          <w:rFonts w:ascii="Calibri" w:eastAsia="Times New Roman" w:hAnsi="Calibri" w:cs="Segoe UI"/>
          <w:i/>
          <w:lang w:eastAsia="nl-NL"/>
        </w:rPr>
        <w:t>Twitter</w:t>
      </w:r>
    </w:p>
    <w:p w14:paraId="21C3074A" w14:textId="5BC405EC" w:rsidR="003615C8" w:rsidRDefault="003615C8" w:rsidP="00AF56C9">
      <w:pPr>
        <w:pStyle w:val="Geenafstand"/>
        <w:rPr>
          <w:rFonts w:ascii="Calibri" w:eastAsia="Times New Roman" w:hAnsi="Calibri" w:cs="Segoe UI"/>
          <w:lang w:eastAsia="nl-NL"/>
        </w:rPr>
      </w:pPr>
      <w:r>
        <w:rPr>
          <w:rFonts w:ascii="Calibri" w:eastAsia="Times New Roman" w:hAnsi="Calibri" w:cs="Segoe UI"/>
          <w:lang w:eastAsia="nl-NL"/>
        </w:rPr>
        <w:t>Twitter is niet alleen handig om content te zenden maar ook voor de interactie met de consument, wanneer dingen onduidelijk zijn of mensen vragen hebben</w:t>
      </w:r>
      <w:r w:rsidR="00BE2FA8">
        <w:rPr>
          <w:rFonts w:ascii="Calibri" w:eastAsia="Times New Roman" w:hAnsi="Calibri" w:cs="Segoe UI"/>
          <w:lang w:eastAsia="nl-NL"/>
        </w:rPr>
        <w:t>,</w:t>
      </w:r>
      <w:r>
        <w:rPr>
          <w:rFonts w:ascii="Calibri" w:eastAsia="Times New Roman" w:hAnsi="Calibri" w:cs="Segoe UI"/>
          <w:lang w:eastAsia="nl-NL"/>
        </w:rPr>
        <w:t xml:space="preserve"> kan er adequaat op de vragen worden gereageerd.</w:t>
      </w:r>
    </w:p>
    <w:p w14:paraId="1FFF3000" w14:textId="77777777" w:rsidR="000D0D1B" w:rsidRDefault="000D0D1B" w:rsidP="00AF56C9">
      <w:pPr>
        <w:pStyle w:val="Geenafstand"/>
        <w:rPr>
          <w:rFonts w:ascii="Calibri" w:eastAsia="Times New Roman" w:hAnsi="Calibri" w:cs="Segoe UI"/>
          <w:lang w:eastAsia="nl-NL"/>
        </w:rPr>
      </w:pPr>
    </w:p>
    <w:p w14:paraId="64BD353F" w14:textId="49B0A74D" w:rsidR="00D42C1D" w:rsidRDefault="00D42C1D" w:rsidP="00AF56C9">
      <w:pPr>
        <w:pStyle w:val="Geenafstand"/>
        <w:rPr>
          <w:rFonts w:ascii="Calibri" w:eastAsia="Times New Roman" w:hAnsi="Calibri" w:cs="Segoe UI"/>
          <w:b/>
          <w:lang w:eastAsia="nl-NL"/>
        </w:rPr>
      </w:pPr>
      <w:r w:rsidRPr="00D42C1D">
        <w:rPr>
          <w:rFonts w:ascii="Calibri" w:eastAsia="Times New Roman" w:hAnsi="Calibri" w:cs="Segoe UI"/>
          <w:b/>
          <w:lang w:eastAsia="nl-NL"/>
        </w:rPr>
        <w:t>Online marketing campagne</w:t>
      </w:r>
    </w:p>
    <w:p w14:paraId="190F00A7" w14:textId="77777777" w:rsidR="00D42C1D" w:rsidRPr="00D42C1D" w:rsidRDefault="00D42C1D" w:rsidP="00AF56C9">
      <w:pPr>
        <w:pStyle w:val="Geenafstand"/>
        <w:rPr>
          <w:rFonts w:ascii="Calibri" w:eastAsia="Times New Roman" w:hAnsi="Calibri" w:cs="Segoe UI"/>
          <w:b/>
          <w:lang w:eastAsia="nl-NL"/>
        </w:rPr>
      </w:pPr>
    </w:p>
    <w:p w14:paraId="6F0BCCA1" w14:textId="77777777" w:rsidR="00FC0900" w:rsidRDefault="000D0D1B" w:rsidP="00AF56C9">
      <w:pPr>
        <w:pStyle w:val="Geenafstand"/>
        <w:rPr>
          <w:rFonts w:ascii="Calibri" w:eastAsia="Times New Roman" w:hAnsi="Calibri" w:cs="Segoe UI"/>
          <w:b/>
          <w:lang w:eastAsia="nl-NL"/>
        </w:rPr>
      </w:pPr>
      <w:r w:rsidRPr="000D0D1B">
        <w:rPr>
          <w:rFonts w:ascii="Calibri" w:eastAsia="Times New Roman" w:hAnsi="Calibri" w:cs="Segoe UI"/>
          <w:b/>
          <w:lang w:eastAsia="nl-NL"/>
        </w:rPr>
        <w:t>Display campagne</w:t>
      </w:r>
      <w:r>
        <w:rPr>
          <w:rFonts w:ascii="Calibri" w:eastAsia="Times New Roman" w:hAnsi="Calibri" w:cs="Segoe UI"/>
          <w:b/>
          <w:lang w:eastAsia="nl-NL"/>
        </w:rPr>
        <w:t xml:space="preserve"> </w:t>
      </w:r>
    </w:p>
    <w:p w14:paraId="5A49FC23" w14:textId="7ADAAA28" w:rsidR="00BE2FA8" w:rsidRPr="00BE2FA8" w:rsidRDefault="00BE2FA8" w:rsidP="00AF56C9">
      <w:pPr>
        <w:pStyle w:val="Geenafstand"/>
        <w:rPr>
          <w:rFonts w:ascii="Calibri" w:eastAsia="Times New Roman" w:hAnsi="Calibri" w:cs="Segoe UI"/>
          <w:lang w:eastAsia="nl-NL"/>
        </w:rPr>
      </w:pPr>
      <w:r>
        <w:rPr>
          <w:rFonts w:ascii="Calibri" w:eastAsia="Times New Roman" w:hAnsi="Calibri" w:cs="Segoe UI"/>
          <w:lang w:eastAsia="nl-NL"/>
        </w:rPr>
        <w:t xml:space="preserve">Een display campagne is een online campagne met banners. Deze banner van bijvoorbeeld HV POLO, worden getoond op website waar veel paardenliefhebbers bevinden. </w:t>
      </w:r>
    </w:p>
    <w:p w14:paraId="11748462" w14:textId="77777777" w:rsidR="00FC0900" w:rsidRDefault="00FC0900" w:rsidP="00AF56C9">
      <w:pPr>
        <w:pStyle w:val="Geenafstand"/>
        <w:rPr>
          <w:rFonts w:ascii="Calibri" w:eastAsia="Times New Roman" w:hAnsi="Calibri" w:cs="Segoe UI"/>
          <w:b/>
          <w:lang w:eastAsia="nl-NL"/>
        </w:rPr>
      </w:pPr>
    </w:p>
    <w:p w14:paraId="1BE12DE5" w14:textId="68F56F57" w:rsidR="000D0D1B" w:rsidRDefault="00171A1B" w:rsidP="00AF56C9">
      <w:pPr>
        <w:pStyle w:val="Geenafstand"/>
        <w:rPr>
          <w:rFonts w:ascii="Calibri" w:eastAsia="Times New Roman" w:hAnsi="Calibri" w:cs="Segoe UI"/>
          <w:lang w:eastAsia="nl-NL"/>
        </w:rPr>
      </w:pPr>
      <w:hyperlink r:id="rId36" w:history="1">
        <w:r w:rsidRPr="006028B5">
          <w:rPr>
            <w:rStyle w:val="Hyperlink"/>
            <w:rFonts w:ascii="Calibri" w:eastAsia="Times New Roman" w:hAnsi="Calibri" w:cs="Segoe UI"/>
            <w:lang w:eastAsia="nl-NL"/>
          </w:rPr>
          <w:t>www.Bokt.nl</w:t>
        </w:r>
      </w:hyperlink>
    </w:p>
    <w:p w14:paraId="77DD5951" w14:textId="1355A8AA" w:rsidR="000D0D1B" w:rsidRDefault="00FC0900" w:rsidP="00AF56C9">
      <w:pPr>
        <w:pStyle w:val="Geenafstand"/>
        <w:rPr>
          <w:rFonts w:ascii="Calibri" w:eastAsia="Times New Roman" w:hAnsi="Calibri" w:cs="Segoe UI"/>
          <w:lang w:eastAsia="nl-NL"/>
        </w:rPr>
      </w:pPr>
      <w:r>
        <w:rPr>
          <w:rFonts w:ascii="Calibri" w:eastAsia="Times New Roman" w:hAnsi="Calibri" w:cs="Segoe UI"/>
          <w:lang w:eastAsia="nl-NL"/>
        </w:rPr>
        <w:t>Bokt.nl is een erg populair forum</w:t>
      </w:r>
      <w:r w:rsidR="000D0D1B">
        <w:rPr>
          <w:rFonts w:ascii="Calibri" w:eastAsia="Times New Roman" w:hAnsi="Calibri" w:cs="Segoe UI"/>
          <w:lang w:eastAsia="nl-NL"/>
        </w:rPr>
        <w:t xml:space="preserve"> onder paardenliefhebbers, jaarlijks kijken er zo’n 350.000 paardenliefhebbers op dit forum op een populatie van 466.000 is dit erg veel.</w:t>
      </w:r>
      <w:r w:rsidR="00DC5590">
        <w:rPr>
          <w:rFonts w:ascii="Calibri" w:eastAsia="Times New Roman" w:hAnsi="Calibri" w:cs="Segoe UI"/>
          <w:lang w:eastAsia="nl-NL"/>
        </w:rPr>
        <w:t xml:space="preserve"> In het implementatieplan wordt dit verder uitgewerkt.</w:t>
      </w:r>
    </w:p>
    <w:p w14:paraId="714A38AC" w14:textId="77777777" w:rsidR="00FC0900" w:rsidRDefault="00FC0900" w:rsidP="00AF56C9">
      <w:pPr>
        <w:pStyle w:val="Geenafstand"/>
        <w:rPr>
          <w:rFonts w:ascii="Calibri" w:eastAsia="Times New Roman" w:hAnsi="Calibri" w:cs="Segoe UI"/>
          <w:lang w:eastAsia="nl-NL"/>
        </w:rPr>
      </w:pPr>
    </w:p>
    <w:p w14:paraId="476D09DB" w14:textId="1D130A9E" w:rsidR="00FC0900" w:rsidRDefault="00FC0900" w:rsidP="00AF56C9">
      <w:pPr>
        <w:pStyle w:val="Geenafstand"/>
        <w:rPr>
          <w:rFonts w:ascii="Calibri" w:eastAsia="Times New Roman" w:hAnsi="Calibri" w:cs="Segoe UI"/>
          <w:b/>
          <w:lang w:eastAsia="nl-NL"/>
        </w:rPr>
      </w:pPr>
      <w:hyperlink r:id="rId37" w:history="1">
        <w:r w:rsidRPr="006028B5">
          <w:rPr>
            <w:rStyle w:val="Hyperlink"/>
            <w:rFonts w:ascii="Calibri" w:eastAsia="Times New Roman" w:hAnsi="Calibri" w:cs="Segoe UI"/>
            <w:b/>
            <w:lang w:eastAsia="nl-NL"/>
          </w:rPr>
          <w:t>www.dehoefslag.nl</w:t>
        </w:r>
      </w:hyperlink>
    </w:p>
    <w:p w14:paraId="3AC9CA42" w14:textId="13161B6D" w:rsidR="00FC0900" w:rsidRDefault="00FC0900" w:rsidP="00AF56C9">
      <w:pPr>
        <w:pStyle w:val="Geenafstand"/>
        <w:rPr>
          <w:rFonts w:ascii="Calibri" w:eastAsia="Times New Roman" w:hAnsi="Calibri" w:cs="Segoe UI"/>
          <w:lang w:eastAsia="nl-NL"/>
        </w:rPr>
      </w:pPr>
      <w:r>
        <w:rPr>
          <w:rFonts w:ascii="Calibri" w:eastAsia="Times New Roman" w:hAnsi="Calibri" w:cs="Segoe UI"/>
          <w:lang w:eastAsia="nl-NL"/>
        </w:rPr>
        <w:t>Vrijwel alle respondenten lezen regelmatig paard gerelateerd nieuws</w:t>
      </w:r>
      <w:r w:rsidR="00BE2FA8">
        <w:rPr>
          <w:rFonts w:ascii="Calibri" w:eastAsia="Times New Roman" w:hAnsi="Calibri" w:cs="Segoe UI"/>
          <w:lang w:eastAsia="nl-NL"/>
        </w:rPr>
        <w:t xml:space="preserve"> online, dehoefslag.nl is een nieuws website die maandelijks </w:t>
      </w:r>
      <w:r w:rsidR="00184BED">
        <w:rPr>
          <w:rFonts w:ascii="Calibri" w:eastAsia="Times New Roman" w:hAnsi="Calibri" w:cs="Segoe UI"/>
          <w:lang w:eastAsia="nl-NL"/>
        </w:rPr>
        <w:t>6</w:t>
      </w:r>
      <w:r w:rsidR="00BE2FA8">
        <w:rPr>
          <w:rFonts w:ascii="Calibri" w:eastAsia="Times New Roman" w:hAnsi="Calibri" w:cs="Segoe UI"/>
          <w:lang w:eastAsia="nl-NL"/>
        </w:rPr>
        <w:t xml:space="preserve">5000 paardenliefhebbers trekt. </w:t>
      </w:r>
    </w:p>
    <w:p w14:paraId="31BEC7A1" w14:textId="77777777" w:rsidR="00BE2FA8" w:rsidRDefault="00BE2FA8" w:rsidP="00AF56C9">
      <w:pPr>
        <w:pStyle w:val="Geenafstand"/>
        <w:rPr>
          <w:rFonts w:ascii="Calibri" w:eastAsia="Times New Roman" w:hAnsi="Calibri" w:cs="Segoe UI"/>
          <w:lang w:eastAsia="nl-NL"/>
        </w:rPr>
      </w:pPr>
    </w:p>
    <w:p w14:paraId="7EAEC310" w14:textId="117E29E9" w:rsidR="00BE2FA8" w:rsidRDefault="00BE2FA8" w:rsidP="00AF56C9">
      <w:pPr>
        <w:pStyle w:val="Geenafstand"/>
        <w:rPr>
          <w:rFonts w:ascii="Calibri" w:eastAsia="Times New Roman" w:hAnsi="Calibri" w:cs="Segoe UI"/>
          <w:b/>
          <w:lang w:eastAsia="nl-NL"/>
        </w:rPr>
      </w:pPr>
      <w:r w:rsidRPr="00BE2FA8">
        <w:rPr>
          <w:rFonts w:ascii="Calibri" w:eastAsia="Times New Roman" w:hAnsi="Calibri" w:cs="Segoe UI"/>
          <w:b/>
          <w:lang w:eastAsia="nl-NL"/>
        </w:rPr>
        <w:t xml:space="preserve">Google </w:t>
      </w:r>
      <w:proofErr w:type="spellStart"/>
      <w:r w:rsidRPr="00BE2FA8">
        <w:rPr>
          <w:rFonts w:ascii="Calibri" w:eastAsia="Times New Roman" w:hAnsi="Calibri" w:cs="Segoe UI"/>
          <w:b/>
          <w:lang w:eastAsia="nl-NL"/>
        </w:rPr>
        <w:t>Adwords</w:t>
      </w:r>
      <w:proofErr w:type="spellEnd"/>
    </w:p>
    <w:p w14:paraId="301A951B" w14:textId="4D372974" w:rsidR="00BE2FA8" w:rsidRDefault="00BE2FA8" w:rsidP="00AF56C9">
      <w:pPr>
        <w:pStyle w:val="Geenafstand"/>
        <w:rPr>
          <w:rFonts w:ascii="Calibri" w:eastAsia="Times New Roman" w:hAnsi="Calibri" w:cs="Segoe UI"/>
          <w:lang w:eastAsia="nl-NL"/>
        </w:rPr>
      </w:pPr>
      <w:proofErr w:type="spellStart"/>
      <w:r>
        <w:rPr>
          <w:rFonts w:ascii="Calibri" w:eastAsia="Times New Roman" w:hAnsi="Calibri" w:cs="Segoe UI"/>
          <w:lang w:eastAsia="nl-NL"/>
        </w:rPr>
        <w:t>GoogleAdwords</w:t>
      </w:r>
      <w:proofErr w:type="spellEnd"/>
      <w:r>
        <w:rPr>
          <w:rFonts w:ascii="Calibri" w:eastAsia="Times New Roman" w:hAnsi="Calibri" w:cs="Segoe UI"/>
          <w:lang w:eastAsia="nl-NL"/>
        </w:rPr>
        <w:t xml:space="preserve"> is het </w:t>
      </w:r>
      <w:r w:rsidR="00171A1B">
        <w:rPr>
          <w:rFonts w:ascii="Calibri" w:eastAsia="Times New Roman" w:hAnsi="Calibri" w:cs="Segoe UI"/>
          <w:lang w:eastAsia="nl-NL"/>
        </w:rPr>
        <w:t xml:space="preserve">advertentieprogramma van Google, dit worden ook wel contextuele advertenties genoemd. </w:t>
      </w:r>
      <w:r>
        <w:rPr>
          <w:rFonts w:ascii="Calibri" w:eastAsia="Times New Roman" w:hAnsi="Calibri" w:cs="Segoe UI"/>
          <w:lang w:eastAsia="nl-NL"/>
        </w:rPr>
        <w:t xml:space="preserve">Op deze manier </w:t>
      </w:r>
      <w:r w:rsidR="00171A1B">
        <w:rPr>
          <w:rFonts w:ascii="Calibri" w:eastAsia="Times New Roman" w:hAnsi="Calibri" w:cs="Segoe UI"/>
          <w:lang w:eastAsia="nl-NL"/>
        </w:rPr>
        <w:t>kan HV POLO</w:t>
      </w:r>
      <w:r>
        <w:rPr>
          <w:rFonts w:ascii="Calibri" w:eastAsia="Times New Roman" w:hAnsi="Calibri" w:cs="Segoe UI"/>
          <w:lang w:eastAsia="nl-NL"/>
        </w:rPr>
        <w:t xml:space="preserve"> adverteren in de zoekresultaten van consumenten. Wanneer bijvoorbeeld bedrijven zoekwoorden intypen als ‘</w:t>
      </w:r>
      <w:r w:rsidR="00171A1B">
        <w:rPr>
          <w:rFonts w:ascii="Calibri" w:eastAsia="Times New Roman" w:hAnsi="Calibri" w:cs="Segoe UI"/>
          <w:lang w:eastAsia="nl-NL"/>
        </w:rPr>
        <w:t>ruitersportmerken</w:t>
      </w:r>
      <w:r>
        <w:rPr>
          <w:rFonts w:ascii="Calibri" w:eastAsia="Times New Roman" w:hAnsi="Calibri" w:cs="Segoe UI"/>
          <w:lang w:eastAsia="nl-NL"/>
        </w:rPr>
        <w:t xml:space="preserve">’ en </w:t>
      </w:r>
      <w:r w:rsidR="00171A1B">
        <w:rPr>
          <w:rFonts w:ascii="Calibri" w:eastAsia="Times New Roman" w:hAnsi="Calibri" w:cs="Segoe UI"/>
          <w:lang w:eastAsia="nl-NL"/>
        </w:rPr>
        <w:t>‘</w:t>
      </w:r>
      <w:r>
        <w:rPr>
          <w:rFonts w:ascii="Calibri" w:eastAsia="Times New Roman" w:hAnsi="Calibri" w:cs="Segoe UI"/>
          <w:lang w:eastAsia="nl-NL"/>
        </w:rPr>
        <w:t xml:space="preserve">paarden nieuws’ </w:t>
      </w:r>
      <w:r w:rsidR="00171A1B">
        <w:rPr>
          <w:rFonts w:ascii="Calibri" w:eastAsia="Times New Roman" w:hAnsi="Calibri" w:cs="Segoe UI"/>
          <w:lang w:eastAsia="nl-NL"/>
        </w:rPr>
        <w:t xml:space="preserve">komt HV POLO bovenaan de zoekresultaten. Hierdoor wordt er traffic gegeneerd naar het web van informatie over HV POLO (website, Sociale media). Aangeraden wordt om de volgende zoekwoorden in te kopen : ruitersportmerken, paarden nieuws. </w:t>
      </w:r>
      <w:r w:rsidR="00D42C1D">
        <w:rPr>
          <w:rFonts w:ascii="Calibri" w:eastAsia="Times New Roman" w:hAnsi="Calibri" w:cs="Segoe UI"/>
          <w:lang w:eastAsia="nl-NL"/>
        </w:rPr>
        <w:t xml:space="preserve">Uit de conclusie komt namelijk naar voren dat er regelmatig ruitersportmerken op het internet worden vergeleken en paarden nieuws wordt gelezen. </w:t>
      </w:r>
    </w:p>
    <w:p w14:paraId="2AA28232" w14:textId="77777777" w:rsidR="0062499C" w:rsidRDefault="0062499C" w:rsidP="00AF56C9">
      <w:pPr>
        <w:pStyle w:val="Geenafstand"/>
        <w:rPr>
          <w:rFonts w:ascii="Calibri" w:eastAsia="Times New Roman" w:hAnsi="Calibri" w:cs="Segoe UI"/>
          <w:lang w:eastAsia="nl-NL"/>
        </w:rPr>
      </w:pPr>
    </w:p>
    <w:p w14:paraId="3769880A" w14:textId="6694B33C" w:rsidR="0062499C" w:rsidRDefault="0062499C" w:rsidP="00AF56C9">
      <w:pPr>
        <w:pStyle w:val="Geenafstand"/>
        <w:rPr>
          <w:rFonts w:ascii="Calibri" w:eastAsia="Times New Roman" w:hAnsi="Calibri" w:cs="Segoe UI"/>
          <w:b/>
          <w:lang w:eastAsia="nl-NL"/>
        </w:rPr>
      </w:pPr>
      <w:r w:rsidRPr="0062499C">
        <w:rPr>
          <w:rFonts w:ascii="Calibri" w:eastAsia="Times New Roman" w:hAnsi="Calibri" w:cs="Segoe UI"/>
          <w:b/>
          <w:lang w:eastAsia="nl-NL"/>
        </w:rPr>
        <w:t>Online Blogs</w:t>
      </w:r>
    </w:p>
    <w:p w14:paraId="71ACE933" w14:textId="7912183D" w:rsidR="0062499C" w:rsidRPr="0062499C" w:rsidRDefault="0062499C" w:rsidP="00AF56C9">
      <w:pPr>
        <w:pStyle w:val="Geenafstand"/>
        <w:rPr>
          <w:rFonts w:ascii="Calibri" w:eastAsia="Times New Roman" w:hAnsi="Calibri" w:cs="Segoe UI"/>
          <w:lang w:eastAsia="nl-NL"/>
        </w:rPr>
      </w:pPr>
      <w:r>
        <w:rPr>
          <w:rFonts w:ascii="Calibri" w:eastAsia="Times New Roman" w:hAnsi="Calibri" w:cs="Segoe UI"/>
          <w:lang w:eastAsia="nl-NL"/>
        </w:rPr>
        <w:t>Paard &amp; Lifestyle is een online blog waar maandelijks 35000 paardensportliefhebbers op komen. Het advies is om een gesponsorde blog + re</w:t>
      </w:r>
      <w:r w:rsidR="00B1169A">
        <w:rPr>
          <w:rFonts w:ascii="Calibri" w:eastAsia="Times New Roman" w:hAnsi="Calibri" w:cs="Segoe UI"/>
          <w:lang w:eastAsia="nl-NL"/>
        </w:rPr>
        <w:t>views over HV POLO te schrijven en op deze website te laten plaatsen. Dit zorgt voor een goede impressie van het merk.</w:t>
      </w:r>
    </w:p>
    <w:p w14:paraId="583E2FD0" w14:textId="77777777" w:rsidR="00D42C1D" w:rsidRDefault="00D42C1D" w:rsidP="00AF56C9">
      <w:pPr>
        <w:pStyle w:val="Geenafstand"/>
        <w:rPr>
          <w:rFonts w:ascii="Calibri" w:eastAsia="Times New Roman" w:hAnsi="Calibri" w:cs="Segoe UI"/>
          <w:lang w:eastAsia="nl-NL"/>
        </w:rPr>
      </w:pPr>
    </w:p>
    <w:p w14:paraId="7EFD3224" w14:textId="6E129D5E" w:rsidR="00BE2FA8" w:rsidRDefault="00D42C1D" w:rsidP="00AF56C9">
      <w:pPr>
        <w:pStyle w:val="Geenafstand"/>
        <w:rPr>
          <w:rFonts w:ascii="Calibri" w:eastAsia="Times New Roman" w:hAnsi="Calibri" w:cs="Segoe UI"/>
          <w:b/>
          <w:lang w:eastAsia="nl-NL"/>
        </w:rPr>
      </w:pPr>
      <w:r w:rsidRPr="00D42C1D">
        <w:rPr>
          <w:rFonts w:ascii="Calibri" w:eastAsia="Times New Roman" w:hAnsi="Calibri" w:cs="Segoe UI"/>
          <w:b/>
          <w:lang w:eastAsia="nl-NL"/>
        </w:rPr>
        <w:t>Online nieuwsbrieven</w:t>
      </w:r>
    </w:p>
    <w:p w14:paraId="5C0BD459" w14:textId="560BBF7D" w:rsidR="00D42C1D" w:rsidRDefault="00D42C1D" w:rsidP="00AF56C9">
      <w:pPr>
        <w:pStyle w:val="Geenafstand"/>
        <w:rPr>
          <w:rFonts w:ascii="Calibri" w:eastAsia="Times New Roman" w:hAnsi="Calibri" w:cs="Segoe UI"/>
          <w:lang w:eastAsia="nl-NL"/>
        </w:rPr>
      </w:pPr>
      <w:r>
        <w:rPr>
          <w:rFonts w:ascii="Calibri" w:eastAsia="Times New Roman" w:hAnsi="Calibri" w:cs="Segoe UI"/>
          <w:lang w:eastAsia="nl-NL"/>
        </w:rPr>
        <w:t>Op dit moment wordt er enigszins samengewerkt met de Hypo. Winkels, aangeraden wordt om dit verder uit te breiden om het gebied van de online nieuwsbrieven. De Hypo. Winkels hebben een waardevol klantenbestand van 25.000 ruitersport consumenten. Er moet uiteraard wel op worden gelet dat het niet te regelmatig gebeurd dat HV POLO vanuit Hypo. naar deze me</w:t>
      </w:r>
      <w:r w:rsidR="00847ACE">
        <w:rPr>
          <w:rFonts w:ascii="Calibri" w:eastAsia="Times New Roman" w:hAnsi="Calibri" w:cs="Segoe UI"/>
          <w:lang w:eastAsia="nl-NL"/>
        </w:rPr>
        <w:t>nsen nieuwsbrieven gaat sturen. Het gevaar is dan dat Hypo. en HV POLO teveel met elkaar worden geassocieerd. Probeer wederom met de nieuwsbrieven traffic te generen voor de HV POLO website + sociale media.</w:t>
      </w:r>
    </w:p>
    <w:p w14:paraId="1BBE127A" w14:textId="77777777" w:rsidR="00847ACE" w:rsidRDefault="00847ACE" w:rsidP="00AF56C9">
      <w:pPr>
        <w:pStyle w:val="Geenafstand"/>
        <w:rPr>
          <w:rFonts w:ascii="Calibri" w:eastAsia="Times New Roman" w:hAnsi="Calibri" w:cs="Segoe UI"/>
          <w:lang w:eastAsia="nl-NL"/>
        </w:rPr>
      </w:pPr>
    </w:p>
    <w:p w14:paraId="57F95F96" w14:textId="77777777" w:rsidR="00B1169A" w:rsidRDefault="00B1169A" w:rsidP="00AF56C9">
      <w:pPr>
        <w:pStyle w:val="Geenafstand"/>
        <w:rPr>
          <w:rFonts w:ascii="Calibri" w:eastAsia="Times New Roman" w:hAnsi="Calibri" w:cs="Segoe UI"/>
          <w:b/>
          <w:lang w:eastAsia="nl-NL"/>
        </w:rPr>
      </w:pPr>
    </w:p>
    <w:p w14:paraId="5B2C00FE" w14:textId="202DE74F" w:rsidR="00D42C1D" w:rsidRDefault="00C65853" w:rsidP="00AF56C9">
      <w:pPr>
        <w:pStyle w:val="Geenafstand"/>
        <w:rPr>
          <w:rFonts w:ascii="Calibri" w:eastAsia="Times New Roman" w:hAnsi="Calibri" w:cs="Segoe UI"/>
          <w:b/>
          <w:lang w:eastAsia="nl-NL"/>
        </w:rPr>
      </w:pPr>
      <w:r>
        <w:rPr>
          <w:rFonts w:ascii="Calibri" w:eastAsia="Times New Roman" w:hAnsi="Calibri" w:cs="Segoe UI"/>
          <w:b/>
          <w:lang w:eastAsia="nl-NL"/>
        </w:rPr>
        <w:lastRenderedPageBreak/>
        <w:t xml:space="preserve">Online </w:t>
      </w:r>
      <w:proofErr w:type="spellStart"/>
      <w:r>
        <w:rPr>
          <w:rFonts w:ascii="Calibri" w:eastAsia="Times New Roman" w:hAnsi="Calibri" w:cs="Segoe UI"/>
          <w:b/>
          <w:lang w:eastAsia="nl-NL"/>
        </w:rPr>
        <w:t>webshop</w:t>
      </w:r>
      <w:proofErr w:type="spellEnd"/>
    </w:p>
    <w:p w14:paraId="57A28F15" w14:textId="52F11194" w:rsidR="004A1969" w:rsidRDefault="00C65853" w:rsidP="004A1969">
      <w:pPr>
        <w:pStyle w:val="Geenafstand"/>
        <w:rPr>
          <w:rFonts w:ascii="Calibri" w:eastAsia="Times New Roman" w:hAnsi="Calibri" w:cs="Segoe UI"/>
          <w:lang w:eastAsia="nl-NL"/>
        </w:rPr>
      </w:pPr>
      <w:r>
        <w:rPr>
          <w:rFonts w:ascii="Calibri" w:eastAsia="Times New Roman" w:hAnsi="Calibri" w:cs="Segoe UI"/>
          <w:lang w:eastAsia="nl-NL"/>
        </w:rPr>
        <w:t xml:space="preserve">Het feit is dat 81,2 % van de ruitersportconsumenten jaarlijks ruitersportartikelen kopen op het internet. </w:t>
      </w:r>
      <w:r w:rsidR="00A14BA1">
        <w:rPr>
          <w:rFonts w:ascii="Calibri" w:eastAsia="Times New Roman" w:hAnsi="Calibri" w:cs="Segoe UI"/>
          <w:lang w:eastAsia="nl-NL"/>
        </w:rPr>
        <w:t xml:space="preserve">Momenteel heeft HV POLO geen eigen </w:t>
      </w:r>
      <w:proofErr w:type="spellStart"/>
      <w:r w:rsidR="00A14BA1">
        <w:rPr>
          <w:rFonts w:ascii="Calibri" w:eastAsia="Times New Roman" w:hAnsi="Calibri" w:cs="Segoe UI"/>
          <w:lang w:eastAsia="nl-NL"/>
        </w:rPr>
        <w:t>webshop</w:t>
      </w:r>
      <w:proofErr w:type="spellEnd"/>
      <w:r w:rsidR="00A14BA1">
        <w:rPr>
          <w:rFonts w:ascii="Calibri" w:eastAsia="Times New Roman" w:hAnsi="Calibri" w:cs="Segoe UI"/>
          <w:lang w:eastAsia="nl-NL"/>
        </w:rPr>
        <w:t xml:space="preserve"> gericht op de eindconsument. Andere grote ruitersportmerken hebben dit wel. Hier kan veel marktaandeel worden gewonnen wanneer dit goed wordt geïntegreerd binnen het bedrijf.</w:t>
      </w:r>
      <w:r w:rsidR="003D708D">
        <w:rPr>
          <w:rFonts w:ascii="Calibri" w:eastAsia="Times New Roman" w:hAnsi="Calibri" w:cs="Segoe UI"/>
          <w:lang w:eastAsia="nl-NL"/>
        </w:rPr>
        <w:t xml:space="preserve"> </w:t>
      </w:r>
      <w:r w:rsidR="004A1969">
        <w:rPr>
          <w:rFonts w:ascii="Calibri" w:eastAsia="Times New Roman" w:hAnsi="Calibri" w:cs="Segoe UI"/>
          <w:lang w:eastAsia="nl-NL"/>
        </w:rPr>
        <w:t xml:space="preserve">Het ontwikkelen van een goede </w:t>
      </w:r>
      <w:proofErr w:type="spellStart"/>
      <w:r w:rsidR="004A1969">
        <w:rPr>
          <w:rFonts w:ascii="Calibri" w:eastAsia="Times New Roman" w:hAnsi="Calibri" w:cs="Segoe UI"/>
          <w:lang w:eastAsia="nl-NL"/>
        </w:rPr>
        <w:t>webshop</w:t>
      </w:r>
      <w:proofErr w:type="spellEnd"/>
      <w:r w:rsidR="004A1969">
        <w:rPr>
          <w:rFonts w:ascii="Calibri" w:eastAsia="Times New Roman" w:hAnsi="Calibri" w:cs="Segoe UI"/>
          <w:lang w:eastAsia="nl-NL"/>
        </w:rPr>
        <w:t xml:space="preserve"> gericht op de eindconsument kost erg veel geld en tijd.</w:t>
      </w:r>
    </w:p>
    <w:p w14:paraId="12429A80" w14:textId="1024B937" w:rsidR="00C65853" w:rsidRDefault="004A1969" w:rsidP="004A1969">
      <w:pPr>
        <w:pStyle w:val="Geenafstand"/>
        <w:rPr>
          <w:rFonts w:ascii="Calibri" w:eastAsia="Times New Roman" w:hAnsi="Calibri" w:cs="Segoe UI"/>
          <w:lang w:eastAsia="nl-NL"/>
        </w:rPr>
      </w:pPr>
      <w:r>
        <w:rPr>
          <w:rFonts w:ascii="Calibri" w:eastAsia="Times New Roman" w:hAnsi="Calibri" w:cs="Segoe UI"/>
          <w:lang w:eastAsia="nl-NL"/>
        </w:rPr>
        <w:t>De kosten zullen ongeveer 25.000 euro zijn om dit op te zetten.</w:t>
      </w:r>
      <w:r>
        <w:rPr>
          <w:rStyle w:val="Voetnootmarkering"/>
          <w:rFonts w:ascii="Calibri" w:eastAsia="Times New Roman" w:hAnsi="Calibri" w:cs="Segoe UI"/>
          <w:lang w:eastAsia="nl-NL"/>
        </w:rPr>
        <w:footnoteReference w:id="23"/>
      </w:r>
      <w:r>
        <w:rPr>
          <w:rFonts w:ascii="Calibri" w:eastAsia="Times New Roman" w:hAnsi="Calibri" w:cs="Segoe UI"/>
          <w:lang w:eastAsia="nl-NL"/>
        </w:rPr>
        <w:t xml:space="preserve"> Er zal ook extra personeel moeten worden aangenomen op de sales support en het magazijn om dit te kunnen realiseren. Nader onderzoek is nodig om dit te kunnen implementeren, dit zal dan ook niet worden uitgewerkt in het implementatieplan.</w:t>
      </w:r>
    </w:p>
    <w:p w14:paraId="0A58F8E4" w14:textId="77777777" w:rsidR="00A14BA1" w:rsidRPr="00C65853" w:rsidRDefault="00A14BA1" w:rsidP="00AF56C9">
      <w:pPr>
        <w:pStyle w:val="Geenafstand"/>
        <w:rPr>
          <w:rFonts w:ascii="Calibri" w:eastAsia="Times New Roman" w:hAnsi="Calibri" w:cs="Segoe UI"/>
          <w:lang w:eastAsia="nl-NL"/>
        </w:rPr>
      </w:pPr>
    </w:p>
    <w:p w14:paraId="4638D7F1" w14:textId="0DC11517" w:rsidR="00B1169A" w:rsidRPr="00B1169A" w:rsidRDefault="00B1169A" w:rsidP="00AF56C9">
      <w:pPr>
        <w:pStyle w:val="Geenafstand"/>
        <w:rPr>
          <w:rFonts w:ascii="Calibri" w:eastAsia="Times New Roman" w:hAnsi="Calibri" w:cs="Segoe UI"/>
          <w:b/>
          <w:lang w:eastAsia="nl-NL"/>
        </w:rPr>
      </w:pPr>
      <w:r w:rsidRPr="00B1169A">
        <w:rPr>
          <w:rFonts w:ascii="Calibri" w:eastAsia="Times New Roman" w:hAnsi="Calibri" w:cs="Segoe UI"/>
          <w:b/>
          <w:lang w:eastAsia="nl-NL"/>
        </w:rPr>
        <w:t>Mobile marketing</w:t>
      </w:r>
    </w:p>
    <w:p w14:paraId="56659C02" w14:textId="74F4D436" w:rsidR="00FC0900" w:rsidRDefault="00B1169A" w:rsidP="00AF56C9">
      <w:pPr>
        <w:pStyle w:val="Geenafstand"/>
        <w:rPr>
          <w:rFonts w:ascii="Calibri" w:eastAsia="Times New Roman" w:hAnsi="Calibri" w:cs="Segoe UI"/>
          <w:lang w:eastAsia="nl-NL"/>
        </w:rPr>
      </w:pPr>
      <w:r>
        <w:rPr>
          <w:rFonts w:ascii="Calibri" w:eastAsia="Times New Roman" w:hAnsi="Calibri" w:cs="Segoe UI"/>
          <w:lang w:eastAsia="nl-NL"/>
        </w:rPr>
        <w:t xml:space="preserve">Aangezien 54,8 % van de respondenten jonger dat 30 jaar is en dit een generatie die is opgegroeid met smart </w:t>
      </w:r>
      <w:proofErr w:type="spellStart"/>
      <w:r>
        <w:rPr>
          <w:rFonts w:ascii="Calibri" w:eastAsia="Times New Roman" w:hAnsi="Calibri" w:cs="Segoe UI"/>
          <w:lang w:eastAsia="nl-NL"/>
        </w:rPr>
        <w:t>phones</w:t>
      </w:r>
      <w:proofErr w:type="spellEnd"/>
      <w:r>
        <w:rPr>
          <w:rFonts w:ascii="Calibri" w:eastAsia="Times New Roman" w:hAnsi="Calibri" w:cs="Segoe UI"/>
          <w:lang w:eastAsia="nl-NL"/>
        </w:rPr>
        <w:t xml:space="preserve">, kan mobile marketing erg effectief op deze doelgroep zijn. De aanbeveling is om hier verder onderzoek naar te laten verrichten, om te kijken wat de mogelijkheden op dit gebied zijn. </w:t>
      </w:r>
    </w:p>
    <w:p w14:paraId="76101DDC" w14:textId="77777777" w:rsidR="003A640B" w:rsidRDefault="003A640B" w:rsidP="00AF56C9">
      <w:pPr>
        <w:pStyle w:val="Geenafstand"/>
        <w:rPr>
          <w:rFonts w:ascii="Calibri" w:eastAsia="Times New Roman" w:hAnsi="Calibri" w:cs="Segoe UI"/>
          <w:lang w:eastAsia="nl-NL"/>
        </w:rPr>
      </w:pPr>
    </w:p>
    <w:p w14:paraId="79AE236A" w14:textId="77777777" w:rsidR="003A640B" w:rsidRPr="003A640B" w:rsidRDefault="003A640B" w:rsidP="003A640B">
      <w:pPr>
        <w:pStyle w:val="Geenafstand"/>
        <w:rPr>
          <w:rFonts w:ascii="Calibri" w:eastAsia="Times New Roman" w:hAnsi="Calibri" w:cs="Segoe UI"/>
          <w:b/>
          <w:lang w:eastAsia="nl-NL"/>
        </w:rPr>
      </w:pPr>
      <w:r w:rsidRPr="003A640B">
        <w:rPr>
          <w:rFonts w:ascii="Calibri" w:eastAsia="Times New Roman" w:hAnsi="Calibri" w:cs="Segoe UI"/>
          <w:b/>
          <w:lang w:eastAsia="nl-NL"/>
        </w:rPr>
        <w:t xml:space="preserve">Merk vergelijking  </w:t>
      </w:r>
      <w:proofErr w:type="spellStart"/>
      <w:r w:rsidRPr="003A640B">
        <w:rPr>
          <w:rFonts w:ascii="Calibri" w:eastAsia="Times New Roman" w:hAnsi="Calibri" w:cs="Segoe UI"/>
          <w:b/>
          <w:lang w:eastAsia="nl-NL"/>
        </w:rPr>
        <w:t>app</w:t>
      </w:r>
      <w:proofErr w:type="spellEnd"/>
    </w:p>
    <w:p w14:paraId="2891A267" w14:textId="5EB35F1F" w:rsidR="003A640B" w:rsidRDefault="003A640B" w:rsidP="003A640B">
      <w:pPr>
        <w:pStyle w:val="Geenafstand"/>
        <w:rPr>
          <w:rFonts w:ascii="Calibri" w:eastAsia="Times New Roman" w:hAnsi="Calibri" w:cs="Segoe UI"/>
          <w:lang w:eastAsia="nl-NL"/>
        </w:rPr>
      </w:pPr>
      <w:r>
        <w:rPr>
          <w:rFonts w:ascii="Calibri" w:eastAsia="Times New Roman" w:hAnsi="Calibri" w:cs="Segoe UI"/>
          <w:lang w:eastAsia="nl-NL"/>
        </w:rPr>
        <w:t xml:space="preserve">72,5 % van de ruitersportconsumenten vergelijkt regelmatig merken op het internet voordat zij overgaan tot aan aankoop. 57,7 % acht het zeer of uitermate waarschijnlijk dat zij HV POLO zullen aanbevelen aan anderen. Wanneer deze twee gegevens met elkaar combineert in een app. Zou een </w:t>
      </w:r>
      <w:proofErr w:type="spellStart"/>
      <w:r>
        <w:rPr>
          <w:rFonts w:ascii="Calibri" w:eastAsia="Times New Roman" w:hAnsi="Calibri" w:cs="Segoe UI"/>
          <w:lang w:eastAsia="nl-NL"/>
        </w:rPr>
        <w:t>app</w:t>
      </w:r>
      <w:proofErr w:type="spellEnd"/>
      <w:r>
        <w:rPr>
          <w:rFonts w:ascii="Calibri" w:eastAsia="Times New Roman" w:hAnsi="Calibri" w:cs="Segoe UI"/>
          <w:lang w:eastAsia="nl-NL"/>
        </w:rPr>
        <w:t xml:space="preserve"> ontstaan waarin ruitersportconsumenten beoordelingen kunnen geven over hun aankoop en of zij dit willen aanbevelen in hun omgeving. Wekelijks worden de beste merken in de top 5 weergeven.  De merk vergelijking </w:t>
      </w:r>
      <w:proofErr w:type="spellStart"/>
      <w:r>
        <w:rPr>
          <w:rFonts w:ascii="Calibri" w:eastAsia="Times New Roman" w:hAnsi="Calibri" w:cs="Segoe UI"/>
          <w:lang w:eastAsia="nl-NL"/>
        </w:rPr>
        <w:t>app</w:t>
      </w:r>
      <w:proofErr w:type="spellEnd"/>
      <w:r>
        <w:rPr>
          <w:rFonts w:ascii="Calibri" w:eastAsia="Times New Roman" w:hAnsi="Calibri" w:cs="Segoe UI"/>
          <w:lang w:eastAsia="nl-NL"/>
        </w:rPr>
        <w:t xml:space="preserve"> voor de ruitersport. Het advies is om hier nader onderzoek naar te doen aangezien het ontwikkelen</w:t>
      </w:r>
      <w:r w:rsidR="004A1969">
        <w:rPr>
          <w:rFonts w:ascii="Calibri" w:eastAsia="Times New Roman" w:hAnsi="Calibri" w:cs="Segoe UI"/>
          <w:lang w:eastAsia="nl-NL"/>
        </w:rPr>
        <w:t xml:space="preserve"> van een </w:t>
      </w:r>
      <w:proofErr w:type="spellStart"/>
      <w:r w:rsidR="004A1969">
        <w:rPr>
          <w:rFonts w:ascii="Calibri" w:eastAsia="Times New Roman" w:hAnsi="Calibri" w:cs="Segoe UI"/>
          <w:lang w:eastAsia="nl-NL"/>
        </w:rPr>
        <w:t>app</w:t>
      </w:r>
      <w:proofErr w:type="spellEnd"/>
      <w:r w:rsidR="004A1969">
        <w:rPr>
          <w:rFonts w:ascii="Calibri" w:eastAsia="Times New Roman" w:hAnsi="Calibri" w:cs="Segoe UI"/>
          <w:lang w:eastAsia="nl-NL"/>
        </w:rPr>
        <w:t xml:space="preserve"> erg prijzig en tijdrovend is.</w:t>
      </w:r>
    </w:p>
    <w:p w14:paraId="131ECD53" w14:textId="77777777" w:rsidR="00FC0900" w:rsidRDefault="00FC0900" w:rsidP="00AF56C9">
      <w:pPr>
        <w:pStyle w:val="Geenafstand"/>
        <w:rPr>
          <w:rFonts w:ascii="Calibri" w:eastAsia="Times New Roman" w:hAnsi="Calibri" w:cs="Segoe UI"/>
          <w:lang w:eastAsia="nl-NL"/>
        </w:rPr>
      </w:pPr>
    </w:p>
    <w:p w14:paraId="69D2E5FB" w14:textId="77777777" w:rsidR="00B1169A" w:rsidRPr="00847ACE" w:rsidRDefault="00B1169A" w:rsidP="00B1169A">
      <w:pPr>
        <w:pStyle w:val="Geenafstand"/>
        <w:rPr>
          <w:rFonts w:ascii="Calibri" w:eastAsia="Times New Roman" w:hAnsi="Calibri" w:cs="Segoe UI"/>
          <w:b/>
          <w:lang w:eastAsia="nl-NL"/>
        </w:rPr>
      </w:pPr>
      <w:r w:rsidRPr="00847ACE">
        <w:rPr>
          <w:rFonts w:ascii="Calibri" w:eastAsia="Times New Roman" w:hAnsi="Calibri" w:cs="Segoe UI"/>
          <w:b/>
          <w:lang w:eastAsia="nl-NL"/>
        </w:rPr>
        <w:t>Klantbehoud</w:t>
      </w:r>
    </w:p>
    <w:p w14:paraId="5ACDBA61" w14:textId="77777777" w:rsidR="00B1169A" w:rsidRDefault="00B1169A" w:rsidP="00B1169A">
      <w:pPr>
        <w:pStyle w:val="Geenafstand"/>
        <w:rPr>
          <w:rFonts w:ascii="Calibri" w:eastAsia="Times New Roman" w:hAnsi="Calibri" w:cs="Segoe UI"/>
          <w:lang w:eastAsia="nl-NL"/>
        </w:rPr>
      </w:pPr>
      <w:r>
        <w:rPr>
          <w:rFonts w:ascii="Calibri" w:eastAsia="Times New Roman" w:hAnsi="Calibri" w:cs="Segoe UI"/>
          <w:lang w:eastAsia="nl-NL"/>
        </w:rPr>
        <w:t>De ruitersportconsument kan zich goed identificeren met de huidige merkwaarde van HV POLO, blijf met de bedrijfsvoering dicht bij de klassieke sportieve uitstraling van het merk. De klanten zijn op dit moment erg tevreden over het merk en de huidige prijs / kwaliteit verhouding. Blijf het merk vernieuwen op product niveau met de huidige kwaliteit en prijs.</w:t>
      </w:r>
    </w:p>
    <w:p w14:paraId="626AF960" w14:textId="77777777" w:rsidR="00FC0900" w:rsidRDefault="00FC0900" w:rsidP="00AF56C9">
      <w:pPr>
        <w:pStyle w:val="Geenafstand"/>
        <w:rPr>
          <w:rFonts w:ascii="Calibri" w:eastAsia="Times New Roman" w:hAnsi="Calibri" w:cs="Segoe UI"/>
          <w:lang w:eastAsia="nl-NL"/>
        </w:rPr>
      </w:pPr>
    </w:p>
    <w:p w14:paraId="42F8BB1E" w14:textId="77777777" w:rsidR="003A640B" w:rsidRDefault="003A640B" w:rsidP="00AF56C9">
      <w:pPr>
        <w:pStyle w:val="Geenafstand"/>
        <w:rPr>
          <w:rFonts w:ascii="Calibri" w:eastAsia="Times New Roman" w:hAnsi="Calibri" w:cs="Segoe UI"/>
          <w:lang w:eastAsia="nl-NL"/>
        </w:rPr>
      </w:pPr>
    </w:p>
    <w:p w14:paraId="571F15CA" w14:textId="77777777" w:rsidR="00FC0900" w:rsidRDefault="00FC0900" w:rsidP="00AF56C9">
      <w:pPr>
        <w:pStyle w:val="Geenafstand"/>
        <w:rPr>
          <w:rFonts w:ascii="Calibri" w:eastAsia="Times New Roman" w:hAnsi="Calibri" w:cs="Segoe UI"/>
          <w:lang w:eastAsia="nl-NL"/>
        </w:rPr>
      </w:pPr>
    </w:p>
    <w:p w14:paraId="5E93DD98" w14:textId="77777777" w:rsidR="00FC0900" w:rsidRDefault="00FC0900" w:rsidP="00AF56C9">
      <w:pPr>
        <w:pStyle w:val="Geenafstand"/>
        <w:rPr>
          <w:rFonts w:ascii="Calibri" w:eastAsia="Times New Roman" w:hAnsi="Calibri" w:cs="Segoe UI"/>
          <w:lang w:eastAsia="nl-NL"/>
        </w:rPr>
      </w:pPr>
    </w:p>
    <w:p w14:paraId="69A8E9AE" w14:textId="77777777" w:rsidR="00FC0900" w:rsidRDefault="00FC0900" w:rsidP="00AF56C9">
      <w:pPr>
        <w:pStyle w:val="Geenafstand"/>
        <w:rPr>
          <w:rFonts w:ascii="Calibri" w:eastAsia="Times New Roman" w:hAnsi="Calibri" w:cs="Segoe UI"/>
          <w:lang w:eastAsia="nl-NL"/>
        </w:rPr>
      </w:pPr>
    </w:p>
    <w:p w14:paraId="1019B3C5" w14:textId="77777777" w:rsidR="00FC0900" w:rsidRDefault="00FC0900" w:rsidP="00AF56C9">
      <w:pPr>
        <w:pStyle w:val="Geenafstand"/>
        <w:rPr>
          <w:rFonts w:ascii="Calibri" w:eastAsia="Times New Roman" w:hAnsi="Calibri" w:cs="Segoe UI"/>
          <w:lang w:eastAsia="nl-NL"/>
        </w:rPr>
      </w:pPr>
    </w:p>
    <w:p w14:paraId="45125433" w14:textId="77777777" w:rsidR="00FC0900" w:rsidRDefault="00FC0900" w:rsidP="00AF56C9">
      <w:pPr>
        <w:pStyle w:val="Geenafstand"/>
        <w:rPr>
          <w:rFonts w:ascii="Calibri" w:eastAsia="Times New Roman" w:hAnsi="Calibri" w:cs="Segoe UI"/>
          <w:lang w:eastAsia="nl-NL"/>
        </w:rPr>
      </w:pPr>
    </w:p>
    <w:p w14:paraId="6B34F4E1" w14:textId="77777777" w:rsidR="00FC0900" w:rsidRDefault="00FC0900" w:rsidP="00AF56C9">
      <w:pPr>
        <w:pStyle w:val="Geenafstand"/>
        <w:rPr>
          <w:rFonts w:ascii="Calibri" w:eastAsia="Times New Roman" w:hAnsi="Calibri" w:cs="Segoe UI"/>
          <w:lang w:eastAsia="nl-NL"/>
        </w:rPr>
      </w:pPr>
    </w:p>
    <w:p w14:paraId="69A33919" w14:textId="77777777" w:rsidR="00FC0900" w:rsidRDefault="00FC0900" w:rsidP="00AF56C9">
      <w:pPr>
        <w:pStyle w:val="Geenafstand"/>
        <w:rPr>
          <w:rFonts w:ascii="Calibri" w:eastAsia="Times New Roman" w:hAnsi="Calibri" w:cs="Segoe UI"/>
          <w:lang w:eastAsia="nl-NL"/>
        </w:rPr>
      </w:pPr>
    </w:p>
    <w:p w14:paraId="35D25A83" w14:textId="77777777" w:rsidR="00FC0900" w:rsidRDefault="00FC0900" w:rsidP="00AF56C9">
      <w:pPr>
        <w:pStyle w:val="Geenafstand"/>
        <w:rPr>
          <w:rFonts w:ascii="Calibri" w:eastAsia="Times New Roman" w:hAnsi="Calibri" w:cs="Segoe UI"/>
          <w:lang w:eastAsia="nl-NL"/>
        </w:rPr>
      </w:pPr>
    </w:p>
    <w:p w14:paraId="61E712AD" w14:textId="77777777" w:rsidR="00FC0900" w:rsidRDefault="00FC0900" w:rsidP="00AF56C9">
      <w:pPr>
        <w:pStyle w:val="Geenafstand"/>
        <w:rPr>
          <w:rFonts w:ascii="Calibri" w:eastAsia="Times New Roman" w:hAnsi="Calibri" w:cs="Segoe UI"/>
          <w:lang w:eastAsia="nl-NL"/>
        </w:rPr>
      </w:pPr>
    </w:p>
    <w:p w14:paraId="78C474CD" w14:textId="77777777" w:rsidR="00FC0900" w:rsidRDefault="00FC0900" w:rsidP="00AF56C9">
      <w:pPr>
        <w:pStyle w:val="Geenafstand"/>
        <w:rPr>
          <w:rFonts w:ascii="Calibri" w:eastAsia="Times New Roman" w:hAnsi="Calibri" w:cs="Segoe UI"/>
          <w:lang w:eastAsia="nl-NL"/>
        </w:rPr>
      </w:pPr>
    </w:p>
    <w:p w14:paraId="23C1C347" w14:textId="77777777" w:rsidR="00FC0900" w:rsidRDefault="00FC0900" w:rsidP="00AF56C9">
      <w:pPr>
        <w:pStyle w:val="Geenafstand"/>
        <w:rPr>
          <w:rFonts w:ascii="Calibri" w:eastAsia="Times New Roman" w:hAnsi="Calibri" w:cs="Segoe UI"/>
          <w:lang w:eastAsia="nl-NL"/>
        </w:rPr>
      </w:pPr>
    </w:p>
    <w:p w14:paraId="5B6D365C" w14:textId="77777777" w:rsidR="00FC0900" w:rsidRDefault="00FC0900" w:rsidP="00AF56C9">
      <w:pPr>
        <w:pStyle w:val="Geenafstand"/>
        <w:rPr>
          <w:rFonts w:ascii="Calibri" w:eastAsia="Times New Roman" w:hAnsi="Calibri" w:cs="Segoe UI"/>
          <w:lang w:eastAsia="nl-NL"/>
        </w:rPr>
      </w:pPr>
    </w:p>
    <w:p w14:paraId="07CB50C6" w14:textId="77777777" w:rsidR="00FC0900" w:rsidRDefault="00FC0900" w:rsidP="00AF56C9">
      <w:pPr>
        <w:pStyle w:val="Geenafstand"/>
        <w:rPr>
          <w:rFonts w:ascii="Calibri" w:eastAsia="Times New Roman" w:hAnsi="Calibri" w:cs="Segoe UI"/>
          <w:lang w:eastAsia="nl-NL"/>
        </w:rPr>
      </w:pPr>
    </w:p>
    <w:p w14:paraId="306E47AA" w14:textId="77777777" w:rsidR="00657DDA" w:rsidRDefault="00657DDA" w:rsidP="00AF56C9">
      <w:pPr>
        <w:pStyle w:val="Geenafstand"/>
        <w:rPr>
          <w:rFonts w:ascii="Calibri" w:eastAsia="Times New Roman" w:hAnsi="Calibri" w:cs="Segoe UI"/>
          <w:b/>
          <w:sz w:val="24"/>
          <w:szCs w:val="24"/>
          <w:lang w:eastAsia="nl-NL"/>
        </w:rPr>
      </w:pPr>
    </w:p>
    <w:p w14:paraId="11C005CD" w14:textId="77777777" w:rsidR="00657DDA" w:rsidRDefault="00657DDA" w:rsidP="00AF56C9">
      <w:pPr>
        <w:pStyle w:val="Geenafstand"/>
        <w:rPr>
          <w:rFonts w:ascii="Calibri" w:eastAsia="Times New Roman" w:hAnsi="Calibri" w:cs="Segoe UI"/>
          <w:b/>
          <w:sz w:val="24"/>
          <w:szCs w:val="24"/>
          <w:lang w:eastAsia="nl-NL"/>
        </w:rPr>
      </w:pPr>
    </w:p>
    <w:p w14:paraId="0EAB4711" w14:textId="77777777" w:rsidR="00657DDA" w:rsidRDefault="00657DDA" w:rsidP="00AF56C9">
      <w:pPr>
        <w:pStyle w:val="Geenafstand"/>
        <w:rPr>
          <w:rFonts w:ascii="Calibri" w:eastAsia="Times New Roman" w:hAnsi="Calibri" w:cs="Segoe UI"/>
          <w:b/>
          <w:sz w:val="24"/>
          <w:szCs w:val="24"/>
          <w:lang w:eastAsia="nl-NL"/>
        </w:rPr>
      </w:pPr>
    </w:p>
    <w:p w14:paraId="5BD2167D" w14:textId="77777777" w:rsidR="00657DDA" w:rsidRDefault="00657DDA" w:rsidP="00AF56C9">
      <w:pPr>
        <w:pStyle w:val="Geenafstand"/>
        <w:rPr>
          <w:rFonts w:ascii="Calibri" w:eastAsia="Times New Roman" w:hAnsi="Calibri" w:cs="Segoe UI"/>
          <w:b/>
          <w:sz w:val="24"/>
          <w:szCs w:val="24"/>
          <w:lang w:eastAsia="nl-NL"/>
        </w:rPr>
      </w:pPr>
    </w:p>
    <w:p w14:paraId="07B69E82" w14:textId="021BB364" w:rsidR="00FC0900" w:rsidRPr="00F24A9D" w:rsidRDefault="00FC0900" w:rsidP="00EC62FB">
      <w:pPr>
        <w:pStyle w:val="Kop2"/>
        <w:rPr>
          <w:rFonts w:eastAsia="Times New Roman"/>
          <w:lang w:eastAsia="nl-NL"/>
        </w:rPr>
      </w:pPr>
      <w:r w:rsidRPr="00F24A9D">
        <w:rPr>
          <w:rFonts w:eastAsia="Times New Roman"/>
          <w:lang w:eastAsia="nl-NL"/>
        </w:rPr>
        <w:lastRenderedPageBreak/>
        <w:t>Hoofdstuk 9 : Implementatieplan</w:t>
      </w:r>
    </w:p>
    <w:p w14:paraId="1239132E" w14:textId="67163939" w:rsidR="00317727" w:rsidRDefault="00241FF2" w:rsidP="00AF56C9">
      <w:pPr>
        <w:pStyle w:val="Geenafstand"/>
        <w:rPr>
          <w:rFonts w:ascii="Calibri" w:eastAsia="Times New Roman" w:hAnsi="Calibri" w:cs="Segoe UI"/>
          <w:lang w:eastAsia="nl-NL"/>
        </w:rPr>
      </w:pPr>
      <w:r>
        <w:rPr>
          <w:rFonts w:ascii="Calibri" w:eastAsia="Times New Roman" w:hAnsi="Calibri" w:cs="Segoe UI"/>
          <w:lang w:eastAsia="nl-NL"/>
        </w:rPr>
        <w:t xml:space="preserve">In het laatste hoofdstuk </w:t>
      </w:r>
      <w:r w:rsidR="00E04E20">
        <w:rPr>
          <w:rFonts w:ascii="Calibri" w:eastAsia="Times New Roman" w:hAnsi="Calibri" w:cs="Segoe UI"/>
          <w:lang w:eastAsia="nl-NL"/>
        </w:rPr>
        <w:t xml:space="preserve">wordt stapsgewijs besproken hoe de eerder genoemde aanbevelingen uitgevoerd kunnen worden. Allereerst wordt besproken wat er moet gebeuren om een sociale media campagne en online marketing campagne te lanceren, daarna wordt aangegeven wie wat moet doen en vervolgens </w:t>
      </w:r>
      <w:r w:rsidR="00CE6B78">
        <w:rPr>
          <w:rFonts w:ascii="Calibri" w:eastAsia="Times New Roman" w:hAnsi="Calibri" w:cs="Segoe UI"/>
          <w:lang w:eastAsia="nl-NL"/>
        </w:rPr>
        <w:t>wordt het</w:t>
      </w:r>
      <w:r w:rsidR="00317727">
        <w:rPr>
          <w:rFonts w:ascii="Calibri" w:eastAsia="Times New Roman" w:hAnsi="Calibri" w:cs="Segoe UI"/>
          <w:lang w:eastAsia="nl-NL"/>
        </w:rPr>
        <w:t xml:space="preserve"> kostenplaatje toegelicht. </w:t>
      </w:r>
    </w:p>
    <w:p w14:paraId="7B53A6AE" w14:textId="77777777" w:rsidR="00317727" w:rsidRDefault="00317727" w:rsidP="00AF56C9">
      <w:pPr>
        <w:pStyle w:val="Geenafstand"/>
        <w:rPr>
          <w:rFonts w:ascii="Calibri" w:eastAsia="Times New Roman" w:hAnsi="Calibri" w:cs="Segoe UI"/>
          <w:lang w:eastAsia="nl-NL"/>
        </w:rPr>
      </w:pPr>
    </w:p>
    <w:p w14:paraId="450C406A" w14:textId="7D91D976" w:rsidR="00DC5590" w:rsidRDefault="00317727" w:rsidP="00AF56C9">
      <w:pPr>
        <w:pStyle w:val="Geenafstand"/>
        <w:rPr>
          <w:rFonts w:ascii="Calibri" w:eastAsia="Times New Roman" w:hAnsi="Calibri" w:cs="Segoe UI"/>
          <w:lang w:eastAsia="nl-NL"/>
        </w:rPr>
      </w:pPr>
      <w:r>
        <w:rPr>
          <w:rFonts w:ascii="Calibri" w:eastAsia="Times New Roman" w:hAnsi="Calibri" w:cs="Segoe UI"/>
          <w:lang w:eastAsia="nl-NL"/>
        </w:rPr>
        <w:t>Dit implementatieplan focust zich op de communicatiemiddelen + marketingactiviteiten die ingezet moeten worden om de gewenste loyaliteit te behalen.</w:t>
      </w:r>
    </w:p>
    <w:p w14:paraId="2F4BA1F7" w14:textId="4C5E338C" w:rsidR="00EC2D1F" w:rsidRDefault="00EC2D1F" w:rsidP="00AF56C9">
      <w:pPr>
        <w:pStyle w:val="Geenafstand"/>
        <w:rPr>
          <w:rFonts w:ascii="Calibri" w:eastAsia="Times New Roman" w:hAnsi="Calibri" w:cs="Segoe UI"/>
          <w:lang w:eastAsia="nl-NL"/>
        </w:rPr>
      </w:pPr>
    </w:p>
    <w:p w14:paraId="54EC5EFF" w14:textId="61C0415E" w:rsidR="00EC2D1F" w:rsidRPr="00EC62FB" w:rsidRDefault="00EC2D1F" w:rsidP="00EC62FB">
      <w:pPr>
        <w:pStyle w:val="Kop2"/>
        <w:rPr>
          <w:rFonts w:eastAsia="Times New Roman"/>
          <w:sz w:val="24"/>
          <w:szCs w:val="24"/>
          <w:lang w:eastAsia="nl-NL"/>
        </w:rPr>
      </w:pPr>
      <w:r w:rsidRPr="00EC62FB">
        <w:rPr>
          <w:rFonts w:eastAsia="Times New Roman"/>
          <w:sz w:val="24"/>
          <w:szCs w:val="24"/>
          <w:lang w:eastAsia="nl-NL"/>
        </w:rPr>
        <w:t>9.1 Wie doet wat</w:t>
      </w:r>
      <w:r w:rsidR="003D708D" w:rsidRPr="00EC62FB">
        <w:rPr>
          <w:rFonts w:eastAsia="Times New Roman"/>
          <w:sz w:val="24"/>
          <w:szCs w:val="24"/>
          <w:lang w:eastAsia="nl-NL"/>
        </w:rPr>
        <w:t xml:space="preserve"> en wat kost het</w:t>
      </w:r>
    </w:p>
    <w:p w14:paraId="60C2E69B" w14:textId="77777777" w:rsidR="00EC2D1F" w:rsidRPr="00EC2D1F" w:rsidRDefault="00EC2D1F" w:rsidP="00AF56C9">
      <w:pPr>
        <w:pStyle w:val="Geenafstand"/>
        <w:rPr>
          <w:rFonts w:ascii="Calibri" w:eastAsia="Times New Roman" w:hAnsi="Calibri" w:cs="Segoe UI"/>
          <w:b/>
          <w:lang w:eastAsia="nl-NL"/>
        </w:rPr>
      </w:pPr>
    </w:p>
    <w:p w14:paraId="318B92AC" w14:textId="31CFAB91" w:rsidR="00CF3945" w:rsidRPr="00CF3945" w:rsidRDefault="00CF3945" w:rsidP="00AF56C9">
      <w:pPr>
        <w:pStyle w:val="Geenafstand"/>
        <w:rPr>
          <w:rFonts w:ascii="Calibri" w:eastAsia="Times New Roman" w:hAnsi="Calibri" w:cs="Segoe UI"/>
          <w:b/>
          <w:lang w:eastAsia="nl-NL"/>
        </w:rPr>
      </w:pPr>
      <w:r w:rsidRPr="00CF3945">
        <w:rPr>
          <w:rFonts w:ascii="Calibri" w:eastAsia="Times New Roman" w:hAnsi="Calibri" w:cs="Segoe UI"/>
          <w:b/>
          <w:lang w:eastAsia="nl-NL"/>
        </w:rPr>
        <w:t>Marketingafdeling</w:t>
      </w:r>
      <w:r w:rsidR="00522716">
        <w:rPr>
          <w:rFonts w:ascii="Calibri" w:eastAsia="Times New Roman" w:hAnsi="Calibri" w:cs="Segoe UI"/>
          <w:b/>
          <w:lang w:eastAsia="nl-NL"/>
        </w:rPr>
        <w:t xml:space="preserve"> integreren</w:t>
      </w:r>
    </w:p>
    <w:p w14:paraId="3C922D3A" w14:textId="706E8BC6" w:rsidR="00CF3945" w:rsidRDefault="00CF3945" w:rsidP="00AF56C9">
      <w:pPr>
        <w:pStyle w:val="Geenafstand"/>
        <w:rPr>
          <w:rFonts w:ascii="Calibri" w:eastAsia="Times New Roman" w:hAnsi="Calibri" w:cs="Segoe UI"/>
          <w:lang w:eastAsia="nl-NL"/>
        </w:rPr>
      </w:pPr>
      <w:r>
        <w:rPr>
          <w:rFonts w:ascii="Calibri" w:eastAsia="Times New Roman" w:hAnsi="Calibri" w:cs="Segoe UI"/>
          <w:lang w:eastAsia="nl-NL"/>
        </w:rPr>
        <w:t xml:space="preserve">Op dit moment houdt Alexandra van Schaik zich bezig met de sociale media activiteiten, zij werkt echter op de Sales support afdeling en maakt ook nog product foto’s, van haar kan niet worden verwacht dat zij ook nog alle marketingactiviteiten kan uitvoeren. Aangezien er nog geen marketing afdeling binnen het bedrijf aanwezig is, dient hier ruimte en budget voor te komen. Eén persoon moet dit proces full time gaan oppakken, deze marketing medewerker zal worden aangestuurd door de manager van de sales support </w:t>
      </w:r>
      <w:proofErr w:type="spellStart"/>
      <w:r>
        <w:rPr>
          <w:rFonts w:ascii="Calibri" w:eastAsia="Times New Roman" w:hAnsi="Calibri" w:cs="Segoe UI"/>
          <w:lang w:eastAsia="nl-NL"/>
        </w:rPr>
        <w:t>Margina</w:t>
      </w:r>
      <w:proofErr w:type="spellEnd"/>
      <w:r>
        <w:rPr>
          <w:rFonts w:ascii="Calibri" w:eastAsia="Times New Roman" w:hAnsi="Calibri" w:cs="Segoe UI"/>
          <w:lang w:eastAsia="nl-NL"/>
        </w:rPr>
        <w:t xml:space="preserve"> de Vos. Deze marketing medewerkers zal 5 dagen in de week werken en rond de </w:t>
      </w:r>
      <w:r w:rsidRPr="00CF3945">
        <w:rPr>
          <w:rFonts w:ascii="Calibri" w:eastAsia="Times New Roman" w:hAnsi="Calibri" w:cs="Segoe UI"/>
          <w:lang w:eastAsia="nl-NL"/>
        </w:rPr>
        <w:t>€</w:t>
      </w:r>
      <w:r>
        <w:rPr>
          <w:rFonts w:ascii="Calibri" w:eastAsia="Times New Roman" w:hAnsi="Calibri" w:cs="Segoe UI"/>
          <w:lang w:eastAsia="nl-NL"/>
        </w:rPr>
        <w:t xml:space="preserve">1800,- bruto per maand gaan verdienen. </w:t>
      </w:r>
    </w:p>
    <w:p w14:paraId="67165EA2" w14:textId="77777777" w:rsidR="00F24A9D" w:rsidRDefault="00F24A9D" w:rsidP="00AF56C9">
      <w:pPr>
        <w:pStyle w:val="Geenafstand"/>
        <w:rPr>
          <w:rFonts w:ascii="Calibri" w:eastAsia="Times New Roman" w:hAnsi="Calibri" w:cs="Segoe UI"/>
          <w:lang w:eastAsia="nl-NL"/>
        </w:rPr>
      </w:pPr>
    </w:p>
    <w:p w14:paraId="1825DEF1" w14:textId="47E9D3C8" w:rsidR="00CF3945" w:rsidRPr="00CF3945" w:rsidRDefault="00CF3945" w:rsidP="00AF56C9">
      <w:pPr>
        <w:pStyle w:val="Geenafstand"/>
        <w:rPr>
          <w:rFonts w:ascii="Calibri" w:eastAsia="Times New Roman" w:hAnsi="Calibri" w:cs="Segoe UI"/>
          <w:b/>
          <w:lang w:eastAsia="nl-NL"/>
        </w:rPr>
      </w:pPr>
      <w:r w:rsidRPr="00CF3945">
        <w:rPr>
          <w:rFonts w:ascii="Calibri" w:eastAsia="Times New Roman" w:hAnsi="Calibri" w:cs="Segoe UI"/>
          <w:b/>
          <w:lang w:eastAsia="nl-NL"/>
        </w:rPr>
        <w:t>Sociale media marketing</w:t>
      </w:r>
    </w:p>
    <w:p w14:paraId="7FE67A2C" w14:textId="380166EF" w:rsidR="00CF3945" w:rsidRDefault="00CF3945" w:rsidP="00AF56C9">
      <w:pPr>
        <w:pStyle w:val="Geenafstand"/>
        <w:rPr>
          <w:rFonts w:ascii="Calibri" w:eastAsia="Times New Roman" w:hAnsi="Calibri" w:cs="Segoe UI"/>
          <w:lang w:eastAsia="nl-NL"/>
        </w:rPr>
      </w:pPr>
      <w:r>
        <w:rPr>
          <w:rFonts w:ascii="Calibri" w:eastAsia="Times New Roman" w:hAnsi="Calibri" w:cs="Segoe UI"/>
          <w:lang w:eastAsia="nl-NL"/>
        </w:rPr>
        <w:t xml:space="preserve">Alexandra van Schaik houdt zich sinds twee maanden bezig met de Facebook, Instagram, Twitter en </w:t>
      </w:r>
      <w:proofErr w:type="spellStart"/>
      <w:r>
        <w:rPr>
          <w:rFonts w:ascii="Calibri" w:eastAsia="Times New Roman" w:hAnsi="Calibri" w:cs="Segoe UI"/>
          <w:lang w:eastAsia="nl-NL"/>
        </w:rPr>
        <w:t>Pinterest</w:t>
      </w:r>
      <w:proofErr w:type="spellEnd"/>
      <w:r>
        <w:rPr>
          <w:rFonts w:ascii="Calibri" w:eastAsia="Times New Roman" w:hAnsi="Calibri" w:cs="Segoe UI"/>
          <w:lang w:eastAsia="nl-NL"/>
        </w:rPr>
        <w:t xml:space="preserve"> pagina’s van HV POLO. De accounts hoeven dus niet meer te worden aangemaakt</w:t>
      </w:r>
      <w:r w:rsidR="00EC2D1F">
        <w:rPr>
          <w:rFonts w:ascii="Calibri" w:eastAsia="Times New Roman" w:hAnsi="Calibri" w:cs="Segoe UI"/>
          <w:lang w:eastAsia="nl-NL"/>
        </w:rPr>
        <w:t>. Deze sociale media moeten dagelijks worden voorzien van content en afbeeldingen. De afbeeldingen van producten en modellen kunnen worden opgemaakt door de grafisch designster, Joyce Wolters</w:t>
      </w:r>
      <w:r w:rsidR="00941444">
        <w:rPr>
          <w:rFonts w:ascii="Calibri" w:eastAsia="Times New Roman" w:hAnsi="Calibri" w:cs="Segoe UI"/>
          <w:lang w:eastAsia="nl-NL"/>
        </w:rPr>
        <w:t>.</w:t>
      </w:r>
    </w:p>
    <w:p w14:paraId="2958746E" w14:textId="50504F96" w:rsidR="00EC2D1F" w:rsidRDefault="00941444" w:rsidP="00AF56C9">
      <w:pPr>
        <w:pStyle w:val="Geenafstand"/>
        <w:rPr>
          <w:rFonts w:ascii="Calibri" w:eastAsia="Times New Roman" w:hAnsi="Calibri" w:cs="Segoe UI"/>
          <w:lang w:eastAsia="nl-NL"/>
        </w:rPr>
      </w:pPr>
      <w:r>
        <w:rPr>
          <w:rFonts w:ascii="Calibri" w:eastAsia="Times New Roman" w:hAnsi="Calibri" w:cs="Segoe UI"/>
          <w:lang w:eastAsia="nl-NL"/>
        </w:rPr>
        <w:t>Betaald advertenties twee maanden lang</w:t>
      </w:r>
      <w:r w:rsidR="00EC2D1F">
        <w:rPr>
          <w:rFonts w:ascii="Calibri" w:eastAsia="Times New Roman" w:hAnsi="Calibri" w:cs="Segoe UI"/>
          <w:lang w:eastAsia="nl-NL"/>
        </w:rPr>
        <w:t xml:space="preserve"> op Facebook</w:t>
      </w:r>
      <w:r>
        <w:rPr>
          <w:rFonts w:ascii="Calibri" w:eastAsia="Times New Roman" w:hAnsi="Calibri" w:cs="Segoe UI"/>
          <w:lang w:eastAsia="nl-NL"/>
        </w:rPr>
        <w:t xml:space="preserve"> gericht op vrouwen tussen tot 30 jaar die affiniteit hebben met de paardensport.  Een budget zoals onderstaand te zien is kan worden opgesteld. </w:t>
      </w:r>
      <w:r w:rsidR="00522716">
        <w:rPr>
          <w:rFonts w:ascii="Calibri" w:eastAsia="Times New Roman" w:hAnsi="Calibri" w:cs="Segoe UI"/>
          <w:lang w:eastAsia="nl-NL"/>
        </w:rPr>
        <w:t>Je betaald voor het aantal keer dat de advertentie wordt weergeven op de tijdlijn van de doelgroep. Het laagste budget per dag is 4 euro</w:t>
      </w:r>
      <w:r w:rsidR="00BA3AEE">
        <w:rPr>
          <w:rFonts w:ascii="Calibri" w:eastAsia="Times New Roman" w:hAnsi="Calibri" w:cs="Segoe UI"/>
          <w:lang w:eastAsia="nl-NL"/>
        </w:rPr>
        <w:t>, wat te zien is in figuur 1,</w:t>
      </w:r>
      <w:r w:rsidR="00522716">
        <w:rPr>
          <w:rFonts w:ascii="Calibri" w:eastAsia="Times New Roman" w:hAnsi="Calibri" w:cs="Segoe UI"/>
          <w:lang w:eastAsia="nl-NL"/>
        </w:rPr>
        <w:t xml:space="preserve"> hier kan HV POLO het best mee beginnen.</w:t>
      </w:r>
      <w:r>
        <w:rPr>
          <w:rFonts w:ascii="Calibri" w:eastAsia="Times New Roman" w:hAnsi="Calibri" w:cs="Segoe UI"/>
          <w:lang w:eastAsia="nl-NL"/>
        </w:rPr>
        <w:t xml:space="preserve"> </w:t>
      </w:r>
      <w:r w:rsidR="00BA3AEE">
        <w:rPr>
          <w:rFonts w:ascii="Calibri" w:eastAsia="Times New Roman" w:hAnsi="Calibri" w:cs="Segoe UI"/>
          <w:lang w:eastAsia="nl-NL"/>
        </w:rPr>
        <w:t xml:space="preserve">Alle sociale media die HV POLO gebruikt moeten worden gepromoot op alle sociale media, als voorbeeld is de Facebook pagina van </w:t>
      </w:r>
      <w:proofErr w:type="spellStart"/>
      <w:r w:rsidR="00BA3AEE">
        <w:rPr>
          <w:rFonts w:ascii="Calibri" w:eastAsia="Times New Roman" w:hAnsi="Calibri" w:cs="Segoe UI"/>
          <w:lang w:eastAsia="nl-NL"/>
        </w:rPr>
        <w:t>Divoza</w:t>
      </w:r>
      <w:proofErr w:type="spellEnd"/>
      <w:r w:rsidR="00BA3AEE">
        <w:rPr>
          <w:rFonts w:ascii="Calibri" w:eastAsia="Times New Roman" w:hAnsi="Calibri" w:cs="Segoe UI"/>
          <w:lang w:eastAsia="nl-NL"/>
        </w:rPr>
        <w:t xml:space="preserve"> genomen wat te zien is in figuur 2.</w:t>
      </w:r>
    </w:p>
    <w:p w14:paraId="1742CAFE" w14:textId="428652F9" w:rsidR="00522716" w:rsidRDefault="00522716" w:rsidP="00AF56C9">
      <w:pPr>
        <w:pStyle w:val="Geenafstand"/>
        <w:rPr>
          <w:rFonts w:ascii="Calibri" w:eastAsia="Times New Roman" w:hAnsi="Calibri" w:cs="Segoe UI"/>
          <w:lang w:eastAsia="nl-NL"/>
        </w:rPr>
      </w:pPr>
      <w:r>
        <w:rPr>
          <w:rFonts w:ascii="Calibri" w:eastAsia="Times New Roman" w:hAnsi="Calibri" w:cs="Segoe UI"/>
          <w:lang w:eastAsia="nl-NL"/>
        </w:rPr>
        <w:t>De marketing medewerker regisseert en analyseert dit proces.</w:t>
      </w:r>
    </w:p>
    <w:p w14:paraId="2CD1A8B5" w14:textId="711BB26F" w:rsidR="00EC2D1F" w:rsidRDefault="00941444" w:rsidP="00133C77">
      <w:pPr>
        <w:pStyle w:val="Geenafstand"/>
        <w:rPr>
          <w:rFonts w:ascii="Calibri" w:eastAsia="Times New Roman" w:hAnsi="Calibri" w:cs="Segoe UI"/>
          <w:lang w:eastAsia="nl-NL"/>
        </w:rPr>
      </w:pPr>
      <w:r>
        <w:rPr>
          <w:noProof/>
          <w:lang w:eastAsia="nl-NL"/>
        </w:rPr>
        <w:drawing>
          <wp:inline distT="0" distB="0" distL="0" distR="0" wp14:anchorId="768071AD" wp14:editId="69297E65">
            <wp:extent cx="2403860" cy="18097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4913" cy="1810543"/>
                    </a:xfrm>
                    <a:prstGeom prst="rect">
                      <a:avLst/>
                    </a:prstGeom>
                  </pic:spPr>
                </pic:pic>
              </a:graphicData>
            </a:graphic>
          </wp:inline>
        </w:drawing>
      </w:r>
      <w:r w:rsidR="00133C77">
        <w:rPr>
          <w:rFonts w:ascii="Calibri" w:eastAsia="Times New Roman" w:hAnsi="Calibri" w:cs="Segoe UI"/>
          <w:lang w:eastAsia="nl-NL"/>
        </w:rPr>
        <w:t xml:space="preserve">                     </w:t>
      </w:r>
      <w:r w:rsidR="00133C77">
        <w:rPr>
          <w:noProof/>
          <w:lang w:eastAsia="nl-NL"/>
        </w:rPr>
        <w:drawing>
          <wp:inline distT="0" distB="0" distL="0" distR="0" wp14:anchorId="48CDA265" wp14:editId="55ABE2C3">
            <wp:extent cx="2276475" cy="2989901"/>
            <wp:effectExtent l="0" t="0" r="0" b="12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2621" cy="2997973"/>
                    </a:xfrm>
                    <a:prstGeom prst="rect">
                      <a:avLst/>
                    </a:prstGeom>
                  </pic:spPr>
                </pic:pic>
              </a:graphicData>
            </a:graphic>
          </wp:inline>
        </w:drawing>
      </w:r>
    </w:p>
    <w:p w14:paraId="0241F71B" w14:textId="5A9E32CC" w:rsidR="00EC2D1F" w:rsidRDefault="00133C77" w:rsidP="00AF56C9">
      <w:pPr>
        <w:pStyle w:val="Geenafstand"/>
        <w:rPr>
          <w:rFonts w:ascii="Calibri" w:eastAsia="Times New Roman" w:hAnsi="Calibri" w:cs="Segoe UI"/>
          <w:lang w:eastAsia="nl-NL"/>
        </w:rPr>
      </w:pPr>
      <w:r>
        <w:rPr>
          <w:rFonts w:ascii="Calibri" w:eastAsia="Times New Roman" w:hAnsi="Calibri" w:cs="Segoe UI"/>
          <w:lang w:eastAsia="nl-NL"/>
        </w:rPr>
        <w:t xml:space="preserve">Figuur 1: Kosten betaald adverteren Facebook             Figuur 2: voorbeeld </w:t>
      </w:r>
      <w:proofErr w:type="spellStart"/>
      <w:r w:rsidR="00CE6B78">
        <w:rPr>
          <w:rFonts w:ascii="Calibri" w:eastAsia="Times New Roman" w:hAnsi="Calibri" w:cs="Segoe UI"/>
          <w:lang w:eastAsia="nl-NL"/>
        </w:rPr>
        <w:t>Divoza</w:t>
      </w:r>
      <w:proofErr w:type="spellEnd"/>
    </w:p>
    <w:p w14:paraId="3629EC34" w14:textId="77777777" w:rsidR="000D506F" w:rsidRDefault="000D506F" w:rsidP="00AF56C9">
      <w:pPr>
        <w:pStyle w:val="Geenafstand"/>
        <w:rPr>
          <w:rFonts w:ascii="Calibri" w:eastAsia="Times New Roman" w:hAnsi="Calibri" w:cs="Segoe UI"/>
          <w:b/>
          <w:lang w:eastAsia="nl-NL"/>
        </w:rPr>
      </w:pPr>
    </w:p>
    <w:p w14:paraId="4B85ED22" w14:textId="326B9F53" w:rsidR="00522716" w:rsidRPr="00522716" w:rsidRDefault="00522716" w:rsidP="00AF56C9">
      <w:pPr>
        <w:pStyle w:val="Geenafstand"/>
        <w:rPr>
          <w:rFonts w:ascii="Calibri" w:eastAsia="Times New Roman" w:hAnsi="Calibri" w:cs="Segoe UI"/>
          <w:b/>
          <w:lang w:eastAsia="nl-NL"/>
        </w:rPr>
      </w:pPr>
      <w:r w:rsidRPr="00522716">
        <w:rPr>
          <w:rFonts w:ascii="Calibri" w:eastAsia="Times New Roman" w:hAnsi="Calibri" w:cs="Segoe UI"/>
          <w:b/>
          <w:lang w:eastAsia="nl-NL"/>
        </w:rPr>
        <w:lastRenderedPageBreak/>
        <w:t>Online marketing campagne</w:t>
      </w:r>
    </w:p>
    <w:p w14:paraId="6BE70F3C" w14:textId="64FC414D" w:rsidR="00522716" w:rsidRDefault="00522716" w:rsidP="00AF56C9">
      <w:pPr>
        <w:pStyle w:val="Geenafstand"/>
        <w:rPr>
          <w:rFonts w:ascii="Calibri" w:eastAsia="Times New Roman" w:hAnsi="Calibri" w:cs="Segoe UI"/>
          <w:lang w:eastAsia="nl-NL"/>
        </w:rPr>
      </w:pPr>
      <w:r>
        <w:rPr>
          <w:rFonts w:ascii="Calibri" w:eastAsia="Times New Roman" w:hAnsi="Calibri" w:cs="Segoe UI"/>
          <w:lang w:eastAsia="nl-NL"/>
        </w:rPr>
        <w:t xml:space="preserve">De online marketing campagne zal </w:t>
      </w:r>
      <w:r w:rsidR="00BA3E3E">
        <w:rPr>
          <w:rFonts w:ascii="Calibri" w:eastAsia="Times New Roman" w:hAnsi="Calibri" w:cs="Segoe UI"/>
          <w:lang w:eastAsia="nl-NL"/>
        </w:rPr>
        <w:t>een jaar</w:t>
      </w:r>
      <w:r>
        <w:rPr>
          <w:rFonts w:ascii="Calibri" w:eastAsia="Times New Roman" w:hAnsi="Calibri" w:cs="Segoe UI"/>
          <w:lang w:eastAsia="nl-NL"/>
        </w:rPr>
        <w:t xml:space="preserve"> duren, wanneer het een succes blijkt te zijn kan worden gekozen om het te verlengen. </w:t>
      </w:r>
    </w:p>
    <w:p w14:paraId="6052884D" w14:textId="77777777" w:rsidR="00133C77" w:rsidRDefault="00133C77" w:rsidP="00AF56C9">
      <w:pPr>
        <w:pStyle w:val="Geenafstand"/>
        <w:rPr>
          <w:rFonts w:ascii="Calibri" w:eastAsia="Times New Roman" w:hAnsi="Calibri" w:cs="Segoe UI"/>
          <w:b/>
          <w:lang w:eastAsia="nl-NL"/>
        </w:rPr>
      </w:pPr>
    </w:p>
    <w:p w14:paraId="65CC0546" w14:textId="06F5A7AE" w:rsidR="00522716" w:rsidRPr="00522716" w:rsidRDefault="00522716" w:rsidP="00AF56C9">
      <w:pPr>
        <w:pStyle w:val="Geenafstand"/>
        <w:rPr>
          <w:rFonts w:ascii="Calibri" w:eastAsia="Times New Roman" w:hAnsi="Calibri" w:cs="Segoe UI"/>
          <w:b/>
          <w:lang w:eastAsia="nl-NL"/>
        </w:rPr>
      </w:pPr>
      <w:r w:rsidRPr="00522716">
        <w:rPr>
          <w:rFonts w:ascii="Calibri" w:eastAsia="Times New Roman" w:hAnsi="Calibri" w:cs="Segoe UI"/>
          <w:b/>
          <w:lang w:eastAsia="nl-NL"/>
        </w:rPr>
        <w:t>Display campagne</w:t>
      </w:r>
    </w:p>
    <w:p w14:paraId="1A40617E" w14:textId="397C988B" w:rsidR="00522716" w:rsidRDefault="00522716" w:rsidP="00AF56C9">
      <w:pPr>
        <w:pStyle w:val="Geenafstand"/>
        <w:rPr>
          <w:rFonts w:ascii="Calibri" w:eastAsia="Times New Roman" w:hAnsi="Calibri" w:cs="Segoe UI"/>
          <w:lang w:eastAsia="nl-NL"/>
        </w:rPr>
      </w:pPr>
      <w:r>
        <w:rPr>
          <w:rFonts w:ascii="Calibri" w:eastAsia="Times New Roman" w:hAnsi="Calibri" w:cs="Segoe UI"/>
          <w:lang w:eastAsia="nl-NL"/>
        </w:rPr>
        <w:t xml:space="preserve">De banners met advertenties gericht op vrouwen tot 30 jaar die affiniteit hebben met de paardensport, zullen wederom worden opgemaakt door Joyce Wolters. </w:t>
      </w:r>
      <w:r w:rsidR="007C406C">
        <w:rPr>
          <w:rFonts w:ascii="Calibri" w:eastAsia="Times New Roman" w:hAnsi="Calibri" w:cs="Segoe UI"/>
          <w:lang w:eastAsia="nl-NL"/>
        </w:rPr>
        <w:t xml:space="preserve">De marketing medewerker neemt contact op met het forum Bokt.nl en de paarden nieuws site dehoegslag.nl. </w:t>
      </w:r>
    </w:p>
    <w:p w14:paraId="28ADFC77" w14:textId="28923BE8" w:rsidR="007C406C" w:rsidRDefault="007C406C" w:rsidP="00AF56C9">
      <w:pPr>
        <w:pStyle w:val="Geenafstand"/>
        <w:rPr>
          <w:rFonts w:ascii="Calibri" w:eastAsia="Times New Roman" w:hAnsi="Calibri" w:cs="Segoe UI"/>
          <w:lang w:eastAsia="nl-NL"/>
        </w:rPr>
      </w:pPr>
      <w:r>
        <w:rPr>
          <w:rFonts w:ascii="Calibri" w:eastAsia="Times New Roman" w:hAnsi="Calibri" w:cs="Segoe UI"/>
          <w:lang w:eastAsia="nl-NL"/>
        </w:rPr>
        <w:t xml:space="preserve">Het starters pakket van </w:t>
      </w:r>
      <w:r w:rsidRPr="007C406C">
        <w:rPr>
          <w:rFonts w:ascii="Calibri" w:eastAsia="Times New Roman" w:hAnsi="Calibri" w:cs="Segoe UI"/>
          <w:b/>
          <w:lang w:eastAsia="nl-NL"/>
        </w:rPr>
        <w:t>Bokt.nl</w:t>
      </w:r>
      <w:r>
        <w:rPr>
          <w:rFonts w:ascii="Calibri" w:eastAsia="Times New Roman" w:hAnsi="Calibri" w:cs="Segoe UI"/>
          <w:b/>
          <w:lang w:eastAsia="nl-NL"/>
        </w:rPr>
        <w:t xml:space="preserve"> </w:t>
      </w:r>
      <w:r>
        <w:rPr>
          <w:rFonts w:ascii="Calibri" w:eastAsia="Times New Roman" w:hAnsi="Calibri" w:cs="Segoe UI"/>
          <w:lang w:eastAsia="nl-NL"/>
        </w:rPr>
        <w:t xml:space="preserve">kost </w:t>
      </w:r>
      <w:r w:rsidRPr="007C406C">
        <w:rPr>
          <w:rFonts w:ascii="Calibri" w:eastAsia="Times New Roman" w:hAnsi="Calibri" w:cs="Segoe UI"/>
          <w:lang w:eastAsia="nl-NL"/>
        </w:rPr>
        <w:t>€</w:t>
      </w:r>
      <w:r>
        <w:rPr>
          <w:rFonts w:ascii="Calibri" w:eastAsia="Times New Roman" w:hAnsi="Calibri" w:cs="Segoe UI"/>
          <w:lang w:eastAsia="nl-NL"/>
        </w:rPr>
        <w:t xml:space="preserve">350,- per maand en is als volgt: </w:t>
      </w:r>
    </w:p>
    <w:p w14:paraId="32E8D972" w14:textId="67FBD40F" w:rsidR="00522716" w:rsidRPr="007C406C" w:rsidRDefault="007C406C" w:rsidP="00AF56C9">
      <w:pPr>
        <w:pStyle w:val="Geenafstand"/>
        <w:rPr>
          <w:rFonts w:ascii="Calibri" w:eastAsia="Times New Roman" w:hAnsi="Calibri" w:cs="Segoe UI"/>
          <w:lang w:eastAsia="nl-NL"/>
        </w:rPr>
      </w:pPr>
      <w:r>
        <w:rPr>
          <w:rFonts w:ascii="Calibri" w:eastAsia="Times New Roman" w:hAnsi="Calibri" w:cs="Segoe UI"/>
          <w:lang w:eastAsia="nl-NL"/>
        </w:rPr>
        <w:t>De banner wordt 220.000 keer per maand getoond aan bezoekers welke geïnteresseerd zijn in paarden op de volgende locaties :</w:t>
      </w:r>
    </w:p>
    <w:p w14:paraId="29EAA682" w14:textId="77777777" w:rsidR="00522716" w:rsidRDefault="00522716" w:rsidP="00AF56C9">
      <w:pPr>
        <w:pStyle w:val="Geenafstand"/>
        <w:rPr>
          <w:rFonts w:ascii="Calibri" w:eastAsia="Times New Roman" w:hAnsi="Calibri" w:cs="Segoe UI"/>
          <w:lang w:eastAsia="nl-NL"/>
        </w:rPr>
      </w:pPr>
    </w:p>
    <w:p w14:paraId="6379E4CD" w14:textId="77777777" w:rsidR="007C406C" w:rsidRPr="007C406C" w:rsidRDefault="007C406C" w:rsidP="007C406C">
      <w:pPr>
        <w:pStyle w:val="Geenafstand"/>
        <w:rPr>
          <w:rFonts w:ascii="Calibri" w:eastAsia="Times New Roman" w:hAnsi="Calibri" w:cs="Segoe UI"/>
          <w:lang w:eastAsia="nl-NL"/>
        </w:rPr>
      </w:pPr>
      <w:r w:rsidRPr="007C406C">
        <w:rPr>
          <w:rFonts w:ascii="Calibri" w:eastAsia="Times New Roman" w:hAnsi="Calibri" w:cs="Segoe UI"/>
          <w:lang w:eastAsia="nl-NL"/>
        </w:rPr>
        <w:t>•</w:t>
      </w:r>
      <w:r w:rsidRPr="007C406C">
        <w:rPr>
          <w:rFonts w:ascii="Calibri" w:eastAsia="Times New Roman" w:hAnsi="Calibri" w:cs="Segoe UI"/>
          <w:lang w:eastAsia="nl-NL"/>
        </w:rPr>
        <w:tab/>
        <w:t>Adverteerders pagina, hierop wordt uw banner permanent geplaatst. De pagina is te vinden via de knop ‘Onze Adverteerders’ op de hoofdpagina;</w:t>
      </w:r>
    </w:p>
    <w:p w14:paraId="564B69E8" w14:textId="77777777" w:rsidR="007C406C" w:rsidRPr="007C406C" w:rsidRDefault="007C406C" w:rsidP="007C406C">
      <w:pPr>
        <w:pStyle w:val="Geenafstand"/>
        <w:rPr>
          <w:rFonts w:ascii="Calibri" w:eastAsia="Times New Roman" w:hAnsi="Calibri" w:cs="Segoe UI"/>
          <w:lang w:eastAsia="nl-NL"/>
        </w:rPr>
      </w:pPr>
      <w:r w:rsidRPr="007C406C">
        <w:rPr>
          <w:rFonts w:ascii="Calibri" w:eastAsia="Times New Roman" w:hAnsi="Calibri" w:cs="Segoe UI"/>
          <w:lang w:eastAsia="nl-NL"/>
        </w:rPr>
        <w:t>•</w:t>
      </w:r>
      <w:r w:rsidRPr="007C406C">
        <w:rPr>
          <w:rFonts w:ascii="Calibri" w:eastAsia="Times New Roman" w:hAnsi="Calibri" w:cs="Segoe UI"/>
          <w:lang w:eastAsia="nl-NL"/>
        </w:rPr>
        <w:tab/>
        <w:t>Medium banner op de hoofdpagina en Bokt.nl Markt;</w:t>
      </w:r>
    </w:p>
    <w:p w14:paraId="2A0296A1" w14:textId="1FD3C4E6" w:rsidR="00522716" w:rsidRDefault="007C406C" w:rsidP="007C406C">
      <w:pPr>
        <w:pStyle w:val="Geenafstand"/>
        <w:rPr>
          <w:rFonts w:ascii="Calibri" w:eastAsia="Times New Roman" w:hAnsi="Calibri" w:cs="Segoe UI"/>
          <w:lang w:eastAsia="nl-NL"/>
        </w:rPr>
      </w:pPr>
      <w:r w:rsidRPr="007C406C">
        <w:rPr>
          <w:rFonts w:ascii="Calibri" w:eastAsia="Times New Roman" w:hAnsi="Calibri" w:cs="Segoe UI"/>
          <w:lang w:eastAsia="nl-NL"/>
        </w:rPr>
        <w:t>•</w:t>
      </w:r>
      <w:r w:rsidRPr="007C406C">
        <w:rPr>
          <w:rFonts w:ascii="Calibri" w:eastAsia="Times New Roman" w:hAnsi="Calibri" w:cs="Segoe UI"/>
          <w:lang w:eastAsia="nl-NL"/>
        </w:rPr>
        <w:tab/>
        <w:t>Leaderboard onderaan iedere pagina van een forumdiscussie en onder de eerste post op iedere pagina van de forumdiscussies.</w:t>
      </w:r>
      <w:r>
        <w:rPr>
          <w:rStyle w:val="Voetnootmarkering"/>
          <w:rFonts w:ascii="Calibri" w:eastAsia="Times New Roman" w:hAnsi="Calibri" w:cs="Segoe UI"/>
          <w:lang w:eastAsia="nl-NL"/>
        </w:rPr>
        <w:footnoteReference w:id="24"/>
      </w:r>
    </w:p>
    <w:p w14:paraId="03C7AB1E" w14:textId="77777777" w:rsidR="007C406C" w:rsidRDefault="007C406C" w:rsidP="007C406C">
      <w:pPr>
        <w:pStyle w:val="Geenafstand"/>
        <w:rPr>
          <w:rFonts w:ascii="Calibri" w:eastAsia="Times New Roman" w:hAnsi="Calibri" w:cs="Segoe UI"/>
          <w:lang w:eastAsia="nl-NL"/>
        </w:rPr>
      </w:pPr>
    </w:p>
    <w:p w14:paraId="40596A51" w14:textId="5226DA52" w:rsidR="00522716" w:rsidRDefault="00184BED" w:rsidP="00184BED">
      <w:pPr>
        <w:pStyle w:val="Geenafstand"/>
        <w:rPr>
          <w:rFonts w:ascii="Calibri" w:eastAsia="Times New Roman" w:hAnsi="Calibri" w:cs="Segoe UI"/>
          <w:lang w:eastAsia="nl-NL"/>
        </w:rPr>
      </w:pPr>
      <w:r>
        <w:rPr>
          <w:rFonts w:ascii="Calibri" w:eastAsia="Times New Roman" w:hAnsi="Calibri" w:cs="Segoe UI"/>
          <w:lang w:eastAsia="nl-NL"/>
        </w:rPr>
        <w:t xml:space="preserve">De eigenaresse </w:t>
      </w:r>
      <w:r w:rsidRPr="00184BED">
        <w:rPr>
          <w:rFonts w:ascii="Calibri" w:eastAsia="Times New Roman" w:hAnsi="Calibri" w:cs="Segoe UI"/>
          <w:lang w:eastAsia="nl-NL"/>
        </w:rPr>
        <w:t xml:space="preserve">Alexandra </w:t>
      </w:r>
      <w:proofErr w:type="spellStart"/>
      <w:r w:rsidRPr="00184BED">
        <w:rPr>
          <w:rFonts w:ascii="Calibri" w:eastAsia="Times New Roman" w:hAnsi="Calibri" w:cs="Segoe UI"/>
          <w:lang w:eastAsia="nl-NL"/>
        </w:rPr>
        <w:t>Bombeeck</w:t>
      </w:r>
      <w:proofErr w:type="spellEnd"/>
      <w:r>
        <w:rPr>
          <w:rFonts w:ascii="Calibri" w:eastAsia="Times New Roman" w:hAnsi="Calibri" w:cs="Segoe UI"/>
          <w:lang w:eastAsia="nl-NL"/>
        </w:rPr>
        <w:t xml:space="preserve"> van </w:t>
      </w:r>
      <w:r w:rsidRPr="00184BED">
        <w:rPr>
          <w:rFonts w:ascii="Calibri" w:eastAsia="Times New Roman" w:hAnsi="Calibri" w:cs="Segoe UI"/>
          <w:b/>
          <w:lang w:eastAsia="nl-NL"/>
        </w:rPr>
        <w:t>dehoefslag.nl</w:t>
      </w:r>
      <w:r>
        <w:rPr>
          <w:rFonts w:ascii="Calibri" w:eastAsia="Times New Roman" w:hAnsi="Calibri" w:cs="Segoe UI"/>
          <w:lang w:eastAsia="nl-NL"/>
        </w:rPr>
        <w:t xml:space="preserve"> dient te worden benaderd door de marketing medewerker van HV POLO. Het onderstaande pakket is interessant voor HV POLO.</w:t>
      </w:r>
    </w:p>
    <w:p w14:paraId="4150785F" w14:textId="16AF2C32" w:rsidR="00522716" w:rsidRDefault="007C406C" w:rsidP="00AF56C9">
      <w:pPr>
        <w:pStyle w:val="Geenafstand"/>
        <w:rPr>
          <w:rFonts w:ascii="Calibri" w:eastAsia="Times New Roman" w:hAnsi="Calibri" w:cs="Segoe UI"/>
          <w:lang w:eastAsia="nl-NL"/>
        </w:rPr>
      </w:pPr>
      <w:r>
        <w:rPr>
          <w:noProof/>
          <w:lang w:eastAsia="nl-NL"/>
        </w:rPr>
        <w:drawing>
          <wp:inline distT="0" distB="0" distL="0" distR="0" wp14:anchorId="593F43D1" wp14:editId="6B1997F8">
            <wp:extent cx="5210175" cy="1562100"/>
            <wp:effectExtent l="0" t="0" r="952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0175" cy="1562100"/>
                    </a:xfrm>
                    <a:prstGeom prst="rect">
                      <a:avLst/>
                    </a:prstGeom>
                  </pic:spPr>
                </pic:pic>
              </a:graphicData>
            </a:graphic>
          </wp:inline>
        </w:drawing>
      </w:r>
    </w:p>
    <w:p w14:paraId="02428374" w14:textId="77777777" w:rsidR="009B2DE4" w:rsidRDefault="009B2DE4" w:rsidP="00AF56C9">
      <w:pPr>
        <w:pStyle w:val="Geenafstand"/>
        <w:rPr>
          <w:rFonts w:ascii="Calibri" w:eastAsia="Times New Roman" w:hAnsi="Calibri" w:cs="Segoe UI"/>
          <w:b/>
          <w:sz w:val="24"/>
          <w:szCs w:val="24"/>
          <w:lang w:eastAsia="nl-NL"/>
        </w:rPr>
      </w:pPr>
    </w:p>
    <w:p w14:paraId="4CB9B515" w14:textId="2AF85CF3" w:rsidR="009B2DE4" w:rsidRDefault="00184BED" w:rsidP="00AF56C9">
      <w:pPr>
        <w:pStyle w:val="Geenafstand"/>
        <w:rPr>
          <w:rFonts w:ascii="Calibri" w:eastAsia="Times New Roman" w:hAnsi="Calibri" w:cs="Segoe UI"/>
          <w:lang w:eastAsia="nl-NL"/>
        </w:rPr>
      </w:pPr>
      <w:r>
        <w:rPr>
          <w:rFonts w:ascii="Calibri" w:eastAsia="Times New Roman" w:hAnsi="Calibri" w:cs="Segoe UI"/>
          <w:lang w:eastAsia="nl-NL"/>
        </w:rPr>
        <w:t>Het maandelijkse bereikt van Bokt.nl is ongeveer 30.000 en dat van de hoefslag.nl 65.000.</w:t>
      </w:r>
      <w:r w:rsidR="00CE6B78">
        <w:rPr>
          <w:rFonts w:ascii="Calibri" w:eastAsia="Times New Roman" w:hAnsi="Calibri" w:cs="Segoe UI"/>
          <w:lang w:eastAsia="nl-NL"/>
        </w:rPr>
        <w:t xml:space="preserve"> Wanneer dit een positief resultaat heeft kan altijd ervoor worden gekozen voor uitbreiding van de display campagne naar andere interessante sites.</w:t>
      </w:r>
    </w:p>
    <w:p w14:paraId="1512AFAC" w14:textId="77777777" w:rsidR="00CE6B78" w:rsidRDefault="00CE6B78" w:rsidP="00AF56C9">
      <w:pPr>
        <w:pStyle w:val="Geenafstand"/>
        <w:rPr>
          <w:rFonts w:ascii="Calibri" w:eastAsia="Times New Roman" w:hAnsi="Calibri" w:cs="Segoe UI"/>
          <w:lang w:eastAsia="nl-NL"/>
        </w:rPr>
      </w:pPr>
    </w:p>
    <w:p w14:paraId="1DE5C9CA" w14:textId="75A81CE1" w:rsidR="00184BED" w:rsidRDefault="00184BED" w:rsidP="00AF56C9">
      <w:pPr>
        <w:pStyle w:val="Geenafstand"/>
        <w:rPr>
          <w:rFonts w:ascii="Calibri" w:eastAsia="Times New Roman" w:hAnsi="Calibri" w:cs="Segoe UI"/>
          <w:b/>
          <w:lang w:eastAsia="nl-NL"/>
        </w:rPr>
      </w:pPr>
      <w:r w:rsidRPr="00184BED">
        <w:rPr>
          <w:rFonts w:ascii="Calibri" w:eastAsia="Times New Roman" w:hAnsi="Calibri" w:cs="Segoe UI"/>
          <w:b/>
          <w:lang w:eastAsia="nl-NL"/>
        </w:rPr>
        <w:t xml:space="preserve">Google </w:t>
      </w:r>
      <w:proofErr w:type="spellStart"/>
      <w:r w:rsidRPr="00184BED">
        <w:rPr>
          <w:rFonts w:ascii="Calibri" w:eastAsia="Times New Roman" w:hAnsi="Calibri" w:cs="Segoe UI"/>
          <w:b/>
          <w:lang w:eastAsia="nl-NL"/>
        </w:rPr>
        <w:t>adwords</w:t>
      </w:r>
      <w:proofErr w:type="spellEnd"/>
    </w:p>
    <w:p w14:paraId="4D68D1BC" w14:textId="0FE1BA99" w:rsidR="00184BED" w:rsidRPr="00184BED" w:rsidRDefault="00184BED" w:rsidP="00AF56C9">
      <w:pPr>
        <w:pStyle w:val="Geenafstand"/>
        <w:rPr>
          <w:rFonts w:ascii="Calibri" w:eastAsia="Times New Roman" w:hAnsi="Calibri" w:cs="Segoe UI"/>
          <w:lang w:eastAsia="nl-NL"/>
        </w:rPr>
      </w:pPr>
      <w:r>
        <w:rPr>
          <w:rFonts w:ascii="Calibri" w:eastAsia="Times New Roman" w:hAnsi="Calibri" w:cs="Segoe UI"/>
          <w:lang w:eastAsia="nl-NL"/>
        </w:rPr>
        <w:t>De zoekwoorden,  ‘ruitersportmerken’ en ‘paarden nieuws’ inkopen</w:t>
      </w:r>
      <w:r w:rsidR="003D708D">
        <w:rPr>
          <w:rFonts w:ascii="Calibri" w:eastAsia="Times New Roman" w:hAnsi="Calibri" w:cs="Segoe UI"/>
          <w:lang w:eastAsia="nl-NL"/>
        </w:rPr>
        <w:t xml:space="preserve">. Het verschilt per zoekwoord hoe duur de kosten per klik zullen zijn. De marketingmedewerker dient dus te onderhandelen met Google </w:t>
      </w:r>
      <w:proofErr w:type="spellStart"/>
      <w:r w:rsidR="003D708D">
        <w:rPr>
          <w:rFonts w:ascii="Calibri" w:eastAsia="Times New Roman" w:hAnsi="Calibri" w:cs="Segoe UI"/>
          <w:lang w:eastAsia="nl-NL"/>
        </w:rPr>
        <w:t>Adwords</w:t>
      </w:r>
      <w:proofErr w:type="spellEnd"/>
      <w:r w:rsidR="003D708D">
        <w:rPr>
          <w:rFonts w:ascii="Calibri" w:eastAsia="Times New Roman" w:hAnsi="Calibri" w:cs="Segoe UI"/>
          <w:lang w:eastAsia="nl-NL"/>
        </w:rPr>
        <w:t xml:space="preserve"> over het beste tarief, dit zal liggen tussen de </w:t>
      </w:r>
      <w:r w:rsidR="003D708D" w:rsidRPr="007C406C">
        <w:rPr>
          <w:rFonts w:ascii="Calibri" w:eastAsia="Times New Roman" w:hAnsi="Calibri" w:cs="Segoe UI"/>
          <w:lang w:eastAsia="nl-NL"/>
        </w:rPr>
        <w:t>€</w:t>
      </w:r>
      <w:r w:rsidR="003D708D">
        <w:rPr>
          <w:rFonts w:ascii="Calibri" w:eastAsia="Times New Roman" w:hAnsi="Calibri" w:cs="Segoe UI"/>
          <w:lang w:eastAsia="nl-NL"/>
        </w:rPr>
        <w:t xml:space="preserve">0,50 en </w:t>
      </w:r>
      <w:r w:rsidR="003D708D" w:rsidRPr="007C406C">
        <w:rPr>
          <w:rFonts w:ascii="Calibri" w:eastAsia="Times New Roman" w:hAnsi="Calibri" w:cs="Segoe UI"/>
          <w:lang w:eastAsia="nl-NL"/>
        </w:rPr>
        <w:t>€</w:t>
      </w:r>
      <w:r w:rsidR="003D708D">
        <w:rPr>
          <w:rFonts w:ascii="Calibri" w:eastAsia="Times New Roman" w:hAnsi="Calibri" w:cs="Segoe UI"/>
          <w:lang w:eastAsia="nl-NL"/>
        </w:rPr>
        <w:t xml:space="preserve">1,-, dit is afhankelijk hoe geliefd deze zoekwoorden zijn.  Voor het onderzoek is een budget vastgesteld van </w:t>
      </w:r>
      <w:r w:rsidR="003D708D" w:rsidRPr="007C406C">
        <w:rPr>
          <w:rFonts w:ascii="Calibri" w:eastAsia="Times New Roman" w:hAnsi="Calibri" w:cs="Segoe UI"/>
          <w:lang w:eastAsia="nl-NL"/>
        </w:rPr>
        <w:t>€</w:t>
      </w:r>
      <w:r w:rsidR="003D708D">
        <w:rPr>
          <w:rFonts w:ascii="Calibri" w:eastAsia="Times New Roman" w:hAnsi="Calibri" w:cs="Segoe UI"/>
          <w:lang w:eastAsia="nl-NL"/>
        </w:rPr>
        <w:t xml:space="preserve">300,- per maand. </w:t>
      </w:r>
    </w:p>
    <w:p w14:paraId="0B64CC76" w14:textId="77777777" w:rsidR="009B2DE4" w:rsidRDefault="009B2DE4" w:rsidP="00AF56C9">
      <w:pPr>
        <w:pStyle w:val="Geenafstand"/>
        <w:rPr>
          <w:rFonts w:ascii="Calibri" w:eastAsia="Times New Roman" w:hAnsi="Calibri" w:cs="Segoe UI"/>
          <w:b/>
          <w:sz w:val="24"/>
          <w:szCs w:val="24"/>
          <w:lang w:eastAsia="nl-NL"/>
        </w:rPr>
      </w:pPr>
    </w:p>
    <w:p w14:paraId="5FBC484D" w14:textId="77777777" w:rsidR="00184BED" w:rsidRDefault="00184BED" w:rsidP="00184BED">
      <w:pPr>
        <w:pStyle w:val="Geenafstand"/>
        <w:rPr>
          <w:rFonts w:ascii="Calibri" w:eastAsia="Times New Roman" w:hAnsi="Calibri" w:cs="Segoe UI"/>
          <w:b/>
          <w:lang w:eastAsia="nl-NL"/>
        </w:rPr>
      </w:pPr>
      <w:r w:rsidRPr="0062499C">
        <w:rPr>
          <w:rFonts w:ascii="Calibri" w:eastAsia="Times New Roman" w:hAnsi="Calibri" w:cs="Segoe UI"/>
          <w:b/>
          <w:lang w:eastAsia="nl-NL"/>
        </w:rPr>
        <w:t>Online Blogs</w:t>
      </w:r>
    </w:p>
    <w:p w14:paraId="5943CA03" w14:textId="62E1923A" w:rsidR="00133C77" w:rsidRPr="00133C77" w:rsidRDefault="00133C77" w:rsidP="00184BED">
      <w:pPr>
        <w:pStyle w:val="Geenafstand"/>
        <w:rPr>
          <w:rFonts w:ascii="Calibri" w:eastAsia="Times New Roman" w:hAnsi="Calibri" w:cs="Segoe UI"/>
          <w:lang w:eastAsia="nl-NL"/>
        </w:rPr>
      </w:pPr>
      <w:r>
        <w:rPr>
          <w:rFonts w:ascii="Calibri" w:eastAsia="Times New Roman" w:hAnsi="Calibri" w:cs="Segoe UI"/>
          <w:lang w:eastAsia="nl-NL"/>
        </w:rPr>
        <w:t xml:space="preserve">Marketing medewerker contact op laten nemen met </w:t>
      </w:r>
      <w:proofErr w:type="spellStart"/>
      <w:r w:rsidRPr="00133C77">
        <w:rPr>
          <w:rFonts w:ascii="Calibri" w:eastAsia="Times New Roman" w:hAnsi="Calibri" w:cs="Segoe UI"/>
          <w:lang w:eastAsia="nl-NL"/>
        </w:rPr>
        <w:t>Conny</w:t>
      </w:r>
      <w:proofErr w:type="spellEnd"/>
      <w:r w:rsidRPr="00133C77">
        <w:rPr>
          <w:rFonts w:ascii="Calibri" w:eastAsia="Times New Roman" w:hAnsi="Calibri" w:cs="Segoe UI"/>
          <w:lang w:eastAsia="nl-NL"/>
        </w:rPr>
        <w:t xml:space="preserve"> Loonstra</w:t>
      </w:r>
      <w:r>
        <w:rPr>
          <w:rFonts w:ascii="Calibri" w:eastAsia="Times New Roman" w:hAnsi="Calibri" w:cs="Segoe UI"/>
          <w:lang w:eastAsia="nl-NL"/>
        </w:rPr>
        <w:t xml:space="preserve"> de eigenaresse van Paard &amp; Lifestyle. Vragen naar de mogelijkheden voor gesponsorde blogs + reviews over HV POLO en op paardenlifestyle.com te plaatsen, waar maandelijks 35.000</w:t>
      </w:r>
      <w:r w:rsidR="00BA3AEE">
        <w:rPr>
          <w:rFonts w:ascii="Calibri" w:eastAsia="Times New Roman" w:hAnsi="Calibri" w:cs="Segoe UI"/>
          <w:lang w:eastAsia="nl-NL"/>
        </w:rPr>
        <w:t xml:space="preserve"> mensen</w:t>
      </w:r>
      <w:r>
        <w:rPr>
          <w:rFonts w:ascii="Calibri" w:eastAsia="Times New Roman" w:hAnsi="Calibri" w:cs="Segoe UI"/>
          <w:lang w:eastAsia="nl-NL"/>
        </w:rPr>
        <w:t xml:space="preserve"> </w:t>
      </w:r>
      <w:r w:rsidR="00BA3AEE">
        <w:rPr>
          <w:rFonts w:ascii="Calibri" w:eastAsia="Times New Roman" w:hAnsi="Calibri" w:cs="Segoe UI"/>
          <w:lang w:eastAsia="nl-NL"/>
        </w:rPr>
        <w:t xml:space="preserve">in de leeftijdscategorie van 16 t/m 45 jaar op kijken. </w:t>
      </w:r>
    </w:p>
    <w:p w14:paraId="35048F94" w14:textId="77777777" w:rsidR="009B2DE4" w:rsidRDefault="009B2DE4" w:rsidP="00AF56C9">
      <w:pPr>
        <w:pStyle w:val="Geenafstand"/>
        <w:rPr>
          <w:rFonts w:ascii="Calibri" w:eastAsia="Times New Roman" w:hAnsi="Calibri" w:cs="Segoe UI"/>
          <w:b/>
          <w:sz w:val="24"/>
          <w:szCs w:val="24"/>
          <w:lang w:eastAsia="nl-NL"/>
        </w:rPr>
      </w:pPr>
    </w:p>
    <w:p w14:paraId="6752E1A4" w14:textId="77777777" w:rsidR="002B2745" w:rsidRDefault="002B2745" w:rsidP="00AF56C9">
      <w:pPr>
        <w:pStyle w:val="Geenafstand"/>
        <w:rPr>
          <w:rFonts w:ascii="Calibri" w:eastAsia="Times New Roman" w:hAnsi="Calibri" w:cs="Segoe UI"/>
          <w:b/>
          <w:lang w:eastAsia="nl-NL"/>
        </w:rPr>
      </w:pPr>
    </w:p>
    <w:p w14:paraId="71A744F0" w14:textId="77777777" w:rsidR="002B2745" w:rsidRDefault="002B2745" w:rsidP="00AF56C9">
      <w:pPr>
        <w:pStyle w:val="Geenafstand"/>
        <w:rPr>
          <w:rFonts w:ascii="Calibri" w:eastAsia="Times New Roman" w:hAnsi="Calibri" w:cs="Segoe UI"/>
          <w:b/>
          <w:lang w:eastAsia="nl-NL"/>
        </w:rPr>
      </w:pPr>
    </w:p>
    <w:p w14:paraId="390CAEC3" w14:textId="77777777" w:rsidR="002B2745" w:rsidRDefault="002B2745" w:rsidP="00AF56C9">
      <w:pPr>
        <w:pStyle w:val="Geenafstand"/>
        <w:rPr>
          <w:rFonts w:ascii="Calibri" w:eastAsia="Times New Roman" w:hAnsi="Calibri" w:cs="Segoe UI"/>
          <w:b/>
          <w:lang w:eastAsia="nl-NL"/>
        </w:rPr>
      </w:pPr>
    </w:p>
    <w:p w14:paraId="1184C1D0" w14:textId="3F6C41D5" w:rsidR="00BA3AEE" w:rsidRPr="00BA3AEE" w:rsidRDefault="00BA3AEE" w:rsidP="00AF56C9">
      <w:pPr>
        <w:pStyle w:val="Geenafstand"/>
        <w:rPr>
          <w:rFonts w:ascii="Calibri" w:eastAsia="Times New Roman" w:hAnsi="Calibri" w:cs="Segoe UI"/>
          <w:b/>
          <w:lang w:eastAsia="nl-NL"/>
        </w:rPr>
      </w:pPr>
      <w:r w:rsidRPr="00BA3AEE">
        <w:rPr>
          <w:rFonts w:ascii="Calibri" w:eastAsia="Times New Roman" w:hAnsi="Calibri" w:cs="Segoe UI"/>
          <w:b/>
          <w:lang w:eastAsia="nl-NL"/>
        </w:rPr>
        <w:lastRenderedPageBreak/>
        <w:t>Online nieuwsbrieven</w:t>
      </w:r>
    </w:p>
    <w:p w14:paraId="2D0BF96B" w14:textId="61C1F291" w:rsidR="00BA3AEE" w:rsidRDefault="002171F8" w:rsidP="00AF56C9">
      <w:pPr>
        <w:pStyle w:val="Geenafstand"/>
        <w:rPr>
          <w:rFonts w:ascii="Calibri" w:eastAsia="Times New Roman" w:hAnsi="Calibri" w:cs="Segoe UI"/>
          <w:lang w:eastAsia="nl-NL"/>
        </w:rPr>
      </w:pPr>
      <w:r>
        <w:rPr>
          <w:rFonts w:ascii="Calibri" w:eastAsia="Times New Roman" w:hAnsi="Calibri" w:cs="Segoe UI"/>
          <w:lang w:eastAsia="nl-NL"/>
        </w:rPr>
        <w:t xml:space="preserve">In overleg met de Hypo. winkels, welke in hetzelfde gebouw zit als HV POLO, dient te worden afgestemd dat er vanuit HV POLO per kwartaal nieuwsbrieven mogen worden verzonden naar de 25.000 ruitersportconsumenten in hun bestand. De marketingmedewerker voorziet de nieuwsbrieven van tekst en Joyce Wolters maakt het design. </w:t>
      </w:r>
    </w:p>
    <w:p w14:paraId="34F05214" w14:textId="77777777" w:rsidR="004A1969" w:rsidRDefault="004A1969" w:rsidP="00AF56C9">
      <w:pPr>
        <w:pStyle w:val="Geenafstand"/>
        <w:rPr>
          <w:rFonts w:ascii="Calibri" w:eastAsia="Times New Roman" w:hAnsi="Calibri" w:cs="Segoe UI"/>
          <w:lang w:eastAsia="nl-NL"/>
        </w:rPr>
      </w:pPr>
    </w:p>
    <w:p w14:paraId="0289AB0D" w14:textId="12DF62CA" w:rsidR="004A1969" w:rsidRDefault="004A1969" w:rsidP="00AF56C9">
      <w:pPr>
        <w:pStyle w:val="Geenafstand"/>
        <w:rPr>
          <w:rFonts w:ascii="Calibri" w:eastAsia="Times New Roman" w:hAnsi="Calibri" w:cs="Segoe UI"/>
          <w:lang w:eastAsia="nl-NL"/>
        </w:rPr>
      </w:pPr>
      <w:r>
        <w:rPr>
          <w:rFonts w:ascii="Calibri" w:eastAsia="Times New Roman" w:hAnsi="Calibri" w:cs="Segoe UI"/>
          <w:lang w:eastAsia="nl-NL"/>
        </w:rPr>
        <w:t>In de aanbeveling zijn een aantal dingen genoemd die erg interessant kunne</w:t>
      </w:r>
      <w:r w:rsidR="004D3FA4">
        <w:rPr>
          <w:rFonts w:ascii="Calibri" w:eastAsia="Times New Roman" w:hAnsi="Calibri" w:cs="Segoe UI"/>
          <w:lang w:eastAsia="nl-NL"/>
        </w:rPr>
        <w:t>n</w:t>
      </w:r>
      <w:r>
        <w:rPr>
          <w:rFonts w:ascii="Calibri" w:eastAsia="Times New Roman" w:hAnsi="Calibri" w:cs="Segoe UI"/>
          <w:lang w:eastAsia="nl-NL"/>
        </w:rPr>
        <w:t xml:space="preserve"> zijn voor HV POLO, zoals de online </w:t>
      </w:r>
      <w:proofErr w:type="spellStart"/>
      <w:r>
        <w:rPr>
          <w:rFonts w:ascii="Calibri" w:eastAsia="Times New Roman" w:hAnsi="Calibri" w:cs="Segoe UI"/>
          <w:lang w:eastAsia="nl-NL"/>
        </w:rPr>
        <w:t>webshop</w:t>
      </w:r>
      <w:proofErr w:type="spellEnd"/>
      <w:r>
        <w:rPr>
          <w:rFonts w:ascii="Calibri" w:eastAsia="Times New Roman" w:hAnsi="Calibri" w:cs="Segoe UI"/>
          <w:lang w:eastAsia="nl-NL"/>
        </w:rPr>
        <w:t xml:space="preserve">, mobile marketing, en de merk vergelijking app. Aan de hand van het uitgevoerde onderzoek kan hier geen implementatie van worden gemaakt gezien de kosten en omvang van de projecten. De marketing medewerker zal met verschillende partijen </w:t>
      </w:r>
      <w:r w:rsidR="00893F09">
        <w:rPr>
          <w:rFonts w:ascii="Calibri" w:eastAsia="Times New Roman" w:hAnsi="Calibri" w:cs="Segoe UI"/>
          <w:lang w:eastAsia="nl-NL"/>
        </w:rPr>
        <w:t>samen moeten werken om deze projecten te kunnen verwezenlijken voor HV POLO.</w:t>
      </w:r>
    </w:p>
    <w:p w14:paraId="3635F2A1" w14:textId="77777777" w:rsidR="002171F8" w:rsidRDefault="002171F8" w:rsidP="002171F8">
      <w:pPr>
        <w:pStyle w:val="Geenafstand"/>
        <w:rPr>
          <w:rFonts w:ascii="Calibri" w:eastAsia="Times New Roman" w:hAnsi="Calibri" w:cs="Segoe UI"/>
          <w:lang w:eastAsia="nl-NL"/>
        </w:rPr>
      </w:pPr>
    </w:p>
    <w:p w14:paraId="4EA9CCCD" w14:textId="77777777" w:rsidR="002171F8" w:rsidRDefault="002171F8" w:rsidP="002171F8">
      <w:pPr>
        <w:pStyle w:val="Geenafstand"/>
        <w:rPr>
          <w:rFonts w:ascii="Calibri" w:eastAsia="Times New Roman" w:hAnsi="Calibri" w:cs="Segoe UI"/>
          <w:b/>
          <w:lang w:eastAsia="nl-NL"/>
        </w:rPr>
      </w:pPr>
      <w:r w:rsidRPr="00847ACE">
        <w:rPr>
          <w:rFonts w:ascii="Calibri" w:eastAsia="Times New Roman" w:hAnsi="Calibri" w:cs="Segoe UI"/>
          <w:b/>
          <w:lang w:eastAsia="nl-NL"/>
        </w:rPr>
        <w:t>Klantbehoud</w:t>
      </w:r>
    </w:p>
    <w:p w14:paraId="27652611" w14:textId="44DF3879" w:rsidR="00893F09" w:rsidRPr="00893F09" w:rsidRDefault="00893F09" w:rsidP="002171F8">
      <w:pPr>
        <w:pStyle w:val="Geenafstand"/>
        <w:rPr>
          <w:rFonts w:ascii="Calibri" w:eastAsia="Times New Roman" w:hAnsi="Calibri" w:cs="Segoe UI"/>
          <w:lang w:eastAsia="nl-NL"/>
        </w:rPr>
      </w:pPr>
      <w:r>
        <w:rPr>
          <w:rFonts w:ascii="Calibri" w:eastAsia="Times New Roman" w:hAnsi="Calibri" w:cs="Segoe UI"/>
          <w:lang w:eastAsia="nl-NL"/>
        </w:rPr>
        <w:t xml:space="preserve">Het merk dient vernieuwend te blijven om de klanten die om dit moment tevreden te zijn te behouden. Anita </w:t>
      </w:r>
      <w:proofErr w:type="spellStart"/>
      <w:r>
        <w:rPr>
          <w:rFonts w:ascii="Calibri" w:eastAsia="Times New Roman" w:hAnsi="Calibri" w:cs="Segoe UI"/>
          <w:lang w:eastAsia="nl-NL"/>
        </w:rPr>
        <w:t>Hahr</w:t>
      </w:r>
      <w:proofErr w:type="spellEnd"/>
      <w:r>
        <w:rPr>
          <w:rFonts w:ascii="Calibri" w:eastAsia="Times New Roman" w:hAnsi="Calibri" w:cs="Segoe UI"/>
          <w:lang w:eastAsia="nl-NL"/>
        </w:rPr>
        <w:t xml:space="preserve"> is de ontwerpster van de HV POLO kleding en moet dus continue op de hoogte zijn van de laatste trends. Zij zal beurzen af moeten gaan en veel naar andere merken moeten kijken om de markt bij te houden. </w:t>
      </w:r>
      <w:r w:rsidR="000D506F">
        <w:rPr>
          <w:rFonts w:ascii="Calibri" w:eastAsia="Times New Roman" w:hAnsi="Calibri" w:cs="Segoe UI"/>
          <w:lang w:eastAsia="nl-NL"/>
        </w:rPr>
        <w:t xml:space="preserve">Uiteraard dient er wel dicht bij de merkwaarde van HV POLO te worden gebleven. </w:t>
      </w:r>
    </w:p>
    <w:p w14:paraId="5719BD6C" w14:textId="77777777" w:rsidR="00BA3AEE" w:rsidRDefault="00BA3AEE" w:rsidP="00BA3AEE">
      <w:pPr>
        <w:pStyle w:val="Geenafstand"/>
        <w:rPr>
          <w:rFonts w:ascii="Calibri" w:eastAsia="Times New Roman" w:hAnsi="Calibri" w:cs="Segoe UI"/>
          <w:lang w:eastAsia="nl-NL"/>
        </w:rPr>
      </w:pPr>
    </w:p>
    <w:p w14:paraId="0B04E9E6" w14:textId="191D9ECC" w:rsidR="009B2DE4" w:rsidRPr="00EC62FB" w:rsidRDefault="00CE6B78" w:rsidP="00EC62FB">
      <w:pPr>
        <w:pStyle w:val="Kop2"/>
        <w:rPr>
          <w:rFonts w:eastAsia="Times New Roman"/>
          <w:sz w:val="24"/>
          <w:szCs w:val="24"/>
          <w:lang w:eastAsia="nl-NL"/>
        </w:rPr>
      </w:pPr>
      <w:r w:rsidRPr="00EC62FB">
        <w:rPr>
          <w:rFonts w:eastAsia="Times New Roman"/>
          <w:sz w:val="24"/>
          <w:szCs w:val="24"/>
          <w:lang w:eastAsia="nl-NL"/>
        </w:rPr>
        <w:t xml:space="preserve">9.2 Kostenoverzicht </w:t>
      </w:r>
    </w:p>
    <w:p w14:paraId="568DDAD2" w14:textId="77777777" w:rsidR="009B2DE4" w:rsidRDefault="009B2DE4" w:rsidP="00AF56C9">
      <w:pPr>
        <w:pStyle w:val="Geenafstand"/>
        <w:rPr>
          <w:rFonts w:ascii="Calibri" w:eastAsia="Times New Roman" w:hAnsi="Calibri" w:cs="Segoe UI"/>
          <w:b/>
          <w:sz w:val="24"/>
          <w:szCs w:val="24"/>
          <w:lang w:eastAsia="nl-NL"/>
        </w:rPr>
      </w:pPr>
    </w:p>
    <w:p w14:paraId="3D6C4F26" w14:textId="519A9611" w:rsidR="006179D9" w:rsidRPr="00BA3E3E" w:rsidRDefault="006179D9" w:rsidP="00AF56C9">
      <w:pPr>
        <w:pStyle w:val="Geenafstand"/>
        <w:rPr>
          <w:rFonts w:ascii="Calibri" w:eastAsia="Times New Roman" w:hAnsi="Calibri" w:cs="Segoe UI"/>
          <w:lang w:eastAsia="nl-NL"/>
        </w:rPr>
      </w:pPr>
      <w:r>
        <w:rPr>
          <w:rFonts w:ascii="Calibri" w:eastAsia="Times New Roman" w:hAnsi="Calibri" w:cs="Segoe UI"/>
          <w:b/>
          <w:sz w:val="24"/>
          <w:szCs w:val="24"/>
          <w:lang w:eastAsia="nl-NL"/>
        </w:rPr>
        <w:tab/>
      </w:r>
      <w:r w:rsidRPr="00BA3E3E">
        <w:rPr>
          <w:rFonts w:ascii="Calibri" w:eastAsia="Times New Roman" w:hAnsi="Calibri" w:cs="Segoe UI"/>
          <w:lang w:eastAsia="nl-NL"/>
        </w:rPr>
        <w:t xml:space="preserve">Marketing medewerker </w:t>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color w:val="000000"/>
        </w:rPr>
        <w:t>€</w:t>
      </w:r>
      <w:r w:rsidRPr="00BA3E3E">
        <w:rPr>
          <w:rFonts w:ascii="Calibri" w:eastAsia="Times New Roman" w:hAnsi="Calibri" w:cs="Segoe UI"/>
          <w:lang w:eastAsia="nl-NL"/>
        </w:rPr>
        <w:t>1800,- bruto per maand</w:t>
      </w:r>
    </w:p>
    <w:p w14:paraId="6FDF0662" w14:textId="05511585"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p>
    <w:p w14:paraId="12B3511B" w14:textId="471CF84B"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t>Sociale media marketing</w:t>
      </w:r>
      <w:r w:rsidRPr="00BA3E3E">
        <w:rPr>
          <w:rFonts w:ascii="Calibri" w:eastAsia="Times New Roman" w:hAnsi="Calibri" w:cs="Segoe UI"/>
          <w:lang w:eastAsia="nl-NL"/>
        </w:rPr>
        <w:tab/>
      </w:r>
      <w:r w:rsidRPr="00BA3E3E">
        <w:rPr>
          <w:rFonts w:ascii="Calibri" w:eastAsia="Times New Roman" w:hAnsi="Calibri" w:cs="Segoe UI"/>
          <w:lang w:eastAsia="nl-NL"/>
        </w:rPr>
        <w:tab/>
      </w:r>
    </w:p>
    <w:p w14:paraId="6FE1DE60" w14:textId="327BDB53"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r w:rsidRPr="00BA3E3E">
        <w:rPr>
          <w:rFonts w:ascii="Calibri" w:eastAsia="Times New Roman" w:hAnsi="Calibri" w:cs="Segoe UI"/>
          <w:lang w:eastAsia="nl-NL"/>
        </w:rPr>
        <w:tab/>
        <w:t>-Betaalde advertenties Facebook</w:t>
      </w:r>
      <w:r w:rsidRPr="00BA3E3E">
        <w:rPr>
          <w:rFonts w:ascii="Calibri" w:eastAsia="Times New Roman" w:hAnsi="Calibri" w:cs="Segoe UI"/>
          <w:lang w:eastAsia="nl-NL"/>
        </w:rPr>
        <w:tab/>
        <w:t xml:space="preserve"> </w:t>
      </w:r>
      <w:r w:rsidRPr="00BA3E3E">
        <w:rPr>
          <w:color w:val="000000"/>
        </w:rPr>
        <w:t>€</w:t>
      </w:r>
      <w:r w:rsidRPr="00BA3E3E">
        <w:rPr>
          <w:rFonts w:ascii="Calibri" w:eastAsia="Times New Roman" w:hAnsi="Calibri" w:cs="Segoe UI"/>
          <w:lang w:eastAsia="nl-NL"/>
        </w:rPr>
        <w:t>120,- per maand</w:t>
      </w:r>
    </w:p>
    <w:p w14:paraId="72AB4B81" w14:textId="60255266"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t>Online marketing campagne</w:t>
      </w:r>
    </w:p>
    <w:p w14:paraId="34B6B407" w14:textId="20AFC536"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r w:rsidRPr="00BA3E3E">
        <w:rPr>
          <w:rFonts w:ascii="Calibri" w:eastAsia="Times New Roman" w:hAnsi="Calibri" w:cs="Segoe UI"/>
          <w:lang w:eastAsia="nl-NL"/>
        </w:rPr>
        <w:tab/>
        <w:t>-Display campagne</w:t>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r>
    </w:p>
    <w:p w14:paraId="1B1081F5" w14:textId="5499CE20" w:rsidR="009B2DE4"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b/>
          <w:lang w:eastAsia="nl-NL"/>
        </w:rPr>
        <w:tab/>
      </w:r>
      <w:r w:rsidRPr="00BA3E3E">
        <w:rPr>
          <w:rFonts w:ascii="Calibri" w:eastAsia="Times New Roman" w:hAnsi="Calibri" w:cs="Segoe UI"/>
          <w:b/>
          <w:lang w:eastAsia="nl-NL"/>
        </w:rPr>
        <w:tab/>
        <w:t xml:space="preserve">  </w:t>
      </w:r>
      <w:r w:rsidRPr="00BA3E3E">
        <w:rPr>
          <w:rFonts w:ascii="Calibri" w:eastAsia="Times New Roman" w:hAnsi="Calibri" w:cs="Segoe UI"/>
          <w:lang w:eastAsia="nl-NL"/>
        </w:rPr>
        <w:t>Bokt.nl</w:t>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  </w:t>
      </w:r>
      <w:r w:rsidRPr="00BA3E3E">
        <w:rPr>
          <w:color w:val="000000"/>
        </w:rPr>
        <w:t>€</w:t>
      </w:r>
      <w:r w:rsidRPr="00BA3E3E">
        <w:rPr>
          <w:rFonts w:ascii="Calibri" w:eastAsia="Times New Roman" w:hAnsi="Calibri" w:cs="Segoe UI"/>
          <w:lang w:eastAsia="nl-NL"/>
        </w:rPr>
        <w:t>350,- per maand</w:t>
      </w:r>
    </w:p>
    <w:p w14:paraId="63565B69" w14:textId="2B858CB3" w:rsidR="009B2DE4"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b/>
          <w:lang w:eastAsia="nl-NL"/>
        </w:rPr>
        <w:tab/>
      </w:r>
      <w:r w:rsidRPr="00BA3E3E">
        <w:rPr>
          <w:rFonts w:ascii="Calibri" w:eastAsia="Times New Roman" w:hAnsi="Calibri" w:cs="Segoe UI"/>
          <w:b/>
          <w:lang w:eastAsia="nl-NL"/>
        </w:rPr>
        <w:tab/>
        <w:t xml:space="preserve">  </w:t>
      </w:r>
      <w:r w:rsidRPr="00BA3E3E">
        <w:rPr>
          <w:rFonts w:ascii="Calibri" w:eastAsia="Times New Roman" w:hAnsi="Calibri" w:cs="Segoe UI"/>
          <w:lang w:eastAsia="nl-NL"/>
        </w:rPr>
        <w:t>dehoefslag.nl</w:t>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 </w:t>
      </w:r>
      <w:r w:rsidRPr="00BA3E3E">
        <w:rPr>
          <w:rFonts w:ascii="Calibri" w:eastAsia="Times New Roman" w:hAnsi="Calibri" w:cs="Segoe UI"/>
          <w:lang w:eastAsia="nl-NL"/>
        </w:rPr>
        <w:tab/>
        <w:t xml:space="preserve">  </w:t>
      </w:r>
      <w:r w:rsidRPr="00BA3E3E">
        <w:rPr>
          <w:color w:val="000000"/>
        </w:rPr>
        <w:t>€</w:t>
      </w:r>
      <w:r w:rsidRPr="00BA3E3E">
        <w:rPr>
          <w:rFonts w:ascii="Calibri" w:eastAsia="Times New Roman" w:hAnsi="Calibri" w:cs="Segoe UI"/>
          <w:lang w:eastAsia="nl-NL"/>
        </w:rPr>
        <w:t>850,- per maand</w:t>
      </w:r>
    </w:p>
    <w:p w14:paraId="3A78BE2A" w14:textId="77777777" w:rsidR="006179D9" w:rsidRPr="00BA3E3E" w:rsidRDefault="006179D9" w:rsidP="00AF56C9">
      <w:pPr>
        <w:pStyle w:val="Geenafstand"/>
        <w:rPr>
          <w:rFonts w:ascii="Calibri" w:eastAsia="Times New Roman" w:hAnsi="Calibri" w:cs="Segoe UI"/>
          <w:lang w:eastAsia="nl-NL"/>
        </w:rPr>
      </w:pPr>
    </w:p>
    <w:p w14:paraId="1443560A" w14:textId="3D737828"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-Google </w:t>
      </w:r>
      <w:proofErr w:type="spellStart"/>
      <w:r w:rsidRPr="00BA3E3E">
        <w:rPr>
          <w:rFonts w:ascii="Calibri" w:eastAsia="Times New Roman" w:hAnsi="Calibri" w:cs="Segoe UI"/>
          <w:lang w:eastAsia="nl-NL"/>
        </w:rPr>
        <w:t>Adwords</w:t>
      </w:r>
      <w:proofErr w:type="spellEnd"/>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  </w:t>
      </w:r>
      <w:r w:rsidRPr="00BA3E3E">
        <w:rPr>
          <w:color w:val="000000"/>
        </w:rPr>
        <w:t>€</w:t>
      </w:r>
      <w:r w:rsidRPr="00BA3E3E">
        <w:rPr>
          <w:rFonts w:ascii="Calibri" w:eastAsia="Times New Roman" w:hAnsi="Calibri" w:cs="Segoe UI"/>
          <w:lang w:eastAsia="nl-NL"/>
        </w:rPr>
        <w:t>300,- per maand</w:t>
      </w:r>
    </w:p>
    <w:p w14:paraId="65AEBCF1" w14:textId="38D5FE35"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r w:rsidRPr="00BA3E3E">
        <w:rPr>
          <w:rFonts w:ascii="Calibri" w:eastAsia="Times New Roman" w:hAnsi="Calibri" w:cs="Segoe UI"/>
          <w:lang w:eastAsia="nl-NL"/>
        </w:rPr>
        <w:tab/>
        <w:t>-Online blogs</w:t>
      </w:r>
    </w:p>
    <w:p w14:paraId="08978BAC" w14:textId="582E9FD6" w:rsidR="006179D9" w:rsidRPr="00BA3E3E" w:rsidRDefault="006179D9" w:rsidP="00AF56C9">
      <w:pPr>
        <w:pStyle w:val="Geenafstand"/>
        <w:rPr>
          <w:rFonts w:ascii="Calibri" w:eastAsia="Times New Roman" w:hAnsi="Calibri" w:cs="Segoe UI"/>
          <w:lang w:eastAsia="nl-NL"/>
        </w:rPr>
      </w:pP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 Paard&amp; Lifestyle</w:t>
      </w:r>
      <w:r w:rsidRPr="00BA3E3E">
        <w:rPr>
          <w:rFonts w:ascii="Calibri" w:eastAsia="Times New Roman" w:hAnsi="Calibri" w:cs="Segoe UI"/>
          <w:lang w:eastAsia="nl-NL"/>
        </w:rPr>
        <w:tab/>
      </w:r>
      <w:r w:rsidRPr="00BA3E3E">
        <w:rPr>
          <w:rFonts w:ascii="Calibri" w:eastAsia="Times New Roman" w:hAnsi="Calibri" w:cs="Segoe UI"/>
          <w:lang w:eastAsia="nl-NL"/>
        </w:rPr>
        <w:tab/>
      </w:r>
      <w:r w:rsidRPr="00BA3E3E">
        <w:rPr>
          <w:rFonts w:ascii="Calibri" w:eastAsia="Times New Roman" w:hAnsi="Calibri" w:cs="Segoe UI"/>
          <w:lang w:eastAsia="nl-NL"/>
        </w:rPr>
        <w:tab/>
        <w:t xml:space="preserve">   </w:t>
      </w:r>
      <w:r w:rsidR="00BA3E3E" w:rsidRPr="00BA3E3E">
        <w:rPr>
          <w:rFonts w:ascii="Calibri" w:eastAsia="Times New Roman" w:hAnsi="Calibri" w:cs="Segoe UI"/>
          <w:lang w:eastAsia="nl-NL"/>
        </w:rPr>
        <w:t>€</w:t>
      </w:r>
      <w:r w:rsidRPr="00BA3E3E">
        <w:rPr>
          <w:rFonts w:ascii="Calibri" w:eastAsia="Times New Roman" w:hAnsi="Calibri" w:cs="Segoe UI"/>
          <w:lang w:eastAsia="nl-NL"/>
        </w:rPr>
        <w:t>500,- per maand</w:t>
      </w:r>
    </w:p>
    <w:p w14:paraId="02FDA8F5" w14:textId="7BB55C8B" w:rsidR="009B2DE4" w:rsidRDefault="006179D9" w:rsidP="00AF56C9">
      <w:pPr>
        <w:pStyle w:val="Geenafstand"/>
        <w:rPr>
          <w:rFonts w:ascii="Calibri" w:eastAsia="Times New Roman" w:hAnsi="Calibri" w:cs="Segoe UI"/>
          <w:b/>
          <w:sz w:val="24"/>
          <w:szCs w:val="24"/>
          <w:lang w:eastAsia="nl-NL"/>
        </w:rPr>
      </w:pP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sidR="00BA3E3E">
        <w:rPr>
          <w:rFonts w:ascii="Calibri" w:eastAsia="Times New Roman" w:hAnsi="Calibri" w:cs="Segoe UI"/>
          <w:b/>
          <w:sz w:val="24"/>
          <w:szCs w:val="24"/>
          <w:lang w:eastAsia="nl-NL"/>
        </w:rPr>
        <w:t>+</w:t>
      </w:r>
    </w:p>
    <w:p w14:paraId="5847825D" w14:textId="77777777" w:rsidR="009B2DE4" w:rsidRPr="00BA3E3E" w:rsidRDefault="009B2DE4" w:rsidP="00AF56C9">
      <w:pPr>
        <w:pStyle w:val="Geenafstand"/>
        <w:rPr>
          <w:rFonts w:ascii="Calibri" w:eastAsia="Times New Roman" w:hAnsi="Calibri" w:cs="Segoe UI"/>
          <w:b/>
          <w:lang w:eastAsia="nl-NL"/>
        </w:rPr>
      </w:pPr>
    </w:p>
    <w:p w14:paraId="4A610EF1" w14:textId="411842C7" w:rsidR="009B2DE4" w:rsidRPr="00BA3E3E" w:rsidRDefault="006179D9" w:rsidP="00AF56C9">
      <w:pPr>
        <w:pStyle w:val="Geenafstand"/>
        <w:rPr>
          <w:rFonts w:ascii="Calibri" w:eastAsia="Times New Roman" w:hAnsi="Calibri" w:cs="Segoe UI"/>
          <w:b/>
          <w:lang w:eastAsia="nl-NL"/>
        </w:rPr>
      </w:pPr>
      <w:r w:rsidRPr="00BA3E3E">
        <w:rPr>
          <w:rFonts w:ascii="Calibri" w:eastAsia="Times New Roman" w:hAnsi="Calibri" w:cs="Segoe UI"/>
          <w:b/>
          <w:lang w:eastAsia="nl-NL"/>
        </w:rPr>
        <w:tab/>
      </w:r>
      <w:r w:rsidRPr="00BA3E3E">
        <w:rPr>
          <w:rFonts w:ascii="Calibri" w:eastAsia="Times New Roman" w:hAnsi="Calibri" w:cs="Segoe UI"/>
          <w:b/>
          <w:lang w:eastAsia="nl-NL"/>
        </w:rPr>
        <w:tab/>
      </w:r>
      <w:r w:rsidRPr="00BA3E3E">
        <w:rPr>
          <w:rFonts w:ascii="Calibri" w:eastAsia="Times New Roman" w:hAnsi="Calibri" w:cs="Segoe UI"/>
          <w:b/>
          <w:lang w:eastAsia="nl-NL"/>
        </w:rPr>
        <w:tab/>
      </w:r>
      <w:r w:rsidRPr="00BA3E3E">
        <w:rPr>
          <w:rFonts w:ascii="Calibri" w:eastAsia="Times New Roman" w:hAnsi="Calibri" w:cs="Segoe UI"/>
          <w:b/>
          <w:lang w:eastAsia="nl-NL"/>
        </w:rPr>
        <w:tab/>
      </w:r>
      <w:r w:rsidRPr="00BA3E3E">
        <w:rPr>
          <w:rFonts w:ascii="Calibri" w:eastAsia="Times New Roman" w:hAnsi="Calibri" w:cs="Segoe UI"/>
          <w:b/>
          <w:lang w:eastAsia="nl-NL"/>
        </w:rPr>
        <w:tab/>
        <w:t xml:space="preserve"> </w:t>
      </w:r>
      <w:r w:rsidRPr="00BA3E3E">
        <w:rPr>
          <w:rFonts w:ascii="Calibri" w:eastAsia="Times New Roman" w:hAnsi="Calibri" w:cs="Segoe UI"/>
          <w:b/>
          <w:lang w:eastAsia="nl-NL"/>
        </w:rPr>
        <w:tab/>
        <w:t>---------------------------------------------</w:t>
      </w:r>
    </w:p>
    <w:p w14:paraId="08870646" w14:textId="77777777" w:rsidR="009B2DE4" w:rsidRPr="00BA3E3E" w:rsidRDefault="009B2DE4" w:rsidP="00AF56C9">
      <w:pPr>
        <w:pStyle w:val="Geenafstand"/>
        <w:rPr>
          <w:rFonts w:ascii="Calibri" w:eastAsia="Times New Roman" w:hAnsi="Calibri" w:cs="Segoe UI"/>
          <w:b/>
          <w:lang w:eastAsia="nl-NL"/>
        </w:rPr>
      </w:pPr>
    </w:p>
    <w:p w14:paraId="3F087349" w14:textId="29C65B13" w:rsidR="009B2DE4" w:rsidRPr="00BA3E3E" w:rsidRDefault="006179D9" w:rsidP="00AF56C9">
      <w:pPr>
        <w:pStyle w:val="Geenafstand"/>
        <w:rPr>
          <w:rFonts w:ascii="Calibri" w:eastAsia="Times New Roman" w:hAnsi="Calibri" w:cs="Segoe UI"/>
          <w:b/>
          <w:lang w:eastAsia="nl-NL"/>
        </w:rPr>
      </w:pPr>
      <w:r w:rsidRPr="00BA3E3E">
        <w:rPr>
          <w:rFonts w:ascii="Calibri" w:eastAsia="Times New Roman" w:hAnsi="Calibri" w:cs="Segoe UI"/>
          <w:b/>
          <w:lang w:eastAsia="nl-NL"/>
        </w:rPr>
        <w:tab/>
      </w:r>
      <w:r w:rsidRPr="00BA3E3E">
        <w:rPr>
          <w:rFonts w:ascii="Calibri" w:eastAsia="Times New Roman" w:hAnsi="Calibri" w:cs="Segoe UI"/>
          <w:b/>
          <w:lang w:eastAsia="nl-NL"/>
        </w:rPr>
        <w:tab/>
      </w:r>
      <w:r w:rsidRPr="00BA3E3E">
        <w:rPr>
          <w:rFonts w:ascii="Calibri" w:eastAsia="Times New Roman" w:hAnsi="Calibri" w:cs="Segoe UI"/>
          <w:b/>
          <w:lang w:eastAsia="nl-NL"/>
        </w:rPr>
        <w:tab/>
      </w:r>
      <w:r w:rsidRPr="00BA3E3E">
        <w:rPr>
          <w:rFonts w:ascii="Calibri" w:eastAsia="Times New Roman" w:hAnsi="Calibri" w:cs="Segoe UI"/>
          <w:b/>
          <w:lang w:eastAsia="nl-NL"/>
        </w:rPr>
        <w:tab/>
        <w:t>Totaal</w:t>
      </w:r>
      <w:r w:rsidRPr="00BA3E3E">
        <w:rPr>
          <w:rFonts w:ascii="Calibri" w:eastAsia="Times New Roman" w:hAnsi="Calibri" w:cs="Segoe UI"/>
          <w:b/>
          <w:lang w:eastAsia="nl-NL"/>
        </w:rPr>
        <w:tab/>
      </w:r>
      <w:r w:rsidRPr="00BA3E3E">
        <w:rPr>
          <w:rFonts w:ascii="Calibri" w:eastAsia="Times New Roman" w:hAnsi="Calibri" w:cs="Segoe UI"/>
          <w:b/>
          <w:lang w:eastAsia="nl-NL"/>
        </w:rPr>
        <w:tab/>
        <w:t>=</w:t>
      </w:r>
      <w:r w:rsidRPr="00BA3E3E">
        <w:rPr>
          <w:rFonts w:ascii="Calibri" w:eastAsia="Times New Roman" w:hAnsi="Calibri" w:cs="Segoe UI"/>
          <w:b/>
          <w:lang w:eastAsia="nl-NL"/>
        </w:rPr>
        <w:tab/>
      </w:r>
      <w:r w:rsidR="00BA3E3E">
        <w:rPr>
          <w:rFonts w:ascii="Calibri" w:eastAsia="Times New Roman" w:hAnsi="Calibri" w:cs="Segoe UI"/>
          <w:b/>
          <w:lang w:eastAsia="nl-NL"/>
        </w:rPr>
        <w:t xml:space="preserve"> </w:t>
      </w:r>
      <w:r w:rsidR="00BA3E3E" w:rsidRPr="00BA3E3E">
        <w:rPr>
          <w:rFonts w:ascii="Calibri" w:eastAsia="Times New Roman" w:hAnsi="Calibri" w:cs="Segoe UI"/>
          <w:b/>
          <w:lang w:eastAsia="nl-NL"/>
        </w:rPr>
        <w:t>€</w:t>
      </w:r>
      <w:r w:rsidRPr="00BA3E3E">
        <w:rPr>
          <w:rFonts w:ascii="Calibri" w:eastAsia="Times New Roman" w:hAnsi="Calibri" w:cs="Segoe UI"/>
          <w:b/>
          <w:lang w:eastAsia="nl-NL"/>
        </w:rPr>
        <w:t>3920,-</w:t>
      </w:r>
      <w:r w:rsidR="00BA3E3E">
        <w:rPr>
          <w:rFonts w:ascii="Calibri" w:eastAsia="Times New Roman" w:hAnsi="Calibri" w:cs="Segoe UI"/>
          <w:b/>
          <w:lang w:eastAsia="nl-NL"/>
        </w:rPr>
        <w:t xml:space="preserve"> per maand</w:t>
      </w:r>
    </w:p>
    <w:p w14:paraId="423B98C7" w14:textId="77777777" w:rsidR="009B2DE4" w:rsidRDefault="009B2DE4" w:rsidP="00AF56C9">
      <w:pPr>
        <w:pStyle w:val="Geenafstand"/>
        <w:rPr>
          <w:rFonts w:ascii="Calibri" w:eastAsia="Times New Roman" w:hAnsi="Calibri" w:cs="Segoe UI"/>
          <w:b/>
          <w:sz w:val="24"/>
          <w:szCs w:val="24"/>
          <w:lang w:eastAsia="nl-NL"/>
        </w:rPr>
      </w:pPr>
    </w:p>
    <w:p w14:paraId="0360DB4B" w14:textId="784F9864" w:rsidR="009B2DE4" w:rsidRDefault="00BA3E3E" w:rsidP="00AF56C9">
      <w:pPr>
        <w:pStyle w:val="Geenafstand"/>
        <w:rPr>
          <w:rFonts w:ascii="Calibri" w:eastAsia="Times New Roman" w:hAnsi="Calibri" w:cs="Segoe UI"/>
          <w:b/>
          <w:sz w:val="24"/>
          <w:szCs w:val="24"/>
          <w:lang w:eastAsia="nl-NL"/>
        </w:rPr>
      </w:pP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r>
        <w:rPr>
          <w:rFonts w:ascii="Calibri" w:eastAsia="Times New Roman" w:hAnsi="Calibri" w:cs="Segoe UI"/>
          <w:b/>
          <w:sz w:val="24"/>
          <w:szCs w:val="24"/>
          <w:lang w:eastAsia="nl-NL"/>
        </w:rPr>
        <w:tab/>
      </w:r>
    </w:p>
    <w:p w14:paraId="35C98D49" w14:textId="77777777" w:rsidR="009B2DE4" w:rsidRDefault="009B2DE4" w:rsidP="00AF56C9">
      <w:pPr>
        <w:pStyle w:val="Geenafstand"/>
        <w:rPr>
          <w:rFonts w:ascii="Calibri" w:eastAsia="Times New Roman" w:hAnsi="Calibri" w:cs="Segoe UI"/>
          <w:b/>
          <w:sz w:val="24"/>
          <w:szCs w:val="24"/>
          <w:lang w:eastAsia="nl-NL"/>
        </w:rPr>
      </w:pPr>
    </w:p>
    <w:p w14:paraId="34254857" w14:textId="33831A6E" w:rsidR="009B2DE4" w:rsidRPr="00BA3E3E" w:rsidRDefault="00BA3E3E" w:rsidP="00AF56C9">
      <w:pPr>
        <w:pStyle w:val="Geenafstand"/>
        <w:rPr>
          <w:rFonts w:ascii="Calibri" w:eastAsia="Times New Roman" w:hAnsi="Calibri" w:cs="Segoe UI"/>
          <w:lang w:eastAsia="nl-NL"/>
        </w:rPr>
      </w:pPr>
      <w:r>
        <w:rPr>
          <w:rFonts w:ascii="Calibri" w:eastAsia="Times New Roman" w:hAnsi="Calibri" w:cs="Segoe UI"/>
          <w:lang w:eastAsia="nl-NL"/>
        </w:rPr>
        <w:t>De campagne zal een jaar duren, hierna zal worden bekeken wat het resultaat is en een beslissing worden gemaakt over de voorzetting.</w:t>
      </w:r>
    </w:p>
    <w:p w14:paraId="1554F6EB" w14:textId="77777777" w:rsidR="009B2DE4" w:rsidRDefault="009B2DE4" w:rsidP="00AF56C9">
      <w:pPr>
        <w:pStyle w:val="Geenafstand"/>
        <w:rPr>
          <w:rFonts w:ascii="Calibri" w:eastAsia="Times New Roman" w:hAnsi="Calibri" w:cs="Segoe UI"/>
          <w:b/>
          <w:sz w:val="24"/>
          <w:szCs w:val="24"/>
          <w:lang w:eastAsia="nl-NL"/>
        </w:rPr>
      </w:pPr>
    </w:p>
    <w:p w14:paraId="2096246C" w14:textId="4BD58429" w:rsidR="00BA3E3E" w:rsidRPr="00BA3E3E" w:rsidRDefault="00BA3E3E" w:rsidP="00AF56C9">
      <w:pPr>
        <w:pStyle w:val="Geenafstand"/>
        <w:rPr>
          <w:rFonts w:ascii="Calibri" w:eastAsia="Times New Roman" w:hAnsi="Calibri" w:cs="Segoe UI"/>
          <w:b/>
          <w:lang w:eastAsia="nl-NL"/>
        </w:rPr>
      </w:pPr>
      <w:r w:rsidRPr="00BA3E3E">
        <w:rPr>
          <w:rFonts w:ascii="Calibri" w:eastAsia="Times New Roman" w:hAnsi="Calibri" w:cs="Segoe UI"/>
          <w:b/>
          <w:lang w:eastAsia="nl-NL"/>
        </w:rPr>
        <w:t>De totale kosten voor een jaar zullen dus</w:t>
      </w:r>
      <w:r>
        <w:rPr>
          <w:rFonts w:ascii="Calibri" w:eastAsia="Times New Roman" w:hAnsi="Calibri" w:cs="Segoe UI"/>
          <w:b/>
          <w:lang w:eastAsia="nl-NL"/>
        </w:rPr>
        <w:t xml:space="preserve"> als volgt zijn: </w:t>
      </w:r>
      <w:r w:rsidRPr="00BA3E3E">
        <w:rPr>
          <w:rFonts w:ascii="Calibri" w:eastAsia="Times New Roman" w:hAnsi="Calibri" w:cs="Segoe UI"/>
          <w:b/>
          <w:lang w:eastAsia="nl-NL"/>
        </w:rPr>
        <w:t xml:space="preserve"> 3920 * 12 = €47</w:t>
      </w:r>
      <w:r>
        <w:rPr>
          <w:rFonts w:ascii="Calibri" w:eastAsia="Times New Roman" w:hAnsi="Calibri" w:cs="Segoe UI"/>
          <w:b/>
          <w:lang w:eastAsia="nl-NL"/>
        </w:rPr>
        <w:t>.</w:t>
      </w:r>
      <w:r w:rsidRPr="00BA3E3E">
        <w:rPr>
          <w:rFonts w:ascii="Calibri" w:eastAsia="Times New Roman" w:hAnsi="Calibri" w:cs="Segoe UI"/>
          <w:b/>
          <w:lang w:eastAsia="nl-NL"/>
        </w:rPr>
        <w:t>040</w:t>
      </w:r>
      <w:r>
        <w:rPr>
          <w:rFonts w:ascii="Calibri" w:eastAsia="Times New Roman" w:hAnsi="Calibri" w:cs="Segoe UI"/>
          <w:b/>
          <w:lang w:eastAsia="nl-NL"/>
        </w:rPr>
        <w:t xml:space="preserve">,- </w:t>
      </w:r>
    </w:p>
    <w:p w14:paraId="77914985" w14:textId="77777777" w:rsidR="009B2DE4" w:rsidRDefault="009B2DE4" w:rsidP="00AF56C9">
      <w:pPr>
        <w:pStyle w:val="Geenafstand"/>
        <w:rPr>
          <w:rFonts w:ascii="Calibri" w:eastAsia="Times New Roman" w:hAnsi="Calibri" w:cs="Segoe UI"/>
          <w:b/>
          <w:sz w:val="24"/>
          <w:szCs w:val="24"/>
          <w:lang w:eastAsia="nl-NL"/>
        </w:rPr>
      </w:pPr>
    </w:p>
    <w:p w14:paraId="1BBE5D58" w14:textId="77777777" w:rsidR="009B2DE4" w:rsidRDefault="009B2DE4" w:rsidP="00AF56C9">
      <w:pPr>
        <w:pStyle w:val="Geenafstand"/>
        <w:rPr>
          <w:rFonts w:ascii="Calibri" w:eastAsia="Times New Roman" w:hAnsi="Calibri" w:cs="Segoe UI"/>
          <w:b/>
          <w:sz w:val="24"/>
          <w:szCs w:val="24"/>
          <w:lang w:eastAsia="nl-NL"/>
        </w:rPr>
      </w:pPr>
    </w:p>
    <w:p w14:paraId="710FAD57" w14:textId="77777777" w:rsidR="009B2DE4" w:rsidRDefault="009B2DE4" w:rsidP="00AF56C9">
      <w:pPr>
        <w:pStyle w:val="Geenafstand"/>
        <w:rPr>
          <w:rFonts w:ascii="Calibri" w:eastAsia="Times New Roman" w:hAnsi="Calibri" w:cs="Segoe UI"/>
          <w:b/>
          <w:sz w:val="24"/>
          <w:szCs w:val="24"/>
          <w:lang w:eastAsia="nl-NL"/>
        </w:rPr>
      </w:pPr>
    </w:p>
    <w:p w14:paraId="0179E18A" w14:textId="77777777" w:rsidR="009B2DE4" w:rsidRDefault="009B2DE4" w:rsidP="00AF56C9">
      <w:pPr>
        <w:pStyle w:val="Geenafstand"/>
        <w:rPr>
          <w:rFonts w:ascii="Calibri" w:eastAsia="Times New Roman" w:hAnsi="Calibri" w:cs="Segoe UI"/>
          <w:b/>
          <w:sz w:val="24"/>
          <w:szCs w:val="24"/>
          <w:lang w:eastAsia="nl-NL"/>
        </w:rPr>
      </w:pPr>
    </w:p>
    <w:p w14:paraId="3BCE1338" w14:textId="77777777" w:rsidR="009B2DE4" w:rsidRDefault="009B2DE4" w:rsidP="00AF56C9">
      <w:pPr>
        <w:pStyle w:val="Geenafstand"/>
        <w:rPr>
          <w:rFonts w:ascii="Calibri" w:eastAsia="Times New Roman" w:hAnsi="Calibri" w:cs="Segoe UI"/>
          <w:b/>
          <w:sz w:val="24"/>
          <w:szCs w:val="24"/>
          <w:lang w:eastAsia="nl-NL"/>
        </w:rPr>
      </w:pPr>
    </w:p>
    <w:p w14:paraId="0FDF7452" w14:textId="4C761EBE" w:rsidR="00FF1695" w:rsidRDefault="00657DDA" w:rsidP="00EC62FB">
      <w:pPr>
        <w:pStyle w:val="Kop2"/>
        <w:rPr>
          <w:rFonts w:eastAsia="Times New Roman"/>
          <w:lang w:eastAsia="nl-NL"/>
        </w:rPr>
      </w:pPr>
      <w:r>
        <w:rPr>
          <w:rFonts w:eastAsia="Times New Roman"/>
          <w:lang w:eastAsia="nl-NL"/>
        </w:rPr>
        <w:lastRenderedPageBreak/>
        <w:t xml:space="preserve">Literatuurlijst </w:t>
      </w:r>
    </w:p>
    <w:p w14:paraId="357C752F" w14:textId="77777777" w:rsidR="00657DDA" w:rsidRDefault="00657DDA" w:rsidP="00AF56C9">
      <w:pPr>
        <w:pStyle w:val="Geenafstand"/>
        <w:rPr>
          <w:rFonts w:ascii="Calibri" w:eastAsia="Times New Roman" w:hAnsi="Calibri" w:cs="Segoe UI"/>
          <w:b/>
          <w:sz w:val="24"/>
          <w:szCs w:val="24"/>
          <w:lang w:eastAsia="nl-NL"/>
        </w:rPr>
      </w:pPr>
    </w:p>
    <w:p w14:paraId="7488A791" w14:textId="1CFA7FCA" w:rsidR="007D297C" w:rsidRPr="007D297C" w:rsidRDefault="007D297C" w:rsidP="007D297C">
      <w:pPr>
        <w:rPr>
          <w:b/>
        </w:rPr>
      </w:pPr>
      <w:r w:rsidRPr="007D297C">
        <w:rPr>
          <w:b/>
        </w:rPr>
        <w:t>Internet</w:t>
      </w:r>
      <w:r>
        <w:rPr>
          <w:b/>
        </w:rPr>
        <w:t xml:space="preserve"> </w:t>
      </w:r>
    </w:p>
    <w:p w14:paraId="39916BB9" w14:textId="730B7CD3" w:rsidR="007D297C" w:rsidRDefault="007D297C" w:rsidP="007D297C">
      <w:r>
        <w:t xml:space="preserve">HAS Hogeschool, Ruitersport Monitor(2013 &amp; 2014) Geraadpleegd op 01-03- 2015       </w:t>
      </w:r>
      <w:hyperlink r:id="rId41" w:history="1">
        <w:r w:rsidRPr="006028B5">
          <w:rPr>
            <w:rStyle w:val="Hyperlink"/>
          </w:rPr>
          <w:t>http://www.hashogeschool.nl/sectorinformatie</w:t>
        </w:r>
      </w:hyperlink>
    </w:p>
    <w:p w14:paraId="1ADE7066" w14:textId="224EAEF5" w:rsidR="007D297C" w:rsidRDefault="007D297C" w:rsidP="007D297C">
      <w:proofErr w:type="spellStart"/>
      <w:r>
        <w:t>Kingsland</w:t>
      </w:r>
      <w:proofErr w:type="spellEnd"/>
      <w:r>
        <w:t xml:space="preserve"> officiële bedrijfswebsite, Geraadpleegd op 10-03-2015 </w:t>
      </w:r>
      <w:hyperlink r:id="rId42" w:history="1">
        <w:r w:rsidRPr="006028B5">
          <w:rPr>
            <w:rStyle w:val="Hyperlink"/>
          </w:rPr>
          <w:t>http://www.kingsland.no/?CatID=1193</w:t>
        </w:r>
      </w:hyperlink>
    </w:p>
    <w:p w14:paraId="0195DAB5" w14:textId="1D64D2AE" w:rsidR="007D297C" w:rsidRDefault="0039615B" w:rsidP="0039615B">
      <w:pPr>
        <w:pStyle w:val="Voetnoottekst"/>
        <w:rPr>
          <w:rFonts w:asciiTheme="minorHAnsi" w:hAnsiTheme="minorHAnsi"/>
          <w:sz w:val="22"/>
          <w:szCs w:val="22"/>
        </w:rPr>
      </w:pPr>
      <w:r>
        <w:rPr>
          <w:rFonts w:asciiTheme="minorHAnsi" w:hAnsiTheme="minorHAnsi"/>
          <w:sz w:val="22"/>
          <w:szCs w:val="22"/>
          <w:lang w:val="nl-NL"/>
        </w:rPr>
        <w:t>Pikeur officiële bedrijfswebsite, Geraadpleegd op 10-03-2015</w:t>
      </w:r>
      <w:r w:rsidRPr="0039615B">
        <w:rPr>
          <w:rFonts w:asciiTheme="minorHAnsi" w:hAnsiTheme="minorHAnsi"/>
          <w:sz w:val="22"/>
          <w:szCs w:val="22"/>
          <w:lang w:val="nl-NL"/>
        </w:rPr>
        <w:t xml:space="preserve"> </w:t>
      </w:r>
      <w:hyperlink r:id="rId43" w:history="1">
        <w:r w:rsidR="007D297C" w:rsidRPr="0039615B">
          <w:rPr>
            <w:rStyle w:val="Hyperlink"/>
            <w:rFonts w:asciiTheme="minorHAnsi" w:eastAsiaTheme="majorEastAsia" w:hAnsiTheme="minorHAnsi"/>
            <w:sz w:val="22"/>
            <w:szCs w:val="22"/>
          </w:rPr>
          <w:t>http://www.pikeur.de/?L=1</w:t>
        </w:r>
      </w:hyperlink>
    </w:p>
    <w:p w14:paraId="13CC9FA7" w14:textId="77777777" w:rsidR="0039615B" w:rsidRDefault="0039615B" w:rsidP="0039615B">
      <w:pPr>
        <w:pStyle w:val="Voetnoottekst"/>
        <w:rPr>
          <w:rFonts w:asciiTheme="minorHAnsi" w:hAnsiTheme="minorHAnsi"/>
          <w:sz w:val="22"/>
          <w:szCs w:val="22"/>
        </w:rPr>
      </w:pPr>
    </w:p>
    <w:p w14:paraId="6CF3F15F" w14:textId="4CF2B0B6" w:rsidR="007D297C" w:rsidRDefault="0039615B" w:rsidP="0039615B">
      <w:pPr>
        <w:pStyle w:val="Voetnoottekst"/>
      </w:pPr>
      <w:r>
        <w:rPr>
          <w:rFonts w:asciiTheme="minorHAnsi" w:hAnsiTheme="minorHAnsi"/>
          <w:sz w:val="22"/>
          <w:szCs w:val="22"/>
        </w:rPr>
        <w:t xml:space="preserve">Euro- star </w:t>
      </w:r>
      <w:proofErr w:type="spellStart"/>
      <w:r>
        <w:rPr>
          <w:rFonts w:asciiTheme="minorHAnsi" w:hAnsiTheme="minorHAnsi"/>
          <w:sz w:val="22"/>
          <w:szCs w:val="22"/>
        </w:rPr>
        <w:t>officiële</w:t>
      </w:r>
      <w:proofErr w:type="spellEnd"/>
      <w:r>
        <w:rPr>
          <w:rFonts w:asciiTheme="minorHAnsi" w:hAnsiTheme="minorHAnsi"/>
          <w:sz w:val="22"/>
          <w:szCs w:val="22"/>
        </w:rPr>
        <w:t xml:space="preserve"> </w:t>
      </w:r>
      <w:proofErr w:type="spellStart"/>
      <w:r>
        <w:rPr>
          <w:rFonts w:asciiTheme="minorHAnsi" w:hAnsiTheme="minorHAnsi"/>
          <w:sz w:val="22"/>
          <w:szCs w:val="22"/>
        </w:rPr>
        <w:t>bedrijfswebsite</w:t>
      </w:r>
      <w:proofErr w:type="spellEnd"/>
      <w:r>
        <w:rPr>
          <w:rFonts w:asciiTheme="minorHAnsi" w:hAnsiTheme="minorHAnsi"/>
          <w:sz w:val="22"/>
          <w:szCs w:val="22"/>
        </w:rPr>
        <w:t xml:space="preserve">, </w:t>
      </w:r>
      <w:proofErr w:type="spellStart"/>
      <w:r>
        <w:rPr>
          <w:rFonts w:asciiTheme="minorHAnsi" w:hAnsiTheme="minorHAnsi"/>
          <w:sz w:val="22"/>
          <w:szCs w:val="22"/>
        </w:rPr>
        <w:t>Geraadpleegd</w:t>
      </w:r>
      <w:proofErr w:type="spellEnd"/>
      <w:r>
        <w:rPr>
          <w:rFonts w:asciiTheme="minorHAnsi" w:hAnsiTheme="minorHAnsi"/>
          <w:sz w:val="22"/>
          <w:szCs w:val="22"/>
        </w:rPr>
        <w:t xml:space="preserve"> op 10-03-2015</w:t>
      </w:r>
      <w:hyperlink r:id="rId44" w:history="1">
        <w:r w:rsidR="007D297C" w:rsidRPr="0039615B">
          <w:rPr>
            <w:rStyle w:val="Hyperlink"/>
            <w:rFonts w:asciiTheme="minorHAnsi" w:eastAsiaTheme="majorEastAsia" w:hAnsiTheme="minorHAnsi"/>
            <w:sz w:val="22"/>
            <w:szCs w:val="22"/>
          </w:rPr>
          <w:t>http://www.euro-star.de/home-en/</w:t>
        </w:r>
      </w:hyperlink>
    </w:p>
    <w:p w14:paraId="15721D4C" w14:textId="77777777" w:rsidR="0039615B" w:rsidRDefault="0039615B" w:rsidP="0039615B">
      <w:pPr>
        <w:pStyle w:val="Voetnoottekst"/>
      </w:pPr>
    </w:p>
    <w:p w14:paraId="379E53D1" w14:textId="6773D292" w:rsidR="0039615B" w:rsidRPr="0039615B" w:rsidRDefault="0039615B" w:rsidP="0039615B">
      <w:pPr>
        <w:pStyle w:val="Voetnoottekst"/>
        <w:rPr>
          <w:rFonts w:asciiTheme="minorHAnsi" w:hAnsiTheme="minorHAnsi"/>
          <w:sz w:val="22"/>
          <w:szCs w:val="22"/>
        </w:rPr>
      </w:pPr>
      <w:proofErr w:type="spellStart"/>
      <w:r>
        <w:rPr>
          <w:rFonts w:asciiTheme="minorHAnsi" w:hAnsiTheme="minorHAnsi"/>
          <w:sz w:val="22"/>
          <w:szCs w:val="22"/>
        </w:rPr>
        <w:t>Koninklijke</w:t>
      </w:r>
      <w:proofErr w:type="spellEnd"/>
      <w:r>
        <w:rPr>
          <w:rFonts w:asciiTheme="minorHAnsi" w:hAnsiTheme="minorHAnsi"/>
          <w:sz w:val="22"/>
          <w:szCs w:val="22"/>
        </w:rPr>
        <w:t xml:space="preserve"> </w:t>
      </w:r>
      <w:proofErr w:type="spellStart"/>
      <w:r>
        <w:rPr>
          <w:rFonts w:asciiTheme="minorHAnsi" w:hAnsiTheme="minorHAnsi"/>
          <w:sz w:val="22"/>
          <w:szCs w:val="22"/>
        </w:rPr>
        <w:t>Nederlandse</w:t>
      </w:r>
      <w:proofErr w:type="spellEnd"/>
      <w:r>
        <w:rPr>
          <w:rFonts w:asciiTheme="minorHAnsi" w:hAnsiTheme="minorHAnsi"/>
          <w:sz w:val="22"/>
          <w:szCs w:val="22"/>
        </w:rPr>
        <w:t xml:space="preserve"> </w:t>
      </w:r>
      <w:proofErr w:type="spellStart"/>
      <w:r>
        <w:rPr>
          <w:rFonts w:asciiTheme="minorHAnsi" w:hAnsiTheme="minorHAnsi"/>
          <w:sz w:val="22"/>
          <w:szCs w:val="22"/>
        </w:rPr>
        <w:t>Hippische</w:t>
      </w:r>
      <w:proofErr w:type="spellEnd"/>
      <w:r>
        <w:rPr>
          <w:rFonts w:asciiTheme="minorHAnsi" w:hAnsiTheme="minorHAnsi"/>
          <w:sz w:val="22"/>
          <w:szCs w:val="22"/>
        </w:rPr>
        <w:t xml:space="preserve"> Sport </w:t>
      </w:r>
      <w:proofErr w:type="spellStart"/>
      <w:r>
        <w:rPr>
          <w:rFonts w:asciiTheme="minorHAnsi" w:hAnsiTheme="minorHAnsi"/>
          <w:sz w:val="22"/>
          <w:szCs w:val="22"/>
        </w:rPr>
        <w:t>officiële</w:t>
      </w:r>
      <w:proofErr w:type="spellEnd"/>
      <w:r>
        <w:rPr>
          <w:rFonts w:asciiTheme="minorHAnsi" w:hAnsiTheme="minorHAnsi"/>
          <w:sz w:val="22"/>
          <w:szCs w:val="22"/>
        </w:rPr>
        <w:t xml:space="preserve"> website, </w:t>
      </w:r>
      <w:proofErr w:type="spellStart"/>
      <w:r>
        <w:rPr>
          <w:rFonts w:asciiTheme="minorHAnsi" w:hAnsiTheme="minorHAnsi"/>
          <w:sz w:val="22"/>
          <w:szCs w:val="22"/>
        </w:rPr>
        <w:t>Geraadpleegd</w:t>
      </w:r>
      <w:proofErr w:type="spellEnd"/>
      <w:r>
        <w:rPr>
          <w:rFonts w:asciiTheme="minorHAnsi" w:hAnsiTheme="minorHAnsi"/>
          <w:sz w:val="22"/>
          <w:szCs w:val="22"/>
        </w:rPr>
        <w:t xml:space="preserve"> op 11-03-2015</w:t>
      </w:r>
    </w:p>
    <w:p w14:paraId="657FBC60" w14:textId="77777777" w:rsidR="007D297C" w:rsidRDefault="007D297C" w:rsidP="007D297C">
      <w:hyperlink r:id="rId45" w:history="1">
        <w:r w:rsidRPr="006028B5">
          <w:rPr>
            <w:rStyle w:val="Hyperlink"/>
          </w:rPr>
          <w:t>https://www.knhs.nl/media/5817/brochure-nederland-paardenland-definitief.pdf</w:t>
        </w:r>
      </w:hyperlink>
    </w:p>
    <w:p w14:paraId="706AA5C9" w14:textId="6DB829C2" w:rsidR="007D297C" w:rsidRDefault="000E1FE0" w:rsidP="007D297C">
      <w:r>
        <w:t>Suzanne de Bakker(5 februari 2014),</w:t>
      </w:r>
      <w:r w:rsidRPr="000E1FE0">
        <w:t xml:space="preserve"> Merkloyaliteit vooral via ‘real life’-ervaringen </w:t>
      </w:r>
      <w:r>
        <w:t xml:space="preserve">van klanten,  Geraadpleegd op 15-03-2015 via </w:t>
      </w:r>
      <w:hyperlink r:id="rId46" w:tgtFrame="_blank" w:history="1">
        <w:r w:rsidR="007D297C">
          <w:rPr>
            <w:rStyle w:val="Hyperlink"/>
            <w:rFonts w:ascii="Calibri" w:hAnsi="Calibri"/>
            <w:color w:val="0068CF"/>
            <w:sz w:val="23"/>
            <w:szCs w:val="23"/>
            <w:shd w:val="clear" w:color="auto" w:fill="FFFFFF"/>
          </w:rPr>
          <w:t>http://www.marketingfacts.nl/berichten/merkloyaliteit-vooral-via-real-life-ervaringen-van-klanten</w:t>
        </w:r>
      </w:hyperlink>
    </w:p>
    <w:p w14:paraId="5177F702" w14:textId="63369C5D" w:rsidR="0039615B" w:rsidRPr="007D297C" w:rsidRDefault="0039615B" w:rsidP="0039615B">
      <w:pPr>
        <w:rPr>
          <w:b/>
        </w:rPr>
      </w:pPr>
      <w:r>
        <w:rPr>
          <w:b/>
        </w:rPr>
        <w:t>W</w:t>
      </w:r>
      <w:r w:rsidRPr="007D297C">
        <w:rPr>
          <w:b/>
        </w:rPr>
        <w:t>ettenschappelijke artikelen</w:t>
      </w:r>
      <w:r>
        <w:rPr>
          <w:b/>
        </w:rPr>
        <w:t xml:space="preserve"> PDF</w:t>
      </w:r>
    </w:p>
    <w:p w14:paraId="4666F3F9" w14:textId="77777777" w:rsidR="007D297C" w:rsidRPr="009D3948" w:rsidRDefault="007D297C" w:rsidP="007D297C">
      <w:pPr>
        <w:pStyle w:val="Geenafstand"/>
        <w:rPr>
          <w:rFonts w:cs="Arial"/>
          <w:szCs w:val="20"/>
        </w:rPr>
      </w:pPr>
      <w:proofErr w:type="spellStart"/>
      <w:r w:rsidRPr="009D3948">
        <w:rPr>
          <w:rFonts w:cs="Arial"/>
          <w:szCs w:val="20"/>
        </w:rPr>
        <w:t>Aksoy</w:t>
      </w:r>
      <w:proofErr w:type="spellEnd"/>
      <w:r w:rsidRPr="009D3948">
        <w:rPr>
          <w:rFonts w:cs="Arial"/>
          <w:szCs w:val="20"/>
        </w:rPr>
        <w:t xml:space="preserve">, L., &amp; Andreassen, </w:t>
      </w:r>
      <w:r>
        <w:rPr>
          <w:rFonts w:cs="Arial"/>
          <w:szCs w:val="20"/>
        </w:rPr>
        <w:t xml:space="preserve">W., &amp; </w:t>
      </w:r>
      <w:proofErr w:type="spellStart"/>
      <w:r>
        <w:rPr>
          <w:rFonts w:cs="Arial"/>
          <w:szCs w:val="20"/>
        </w:rPr>
        <w:t>Cooil</w:t>
      </w:r>
      <w:proofErr w:type="spellEnd"/>
      <w:r>
        <w:rPr>
          <w:rFonts w:cs="Arial"/>
          <w:szCs w:val="20"/>
        </w:rPr>
        <w:t xml:space="preserve">, B., </w:t>
      </w:r>
      <w:proofErr w:type="spellStart"/>
      <w:r>
        <w:rPr>
          <w:rFonts w:cs="Arial"/>
          <w:szCs w:val="20"/>
        </w:rPr>
        <w:t>Keiningham</w:t>
      </w:r>
      <w:proofErr w:type="spellEnd"/>
      <w:r>
        <w:rPr>
          <w:rFonts w:cs="Arial"/>
          <w:szCs w:val="20"/>
        </w:rPr>
        <w:t>, T.</w:t>
      </w:r>
      <w:r w:rsidRPr="009D3948">
        <w:rPr>
          <w:rFonts w:cs="Arial"/>
          <w:szCs w:val="20"/>
        </w:rPr>
        <w:t xml:space="preserve"> </w:t>
      </w:r>
      <w:proofErr w:type="spellStart"/>
      <w:r w:rsidRPr="009D3948">
        <w:rPr>
          <w:rFonts w:cs="Arial"/>
          <w:i/>
          <w:szCs w:val="20"/>
        </w:rPr>
        <w:t>Linking</w:t>
      </w:r>
      <w:proofErr w:type="spellEnd"/>
      <w:r w:rsidRPr="009D3948">
        <w:rPr>
          <w:rFonts w:cs="Arial"/>
          <w:i/>
          <w:szCs w:val="20"/>
        </w:rPr>
        <w:t xml:space="preserve"> Customer </w:t>
      </w:r>
      <w:proofErr w:type="spellStart"/>
      <w:r w:rsidRPr="009D3948">
        <w:rPr>
          <w:rFonts w:cs="Arial"/>
          <w:i/>
          <w:szCs w:val="20"/>
        </w:rPr>
        <w:t>Loyalty</w:t>
      </w:r>
      <w:proofErr w:type="spellEnd"/>
      <w:r w:rsidRPr="009D3948">
        <w:rPr>
          <w:rFonts w:cs="Arial"/>
          <w:i/>
          <w:szCs w:val="20"/>
        </w:rPr>
        <w:t xml:space="preserve"> </w:t>
      </w:r>
      <w:proofErr w:type="spellStart"/>
      <w:r w:rsidRPr="009D3948">
        <w:rPr>
          <w:rFonts w:cs="Arial"/>
          <w:i/>
          <w:szCs w:val="20"/>
        </w:rPr>
        <w:t>to</w:t>
      </w:r>
      <w:proofErr w:type="spellEnd"/>
      <w:r w:rsidRPr="009D3948">
        <w:rPr>
          <w:rFonts w:cs="Arial"/>
          <w:i/>
          <w:szCs w:val="20"/>
        </w:rPr>
        <w:t xml:space="preserve"> </w:t>
      </w:r>
      <w:proofErr w:type="spellStart"/>
      <w:r w:rsidRPr="009D3948">
        <w:rPr>
          <w:rFonts w:cs="Arial"/>
          <w:i/>
          <w:szCs w:val="20"/>
        </w:rPr>
        <w:t>growth</w:t>
      </w:r>
      <w:proofErr w:type="spellEnd"/>
      <w:r w:rsidRPr="009D3948">
        <w:rPr>
          <w:rFonts w:cs="Arial"/>
          <w:i/>
          <w:szCs w:val="20"/>
        </w:rPr>
        <w:t xml:space="preserve">, </w:t>
      </w:r>
      <w:r w:rsidRPr="009D3948">
        <w:rPr>
          <w:rFonts w:cs="Arial"/>
          <w:szCs w:val="20"/>
        </w:rPr>
        <w:t xml:space="preserve">publicatiedatum 1 juli 2008. Geraadpleegd op vrijdag 4 april via </w:t>
      </w:r>
      <w:hyperlink r:id="rId47" w:history="1">
        <w:r w:rsidRPr="009D3948">
          <w:rPr>
            <w:rStyle w:val="Hyperlink"/>
            <w:rFonts w:cs="Arial"/>
            <w:szCs w:val="20"/>
          </w:rPr>
          <w:t>http://sloanreview.mit.edu/article/linking-customer-loyalty-to-growth/</w:t>
        </w:r>
      </w:hyperlink>
    </w:p>
    <w:p w14:paraId="2D38B935" w14:textId="77777777" w:rsidR="00CA33F3" w:rsidRDefault="00CA33F3" w:rsidP="007D297C"/>
    <w:p w14:paraId="05952D98" w14:textId="718EBF3D" w:rsidR="007D297C" w:rsidRDefault="007D297C" w:rsidP="007D297C">
      <w:r w:rsidRPr="00257CC9">
        <w:t xml:space="preserve">Albert, N., </w:t>
      </w:r>
      <w:proofErr w:type="spellStart"/>
      <w:r w:rsidRPr="00257CC9">
        <w:t>Merunka</w:t>
      </w:r>
      <w:proofErr w:type="spellEnd"/>
      <w:r w:rsidRPr="00257CC9">
        <w:t xml:space="preserve">, D., &amp; </w:t>
      </w:r>
      <w:proofErr w:type="spellStart"/>
      <w:r w:rsidRPr="00257CC9">
        <w:t>Valette-Florence</w:t>
      </w:r>
      <w:proofErr w:type="spellEnd"/>
      <w:r w:rsidRPr="00257CC9">
        <w:t>, P. (2008).</w:t>
      </w:r>
      <w:r>
        <w:t xml:space="preserve"> </w:t>
      </w:r>
      <w:proofErr w:type="spellStart"/>
      <w:r w:rsidRPr="00257CC9">
        <w:t>When</w:t>
      </w:r>
      <w:proofErr w:type="spellEnd"/>
      <w:r w:rsidRPr="00257CC9">
        <w:t xml:space="preserve"> </w:t>
      </w:r>
      <w:proofErr w:type="spellStart"/>
      <w:r w:rsidRPr="00257CC9">
        <w:t>Consumers</w:t>
      </w:r>
      <w:proofErr w:type="spellEnd"/>
      <w:r w:rsidRPr="00257CC9">
        <w:t xml:space="preserve"> Love </w:t>
      </w:r>
      <w:proofErr w:type="spellStart"/>
      <w:r w:rsidRPr="00257CC9">
        <w:t>Their</w:t>
      </w:r>
      <w:proofErr w:type="spellEnd"/>
      <w:r w:rsidRPr="00257CC9">
        <w:t xml:space="preserve"> Brands: </w:t>
      </w:r>
      <w:proofErr w:type="spellStart"/>
      <w:r w:rsidRPr="00257CC9">
        <w:t>Exploring</w:t>
      </w:r>
      <w:proofErr w:type="spellEnd"/>
      <w:r w:rsidRPr="00257CC9">
        <w:t xml:space="preserve"> the Concept </w:t>
      </w:r>
      <w:proofErr w:type="spellStart"/>
      <w:r w:rsidRPr="00257CC9">
        <w:t>and</w:t>
      </w:r>
      <w:proofErr w:type="spellEnd"/>
      <w:r w:rsidRPr="00257CC9">
        <w:t xml:space="preserve"> </w:t>
      </w:r>
      <w:proofErr w:type="spellStart"/>
      <w:r w:rsidRPr="00257CC9">
        <w:t>its</w:t>
      </w:r>
      <w:proofErr w:type="spellEnd"/>
      <w:r w:rsidRPr="00257CC9">
        <w:t xml:space="preserve"> </w:t>
      </w:r>
      <w:proofErr w:type="spellStart"/>
      <w:r w:rsidRPr="00257CC9">
        <w:t>Dimensions</w:t>
      </w:r>
      <w:proofErr w:type="spellEnd"/>
      <w:r w:rsidRPr="00257CC9">
        <w:t>. Journal of Business Research, 61(10), 1062-1075.</w:t>
      </w:r>
      <w:r>
        <w:t xml:space="preserve"> </w:t>
      </w:r>
      <w:r w:rsidR="000E1FE0">
        <w:t xml:space="preserve">Gedownload op 20-03-2015 via </w:t>
      </w:r>
      <w:hyperlink r:id="rId48" w:history="1">
        <w:r w:rsidRPr="006028B5">
          <w:rPr>
            <w:rStyle w:val="Hyperlink"/>
          </w:rPr>
          <w:t>http://www.lalondeconference.org/CB/2007_lalonde_seminar/albert.pdf</w:t>
        </w:r>
      </w:hyperlink>
    </w:p>
    <w:p w14:paraId="4702CC34" w14:textId="5A69B88B" w:rsidR="007D297C" w:rsidRDefault="007D297C" w:rsidP="007D297C">
      <w:proofErr w:type="spellStart"/>
      <w:r w:rsidRPr="00ED0321">
        <w:t>Batra</w:t>
      </w:r>
      <w:proofErr w:type="spellEnd"/>
      <w:r w:rsidRPr="00ED0321">
        <w:t xml:space="preserve">, R., </w:t>
      </w:r>
      <w:proofErr w:type="spellStart"/>
      <w:r w:rsidRPr="00ED0321">
        <w:t>Ahuvia</w:t>
      </w:r>
      <w:proofErr w:type="spellEnd"/>
      <w:r w:rsidRPr="00ED0321">
        <w:t xml:space="preserve">, A., &amp; </w:t>
      </w:r>
      <w:proofErr w:type="spellStart"/>
      <w:r w:rsidRPr="00ED0321">
        <w:t>Bagozzi</w:t>
      </w:r>
      <w:proofErr w:type="spellEnd"/>
      <w:r w:rsidRPr="00ED0321">
        <w:t>, R. (2012). Brand Love. Journal of Marketing, 76 (2), 1-16.</w:t>
      </w:r>
      <w:r>
        <w:t xml:space="preserve"> </w:t>
      </w:r>
      <w:r w:rsidR="000E1FE0">
        <w:t xml:space="preserve">Gedownload op 20-03-2015 via </w:t>
      </w:r>
      <w:hyperlink r:id="rId49" w:history="1">
        <w:r w:rsidRPr="006028B5">
          <w:rPr>
            <w:rStyle w:val="Hyperlink"/>
          </w:rPr>
          <w:t>http://www.researchgate.net/profile/Aaron_Ahuvia/publication/234777767_Brand_Love/links/0fcfd510028ce77b8e000000.pdf</w:t>
        </w:r>
      </w:hyperlink>
    </w:p>
    <w:p w14:paraId="5160B245" w14:textId="77777777" w:rsidR="007D297C" w:rsidRDefault="007D297C" w:rsidP="007D297C">
      <w:r w:rsidRPr="003669AB">
        <w:t xml:space="preserve">Keller, K. L. (1993). </w:t>
      </w:r>
      <w:proofErr w:type="spellStart"/>
      <w:r w:rsidRPr="003669AB">
        <w:t>Conceptualizing</w:t>
      </w:r>
      <w:proofErr w:type="spellEnd"/>
      <w:r w:rsidRPr="003669AB">
        <w:t xml:space="preserve">, </w:t>
      </w:r>
      <w:proofErr w:type="spellStart"/>
      <w:r w:rsidRPr="003669AB">
        <w:t>measuring</w:t>
      </w:r>
      <w:proofErr w:type="spellEnd"/>
      <w:r w:rsidRPr="003669AB">
        <w:t xml:space="preserve">, </w:t>
      </w:r>
      <w:proofErr w:type="spellStart"/>
      <w:r w:rsidRPr="003669AB">
        <w:t>and</w:t>
      </w:r>
      <w:proofErr w:type="spellEnd"/>
      <w:r w:rsidRPr="003669AB">
        <w:t xml:space="preserve"> managing customer-</w:t>
      </w:r>
      <w:proofErr w:type="spellStart"/>
      <w:r w:rsidRPr="003669AB">
        <w:t>based</w:t>
      </w:r>
      <w:proofErr w:type="spellEnd"/>
      <w:r w:rsidRPr="003669AB">
        <w:t xml:space="preserve"> brand </w:t>
      </w:r>
      <w:proofErr w:type="spellStart"/>
      <w:r w:rsidRPr="003669AB">
        <w:t>equity</w:t>
      </w:r>
      <w:proofErr w:type="spellEnd"/>
      <w:r w:rsidRPr="003669AB">
        <w:t>. The Journal of Marketing, 1-22.</w:t>
      </w:r>
      <w:r w:rsidRPr="00C1289F">
        <w:t xml:space="preserve"> </w:t>
      </w:r>
      <w:r>
        <w:t xml:space="preserve">Gedownload op 26 februari 2015 van : </w:t>
      </w:r>
      <w:hyperlink r:id="rId50" w:history="1">
        <w:r w:rsidRPr="006028B5">
          <w:rPr>
            <w:rStyle w:val="Hyperlink"/>
          </w:rPr>
          <w:t>http://www.iseg.utl.pt/aula/cad1849/conceptualizing_measuring_managing_cbbe.pdf</w:t>
        </w:r>
      </w:hyperlink>
    </w:p>
    <w:p w14:paraId="05A3D092" w14:textId="77777777" w:rsidR="007D297C" w:rsidRDefault="007D297C" w:rsidP="007D297C">
      <w:proofErr w:type="spellStart"/>
      <w:r w:rsidRPr="003136DE">
        <w:t>Romaniuk</w:t>
      </w:r>
      <w:proofErr w:type="spellEnd"/>
      <w:r w:rsidRPr="003136DE">
        <w:t xml:space="preserve">, J., &amp; Sharp, B. (2004). </w:t>
      </w:r>
      <w:proofErr w:type="spellStart"/>
      <w:r w:rsidRPr="003136DE">
        <w:t>Conceptualising</w:t>
      </w:r>
      <w:proofErr w:type="spellEnd"/>
      <w:r w:rsidRPr="003136DE">
        <w:t xml:space="preserve"> </w:t>
      </w:r>
      <w:proofErr w:type="spellStart"/>
      <w:r w:rsidRPr="003136DE">
        <w:t>and</w:t>
      </w:r>
      <w:proofErr w:type="spellEnd"/>
      <w:r w:rsidRPr="003136DE">
        <w:t xml:space="preserve"> </w:t>
      </w:r>
      <w:proofErr w:type="spellStart"/>
      <w:r w:rsidRPr="003136DE">
        <w:t>measuring</w:t>
      </w:r>
      <w:proofErr w:type="spellEnd"/>
      <w:r w:rsidRPr="003136DE">
        <w:t xml:space="preserve"> brand </w:t>
      </w:r>
      <w:proofErr w:type="spellStart"/>
      <w:r w:rsidRPr="003136DE">
        <w:t>salience</w:t>
      </w:r>
      <w:proofErr w:type="spellEnd"/>
      <w:r w:rsidRPr="003136DE">
        <w:t xml:space="preserve">. Marketing </w:t>
      </w:r>
      <w:proofErr w:type="spellStart"/>
      <w:r w:rsidRPr="003136DE">
        <w:t>Theory</w:t>
      </w:r>
      <w:proofErr w:type="spellEnd"/>
      <w:r w:rsidRPr="003136DE">
        <w:t>, 4(4), 327-342.</w:t>
      </w:r>
      <w:r>
        <w:t xml:space="preserve"> Gedownload op 24 februari 2015</w:t>
      </w:r>
      <w:r w:rsidRPr="00C1289F">
        <w:t xml:space="preserve"> </w:t>
      </w:r>
      <w:r>
        <w:t xml:space="preserve">van : </w:t>
      </w:r>
      <w:hyperlink r:id="rId51" w:history="1">
        <w:r w:rsidRPr="006028B5">
          <w:rPr>
            <w:rStyle w:val="Hyperlink"/>
          </w:rPr>
          <w:t>http://www.uk.sagepub.com/clow/study/articles/PDFs/05_Romanuik.pdf</w:t>
        </w:r>
      </w:hyperlink>
    </w:p>
    <w:p w14:paraId="253BA01F" w14:textId="77777777" w:rsidR="007D297C" w:rsidRDefault="007D297C" w:rsidP="007D297C">
      <w:r w:rsidRPr="00C1289F">
        <w:t xml:space="preserve">Reichheld, F. (2001, juli). The </w:t>
      </w:r>
      <w:proofErr w:type="spellStart"/>
      <w:r w:rsidRPr="00C1289F">
        <w:t>One</w:t>
      </w:r>
      <w:proofErr w:type="spellEnd"/>
      <w:r w:rsidRPr="00C1289F">
        <w:t xml:space="preserve"> </w:t>
      </w:r>
      <w:proofErr w:type="spellStart"/>
      <w:r w:rsidRPr="00C1289F">
        <w:t>Number</w:t>
      </w:r>
      <w:proofErr w:type="spellEnd"/>
      <w:r w:rsidRPr="00C1289F">
        <w:t xml:space="preserve"> </w:t>
      </w:r>
      <w:proofErr w:type="spellStart"/>
      <w:r w:rsidRPr="00C1289F">
        <w:t>You</w:t>
      </w:r>
      <w:proofErr w:type="spellEnd"/>
      <w:r w:rsidRPr="00C1289F">
        <w:t xml:space="preserve"> </w:t>
      </w:r>
      <w:proofErr w:type="spellStart"/>
      <w:r w:rsidRPr="00C1289F">
        <w:t>Need</w:t>
      </w:r>
      <w:proofErr w:type="spellEnd"/>
      <w:r w:rsidRPr="00C1289F">
        <w:t xml:space="preserve"> </w:t>
      </w:r>
      <w:proofErr w:type="spellStart"/>
      <w:r w:rsidRPr="00C1289F">
        <w:t>to</w:t>
      </w:r>
      <w:proofErr w:type="spellEnd"/>
      <w:r w:rsidRPr="00C1289F">
        <w:t xml:space="preserve"> </w:t>
      </w:r>
      <w:proofErr w:type="spellStart"/>
      <w:r w:rsidRPr="00C1289F">
        <w:t>Grow</w:t>
      </w:r>
      <w:proofErr w:type="spellEnd"/>
      <w:r w:rsidRPr="00C1289F">
        <w:t xml:space="preserve">. </w:t>
      </w:r>
      <w:proofErr w:type="spellStart"/>
      <w:r w:rsidRPr="00C1289F">
        <w:t>Harvard</w:t>
      </w:r>
      <w:proofErr w:type="spellEnd"/>
      <w:r w:rsidRPr="00C1289F">
        <w:t xml:space="preserve"> Business Review. Gedownload  op 1 februari 2014, van </w:t>
      </w:r>
      <w:hyperlink r:id="rId52" w:history="1">
        <w:r w:rsidRPr="006028B5">
          <w:rPr>
            <w:rStyle w:val="Hyperlink"/>
          </w:rPr>
          <w:t>https://faculty.washington.edu/socha/css572winter2012/HBR%20THe%20one%20number%20you%20need%20to%20grow.pdf</w:t>
        </w:r>
      </w:hyperlink>
    </w:p>
    <w:p w14:paraId="7B7A8639" w14:textId="77777777" w:rsidR="007D297C" w:rsidRDefault="007D297C" w:rsidP="007D297C"/>
    <w:p w14:paraId="0A7E2B16" w14:textId="77777777" w:rsidR="00FF1695" w:rsidRDefault="00FF1695" w:rsidP="00AF56C9">
      <w:pPr>
        <w:pStyle w:val="Geenafstand"/>
        <w:rPr>
          <w:rFonts w:ascii="Calibri" w:eastAsia="Times New Roman" w:hAnsi="Calibri" w:cs="Segoe UI"/>
          <w:b/>
          <w:sz w:val="24"/>
          <w:szCs w:val="24"/>
          <w:lang w:eastAsia="nl-NL"/>
        </w:rPr>
      </w:pPr>
    </w:p>
    <w:p w14:paraId="25478E6F" w14:textId="77777777" w:rsidR="00FF1695" w:rsidRDefault="00FF1695" w:rsidP="00AF56C9">
      <w:pPr>
        <w:pStyle w:val="Geenafstand"/>
        <w:rPr>
          <w:rFonts w:ascii="Calibri" w:eastAsia="Times New Roman" w:hAnsi="Calibri" w:cs="Segoe UI"/>
          <w:b/>
          <w:sz w:val="24"/>
          <w:szCs w:val="24"/>
          <w:lang w:eastAsia="nl-NL"/>
        </w:rPr>
      </w:pPr>
    </w:p>
    <w:p w14:paraId="45300EF1" w14:textId="095BD217" w:rsidR="00FF1695" w:rsidRPr="000E1FE0" w:rsidRDefault="000E1FE0" w:rsidP="00AF56C9">
      <w:pPr>
        <w:pStyle w:val="Geenafstand"/>
        <w:rPr>
          <w:rFonts w:ascii="Calibri" w:eastAsia="Times New Roman" w:hAnsi="Calibri" w:cs="Segoe UI"/>
          <w:b/>
          <w:lang w:eastAsia="nl-NL"/>
        </w:rPr>
      </w:pPr>
      <w:r w:rsidRPr="000E1FE0">
        <w:rPr>
          <w:rFonts w:ascii="Calibri" w:eastAsia="Times New Roman" w:hAnsi="Calibri" w:cs="Segoe UI"/>
          <w:b/>
          <w:lang w:eastAsia="nl-NL"/>
        </w:rPr>
        <w:lastRenderedPageBreak/>
        <w:t>Boeken</w:t>
      </w:r>
    </w:p>
    <w:p w14:paraId="5FBA0C7D" w14:textId="77777777" w:rsidR="00FF1695" w:rsidRDefault="00FF1695" w:rsidP="00AF56C9">
      <w:pPr>
        <w:pStyle w:val="Geenafstand"/>
        <w:rPr>
          <w:rFonts w:ascii="Calibri" w:eastAsia="Times New Roman" w:hAnsi="Calibri" w:cs="Segoe UI"/>
          <w:b/>
          <w:sz w:val="24"/>
          <w:szCs w:val="24"/>
          <w:lang w:eastAsia="nl-NL"/>
        </w:rPr>
      </w:pPr>
    </w:p>
    <w:p w14:paraId="489A4ADA" w14:textId="2472355E" w:rsidR="000E1FE0" w:rsidRDefault="000E1FE0" w:rsidP="000E1FE0">
      <w:r w:rsidRPr="00583BCA">
        <w:t>Dijksterhuis, A. P. (201</w:t>
      </w:r>
      <w:r w:rsidR="000B223E">
        <w:t>2</w:t>
      </w:r>
      <w:r w:rsidRPr="00583BCA">
        <w:t xml:space="preserve">). Het slimme onbewuste. </w:t>
      </w:r>
      <w:r w:rsidR="000B223E">
        <w:t>Nederland, Bert Bakker. 1</w:t>
      </w:r>
      <w:r w:rsidR="000B223E" w:rsidRPr="000B223E">
        <w:rPr>
          <w:vertAlign w:val="superscript"/>
        </w:rPr>
        <w:t>e</w:t>
      </w:r>
      <w:r w:rsidR="000B223E">
        <w:t xml:space="preserve"> druk 2012</w:t>
      </w:r>
    </w:p>
    <w:p w14:paraId="62365786" w14:textId="200F82D5" w:rsidR="000E1FE0" w:rsidRDefault="000E1FE0" w:rsidP="000E1FE0">
      <w:r w:rsidRPr="00E36E7E">
        <w:t>Sharp, B. (</w:t>
      </w:r>
      <w:r w:rsidR="000B223E">
        <w:t xml:space="preserve">maart, </w:t>
      </w:r>
      <w:r w:rsidRPr="00E36E7E">
        <w:t xml:space="preserve">2010). </w:t>
      </w:r>
      <w:r w:rsidRPr="00E36E7E">
        <w:rPr>
          <w:rStyle w:val="Nadruk"/>
        </w:rPr>
        <w:t xml:space="preserve">How Brands </w:t>
      </w:r>
      <w:proofErr w:type="spellStart"/>
      <w:r w:rsidRPr="00E36E7E">
        <w:rPr>
          <w:rStyle w:val="Nadruk"/>
        </w:rPr>
        <w:t>Grow</w:t>
      </w:r>
      <w:proofErr w:type="spellEnd"/>
      <w:r w:rsidRPr="00E36E7E">
        <w:rPr>
          <w:rStyle w:val="Nadruk"/>
        </w:rPr>
        <w:t xml:space="preserve">. </w:t>
      </w:r>
      <w:proofErr w:type="spellStart"/>
      <w:r w:rsidRPr="00E36E7E">
        <w:rPr>
          <w:rStyle w:val="Nadruk"/>
        </w:rPr>
        <w:t>What</w:t>
      </w:r>
      <w:proofErr w:type="spellEnd"/>
      <w:r w:rsidRPr="00E36E7E">
        <w:rPr>
          <w:rStyle w:val="Nadruk"/>
        </w:rPr>
        <w:t xml:space="preserve"> Marketers </w:t>
      </w:r>
      <w:proofErr w:type="spellStart"/>
      <w:r w:rsidRPr="00E36E7E">
        <w:rPr>
          <w:rStyle w:val="Nadruk"/>
        </w:rPr>
        <w:t>Don't</w:t>
      </w:r>
      <w:proofErr w:type="spellEnd"/>
      <w:r w:rsidRPr="00E36E7E">
        <w:rPr>
          <w:rStyle w:val="Nadruk"/>
        </w:rPr>
        <w:t xml:space="preserve"> </w:t>
      </w:r>
      <w:proofErr w:type="spellStart"/>
      <w:r w:rsidRPr="00E36E7E">
        <w:rPr>
          <w:rStyle w:val="Nadruk"/>
        </w:rPr>
        <w:t>Know</w:t>
      </w:r>
      <w:proofErr w:type="spellEnd"/>
      <w:r w:rsidRPr="00E36E7E">
        <w:rPr>
          <w:rStyle w:val="Nadruk"/>
        </w:rPr>
        <w:t>.</w:t>
      </w:r>
      <w:r w:rsidRPr="00E36E7E">
        <w:t xml:space="preserve"> Australia: Oxford University </w:t>
      </w:r>
      <w:r w:rsidR="000B223E">
        <w:t>1</w:t>
      </w:r>
      <w:r w:rsidR="000B223E" w:rsidRPr="000B223E">
        <w:rPr>
          <w:vertAlign w:val="superscript"/>
        </w:rPr>
        <w:t>e</w:t>
      </w:r>
      <w:r w:rsidR="000B223E">
        <w:t xml:space="preserve"> druk </w:t>
      </w:r>
      <w:r w:rsidR="000B223E" w:rsidRPr="000B223E">
        <w:t>maart 2010</w:t>
      </w:r>
      <w:r w:rsidR="000B223E">
        <w:t xml:space="preserve"> </w:t>
      </w:r>
    </w:p>
    <w:p w14:paraId="6F726CCD" w14:textId="77777777" w:rsidR="000E1FE0" w:rsidRDefault="000E1FE0" w:rsidP="000E1FE0">
      <w:pPr>
        <w:pStyle w:val="Geenafstand"/>
        <w:rPr>
          <w:rFonts w:cs="Arial"/>
          <w:szCs w:val="20"/>
        </w:rPr>
      </w:pPr>
      <w:proofErr w:type="spellStart"/>
      <w:r w:rsidRPr="009D3948">
        <w:rPr>
          <w:rFonts w:cs="Arial"/>
          <w:szCs w:val="20"/>
        </w:rPr>
        <w:t>Schijns</w:t>
      </w:r>
      <w:proofErr w:type="spellEnd"/>
      <w:r w:rsidRPr="009D3948">
        <w:rPr>
          <w:rFonts w:cs="Arial"/>
          <w:szCs w:val="20"/>
        </w:rPr>
        <w:t xml:space="preserve">, M.C. (2000). </w:t>
      </w:r>
      <w:r w:rsidRPr="009D3948">
        <w:rPr>
          <w:rFonts w:cs="Arial"/>
          <w:i/>
          <w:szCs w:val="20"/>
        </w:rPr>
        <w:t xml:space="preserve">Stapsgewijs naar Customer </w:t>
      </w:r>
      <w:proofErr w:type="spellStart"/>
      <w:r w:rsidRPr="009D3948">
        <w:rPr>
          <w:rFonts w:cs="Arial"/>
          <w:i/>
          <w:szCs w:val="20"/>
        </w:rPr>
        <w:t>Loyalty</w:t>
      </w:r>
      <w:proofErr w:type="spellEnd"/>
      <w:r w:rsidRPr="009D3948">
        <w:rPr>
          <w:rFonts w:cs="Arial"/>
          <w:i/>
          <w:szCs w:val="20"/>
        </w:rPr>
        <w:t xml:space="preserve">. Relatiemarketing, </w:t>
      </w:r>
      <w:r w:rsidRPr="009D3948">
        <w:rPr>
          <w:rFonts w:cs="Arial"/>
          <w:szCs w:val="20"/>
        </w:rPr>
        <w:t>Alphen aan den Rijn: Samson. 1</w:t>
      </w:r>
      <w:r w:rsidRPr="009D3948">
        <w:rPr>
          <w:rFonts w:cs="Arial"/>
          <w:szCs w:val="20"/>
          <w:vertAlign w:val="superscript"/>
        </w:rPr>
        <w:t>e</w:t>
      </w:r>
      <w:r w:rsidRPr="009D3948">
        <w:rPr>
          <w:rFonts w:cs="Arial"/>
          <w:szCs w:val="20"/>
        </w:rPr>
        <w:t xml:space="preserve"> druk 2000</w:t>
      </w:r>
    </w:p>
    <w:p w14:paraId="13C4E6BE" w14:textId="77777777" w:rsidR="000E1FE0" w:rsidRPr="009D3948" w:rsidRDefault="000E1FE0" w:rsidP="000E1FE0">
      <w:pPr>
        <w:pStyle w:val="Geenafstand"/>
        <w:rPr>
          <w:rFonts w:cs="Arial"/>
          <w:szCs w:val="20"/>
        </w:rPr>
      </w:pPr>
    </w:p>
    <w:p w14:paraId="07114050" w14:textId="77777777" w:rsidR="000E1FE0" w:rsidRDefault="000E1FE0" w:rsidP="000E1FE0">
      <w:pPr>
        <w:pStyle w:val="Geenafstand"/>
        <w:rPr>
          <w:rFonts w:cs="Arial"/>
          <w:szCs w:val="20"/>
        </w:rPr>
      </w:pPr>
      <w:r>
        <w:rPr>
          <w:rFonts w:cs="Arial"/>
          <w:szCs w:val="20"/>
        </w:rPr>
        <w:t xml:space="preserve">Armstrong, G. &amp; </w:t>
      </w:r>
      <w:proofErr w:type="spellStart"/>
      <w:r>
        <w:rPr>
          <w:rFonts w:cs="Arial"/>
          <w:szCs w:val="20"/>
        </w:rPr>
        <w:t>Kotler</w:t>
      </w:r>
      <w:proofErr w:type="spellEnd"/>
      <w:r>
        <w:rPr>
          <w:rFonts w:cs="Arial"/>
          <w:szCs w:val="20"/>
        </w:rPr>
        <w:t xml:space="preserve">, P. (2009) </w:t>
      </w:r>
      <w:r>
        <w:rPr>
          <w:rFonts w:cs="Arial"/>
          <w:i/>
          <w:szCs w:val="20"/>
        </w:rPr>
        <w:t xml:space="preserve">Principes van marketing </w:t>
      </w:r>
      <w:r w:rsidRPr="009D3948">
        <w:rPr>
          <w:rFonts w:cs="Arial"/>
          <w:szCs w:val="20"/>
        </w:rPr>
        <w:t>Nederland: Pearson Benelux</w:t>
      </w:r>
      <w:r>
        <w:rPr>
          <w:rFonts w:cs="Arial"/>
          <w:szCs w:val="20"/>
        </w:rPr>
        <w:t>. 4</w:t>
      </w:r>
      <w:r w:rsidRPr="00EB5B51">
        <w:rPr>
          <w:rFonts w:cs="Arial"/>
          <w:szCs w:val="20"/>
          <w:vertAlign w:val="superscript"/>
        </w:rPr>
        <w:t>e</w:t>
      </w:r>
      <w:r>
        <w:rPr>
          <w:rFonts w:cs="Arial"/>
          <w:szCs w:val="20"/>
        </w:rPr>
        <w:t xml:space="preserve"> druk 2009</w:t>
      </w:r>
    </w:p>
    <w:p w14:paraId="0E1ADA5B" w14:textId="77777777" w:rsidR="000B223E" w:rsidRPr="00EB5B51" w:rsidRDefault="000B223E" w:rsidP="000E1FE0">
      <w:pPr>
        <w:pStyle w:val="Geenafstand"/>
        <w:rPr>
          <w:rFonts w:cs="Arial"/>
          <w:i/>
          <w:szCs w:val="20"/>
        </w:rPr>
      </w:pPr>
    </w:p>
    <w:p w14:paraId="130951EB" w14:textId="77777777" w:rsidR="000E1FE0" w:rsidRDefault="000E1FE0" w:rsidP="000E1FE0">
      <w:pPr>
        <w:pStyle w:val="Geenafstand"/>
        <w:rPr>
          <w:rFonts w:cs="Arial"/>
          <w:szCs w:val="20"/>
        </w:rPr>
      </w:pPr>
      <w:r>
        <w:rPr>
          <w:rFonts w:cs="Arial"/>
          <w:szCs w:val="20"/>
        </w:rPr>
        <w:t xml:space="preserve">Block, A. (2010). </w:t>
      </w:r>
      <w:r>
        <w:rPr>
          <w:rFonts w:cs="Arial"/>
          <w:i/>
          <w:szCs w:val="20"/>
        </w:rPr>
        <w:t xml:space="preserve">Aan de slag met statistiek. </w:t>
      </w:r>
      <w:r>
        <w:rPr>
          <w:rFonts w:cs="Arial"/>
          <w:szCs w:val="20"/>
        </w:rPr>
        <w:t>Den Haag: Boom Lemma uitgevers. 1</w:t>
      </w:r>
      <w:r w:rsidRPr="00486463">
        <w:rPr>
          <w:rFonts w:cs="Arial"/>
          <w:szCs w:val="20"/>
          <w:vertAlign w:val="superscript"/>
        </w:rPr>
        <w:t>e</w:t>
      </w:r>
      <w:r>
        <w:rPr>
          <w:rFonts w:cs="Arial"/>
          <w:szCs w:val="20"/>
        </w:rPr>
        <w:t xml:space="preserve"> druk 2010</w:t>
      </w:r>
    </w:p>
    <w:p w14:paraId="373798A5" w14:textId="77777777" w:rsidR="000B223E" w:rsidRPr="00486463" w:rsidRDefault="000B223E" w:rsidP="000E1FE0">
      <w:pPr>
        <w:pStyle w:val="Geenafstand"/>
        <w:rPr>
          <w:rFonts w:cs="Arial"/>
          <w:szCs w:val="20"/>
        </w:rPr>
      </w:pPr>
    </w:p>
    <w:p w14:paraId="67984F27" w14:textId="77777777" w:rsidR="000E1FE0" w:rsidRDefault="000E1FE0" w:rsidP="000E1FE0">
      <w:pPr>
        <w:pStyle w:val="Geenafstand"/>
        <w:rPr>
          <w:rFonts w:cs="Arial"/>
          <w:szCs w:val="20"/>
        </w:rPr>
      </w:pPr>
      <w:r>
        <w:rPr>
          <w:rFonts w:cs="Arial"/>
          <w:szCs w:val="20"/>
        </w:rPr>
        <w:t xml:space="preserve">Baarda, D.B., &amp; De </w:t>
      </w:r>
      <w:proofErr w:type="spellStart"/>
      <w:r>
        <w:rPr>
          <w:rFonts w:cs="Arial"/>
          <w:szCs w:val="20"/>
        </w:rPr>
        <w:t>Goede,M.P.M</w:t>
      </w:r>
      <w:proofErr w:type="spellEnd"/>
      <w:r>
        <w:rPr>
          <w:rFonts w:cs="Arial"/>
          <w:szCs w:val="20"/>
        </w:rPr>
        <w:t xml:space="preserve">. (2006). </w:t>
      </w:r>
      <w:r>
        <w:rPr>
          <w:rFonts w:cs="Arial"/>
          <w:i/>
          <w:szCs w:val="20"/>
        </w:rPr>
        <w:t xml:space="preserve">Basisboek methoden en technieken. </w:t>
      </w:r>
      <w:r w:rsidRPr="009D3948">
        <w:rPr>
          <w:rFonts w:cs="Arial"/>
          <w:szCs w:val="20"/>
        </w:rPr>
        <w:t>Groningen/Houten: Noordhoff Uitgevers.</w:t>
      </w:r>
      <w:r>
        <w:rPr>
          <w:rFonts w:cs="Arial"/>
          <w:szCs w:val="20"/>
        </w:rPr>
        <w:t xml:space="preserve"> 4</w:t>
      </w:r>
      <w:r w:rsidRPr="00EB5B51">
        <w:rPr>
          <w:rFonts w:cs="Arial"/>
          <w:szCs w:val="20"/>
          <w:vertAlign w:val="superscript"/>
        </w:rPr>
        <w:t>e</w:t>
      </w:r>
      <w:r>
        <w:rPr>
          <w:rFonts w:cs="Arial"/>
          <w:szCs w:val="20"/>
        </w:rPr>
        <w:t xml:space="preserve"> druk 2006</w:t>
      </w:r>
    </w:p>
    <w:p w14:paraId="7F7E088C" w14:textId="77777777" w:rsidR="00FF1695" w:rsidRDefault="00FF1695" w:rsidP="00AF56C9">
      <w:pPr>
        <w:pStyle w:val="Geenafstand"/>
        <w:rPr>
          <w:rFonts w:ascii="Calibri" w:eastAsia="Times New Roman" w:hAnsi="Calibri" w:cs="Segoe UI"/>
          <w:b/>
          <w:sz w:val="24"/>
          <w:szCs w:val="24"/>
          <w:lang w:eastAsia="nl-NL"/>
        </w:rPr>
      </w:pPr>
    </w:p>
    <w:p w14:paraId="211AEDB4" w14:textId="77777777" w:rsidR="00FF1695" w:rsidRDefault="00FF1695" w:rsidP="00AF56C9">
      <w:pPr>
        <w:pStyle w:val="Geenafstand"/>
        <w:rPr>
          <w:rFonts w:ascii="Calibri" w:eastAsia="Times New Roman" w:hAnsi="Calibri" w:cs="Segoe UI"/>
          <w:b/>
          <w:sz w:val="24"/>
          <w:szCs w:val="24"/>
          <w:lang w:eastAsia="nl-NL"/>
        </w:rPr>
      </w:pPr>
    </w:p>
    <w:p w14:paraId="211DDC32" w14:textId="77777777" w:rsidR="00FF1695" w:rsidRDefault="00FF1695" w:rsidP="00AF56C9">
      <w:pPr>
        <w:pStyle w:val="Geenafstand"/>
        <w:rPr>
          <w:rFonts w:ascii="Calibri" w:eastAsia="Times New Roman" w:hAnsi="Calibri" w:cs="Segoe UI"/>
          <w:b/>
          <w:sz w:val="24"/>
          <w:szCs w:val="24"/>
          <w:lang w:eastAsia="nl-NL"/>
        </w:rPr>
      </w:pPr>
    </w:p>
    <w:p w14:paraId="119540C9" w14:textId="77777777" w:rsidR="00FF1695" w:rsidRDefault="00FF1695" w:rsidP="00AF56C9">
      <w:pPr>
        <w:pStyle w:val="Geenafstand"/>
        <w:rPr>
          <w:rFonts w:ascii="Calibri" w:eastAsia="Times New Roman" w:hAnsi="Calibri" w:cs="Segoe UI"/>
          <w:b/>
          <w:sz w:val="24"/>
          <w:szCs w:val="24"/>
          <w:lang w:eastAsia="nl-NL"/>
        </w:rPr>
      </w:pPr>
    </w:p>
    <w:p w14:paraId="25E31199" w14:textId="77777777" w:rsidR="00FF1695" w:rsidRDefault="00FF1695" w:rsidP="00AF56C9">
      <w:pPr>
        <w:pStyle w:val="Geenafstand"/>
        <w:rPr>
          <w:rFonts w:ascii="Calibri" w:eastAsia="Times New Roman" w:hAnsi="Calibri" w:cs="Segoe UI"/>
          <w:b/>
          <w:sz w:val="24"/>
          <w:szCs w:val="24"/>
          <w:lang w:eastAsia="nl-NL"/>
        </w:rPr>
      </w:pPr>
    </w:p>
    <w:p w14:paraId="690904CB" w14:textId="77777777" w:rsidR="00FF1695" w:rsidRDefault="00FF1695" w:rsidP="00AF56C9">
      <w:pPr>
        <w:pStyle w:val="Geenafstand"/>
        <w:rPr>
          <w:rFonts w:ascii="Calibri" w:eastAsia="Times New Roman" w:hAnsi="Calibri" w:cs="Segoe UI"/>
          <w:b/>
          <w:sz w:val="24"/>
          <w:szCs w:val="24"/>
          <w:lang w:eastAsia="nl-NL"/>
        </w:rPr>
      </w:pPr>
    </w:p>
    <w:p w14:paraId="5F5090A8" w14:textId="77777777" w:rsidR="00317727" w:rsidRDefault="00317727" w:rsidP="00AF56C9">
      <w:pPr>
        <w:pStyle w:val="Geenafstand"/>
        <w:rPr>
          <w:rFonts w:ascii="Calibri" w:eastAsia="Times New Roman" w:hAnsi="Calibri" w:cs="Segoe UI"/>
          <w:b/>
          <w:sz w:val="24"/>
          <w:szCs w:val="24"/>
          <w:lang w:eastAsia="nl-NL"/>
        </w:rPr>
      </w:pPr>
    </w:p>
    <w:p w14:paraId="30CA628F" w14:textId="77777777" w:rsidR="00317727" w:rsidRDefault="00317727" w:rsidP="00AF56C9">
      <w:pPr>
        <w:pStyle w:val="Geenafstand"/>
        <w:rPr>
          <w:rFonts w:ascii="Calibri" w:eastAsia="Times New Roman" w:hAnsi="Calibri" w:cs="Segoe UI"/>
          <w:b/>
          <w:sz w:val="24"/>
          <w:szCs w:val="24"/>
          <w:lang w:eastAsia="nl-NL"/>
        </w:rPr>
      </w:pPr>
    </w:p>
    <w:p w14:paraId="5F33E682" w14:textId="77777777" w:rsidR="00317727" w:rsidRDefault="00317727" w:rsidP="00AF56C9">
      <w:pPr>
        <w:pStyle w:val="Geenafstand"/>
        <w:rPr>
          <w:rFonts w:ascii="Calibri" w:eastAsia="Times New Roman" w:hAnsi="Calibri" w:cs="Segoe UI"/>
          <w:b/>
          <w:sz w:val="24"/>
          <w:szCs w:val="24"/>
          <w:lang w:eastAsia="nl-NL"/>
        </w:rPr>
      </w:pPr>
    </w:p>
    <w:p w14:paraId="651EEBE8" w14:textId="77777777" w:rsidR="00317727" w:rsidRDefault="00317727" w:rsidP="00AF56C9">
      <w:pPr>
        <w:pStyle w:val="Geenafstand"/>
        <w:rPr>
          <w:rFonts w:ascii="Calibri" w:eastAsia="Times New Roman" w:hAnsi="Calibri" w:cs="Segoe UI"/>
          <w:b/>
          <w:sz w:val="24"/>
          <w:szCs w:val="24"/>
          <w:lang w:eastAsia="nl-NL"/>
        </w:rPr>
      </w:pPr>
    </w:p>
    <w:p w14:paraId="6E4D0596" w14:textId="77777777" w:rsidR="00317727" w:rsidRDefault="00317727" w:rsidP="00AF56C9">
      <w:pPr>
        <w:pStyle w:val="Geenafstand"/>
        <w:rPr>
          <w:rFonts w:ascii="Calibri" w:eastAsia="Times New Roman" w:hAnsi="Calibri" w:cs="Segoe UI"/>
          <w:b/>
          <w:sz w:val="24"/>
          <w:szCs w:val="24"/>
          <w:lang w:eastAsia="nl-NL"/>
        </w:rPr>
      </w:pPr>
    </w:p>
    <w:p w14:paraId="1BDC3153" w14:textId="77777777" w:rsidR="00317727" w:rsidRDefault="00317727" w:rsidP="00AF56C9">
      <w:pPr>
        <w:pStyle w:val="Geenafstand"/>
        <w:rPr>
          <w:rFonts w:ascii="Calibri" w:eastAsia="Times New Roman" w:hAnsi="Calibri" w:cs="Segoe UI"/>
          <w:b/>
          <w:sz w:val="24"/>
          <w:szCs w:val="24"/>
          <w:lang w:eastAsia="nl-NL"/>
        </w:rPr>
      </w:pPr>
    </w:p>
    <w:p w14:paraId="695CEAEE" w14:textId="77777777" w:rsidR="00317727" w:rsidRDefault="00317727" w:rsidP="00AF56C9">
      <w:pPr>
        <w:pStyle w:val="Geenafstand"/>
        <w:rPr>
          <w:rFonts w:ascii="Calibri" w:eastAsia="Times New Roman" w:hAnsi="Calibri" w:cs="Segoe UI"/>
          <w:b/>
          <w:sz w:val="24"/>
          <w:szCs w:val="24"/>
          <w:lang w:eastAsia="nl-NL"/>
        </w:rPr>
      </w:pPr>
    </w:p>
    <w:p w14:paraId="2CADABFE" w14:textId="77777777" w:rsidR="00317727" w:rsidRDefault="00317727" w:rsidP="00AF56C9">
      <w:pPr>
        <w:pStyle w:val="Geenafstand"/>
        <w:rPr>
          <w:rFonts w:ascii="Calibri" w:eastAsia="Times New Roman" w:hAnsi="Calibri" w:cs="Segoe UI"/>
          <w:b/>
          <w:sz w:val="24"/>
          <w:szCs w:val="24"/>
          <w:lang w:eastAsia="nl-NL"/>
        </w:rPr>
      </w:pPr>
    </w:p>
    <w:p w14:paraId="1DABE899" w14:textId="77777777" w:rsidR="00317727" w:rsidRDefault="00317727" w:rsidP="00AF56C9">
      <w:pPr>
        <w:pStyle w:val="Geenafstand"/>
        <w:rPr>
          <w:rFonts w:ascii="Calibri" w:eastAsia="Times New Roman" w:hAnsi="Calibri" w:cs="Segoe UI"/>
          <w:b/>
          <w:sz w:val="24"/>
          <w:szCs w:val="24"/>
          <w:lang w:eastAsia="nl-NL"/>
        </w:rPr>
      </w:pPr>
    </w:p>
    <w:p w14:paraId="6706E755" w14:textId="77777777" w:rsidR="00317727" w:rsidRDefault="00317727" w:rsidP="00AF56C9">
      <w:pPr>
        <w:pStyle w:val="Geenafstand"/>
        <w:rPr>
          <w:rFonts w:ascii="Calibri" w:eastAsia="Times New Roman" w:hAnsi="Calibri" w:cs="Segoe UI"/>
          <w:b/>
          <w:sz w:val="24"/>
          <w:szCs w:val="24"/>
          <w:lang w:eastAsia="nl-NL"/>
        </w:rPr>
      </w:pPr>
    </w:p>
    <w:p w14:paraId="0EE59919" w14:textId="77777777" w:rsidR="00317727" w:rsidRDefault="00317727" w:rsidP="00AF56C9">
      <w:pPr>
        <w:pStyle w:val="Geenafstand"/>
        <w:rPr>
          <w:rFonts w:ascii="Calibri" w:eastAsia="Times New Roman" w:hAnsi="Calibri" w:cs="Segoe UI"/>
          <w:b/>
          <w:sz w:val="24"/>
          <w:szCs w:val="24"/>
          <w:lang w:eastAsia="nl-NL"/>
        </w:rPr>
      </w:pPr>
    </w:p>
    <w:p w14:paraId="192F192B" w14:textId="77777777" w:rsidR="00317727" w:rsidRDefault="00317727" w:rsidP="00AF56C9">
      <w:pPr>
        <w:pStyle w:val="Geenafstand"/>
        <w:rPr>
          <w:rFonts w:ascii="Calibri" w:eastAsia="Times New Roman" w:hAnsi="Calibri" w:cs="Segoe UI"/>
          <w:b/>
          <w:sz w:val="24"/>
          <w:szCs w:val="24"/>
          <w:lang w:eastAsia="nl-NL"/>
        </w:rPr>
      </w:pPr>
    </w:p>
    <w:p w14:paraId="3EE54C3B" w14:textId="77777777" w:rsidR="00317727" w:rsidRDefault="00317727" w:rsidP="00AF56C9">
      <w:pPr>
        <w:pStyle w:val="Geenafstand"/>
        <w:rPr>
          <w:rFonts w:ascii="Calibri" w:eastAsia="Times New Roman" w:hAnsi="Calibri" w:cs="Segoe UI"/>
          <w:b/>
          <w:sz w:val="24"/>
          <w:szCs w:val="24"/>
          <w:lang w:eastAsia="nl-NL"/>
        </w:rPr>
      </w:pPr>
    </w:p>
    <w:p w14:paraId="7DAA4374" w14:textId="77777777" w:rsidR="00317727" w:rsidRDefault="00317727" w:rsidP="00AF56C9">
      <w:pPr>
        <w:pStyle w:val="Geenafstand"/>
        <w:rPr>
          <w:rFonts w:ascii="Calibri" w:eastAsia="Times New Roman" w:hAnsi="Calibri" w:cs="Segoe UI"/>
          <w:b/>
          <w:sz w:val="24"/>
          <w:szCs w:val="24"/>
          <w:lang w:eastAsia="nl-NL"/>
        </w:rPr>
      </w:pPr>
    </w:p>
    <w:p w14:paraId="07EAB90C" w14:textId="77777777" w:rsidR="00317727" w:rsidRDefault="00317727" w:rsidP="00AF56C9">
      <w:pPr>
        <w:pStyle w:val="Geenafstand"/>
        <w:rPr>
          <w:rFonts w:ascii="Calibri" w:eastAsia="Times New Roman" w:hAnsi="Calibri" w:cs="Segoe UI"/>
          <w:b/>
          <w:sz w:val="24"/>
          <w:szCs w:val="24"/>
          <w:lang w:eastAsia="nl-NL"/>
        </w:rPr>
      </w:pPr>
    </w:p>
    <w:p w14:paraId="52C9B73B" w14:textId="77777777" w:rsidR="00317727" w:rsidRDefault="00317727" w:rsidP="00AF56C9">
      <w:pPr>
        <w:pStyle w:val="Geenafstand"/>
        <w:rPr>
          <w:rFonts w:ascii="Calibri" w:eastAsia="Times New Roman" w:hAnsi="Calibri" w:cs="Segoe UI"/>
          <w:b/>
          <w:sz w:val="24"/>
          <w:szCs w:val="24"/>
          <w:lang w:eastAsia="nl-NL"/>
        </w:rPr>
      </w:pPr>
    </w:p>
    <w:p w14:paraId="1F874347" w14:textId="77777777" w:rsidR="00317727" w:rsidRDefault="00317727" w:rsidP="00AF56C9">
      <w:pPr>
        <w:pStyle w:val="Geenafstand"/>
        <w:rPr>
          <w:rFonts w:ascii="Calibri" w:eastAsia="Times New Roman" w:hAnsi="Calibri" w:cs="Segoe UI"/>
          <w:b/>
          <w:sz w:val="24"/>
          <w:szCs w:val="24"/>
          <w:lang w:eastAsia="nl-NL"/>
        </w:rPr>
      </w:pPr>
    </w:p>
    <w:p w14:paraId="232CC367" w14:textId="77777777" w:rsidR="00317727" w:rsidRDefault="00317727" w:rsidP="00AF56C9">
      <w:pPr>
        <w:pStyle w:val="Geenafstand"/>
        <w:rPr>
          <w:rFonts w:ascii="Calibri" w:eastAsia="Times New Roman" w:hAnsi="Calibri" w:cs="Segoe UI"/>
          <w:b/>
          <w:sz w:val="24"/>
          <w:szCs w:val="24"/>
          <w:lang w:eastAsia="nl-NL"/>
        </w:rPr>
      </w:pPr>
    </w:p>
    <w:p w14:paraId="0750FA46" w14:textId="77777777" w:rsidR="00317727" w:rsidRDefault="00317727" w:rsidP="00AF56C9">
      <w:pPr>
        <w:pStyle w:val="Geenafstand"/>
        <w:rPr>
          <w:rFonts w:ascii="Calibri" w:eastAsia="Times New Roman" w:hAnsi="Calibri" w:cs="Segoe UI"/>
          <w:b/>
          <w:sz w:val="24"/>
          <w:szCs w:val="24"/>
          <w:lang w:eastAsia="nl-NL"/>
        </w:rPr>
      </w:pPr>
    </w:p>
    <w:p w14:paraId="489DF737" w14:textId="77777777" w:rsidR="00317727" w:rsidRDefault="00317727" w:rsidP="00AF56C9">
      <w:pPr>
        <w:pStyle w:val="Geenafstand"/>
        <w:rPr>
          <w:rFonts w:ascii="Calibri" w:eastAsia="Times New Roman" w:hAnsi="Calibri" w:cs="Segoe UI"/>
          <w:b/>
          <w:sz w:val="24"/>
          <w:szCs w:val="24"/>
          <w:lang w:eastAsia="nl-NL"/>
        </w:rPr>
      </w:pPr>
    </w:p>
    <w:p w14:paraId="6F21E420" w14:textId="77777777" w:rsidR="00317727" w:rsidRDefault="00317727" w:rsidP="00AF56C9">
      <w:pPr>
        <w:pStyle w:val="Geenafstand"/>
        <w:rPr>
          <w:rFonts w:ascii="Calibri" w:eastAsia="Times New Roman" w:hAnsi="Calibri" w:cs="Segoe UI"/>
          <w:b/>
          <w:sz w:val="24"/>
          <w:szCs w:val="24"/>
          <w:lang w:eastAsia="nl-NL"/>
        </w:rPr>
      </w:pPr>
    </w:p>
    <w:p w14:paraId="02399617" w14:textId="77777777" w:rsidR="00317727" w:rsidRDefault="00317727" w:rsidP="00AF56C9">
      <w:pPr>
        <w:pStyle w:val="Geenafstand"/>
        <w:rPr>
          <w:rFonts w:ascii="Calibri" w:eastAsia="Times New Roman" w:hAnsi="Calibri" w:cs="Segoe UI"/>
          <w:b/>
          <w:sz w:val="24"/>
          <w:szCs w:val="24"/>
          <w:lang w:eastAsia="nl-NL"/>
        </w:rPr>
      </w:pPr>
    </w:p>
    <w:p w14:paraId="763FAA92" w14:textId="77777777" w:rsidR="00317727" w:rsidRDefault="00317727" w:rsidP="00AF56C9">
      <w:pPr>
        <w:pStyle w:val="Geenafstand"/>
        <w:rPr>
          <w:rFonts w:ascii="Calibri" w:eastAsia="Times New Roman" w:hAnsi="Calibri" w:cs="Segoe UI"/>
          <w:b/>
          <w:sz w:val="24"/>
          <w:szCs w:val="24"/>
          <w:lang w:eastAsia="nl-NL"/>
        </w:rPr>
      </w:pPr>
    </w:p>
    <w:p w14:paraId="037FA86B" w14:textId="77777777" w:rsidR="00317727" w:rsidRDefault="00317727" w:rsidP="00AF56C9">
      <w:pPr>
        <w:pStyle w:val="Geenafstand"/>
        <w:rPr>
          <w:rFonts w:ascii="Calibri" w:eastAsia="Times New Roman" w:hAnsi="Calibri" w:cs="Segoe UI"/>
          <w:b/>
          <w:sz w:val="24"/>
          <w:szCs w:val="24"/>
          <w:lang w:eastAsia="nl-NL"/>
        </w:rPr>
      </w:pPr>
    </w:p>
    <w:p w14:paraId="536CC159" w14:textId="77777777" w:rsidR="00317727" w:rsidRDefault="00317727" w:rsidP="00AF56C9">
      <w:pPr>
        <w:pStyle w:val="Geenafstand"/>
        <w:rPr>
          <w:rFonts w:ascii="Calibri" w:eastAsia="Times New Roman" w:hAnsi="Calibri" w:cs="Segoe UI"/>
          <w:b/>
          <w:sz w:val="24"/>
          <w:szCs w:val="24"/>
          <w:lang w:eastAsia="nl-NL"/>
        </w:rPr>
      </w:pPr>
    </w:p>
    <w:p w14:paraId="0E42612E" w14:textId="77777777" w:rsidR="00317727" w:rsidRDefault="00317727" w:rsidP="00AF56C9">
      <w:pPr>
        <w:pStyle w:val="Geenafstand"/>
        <w:rPr>
          <w:rFonts w:ascii="Calibri" w:eastAsia="Times New Roman" w:hAnsi="Calibri" w:cs="Segoe UI"/>
          <w:b/>
          <w:sz w:val="24"/>
          <w:szCs w:val="24"/>
          <w:lang w:eastAsia="nl-NL"/>
        </w:rPr>
      </w:pPr>
    </w:p>
    <w:p w14:paraId="678F4CE1" w14:textId="77777777" w:rsidR="002B2745" w:rsidRDefault="002B2745" w:rsidP="00AF56C9">
      <w:pPr>
        <w:pStyle w:val="Geenafstand"/>
        <w:rPr>
          <w:rFonts w:ascii="Calibri" w:eastAsia="Times New Roman" w:hAnsi="Calibri" w:cs="Segoe UI"/>
          <w:b/>
          <w:sz w:val="24"/>
          <w:szCs w:val="24"/>
          <w:lang w:eastAsia="nl-NL"/>
        </w:rPr>
      </w:pPr>
    </w:p>
    <w:p w14:paraId="6DFBAA4A" w14:textId="77777777" w:rsidR="00AF56C9" w:rsidRDefault="00AF56C9" w:rsidP="004D3FA4">
      <w:pPr>
        <w:pStyle w:val="Kop2"/>
        <w:rPr>
          <w:rFonts w:eastAsia="Times New Roman"/>
          <w:lang w:eastAsia="nl-NL"/>
        </w:rPr>
      </w:pPr>
      <w:r w:rsidRPr="00AF56C9">
        <w:rPr>
          <w:rFonts w:eastAsia="Times New Roman"/>
          <w:lang w:eastAsia="nl-NL"/>
        </w:rPr>
        <w:lastRenderedPageBreak/>
        <w:t>Bijlage 1 : E- mail kwantitatief onderzoek + winactie</w:t>
      </w:r>
    </w:p>
    <w:p w14:paraId="66B16DD8" w14:textId="77777777" w:rsidR="00CB7832" w:rsidRDefault="00CB7832" w:rsidP="00AF56C9">
      <w:pPr>
        <w:pStyle w:val="Geenafstand"/>
        <w:rPr>
          <w:rFonts w:ascii="Calibri" w:eastAsia="Times New Roman" w:hAnsi="Calibri" w:cs="Segoe UI"/>
          <w:b/>
          <w:sz w:val="24"/>
          <w:szCs w:val="24"/>
          <w:lang w:eastAsia="nl-NL"/>
        </w:rPr>
      </w:pPr>
    </w:p>
    <w:p w14:paraId="6DFBAA4C" w14:textId="77777777" w:rsidR="00295DEF" w:rsidRDefault="00295DEF" w:rsidP="002C217E">
      <w:pPr>
        <w:pStyle w:val="Geenafstand"/>
        <w:jc w:val="center"/>
        <w:rPr>
          <w:rFonts w:ascii="Calibri" w:eastAsia="Times New Roman" w:hAnsi="Calibri" w:cs="Segoe UI"/>
          <w:lang w:eastAsia="nl-NL"/>
        </w:rPr>
      </w:pPr>
      <w:r>
        <w:rPr>
          <w:noProof/>
          <w:lang w:eastAsia="nl-NL"/>
        </w:rPr>
        <w:drawing>
          <wp:inline distT="0" distB="0" distL="0" distR="0" wp14:anchorId="6DFBAC22" wp14:editId="6DFBAC23">
            <wp:extent cx="3733800" cy="588308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86940" cy="5966808"/>
                    </a:xfrm>
                    <a:prstGeom prst="rect">
                      <a:avLst/>
                    </a:prstGeom>
                  </pic:spPr>
                </pic:pic>
              </a:graphicData>
            </a:graphic>
          </wp:inline>
        </w:drawing>
      </w:r>
    </w:p>
    <w:p w14:paraId="6DFBAA4D" w14:textId="77777777" w:rsidR="002C217E" w:rsidRDefault="002C217E" w:rsidP="002826EC">
      <w:pPr>
        <w:spacing w:before="100" w:beforeAutospacing="1" w:after="100" w:afterAutospacing="1" w:line="240" w:lineRule="auto"/>
        <w:rPr>
          <w:rFonts w:ascii="Times New Roman" w:eastAsia="Times New Roman" w:hAnsi="Times New Roman" w:cs="Times New Roman"/>
          <w:color w:val="000000"/>
          <w:sz w:val="27"/>
          <w:szCs w:val="27"/>
          <w:lang w:eastAsia="nl-NL"/>
        </w:rPr>
      </w:pPr>
    </w:p>
    <w:p w14:paraId="6DFBAA4E" w14:textId="77777777" w:rsidR="002F768F" w:rsidRDefault="002F768F" w:rsidP="002826EC">
      <w:pPr>
        <w:spacing w:before="100" w:beforeAutospacing="1" w:after="100" w:afterAutospacing="1" w:line="240" w:lineRule="auto"/>
        <w:rPr>
          <w:rFonts w:ascii="Times New Roman" w:eastAsia="Times New Roman" w:hAnsi="Times New Roman" w:cs="Times New Roman"/>
          <w:color w:val="000000"/>
          <w:sz w:val="27"/>
          <w:szCs w:val="27"/>
          <w:lang w:eastAsia="nl-NL"/>
        </w:rPr>
      </w:pPr>
    </w:p>
    <w:p w14:paraId="6DFBAA4F" w14:textId="77777777" w:rsidR="002F768F" w:rsidRDefault="002F768F" w:rsidP="002826EC">
      <w:pPr>
        <w:spacing w:before="100" w:beforeAutospacing="1" w:after="100" w:afterAutospacing="1" w:line="240" w:lineRule="auto"/>
        <w:rPr>
          <w:rFonts w:ascii="Times New Roman" w:eastAsia="Times New Roman" w:hAnsi="Times New Roman" w:cs="Times New Roman"/>
          <w:color w:val="000000"/>
          <w:sz w:val="27"/>
          <w:szCs w:val="27"/>
          <w:lang w:eastAsia="nl-NL"/>
        </w:rPr>
      </w:pPr>
    </w:p>
    <w:p w14:paraId="6DFBAA50"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1"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2"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3"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4"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5"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56" w14:textId="77777777" w:rsidR="006933D1" w:rsidRDefault="006933D1" w:rsidP="00CD370C">
      <w:pPr>
        <w:spacing w:after="0" w:line="240" w:lineRule="auto"/>
        <w:textAlignment w:val="baseline"/>
        <w:rPr>
          <w:rFonts w:ascii="Times New Roman" w:eastAsia="Times New Roman" w:hAnsi="Times New Roman" w:cs="Times New Roman"/>
          <w:lang w:eastAsia="nl-NL"/>
        </w:rPr>
      </w:pPr>
    </w:p>
    <w:p w14:paraId="6DFBAA8B" w14:textId="77777777" w:rsidR="00295DEF" w:rsidRDefault="00295DEF" w:rsidP="00CD370C">
      <w:pPr>
        <w:spacing w:after="0" w:line="240" w:lineRule="auto"/>
        <w:textAlignment w:val="baseline"/>
        <w:rPr>
          <w:rFonts w:ascii="Times New Roman" w:eastAsia="Times New Roman" w:hAnsi="Times New Roman" w:cs="Times New Roman"/>
          <w:lang w:eastAsia="nl-NL"/>
        </w:rPr>
      </w:pPr>
    </w:p>
    <w:p w14:paraId="6DFBAA8F" w14:textId="3903C94E" w:rsidR="00A27201" w:rsidRDefault="004D3FA4" w:rsidP="004D3FA4">
      <w:pPr>
        <w:pStyle w:val="Kop2"/>
      </w:pPr>
      <w:r>
        <w:lastRenderedPageBreak/>
        <w:t xml:space="preserve">Bijlage 2 Kwalitatief onderzoek vragenlijst </w:t>
      </w:r>
    </w:p>
    <w:p w14:paraId="614E89DA" w14:textId="77777777" w:rsidR="004D3FA4" w:rsidRPr="004D3FA4" w:rsidRDefault="004D3FA4" w:rsidP="004D3FA4"/>
    <w:p w14:paraId="6DFBAA90" w14:textId="77777777" w:rsidR="00954257" w:rsidRPr="00954257" w:rsidRDefault="00954257" w:rsidP="00954257">
      <w:pPr>
        <w:rPr>
          <w:i/>
          <w:sz w:val="24"/>
          <w:szCs w:val="24"/>
        </w:rPr>
      </w:pPr>
      <w:r w:rsidRPr="00954257">
        <w:rPr>
          <w:i/>
          <w:sz w:val="24"/>
          <w:szCs w:val="24"/>
        </w:rPr>
        <w:t>Vragenlijst voor de Retail</w:t>
      </w:r>
    </w:p>
    <w:p w14:paraId="6DFBAA91" w14:textId="77777777" w:rsidR="00954257" w:rsidRPr="008843D7" w:rsidRDefault="00954257" w:rsidP="00954257">
      <w:r w:rsidRPr="008843D7">
        <w:t xml:space="preserve">Goedendag mevrouw/meneer, </w:t>
      </w:r>
    </w:p>
    <w:p w14:paraId="6DFBAA92" w14:textId="77777777" w:rsidR="00954257" w:rsidRDefault="00954257" w:rsidP="00954257">
      <w:r w:rsidRPr="008843D7">
        <w:t xml:space="preserve">Allereerst hartelijk dank dat u tijd wilt vrijmaken voor dit onderzoek. Dit onderzoek zal ongeveer </w:t>
      </w:r>
      <w:r>
        <w:t xml:space="preserve">15 </w:t>
      </w:r>
      <w:r w:rsidRPr="008843D7">
        <w:t xml:space="preserve">minuten duren. Het doel van het onderzoek is om erachter te komen op welke gebieden </w:t>
      </w:r>
      <w:r>
        <w:t>HV Polo</w:t>
      </w:r>
      <w:r w:rsidRPr="008843D7">
        <w:t xml:space="preserve"> zich kan ontwikkelen. Daarnaast is dit voor u ook een mogelijkheid om uw mening</w:t>
      </w:r>
      <w:r>
        <w:t xml:space="preserve"> en ideeën voor</w:t>
      </w:r>
      <w:r w:rsidRPr="008843D7">
        <w:t xml:space="preserve"> het </w:t>
      </w:r>
      <w:r>
        <w:t xml:space="preserve">merk HV Polo </w:t>
      </w:r>
      <w:r w:rsidRPr="008843D7">
        <w:t xml:space="preserve">uit te spreken.  </w:t>
      </w:r>
    </w:p>
    <w:p w14:paraId="6DFBAA93" w14:textId="77777777" w:rsidR="00954257" w:rsidRPr="00A825B0" w:rsidRDefault="00954257" w:rsidP="00954257">
      <w:pPr>
        <w:rPr>
          <w:b/>
        </w:rPr>
      </w:pPr>
      <w:r w:rsidRPr="00A825B0">
        <w:rPr>
          <w:b/>
        </w:rPr>
        <w:t>Algemeen</w:t>
      </w:r>
    </w:p>
    <w:p w14:paraId="6DFBAA94" w14:textId="77777777" w:rsidR="00954257" w:rsidRDefault="00954257" w:rsidP="005168C3">
      <w:pPr>
        <w:pStyle w:val="Lijstalinea"/>
        <w:numPr>
          <w:ilvl w:val="0"/>
          <w:numId w:val="1"/>
        </w:numPr>
      </w:pPr>
      <w:r>
        <w:t>Wat zijn de voornaamste reden voor uw winkel geweest om HV Polo producten te verkopen?</w:t>
      </w:r>
    </w:p>
    <w:p w14:paraId="6DFBAA95" w14:textId="77777777" w:rsidR="00954257" w:rsidRDefault="00954257" w:rsidP="00954257">
      <w:pPr>
        <w:pStyle w:val="Lijstalinea"/>
      </w:pPr>
      <w:r>
        <w:t>Doorvraag: ervaart u het nog steeds als een toegevoegde waarde om HV Polo in het assortiment te hebben?</w:t>
      </w:r>
    </w:p>
    <w:p w14:paraId="6DFBAA96" w14:textId="77777777" w:rsidR="00245711" w:rsidRDefault="00245711" w:rsidP="00954257">
      <w:pPr>
        <w:pStyle w:val="Lijstalinea"/>
      </w:pPr>
    </w:p>
    <w:p w14:paraId="6DFBAA97" w14:textId="77777777" w:rsidR="00954257" w:rsidRDefault="00CB48D6" w:rsidP="00954257">
      <w:pPr>
        <w:pStyle w:val="Lijstalinea"/>
      </w:pPr>
      <w:r>
        <w:t>De voornaamste reden is de goede en leuke uitstraling van het merk geweest. HV POLO heeft zich in positieve zin ontwikkelt, waardoor het aantrekkelijk voor klanten blijft. Het is zeker een toegevoegde waarde.</w:t>
      </w:r>
    </w:p>
    <w:p w14:paraId="6DFBAA98" w14:textId="77777777" w:rsidR="00CB48D6" w:rsidRDefault="00CB48D6" w:rsidP="00954257">
      <w:pPr>
        <w:pStyle w:val="Lijstalinea"/>
      </w:pPr>
    </w:p>
    <w:p w14:paraId="6DFBAA99" w14:textId="77777777" w:rsidR="00954257" w:rsidRDefault="00954257" w:rsidP="005168C3">
      <w:pPr>
        <w:pStyle w:val="Lijstalinea"/>
        <w:numPr>
          <w:ilvl w:val="0"/>
          <w:numId w:val="1"/>
        </w:numPr>
      </w:pPr>
      <w:r>
        <w:t>Wat voor beeld heeft u als u denkt aan HV Polo?</w:t>
      </w:r>
    </w:p>
    <w:p w14:paraId="6DFBAA9A" w14:textId="77777777" w:rsidR="00954257" w:rsidRDefault="00CB48D6" w:rsidP="00954257">
      <w:pPr>
        <w:pStyle w:val="Lijstalinea"/>
      </w:pPr>
      <w:r>
        <w:t>Sportief en fris merk</w:t>
      </w:r>
    </w:p>
    <w:p w14:paraId="6DFBAA9B" w14:textId="77777777" w:rsidR="00954257" w:rsidRDefault="00954257" w:rsidP="005168C3">
      <w:pPr>
        <w:pStyle w:val="Lijstalinea"/>
        <w:numPr>
          <w:ilvl w:val="0"/>
          <w:numId w:val="1"/>
        </w:numPr>
      </w:pPr>
      <w:r>
        <w:t>Waardoor is dit beeld ontstaan?</w:t>
      </w:r>
    </w:p>
    <w:p w14:paraId="6DFBAA9C" w14:textId="77777777" w:rsidR="00954257" w:rsidRDefault="00CB48D6" w:rsidP="00954257">
      <w:pPr>
        <w:pStyle w:val="Lijstalinea"/>
      </w:pPr>
      <w:r>
        <w:t>Door de totale impressie van het merk, de catalogus, de stijl van de kleding.</w:t>
      </w:r>
    </w:p>
    <w:p w14:paraId="6DFBAA9D" w14:textId="77777777" w:rsidR="00CB48D6" w:rsidRDefault="00CB48D6" w:rsidP="00954257">
      <w:pPr>
        <w:pStyle w:val="Lijstalinea"/>
      </w:pPr>
    </w:p>
    <w:p w14:paraId="6DFBAA9E" w14:textId="77777777" w:rsidR="00954257" w:rsidRDefault="00954257" w:rsidP="005168C3">
      <w:pPr>
        <w:pStyle w:val="Lijstalinea"/>
        <w:numPr>
          <w:ilvl w:val="0"/>
          <w:numId w:val="1"/>
        </w:numPr>
      </w:pPr>
      <w:r>
        <w:t>Wat voor beeld heeft de consument van HV Polo denkt u?</w:t>
      </w:r>
    </w:p>
    <w:p w14:paraId="6DFBAA9F" w14:textId="77777777" w:rsidR="00954257" w:rsidRDefault="00CB48D6" w:rsidP="00954257">
      <w:pPr>
        <w:pStyle w:val="Lijstalinea"/>
      </w:pPr>
      <w:r>
        <w:t>N.v.t.</w:t>
      </w:r>
    </w:p>
    <w:p w14:paraId="6DFBAAA0" w14:textId="77777777" w:rsidR="00954257" w:rsidRDefault="00954257" w:rsidP="005168C3">
      <w:pPr>
        <w:pStyle w:val="Lijstalinea"/>
        <w:numPr>
          <w:ilvl w:val="0"/>
          <w:numId w:val="1"/>
        </w:numPr>
      </w:pPr>
      <w:r>
        <w:t>Is het imago van HV Polo in de laatste 3 jaar verbeterd of verslechterd? Onderbouw het antwoord a.u.b.</w:t>
      </w:r>
    </w:p>
    <w:p w14:paraId="6DFBAAA1" w14:textId="77777777" w:rsidR="00954257" w:rsidRDefault="00CB48D6" w:rsidP="00954257">
      <w:pPr>
        <w:pStyle w:val="Lijstalinea"/>
      </w:pPr>
      <w:r>
        <w:t xml:space="preserve">Het imago is in de laatste jaren verbeterd naar mijn idee, dit komt o.a. door wat ik al eerder heb aangegeven het merk steeds vernieuwend blijft. </w:t>
      </w:r>
    </w:p>
    <w:p w14:paraId="6DFBAAA2" w14:textId="77777777" w:rsidR="00245711" w:rsidRDefault="00245711" w:rsidP="00954257">
      <w:pPr>
        <w:pStyle w:val="Lijstalinea"/>
      </w:pPr>
    </w:p>
    <w:p w14:paraId="6DFBAAA3" w14:textId="77777777" w:rsidR="00954257" w:rsidRDefault="00954257" w:rsidP="005168C3">
      <w:pPr>
        <w:pStyle w:val="Lijstalinea"/>
        <w:numPr>
          <w:ilvl w:val="0"/>
          <w:numId w:val="1"/>
        </w:numPr>
      </w:pPr>
      <w:r>
        <w:t>Hoe vindt u dat HV Polo het merk in de markt positioneert?</w:t>
      </w:r>
    </w:p>
    <w:p w14:paraId="6DFBAAA4" w14:textId="77777777" w:rsidR="00954257" w:rsidRDefault="00245711" w:rsidP="00954257">
      <w:pPr>
        <w:pStyle w:val="Lijstalinea"/>
      </w:pPr>
      <w:r>
        <w:t xml:space="preserve">Qua prijszetting zit HV POLO aan de hoge kant van de markt, dit is niet erg en wellicht ook wel goed aangezien het wel past bij het merk, alleen moet het niet nog duurder worden. </w:t>
      </w:r>
    </w:p>
    <w:p w14:paraId="6DFBAAA5" w14:textId="77777777" w:rsidR="00245711" w:rsidRDefault="00245711" w:rsidP="00954257">
      <w:pPr>
        <w:pStyle w:val="Lijstalinea"/>
      </w:pPr>
    </w:p>
    <w:p w14:paraId="6DFBAAA6" w14:textId="77777777" w:rsidR="00954257" w:rsidRDefault="00954257" w:rsidP="005168C3">
      <w:pPr>
        <w:pStyle w:val="Lijstalinea"/>
        <w:numPr>
          <w:ilvl w:val="0"/>
          <w:numId w:val="1"/>
        </w:numPr>
      </w:pPr>
      <w:r>
        <w:t>Komen er klanten naar uw winkel speciaal voor HV Polo?</w:t>
      </w:r>
    </w:p>
    <w:p w14:paraId="6DFBAAA7" w14:textId="77777777" w:rsidR="00954257" w:rsidRDefault="00245711" w:rsidP="00954257">
      <w:pPr>
        <w:pStyle w:val="Lijstalinea"/>
      </w:pPr>
      <w:r>
        <w:t xml:space="preserve">Ja er zijn een aantal klanten die altijd even langs komen op het moment dat de nieuwe collectie binnen is. </w:t>
      </w:r>
    </w:p>
    <w:p w14:paraId="6DFBAAA8" w14:textId="77777777" w:rsidR="00245711" w:rsidRDefault="00245711" w:rsidP="00954257">
      <w:pPr>
        <w:pStyle w:val="Lijstalinea"/>
      </w:pPr>
    </w:p>
    <w:p w14:paraId="6DFBAAA9" w14:textId="77777777" w:rsidR="00954257" w:rsidRDefault="00954257" w:rsidP="005168C3">
      <w:pPr>
        <w:pStyle w:val="Lijstalinea"/>
        <w:numPr>
          <w:ilvl w:val="0"/>
          <w:numId w:val="1"/>
        </w:numPr>
      </w:pPr>
      <w:r>
        <w:t>Zo ja, komen deze klanten dan specifiek voor een artikel?</w:t>
      </w:r>
    </w:p>
    <w:p w14:paraId="6DFBAAAA" w14:textId="77777777" w:rsidR="00954257" w:rsidRDefault="000E5ED6" w:rsidP="00954257">
      <w:pPr>
        <w:pStyle w:val="Lijstalinea"/>
      </w:pPr>
      <w:r>
        <w:t>Dat kan ik niet zo 1,2,3 zeggen maar ik denk over het algemeen voor de totale collectie.</w:t>
      </w:r>
    </w:p>
    <w:p w14:paraId="6DFBAAAB" w14:textId="77777777" w:rsidR="000E5ED6" w:rsidRDefault="000E5ED6" w:rsidP="00954257">
      <w:pPr>
        <w:pStyle w:val="Lijstalinea"/>
      </w:pPr>
    </w:p>
    <w:p w14:paraId="6DFBAAAC" w14:textId="77777777" w:rsidR="00954257" w:rsidRPr="00FC3892" w:rsidRDefault="00954257" w:rsidP="005168C3">
      <w:pPr>
        <w:pStyle w:val="Lijstalinea"/>
        <w:numPr>
          <w:ilvl w:val="0"/>
          <w:numId w:val="1"/>
        </w:numPr>
      </w:pPr>
      <w:r>
        <w:t>Bent u op de hoogte van het feit dat HV Polo zich op sociale media bevindt?</w:t>
      </w:r>
    </w:p>
    <w:p w14:paraId="6DFBAAAD" w14:textId="77777777" w:rsidR="00954257" w:rsidRDefault="000E5ED6" w:rsidP="00954257">
      <w:pPr>
        <w:pStyle w:val="Lijstalinea"/>
      </w:pPr>
      <w:r>
        <w:t>Nee dit wist ik niet, ik ga meteen vanmiddag kijken!</w:t>
      </w:r>
    </w:p>
    <w:p w14:paraId="6DFBAAAE" w14:textId="77777777" w:rsidR="000E5ED6" w:rsidRDefault="000E5ED6" w:rsidP="00954257">
      <w:pPr>
        <w:pStyle w:val="Lijstalinea"/>
      </w:pPr>
    </w:p>
    <w:p w14:paraId="6DFBAAAF" w14:textId="77777777" w:rsidR="00954257" w:rsidRDefault="00954257" w:rsidP="005168C3">
      <w:pPr>
        <w:pStyle w:val="Lijstalinea"/>
        <w:numPr>
          <w:ilvl w:val="0"/>
          <w:numId w:val="1"/>
        </w:numPr>
      </w:pPr>
      <w:r>
        <w:t>Wat zijn volgens u de 3 sterkste punten van HV Polo?</w:t>
      </w:r>
    </w:p>
    <w:p w14:paraId="6DFBAAB0" w14:textId="77777777" w:rsidR="000E5ED6" w:rsidRDefault="000E5ED6" w:rsidP="000E5ED6">
      <w:pPr>
        <w:pStyle w:val="Lijstalinea"/>
      </w:pPr>
    </w:p>
    <w:p w14:paraId="6DFBAAB1" w14:textId="77777777" w:rsidR="00954257" w:rsidRDefault="00954257" w:rsidP="005168C3">
      <w:pPr>
        <w:pStyle w:val="Lijstalinea"/>
        <w:numPr>
          <w:ilvl w:val="0"/>
          <w:numId w:val="1"/>
        </w:numPr>
      </w:pPr>
      <w:r>
        <w:lastRenderedPageBreak/>
        <w:t>Op welk gebied kan HV Polo nog groeien volgens u?</w:t>
      </w:r>
    </w:p>
    <w:p w14:paraId="6DFBAAB2" w14:textId="77777777" w:rsidR="00954257" w:rsidRDefault="00954257" w:rsidP="00954257">
      <w:pPr>
        <w:pStyle w:val="Lijstalinea"/>
      </w:pPr>
    </w:p>
    <w:p w14:paraId="6DFBAAB3" w14:textId="77777777" w:rsidR="00954257" w:rsidRDefault="00954257" w:rsidP="00954257">
      <w:pPr>
        <w:rPr>
          <w:b/>
        </w:rPr>
      </w:pPr>
      <w:r w:rsidRPr="00A825B0">
        <w:rPr>
          <w:b/>
        </w:rPr>
        <w:t>Acties</w:t>
      </w:r>
      <w:r>
        <w:rPr>
          <w:b/>
        </w:rPr>
        <w:t xml:space="preserve"> van HV Polo gericht op de Retail</w:t>
      </w:r>
    </w:p>
    <w:p w14:paraId="6DFBAAB4" w14:textId="77777777" w:rsidR="00954257" w:rsidRDefault="00954257" w:rsidP="005168C3">
      <w:pPr>
        <w:pStyle w:val="Lijstalinea"/>
        <w:numPr>
          <w:ilvl w:val="0"/>
          <w:numId w:val="1"/>
        </w:numPr>
      </w:pPr>
      <w:r>
        <w:t>Bent u op de hoogte van de verschillende (korting) acties die HV Polo door het jaar heeft?</w:t>
      </w:r>
    </w:p>
    <w:p w14:paraId="6DFBAAB5" w14:textId="77777777" w:rsidR="00954257" w:rsidRDefault="00954257" w:rsidP="00954257">
      <w:pPr>
        <w:pStyle w:val="Lijstalinea"/>
      </w:pPr>
    </w:p>
    <w:p w14:paraId="6DFBAAB6" w14:textId="77777777" w:rsidR="00954257" w:rsidRDefault="00954257" w:rsidP="005168C3">
      <w:pPr>
        <w:pStyle w:val="Lijstalinea"/>
        <w:numPr>
          <w:ilvl w:val="0"/>
          <w:numId w:val="1"/>
        </w:numPr>
      </w:pPr>
      <w:r>
        <w:t xml:space="preserve"> In welke mate maakt u gebruik van deze acties?</w:t>
      </w:r>
    </w:p>
    <w:p w14:paraId="6DFBAAB7" w14:textId="77777777" w:rsidR="00954257" w:rsidRDefault="00954257" w:rsidP="00954257">
      <w:pPr>
        <w:pStyle w:val="Lijstalinea"/>
      </w:pPr>
    </w:p>
    <w:p w14:paraId="6DFBAAB8" w14:textId="77777777" w:rsidR="00954257" w:rsidRDefault="00954257" w:rsidP="005168C3">
      <w:pPr>
        <w:pStyle w:val="Lijstalinea"/>
        <w:numPr>
          <w:ilvl w:val="0"/>
          <w:numId w:val="1"/>
        </w:numPr>
      </w:pPr>
      <w:r>
        <w:t xml:space="preserve"> Heeft u wellicht nog ideeën voor acties?</w:t>
      </w:r>
    </w:p>
    <w:p w14:paraId="6DFBAAB9" w14:textId="77777777" w:rsidR="00D66706" w:rsidRDefault="00D66706" w:rsidP="00954257">
      <w:pPr>
        <w:rPr>
          <w:b/>
        </w:rPr>
      </w:pPr>
    </w:p>
    <w:p w14:paraId="6DFBAABA" w14:textId="77777777" w:rsidR="00954257" w:rsidRDefault="00954257" w:rsidP="00954257">
      <w:pPr>
        <w:rPr>
          <w:b/>
        </w:rPr>
      </w:pPr>
      <w:r w:rsidRPr="00FF1582">
        <w:rPr>
          <w:b/>
        </w:rPr>
        <w:t>Acties</w:t>
      </w:r>
      <w:r>
        <w:rPr>
          <w:b/>
        </w:rPr>
        <w:t xml:space="preserve"> gericht op de eindconsument</w:t>
      </w:r>
    </w:p>
    <w:p w14:paraId="6DFBAABB" w14:textId="77777777" w:rsidR="00954257" w:rsidRDefault="00954257" w:rsidP="005168C3">
      <w:pPr>
        <w:pStyle w:val="Lijstalinea"/>
        <w:numPr>
          <w:ilvl w:val="0"/>
          <w:numId w:val="1"/>
        </w:numPr>
      </w:pPr>
      <w:r>
        <w:t xml:space="preserve"> Wat doet u aan marketing gericht op de eindconsument?</w:t>
      </w:r>
    </w:p>
    <w:p w14:paraId="6DFBAABC" w14:textId="77777777" w:rsidR="00954257" w:rsidRPr="003B031A" w:rsidRDefault="00954257" w:rsidP="00954257">
      <w:pPr>
        <w:pStyle w:val="Lijstalinea"/>
      </w:pPr>
    </w:p>
    <w:p w14:paraId="6DFBAABD" w14:textId="77777777" w:rsidR="00954257" w:rsidRDefault="00954257" w:rsidP="005168C3">
      <w:pPr>
        <w:pStyle w:val="Lijstalinea"/>
        <w:numPr>
          <w:ilvl w:val="0"/>
          <w:numId w:val="1"/>
        </w:numPr>
      </w:pPr>
      <w:r>
        <w:t xml:space="preserve"> Heeft uw winkel door het jaar heen acties om de klant te lokken en te binden?</w:t>
      </w:r>
    </w:p>
    <w:p w14:paraId="6DFBAABE" w14:textId="77777777" w:rsidR="00954257" w:rsidRDefault="00954257" w:rsidP="00954257">
      <w:pPr>
        <w:pStyle w:val="Lijstalinea"/>
      </w:pPr>
    </w:p>
    <w:p w14:paraId="6DFBAABF" w14:textId="77777777" w:rsidR="00954257" w:rsidRDefault="00954257" w:rsidP="005168C3">
      <w:pPr>
        <w:pStyle w:val="Lijstalinea"/>
        <w:numPr>
          <w:ilvl w:val="0"/>
          <w:numId w:val="1"/>
        </w:numPr>
      </w:pPr>
      <w:r>
        <w:t xml:space="preserve"> Zo ja, merkt u dat er door deze acties klanten blijven terugkeren naar de winkel?</w:t>
      </w:r>
    </w:p>
    <w:p w14:paraId="6DFBAAC0" w14:textId="77777777" w:rsidR="00954257" w:rsidRDefault="00954257" w:rsidP="00954257">
      <w:pPr>
        <w:pStyle w:val="Lijstalinea"/>
      </w:pPr>
    </w:p>
    <w:p w14:paraId="6DFBAAC1" w14:textId="77777777" w:rsidR="00954257" w:rsidRDefault="00954257" w:rsidP="005168C3">
      <w:pPr>
        <w:pStyle w:val="Lijstalinea"/>
        <w:numPr>
          <w:ilvl w:val="0"/>
          <w:numId w:val="1"/>
        </w:numPr>
      </w:pPr>
      <w:r>
        <w:t xml:space="preserve"> Wat is uw mening omtrent gezamenlijke (marketing) acties van de groothandel en de Retail   gericht op de eindconsument, met als doel om deze te binden aan uw winkel en ‘vrienden’ te laten worden met het merk HV Polo? </w:t>
      </w:r>
    </w:p>
    <w:p w14:paraId="6DFBAAC2" w14:textId="77777777" w:rsidR="00954257" w:rsidRDefault="00954257" w:rsidP="00954257">
      <w:pPr>
        <w:pStyle w:val="Lijstalinea"/>
      </w:pPr>
    </w:p>
    <w:p w14:paraId="6DFBAAC3" w14:textId="77777777" w:rsidR="00954257" w:rsidRDefault="00954257" w:rsidP="005168C3">
      <w:pPr>
        <w:pStyle w:val="Lijstalinea"/>
        <w:numPr>
          <w:ilvl w:val="0"/>
          <w:numId w:val="1"/>
        </w:numPr>
      </w:pPr>
      <w:r>
        <w:t>Wanneer u positief hier tegenover staat, bent u dan bereid marge in te leveren om het doel van deze gezamenlijke acties te bereiken?</w:t>
      </w:r>
    </w:p>
    <w:p w14:paraId="6DFBAAC4" w14:textId="77777777" w:rsidR="00BB4916" w:rsidRDefault="00BB4916" w:rsidP="00BB4916">
      <w:pPr>
        <w:pStyle w:val="Lijstalinea"/>
      </w:pPr>
    </w:p>
    <w:p w14:paraId="6DFBAAC5" w14:textId="77777777" w:rsidR="00BB4916" w:rsidRDefault="00BB4916" w:rsidP="00BB4916"/>
    <w:p w14:paraId="6DFBAAC6" w14:textId="77777777" w:rsidR="00BB4916" w:rsidRDefault="00BB4916" w:rsidP="00BB4916"/>
    <w:p w14:paraId="6DFBAAC7" w14:textId="77777777" w:rsidR="00BB4916" w:rsidRDefault="00BB4916" w:rsidP="00BB4916"/>
    <w:p w14:paraId="6DFBAAC8" w14:textId="77777777" w:rsidR="00BB4916" w:rsidRDefault="00BB4916" w:rsidP="00BB4916"/>
    <w:p w14:paraId="6DFBAAC9" w14:textId="77777777" w:rsidR="00BB4916" w:rsidRDefault="00BB4916" w:rsidP="00BB4916"/>
    <w:p w14:paraId="6DFBAACA" w14:textId="77777777" w:rsidR="00BB4916" w:rsidRDefault="00BB4916" w:rsidP="00BB4916"/>
    <w:p w14:paraId="6DFBAACB" w14:textId="77777777" w:rsidR="00BB4916" w:rsidRDefault="00BB4916" w:rsidP="00BB4916"/>
    <w:p w14:paraId="6DFBAACC" w14:textId="77777777" w:rsidR="00BB4916" w:rsidRDefault="00BB4916" w:rsidP="00BB4916"/>
    <w:p w14:paraId="6DFBAACD" w14:textId="77777777" w:rsidR="00BB4916" w:rsidRDefault="00BB4916" w:rsidP="00BB4916"/>
    <w:p w14:paraId="6DFBAACE" w14:textId="77777777" w:rsidR="00BB4916" w:rsidRDefault="00BB4916" w:rsidP="00BB4916"/>
    <w:p w14:paraId="6DFBAACF" w14:textId="77777777" w:rsidR="00BB4916" w:rsidRDefault="00BB4916" w:rsidP="00BB4916"/>
    <w:p w14:paraId="6DFBAAD0" w14:textId="77777777" w:rsidR="00BB4916" w:rsidRDefault="00BB4916" w:rsidP="00BB4916"/>
    <w:p w14:paraId="6DFBAAD1" w14:textId="77777777" w:rsidR="00BB4916" w:rsidRDefault="00BB4916" w:rsidP="00BB4916"/>
    <w:p w14:paraId="6DFBAAD2" w14:textId="77777777" w:rsidR="00BB4916" w:rsidRDefault="00BB4916" w:rsidP="00BB4916"/>
    <w:p w14:paraId="57E6703F" w14:textId="53583185" w:rsidR="004D3FA4" w:rsidRDefault="004D3FA4" w:rsidP="004D3FA4">
      <w:pPr>
        <w:pStyle w:val="Kop2"/>
      </w:pPr>
      <w:r>
        <w:lastRenderedPageBreak/>
        <w:t>Bijlage 3 : Uitwerking interviews</w:t>
      </w:r>
    </w:p>
    <w:p w14:paraId="2EC39FC6" w14:textId="6C3A9A62" w:rsidR="004D3FA4" w:rsidRDefault="00270891" w:rsidP="004D3FA4">
      <w:pPr>
        <w:rPr>
          <w:rFonts w:ascii="Arial" w:hAnsi="Arial" w:cs="Arial"/>
          <w:color w:val="5A5A5A"/>
          <w:sz w:val="20"/>
          <w:szCs w:val="20"/>
          <w:shd w:val="clear" w:color="auto" w:fill="FFFFFF"/>
        </w:rPr>
      </w:pPr>
      <w:proofErr w:type="spellStart"/>
      <w:r w:rsidRPr="00270891">
        <w:rPr>
          <w:b/>
        </w:rPr>
        <w:t>Jori</w:t>
      </w:r>
      <w:proofErr w:type="spellEnd"/>
      <w:r w:rsidRPr="00270891">
        <w:rPr>
          <w:b/>
        </w:rPr>
        <w:t xml:space="preserve"> Ruitersport</w:t>
      </w:r>
      <w:r>
        <w:rPr>
          <w:b/>
        </w:rPr>
        <w:t>,   Datum : 02-04-2015 Tijdstip : 11:00 Locatie: Zwolle</w:t>
      </w:r>
    </w:p>
    <w:p w14:paraId="7ED7FD87" w14:textId="77777777" w:rsidR="00270891" w:rsidRPr="00A825B0" w:rsidRDefault="00270891" w:rsidP="00270891">
      <w:pPr>
        <w:rPr>
          <w:b/>
        </w:rPr>
      </w:pPr>
      <w:r w:rsidRPr="00A825B0">
        <w:rPr>
          <w:b/>
        </w:rPr>
        <w:t>Algemeen</w:t>
      </w:r>
    </w:p>
    <w:p w14:paraId="3F2628E4" w14:textId="4BDE5FA6" w:rsidR="00270891" w:rsidRDefault="00270891" w:rsidP="005168C3">
      <w:pPr>
        <w:pStyle w:val="Lijstalinea"/>
        <w:numPr>
          <w:ilvl w:val="0"/>
          <w:numId w:val="5"/>
        </w:numPr>
      </w:pPr>
      <w:proofErr w:type="spellStart"/>
      <w:r w:rsidRPr="00270891">
        <w:rPr>
          <w:b/>
        </w:rPr>
        <w:t>Iter</w:t>
      </w:r>
      <w:proofErr w:type="spellEnd"/>
      <w:r>
        <w:t xml:space="preserve"> :Wat zijn de voornaamste reden voor uw winkel geweest om HV Polo producten te verkopen?</w:t>
      </w:r>
    </w:p>
    <w:p w14:paraId="0E9B0A6F" w14:textId="5C2D2B2E" w:rsidR="00270891" w:rsidRPr="00270891" w:rsidRDefault="00270891" w:rsidP="00270891">
      <w:pPr>
        <w:pStyle w:val="Lijstalinea"/>
      </w:pPr>
      <w:proofErr w:type="spellStart"/>
      <w:r w:rsidRPr="00270891">
        <w:rPr>
          <w:b/>
        </w:rPr>
        <w:t>Itee</w:t>
      </w:r>
      <w:proofErr w:type="spellEnd"/>
      <w:r w:rsidRPr="00270891">
        <w:rPr>
          <w:b/>
        </w:rPr>
        <w:t>:</w:t>
      </w:r>
      <w:r>
        <w:rPr>
          <w:i/>
        </w:rPr>
        <w:t xml:space="preserve"> </w:t>
      </w:r>
      <w:r w:rsidRPr="00270891">
        <w:t>De uitstraling van HV Polo is een reden geweest om het product te verkopen, daarnaast is het product makkelijk verkoopbaar door de bekendheid onder de consument en de goede kwaliteit.  Absoluut nog een toegevoegde waarde om HV Polo te verkopen.</w:t>
      </w:r>
    </w:p>
    <w:p w14:paraId="6CEBFF4A" w14:textId="77777777" w:rsidR="00270891" w:rsidRDefault="00270891" w:rsidP="00270891">
      <w:pPr>
        <w:pStyle w:val="Lijstalinea"/>
      </w:pPr>
    </w:p>
    <w:p w14:paraId="34ADB837" w14:textId="1E2AFD09"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 xml:space="preserve"> Wat voor beeld heeft u als u denkt aan HV Polo?</w:t>
      </w:r>
    </w:p>
    <w:p w14:paraId="0780D30D" w14:textId="43490690" w:rsidR="00270891" w:rsidRPr="0033650D" w:rsidRDefault="00270891" w:rsidP="00270891">
      <w:pPr>
        <w:pStyle w:val="Lijstalinea"/>
        <w:rPr>
          <w:i/>
        </w:rPr>
      </w:pPr>
      <w:proofErr w:type="spellStart"/>
      <w:r w:rsidRPr="00270891">
        <w:rPr>
          <w:b/>
        </w:rPr>
        <w:t>Itee</w:t>
      </w:r>
      <w:proofErr w:type="spellEnd"/>
      <w:r w:rsidRPr="00270891">
        <w:rPr>
          <w:b/>
        </w:rPr>
        <w:t xml:space="preserve"> :</w:t>
      </w:r>
      <w:r>
        <w:t xml:space="preserve"> Wel een </w:t>
      </w:r>
      <w:r w:rsidRPr="0033650D">
        <w:rPr>
          <w:i/>
        </w:rPr>
        <w:t>Klassiek, Chique beeld</w:t>
      </w:r>
    </w:p>
    <w:p w14:paraId="742D4E9F" w14:textId="77777777" w:rsidR="00270891" w:rsidRDefault="00270891" w:rsidP="00270891">
      <w:pPr>
        <w:pStyle w:val="Lijstalinea"/>
      </w:pPr>
    </w:p>
    <w:p w14:paraId="092E0CBF" w14:textId="7239F824"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Waardoor is dit beeld ontstaan?</w:t>
      </w:r>
    </w:p>
    <w:p w14:paraId="46ABACEA" w14:textId="37E31ABB" w:rsidR="00270891" w:rsidRPr="00270891" w:rsidRDefault="00270891" w:rsidP="00270891">
      <w:pPr>
        <w:pStyle w:val="Lijstalinea"/>
      </w:pPr>
      <w:proofErr w:type="spellStart"/>
      <w:r w:rsidRPr="00270891">
        <w:rPr>
          <w:b/>
        </w:rPr>
        <w:t>Itee</w:t>
      </w:r>
      <w:proofErr w:type="spellEnd"/>
      <w:r w:rsidRPr="00270891">
        <w:rPr>
          <w:b/>
        </w:rPr>
        <w:t>:</w:t>
      </w:r>
      <w:r w:rsidRPr="00270891">
        <w:t xml:space="preserve"> </w:t>
      </w:r>
      <w:r>
        <w:t xml:space="preserve"> Door het l</w:t>
      </w:r>
      <w:r w:rsidRPr="00270891">
        <w:t>ogo</w:t>
      </w:r>
      <w:r>
        <w:t xml:space="preserve"> en de</w:t>
      </w:r>
      <w:r w:rsidRPr="00270891">
        <w:t xml:space="preserve"> </w:t>
      </w:r>
      <w:r>
        <w:t>a</w:t>
      </w:r>
      <w:r w:rsidRPr="00270891">
        <w:t xml:space="preserve">lgemene uitstraling producten </w:t>
      </w:r>
    </w:p>
    <w:p w14:paraId="43156952" w14:textId="77777777" w:rsidR="00270891" w:rsidRDefault="00270891" w:rsidP="00270891">
      <w:pPr>
        <w:pStyle w:val="Lijstalinea"/>
      </w:pPr>
    </w:p>
    <w:p w14:paraId="2776403D" w14:textId="1E854543"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Wat voor beeld heeft de consument van HV Polo denkt u?</w:t>
      </w:r>
    </w:p>
    <w:p w14:paraId="7E8B28A4" w14:textId="1E1432C2" w:rsidR="00270891" w:rsidRPr="00270891" w:rsidRDefault="00270891" w:rsidP="00270891">
      <w:pPr>
        <w:pStyle w:val="Lijstalinea"/>
      </w:pPr>
      <w:proofErr w:type="spellStart"/>
      <w:r w:rsidRPr="00270891">
        <w:rPr>
          <w:b/>
        </w:rPr>
        <w:t>Itee</w:t>
      </w:r>
      <w:proofErr w:type="spellEnd"/>
      <w:r>
        <w:t>:</w:t>
      </w:r>
      <w:r w:rsidRPr="00270891">
        <w:t xml:space="preserve"> Die denken hetzelfde</w:t>
      </w:r>
      <w:r>
        <w:t xml:space="preserve"> als ik hierover</w:t>
      </w:r>
    </w:p>
    <w:p w14:paraId="3BA31C88" w14:textId="77777777" w:rsidR="00270891" w:rsidRDefault="00270891" w:rsidP="00270891">
      <w:pPr>
        <w:pStyle w:val="Lijstalinea"/>
      </w:pPr>
    </w:p>
    <w:p w14:paraId="7B8A581B" w14:textId="07EBFC78"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 xml:space="preserve"> Is het imago van HV Polo in de laatste 3 jaar verbeterd of verslechterd? Onderbouw het antwoord a.u.b.</w:t>
      </w:r>
    </w:p>
    <w:p w14:paraId="056307B0" w14:textId="491524D4" w:rsidR="00270891" w:rsidRPr="00270891" w:rsidRDefault="00270891" w:rsidP="00270891">
      <w:pPr>
        <w:pStyle w:val="Lijstalinea"/>
      </w:pPr>
      <w:proofErr w:type="spellStart"/>
      <w:r>
        <w:rPr>
          <w:b/>
        </w:rPr>
        <w:t>Itee</w:t>
      </w:r>
      <w:proofErr w:type="spellEnd"/>
      <w:r>
        <w:rPr>
          <w:b/>
        </w:rPr>
        <w:t xml:space="preserve"> : </w:t>
      </w:r>
      <w:r w:rsidRPr="00270891">
        <w:t xml:space="preserve">HV Polo is in de afgelopen jaren meer gaan durven, het klassieke blijft wel maar de aparte elementen aan de artikelen maken het product nog leuker. Er kan dus worden gesteld dat het imago is verbeterd. </w:t>
      </w:r>
    </w:p>
    <w:p w14:paraId="432A926D" w14:textId="77777777" w:rsidR="00270891" w:rsidRDefault="00270891" w:rsidP="00270891">
      <w:pPr>
        <w:pStyle w:val="Lijstalinea"/>
      </w:pPr>
    </w:p>
    <w:p w14:paraId="53402EDF" w14:textId="30EAF687"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Hoe vindt u dat HV Polo het merk in de markt positioneert?</w:t>
      </w:r>
    </w:p>
    <w:p w14:paraId="60530198" w14:textId="47920D4D" w:rsidR="00270891" w:rsidRPr="0033650D" w:rsidRDefault="00270891" w:rsidP="00270891">
      <w:pPr>
        <w:pStyle w:val="Lijstalinea"/>
        <w:rPr>
          <w:i/>
        </w:rPr>
      </w:pPr>
      <w:proofErr w:type="spellStart"/>
      <w:r w:rsidRPr="00270891">
        <w:rPr>
          <w:b/>
        </w:rPr>
        <w:t>Itee</w:t>
      </w:r>
      <w:proofErr w:type="spellEnd"/>
      <w:r>
        <w:rPr>
          <w:b/>
        </w:rPr>
        <w:t>:</w:t>
      </w:r>
      <w:r>
        <w:rPr>
          <w:i/>
        </w:rPr>
        <w:t xml:space="preserve"> </w:t>
      </w:r>
      <w:r w:rsidRPr="00270891">
        <w:t>Heel goed, ik denk dat iedereen het in de ruitersportwereld wel kent</w:t>
      </w:r>
      <w:r w:rsidRPr="0033650D">
        <w:rPr>
          <w:i/>
        </w:rPr>
        <w:t>.</w:t>
      </w:r>
    </w:p>
    <w:p w14:paraId="6B71033A" w14:textId="77777777" w:rsidR="00270891" w:rsidRDefault="00270891" w:rsidP="00270891">
      <w:pPr>
        <w:pStyle w:val="Lijstalinea"/>
      </w:pPr>
    </w:p>
    <w:p w14:paraId="6995AE32" w14:textId="744BFE7C" w:rsidR="00270891" w:rsidRDefault="00270891" w:rsidP="005168C3">
      <w:pPr>
        <w:pStyle w:val="Lijstalinea"/>
        <w:numPr>
          <w:ilvl w:val="0"/>
          <w:numId w:val="5"/>
        </w:numPr>
      </w:pPr>
      <w:proofErr w:type="spellStart"/>
      <w:r w:rsidRPr="00270891">
        <w:rPr>
          <w:b/>
        </w:rPr>
        <w:t>Iter</w:t>
      </w:r>
      <w:proofErr w:type="spellEnd"/>
      <w:r>
        <w:t>: Komen er klanten naar uw winkel speciaal voor HV Polo?</w:t>
      </w:r>
    </w:p>
    <w:p w14:paraId="2E48A42F" w14:textId="2F31386E" w:rsidR="00270891" w:rsidRPr="0033650D" w:rsidRDefault="00270891" w:rsidP="00270891">
      <w:pPr>
        <w:pStyle w:val="Lijstalinea"/>
        <w:rPr>
          <w:i/>
        </w:rPr>
      </w:pPr>
      <w:proofErr w:type="spellStart"/>
      <w:r w:rsidRPr="00270891">
        <w:rPr>
          <w:b/>
        </w:rPr>
        <w:t>Itee</w:t>
      </w:r>
      <w:proofErr w:type="spellEnd"/>
      <w:r>
        <w:rPr>
          <w:b/>
        </w:rPr>
        <w:t>:</w:t>
      </w:r>
      <w:r>
        <w:rPr>
          <w:i/>
        </w:rPr>
        <w:t xml:space="preserve"> </w:t>
      </w:r>
      <w:r w:rsidRPr="00270891">
        <w:t>Ja zeker</w:t>
      </w:r>
      <w:r>
        <w:t xml:space="preserve"> er zitten er wel een aantal tussen die voor HV POLO komen</w:t>
      </w:r>
    </w:p>
    <w:p w14:paraId="33CF67C1" w14:textId="77777777" w:rsidR="00270891" w:rsidRDefault="00270891" w:rsidP="00270891">
      <w:pPr>
        <w:pStyle w:val="Lijstalinea"/>
      </w:pPr>
    </w:p>
    <w:p w14:paraId="36CC384C" w14:textId="0E4E92FB"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 xml:space="preserve"> Zo ja, komen deze klanten dan specifiek voor een artikel?</w:t>
      </w:r>
    </w:p>
    <w:p w14:paraId="539885A3" w14:textId="1E6646FA"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rsidRPr="00270891">
        <w:t>Nee, ze komen vooral op de algehele collectie af. Vooraf stuur ik dan naar klanten een bericht uit dat de collectie van HV Polo binnen is en dan komen de klanten vrij snel.</w:t>
      </w:r>
    </w:p>
    <w:p w14:paraId="1D4BA9BD" w14:textId="77777777" w:rsidR="00270891" w:rsidRDefault="00270891" w:rsidP="00270891">
      <w:pPr>
        <w:pStyle w:val="Lijstalinea"/>
      </w:pPr>
    </w:p>
    <w:p w14:paraId="7ABB843C" w14:textId="54BDA016" w:rsidR="00270891" w:rsidRPr="00FC3892" w:rsidRDefault="00270891" w:rsidP="005168C3">
      <w:pPr>
        <w:pStyle w:val="Lijstalinea"/>
        <w:numPr>
          <w:ilvl w:val="0"/>
          <w:numId w:val="5"/>
        </w:numPr>
      </w:pPr>
      <w:proofErr w:type="spellStart"/>
      <w:r w:rsidRPr="00270891">
        <w:rPr>
          <w:b/>
        </w:rPr>
        <w:t>Iter</w:t>
      </w:r>
      <w:proofErr w:type="spellEnd"/>
      <w:r w:rsidRPr="00270891">
        <w:rPr>
          <w:b/>
        </w:rPr>
        <w:t xml:space="preserve"> :</w:t>
      </w:r>
      <w:r>
        <w:t xml:space="preserve"> Bent u op de hoogte van het feit dat HV Polo zich op sociale media bevindt?</w:t>
      </w:r>
    </w:p>
    <w:p w14:paraId="06CCE411" w14:textId="09B35FD6" w:rsidR="00270891" w:rsidRPr="00270891" w:rsidRDefault="00270891" w:rsidP="00270891">
      <w:pPr>
        <w:pStyle w:val="Lijstalinea"/>
      </w:pPr>
      <w:proofErr w:type="spellStart"/>
      <w:r w:rsidRPr="00270891">
        <w:rPr>
          <w:b/>
        </w:rPr>
        <w:t>Itee</w:t>
      </w:r>
      <w:proofErr w:type="spellEnd"/>
      <w:r w:rsidRPr="00270891">
        <w:rPr>
          <w:b/>
        </w:rPr>
        <w:t xml:space="preserve"> </w:t>
      </w:r>
      <w:r w:rsidRPr="00270891">
        <w:t>:Ja, maar ik zie niet heel veel voorbij komen. Ik vind dat dit er wel vaker wat op gepost mag worden.</w:t>
      </w:r>
    </w:p>
    <w:p w14:paraId="7D5613CC" w14:textId="77777777" w:rsidR="00270891" w:rsidRDefault="00270891" w:rsidP="00270891">
      <w:pPr>
        <w:pStyle w:val="Lijstalinea"/>
      </w:pPr>
    </w:p>
    <w:p w14:paraId="6A427F14" w14:textId="1FDB5FA5" w:rsidR="00270891" w:rsidRDefault="00270891" w:rsidP="005168C3">
      <w:pPr>
        <w:pStyle w:val="Lijstalinea"/>
        <w:numPr>
          <w:ilvl w:val="0"/>
          <w:numId w:val="5"/>
        </w:numPr>
      </w:pPr>
      <w:proofErr w:type="spellStart"/>
      <w:r w:rsidRPr="00270891">
        <w:rPr>
          <w:b/>
        </w:rPr>
        <w:t>Iter</w:t>
      </w:r>
      <w:proofErr w:type="spellEnd"/>
      <w:r>
        <w:rPr>
          <w:b/>
        </w:rPr>
        <w:t xml:space="preserve">: </w:t>
      </w:r>
      <w:r>
        <w:t xml:space="preserve"> Wat zijn volgens u de 3 sterkste punten van HV Polo?</w:t>
      </w:r>
    </w:p>
    <w:p w14:paraId="141219C7" w14:textId="43F30EA6" w:rsidR="00270891" w:rsidRPr="00270891" w:rsidRDefault="00270891" w:rsidP="00270891">
      <w:pPr>
        <w:pStyle w:val="Lijstalinea"/>
      </w:pPr>
      <w:proofErr w:type="spellStart"/>
      <w:r>
        <w:rPr>
          <w:b/>
        </w:rPr>
        <w:t>I</w:t>
      </w:r>
      <w:r w:rsidRPr="00270891">
        <w:rPr>
          <w:b/>
        </w:rPr>
        <w:t>tee</w:t>
      </w:r>
      <w:proofErr w:type="spellEnd"/>
      <w:r>
        <w:rPr>
          <w:b/>
        </w:rPr>
        <w:t xml:space="preserve">: </w:t>
      </w:r>
      <w:proofErr w:type="spellStart"/>
      <w:r>
        <w:t>Ehmm</w:t>
      </w:r>
      <w:proofErr w:type="spellEnd"/>
      <w:r>
        <w:t xml:space="preserve">, naar mijn mening ; </w:t>
      </w:r>
      <w:r w:rsidRPr="00270891">
        <w:t>1.)Kwaliteit 2.) uitstraling 3.) merkbekendheid</w:t>
      </w:r>
    </w:p>
    <w:p w14:paraId="1573B645" w14:textId="77777777" w:rsidR="00270891" w:rsidRDefault="00270891" w:rsidP="00270891">
      <w:pPr>
        <w:pStyle w:val="Lijstalinea"/>
      </w:pPr>
    </w:p>
    <w:p w14:paraId="132439C7" w14:textId="4CA3633A" w:rsidR="00270891" w:rsidRDefault="00270891" w:rsidP="005168C3">
      <w:pPr>
        <w:pStyle w:val="Lijstalinea"/>
        <w:numPr>
          <w:ilvl w:val="0"/>
          <w:numId w:val="5"/>
        </w:numPr>
      </w:pPr>
      <w:proofErr w:type="spellStart"/>
      <w:r w:rsidRPr="00270891">
        <w:rPr>
          <w:b/>
        </w:rPr>
        <w:t>Iter</w:t>
      </w:r>
      <w:proofErr w:type="spellEnd"/>
      <w:r>
        <w:t xml:space="preserve"> : Op welk gebied kan HV Polo nog groeien volgens u?</w:t>
      </w:r>
    </w:p>
    <w:p w14:paraId="6FC9506C" w14:textId="4FECA1A6" w:rsidR="00270891" w:rsidRPr="00270891" w:rsidRDefault="00270891" w:rsidP="00270891">
      <w:pPr>
        <w:pStyle w:val="Lijstalinea"/>
      </w:pPr>
      <w:proofErr w:type="spellStart"/>
      <w:r w:rsidRPr="00270891">
        <w:rPr>
          <w:b/>
        </w:rPr>
        <w:t>Itee</w:t>
      </w:r>
      <w:proofErr w:type="spellEnd"/>
      <w:r>
        <w:rPr>
          <w:i/>
        </w:rPr>
        <w:t xml:space="preserve">:  </w:t>
      </w:r>
      <w:r w:rsidRPr="00270891">
        <w:t>Collectie blijven vernieuwen, niet te lang in hetzelfde model blijven hangen. Wel de zelfde uitstraling blijven houden maar nog meer durven.</w:t>
      </w:r>
    </w:p>
    <w:p w14:paraId="191F23DE" w14:textId="77777777" w:rsidR="00270891" w:rsidRDefault="00270891" w:rsidP="00270891">
      <w:pPr>
        <w:pStyle w:val="Lijstalinea"/>
      </w:pPr>
    </w:p>
    <w:p w14:paraId="440243CF" w14:textId="77777777" w:rsidR="00270891" w:rsidRDefault="00270891" w:rsidP="00270891">
      <w:pPr>
        <w:rPr>
          <w:b/>
        </w:rPr>
      </w:pPr>
    </w:p>
    <w:p w14:paraId="5AAFAD06" w14:textId="77777777" w:rsidR="00270891" w:rsidRDefault="00270891" w:rsidP="00270891">
      <w:pPr>
        <w:rPr>
          <w:b/>
        </w:rPr>
      </w:pPr>
      <w:r w:rsidRPr="00A825B0">
        <w:rPr>
          <w:b/>
        </w:rPr>
        <w:lastRenderedPageBreak/>
        <w:t>Acties</w:t>
      </w:r>
      <w:r>
        <w:rPr>
          <w:b/>
        </w:rPr>
        <w:t xml:space="preserve"> van HV Polo gericht op de Retail</w:t>
      </w:r>
    </w:p>
    <w:p w14:paraId="208DB3EC" w14:textId="59A16444" w:rsidR="00270891" w:rsidRDefault="00270891" w:rsidP="005168C3">
      <w:pPr>
        <w:pStyle w:val="Lijstalinea"/>
        <w:numPr>
          <w:ilvl w:val="0"/>
          <w:numId w:val="5"/>
        </w:numPr>
      </w:pPr>
      <w:proofErr w:type="spellStart"/>
      <w:r w:rsidRPr="00270891">
        <w:rPr>
          <w:b/>
        </w:rPr>
        <w:t>Iter</w:t>
      </w:r>
      <w:proofErr w:type="spellEnd"/>
      <w:r>
        <w:rPr>
          <w:b/>
        </w:rPr>
        <w:t xml:space="preserve">: </w:t>
      </w:r>
      <w:r>
        <w:t xml:space="preserve"> Bent u op de hoogte van de verschillende (korting) acties die HV Polo door het jaar heeft?</w:t>
      </w:r>
    </w:p>
    <w:p w14:paraId="773C180F" w14:textId="2FAA7660" w:rsidR="00270891" w:rsidRPr="00270891" w:rsidRDefault="00270891" w:rsidP="00270891">
      <w:pPr>
        <w:pStyle w:val="Lijstalinea"/>
      </w:pPr>
      <w:proofErr w:type="spellStart"/>
      <w:r w:rsidRPr="00270891">
        <w:rPr>
          <w:b/>
        </w:rPr>
        <w:t>Itee</w:t>
      </w:r>
      <w:proofErr w:type="spellEnd"/>
      <w:r>
        <w:rPr>
          <w:b/>
        </w:rPr>
        <w:t xml:space="preserve"> : </w:t>
      </w:r>
      <w:r w:rsidRPr="00270891">
        <w:t xml:space="preserve">Ja ik krijg er wel e-mails van alleen ben ik zelf niet zo van de acties. Het is niet echt van toepassing op mijn winkel. Wanneer ik op Facebook bijvoorbeeld zet u krijgt 20 %korting op uw volgende bestelling, komen er niet opeens allemaal nieuwe klanten. </w:t>
      </w:r>
    </w:p>
    <w:p w14:paraId="5773E18C" w14:textId="77777777" w:rsidR="00270891" w:rsidRDefault="00270891" w:rsidP="00270891">
      <w:pPr>
        <w:pStyle w:val="Lijstalinea"/>
      </w:pPr>
    </w:p>
    <w:p w14:paraId="13A0997E" w14:textId="7FC454F5" w:rsidR="00270891" w:rsidRDefault="00270891" w:rsidP="005168C3">
      <w:pPr>
        <w:pStyle w:val="Lijstalinea"/>
        <w:numPr>
          <w:ilvl w:val="0"/>
          <w:numId w:val="5"/>
        </w:numPr>
      </w:pPr>
      <w:proofErr w:type="spellStart"/>
      <w:r w:rsidRPr="00270891">
        <w:rPr>
          <w:b/>
        </w:rPr>
        <w:t>Iter</w:t>
      </w:r>
      <w:proofErr w:type="spellEnd"/>
      <w:r w:rsidRPr="00270891">
        <w:rPr>
          <w:b/>
        </w:rPr>
        <w:t xml:space="preserve"> :</w:t>
      </w:r>
      <w:r>
        <w:t xml:space="preserve"> In welke mate maakt u gebruik van deze acties?</w:t>
      </w:r>
    </w:p>
    <w:p w14:paraId="132D4441" w14:textId="5C0833F1"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t xml:space="preserve"> Hier heb ik nog nooit gebruik van gemaakt</w:t>
      </w:r>
    </w:p>
    <w:p w14:paraId="4AA01E0C" w14:textId="77777777" w:rsidR="00270891" w:rsidRDefault="00270891" w:rsidP="00270891">
      <w:pPr>
        <w:pStyle w:val="Lijstalinea"/>
      </w:pPr>
    </w:p>
    <w:p w14:paraId="7BAD812E" w14:textId="41BD7985" w:rsidR="00270891" w:rsidRDefault="00270891" w:rsidP="005168C3">
      <w:pPr>
        <w:pStyle w:val="Lijstalinea"/>
        <w:numPr>
          <w:ilvl w:val="0"/>
          <w:numId w:val="5"/>
        </w:numPr>
      </w:pPr>
      <w:proofErr w:type="spellStart"/>
      <w:r w:rsidRPr="00270891">
        <w:rPr>
          <w:b/>
        </w:rPr>
        <w:t>Iter</w:t>
      </w:r>
      <w:proofErr w:type="spellEnd"/>
      <w:r>
        <w:t xml:space="preserve"> : Heeft u wellicht nog ideeën voor acties?</w:t>
      </w:r>
    </w:p>
    <w:p w14:paraId="4A41C536" w14:textId="2D2D809B"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rsidRPr="00270891">
        <w:t xml:space="preserve">Nee ik ben niet </w:t>
      </w:r>
      <w:r>
        <w:t xml:space="preserve">zo </w:t>
      </w:r>
      <w:r w:rsidRPr="00270891">
        <w:t>van de acties</w:t>
      </w:r>
    </w:p>
    <w:p w14:paraId="58377A10" w14:textId="77777777" w:rsidR="00270891" w:rsidRDefault="00270891" w:rsidP="00270891">
      <w:pPr>
        <w:rPr>
          <w:b/>
        </w:rPr>
      </w:pPr>
      <w:r w:rsidRPr="00FF1582">
        <w:rPr>
          <w:b/>
        </w:rPr>
        <w:t>Acties</w:t>
      </w:r>
      <w:r>
        <w:rPr>
          <w:b/>
        </w:rPr>
        <w:t xml:space="preserve"> gericht op de eindconsument</w:t>
      </w:r>
    </w:p>
    <w:p w14:paraId="6352A2A9" w14:textId="5F817F9B" w:rsidR="00270891" w:rsidRDefault="00270891" w:rsidP="005168C3">
      <w:pPr>
        <w:pStyle w:val="Lijstalinea"/>
        <w:numPr>
          <w:ilvl w:val="0"/>
          <w:numId w:val="5"/>
        </w:numPr>
      </w:pPr>
      <w:r>
        <w:t xml:space="preserve"> </w:t>
      </w:r>
      <w:proofErr w:type="spellStart"/>
      <w:r w:rsidRPr="00270891">
        <w:rPr>
          <w:b/>
        </w:rPr>
        <w:t>Iter</w:t>
      </w:r>
      <w:proofErr w:type="spellEnd"/>
      <w:r>
        <w:t xml:space="preserve"> :Wat doet u aan marketing gericht op de eindconsument?</w:t>
      </w:r>
    </w:p>
    <w:p w14:paraId="743707FB" w14:textId="06094876" w:rsidR="00270891" w:rsidRDefault="00270891" w:rsidP="00270891">
      <w:pPr>
        <w:pStyle w:val="Lijstalinea"/>
        <w:rPr>
          <w:i/>
        </w:rPr>
      </w:pPr>
      <w:r>
        <w:rPr>
          <w:b/>
        </w:rPr>
        <w:t xml:space="preserve"> </w:t>
      </w:r>
      <w:proofErr w:type="spellStart"/>
      <w:r w:rsidRPr="00270891">
        <w:rPr>
          <w:b/>
        </w:rPr>
        <w:t>Itee</w:t>
      </w:r>
      <w:proofErr w:type="spellEnd"/>
      <w:r>
        <w:rPr>
          <w:b/>
        </w:rPr>
        <w:t xml:space="preserve"> :</w:t>
      </w:r>
      <w:r>
        <w:rPr>
          <w:i/>
        </w:rPr>
        <w:t xml:space="preserve"> </w:t>
      </w:r>
      <w:r w:rsidRPr="0033650D">
        <w:rPr>
          <w:i/>
        </w:rPr>
        <w:t xml:space="preserve">2 a 3 keer per week berichten op Facebook plaatsen. </w:t>
      </w:r>
    </w:p>
    <w:p w14:paraId="285B0ED4" w14:textId="77777777" w:rsidR="00270891" w:rsidRPr="0033650D" w:rsidRDefault="00270891" w:rsidP="00270891">
      <w:pPr>
        <w:pStyle w:val="Lijstalinea"/>
        <w:rPr>
          <w:i/>
        </w:rPr>
      </w:pPr>
    </w:p>
    <w:p w14:paraId="7E3A192C" w14:textId="45AB7474" w:rsidR="00270891" w:rsidRDefault="00270891" w:rsidP="005168C3">
      <w:pPr>
        <w:pStyle w:val="Lijstalinea"/>
        <w:numPr>
          <w:ilvl w:val="0"/>
          <w:numId w:val="5"/>
        </w:numPr>
      </w:pPr>
      <w:r>
        <w:t xml:space="preserve"> </w:t>
      </w:r>
      <w:proofErr w:type="spellStart"/>
      <w:r w:rsidRPr="00270891">
        <w:rPr>
          <w:b/>
        </w:rPr>
        <w:t>Iter</w:t>
      </w:r>
      <w:proofErr w:type="spellEnd"/>
      <w:r w:rsidRPr="00270891">
        <w:rPr>
          <w:b/>
        </w:rPr>
        <w:t>:</w:t>
      </w:r>
      <w:r>
        <w:t xml:space="preserve"> Heeft uw winkel door het jaar heen acties om de klant te lokken en te binden?</w:t>
      </w:r>
    </w:p>
    <w:p w14:paraId="15E4A9E5" w14:textId="2E7E4A93" w:rsidR="00270891" w:rsidRDefault="00270891" w:rsidP="00270891">
      <w:pPr>
        <w:pStyle w:val="Lijstalinea"/>
        <w:rPr>
          <w:i/>
        </w:rPr>
      </w:pPr>
      <w:r w:rsidRPr="00270891">
        <w:rPr>
          <w:b/>
          <w:i/>
        </w:rPr>
        <w:t xml:space="preserve"> </w:t>
      </w:r>
      <w:proofErr w:type="spellStart"/>
      <w:r w:rsidRPr="00270891">
        <w:rPr>
          <w:b/>
          <w:i/>
        </w:rPr>
        <w:t>Itee</w:t>
      </w:r>
      <w:proofErr w:type="spellEnd"/>
      <w:r>
        <w:rPr>
          <w:i/>
        </w:rPr>
        <w:t xml:space="preserve"> :</w:t>
      </w:r>
      <w:r w:rsidRPr="00270891">
        <w:t>Alleen op Facebook zo nu en dan</w:t>
      </w:r>
    </w:p>
    <w:p w14:paraId="42CF5E22" w14:textId="77777777" w:rsidR="00270891" w:rsidRPr="0033650D" w:rsidRDefault="00270891" w:rsidP="00270891">
      <w:pPr>
        <w:pStyle w:val="Lijstalinea"/>
        <w:rPr>
          <w:i/>
        </w:rPr>
      </w:pPr>
    </w:p>
    <w:p w14:paraId="005661E1" w14:textId="25D4540D" w:rsidR="00270891" w:rsidRDefault="00270891" w:rsidP="005168C3">
      <w:pPr>
        <w:pStyle w:val="Lijstalinea"/>
        <w:numPr>
          <w:ilvl w:val="0"/>
          <w:numId w:val="5"/>
        </w:numPr>
      </w:pPr>
      <w:r>
        <w:t xml:space="preserve"> </w:t>
      </w:r>
      <w:proofErr w:type="spellStart"/>
      <w:r w:rsidRPr="00270891">
        <w:rPr>
          <w:b/>
        </w:rPr>
        <w:t>Iter</w:t>
      </w:r>
      <w:proofErr w:type="spellEnd"/>
      <w:r w:rsidRPr="00270891">
        <w:rPr>
          <w:b/>
        </w:rPr>
        <w:t xml:space="preserve">  </w:t>
      </w:r>
      <w:r>
        <w:t>:Zo ja, merkt u dat er door deze acties klanten blijven terugkeren naar de winkel?</w:t>
      </w:r>
    </w:p>
    <w:p w14:paraId="0CF5A43F" w14:textId="485491A3" w:rsidR="00270891" w:rsidRPr="0033650D" w:rsidRDefault="00270891" w:rsidP="00270891">
      <w:pPr>
        <w:pStyle w:val="Lijstalinea"/>
        <w:rPr>
          <w:i/>
        </w:rPr>
      </w:pPr>
      <w:r>
        <w:rPr>
          <w:b/>
        </w:rPr>
        <w:t xml:space="preserve"> </w:t>
      </w:r>
      <w:proofErr w:type="spellStart"/>
      <w:r w:rsidRPr="00270891">
        <w:rPr>
          <w:b/>
        </w:rPr>
        <w:t>Itee</w:t>
      </w:r>
      <w:proofErr w:type="spellEnd"/>
      <w:r>
        <w:rPr>
          <w:i/>
        </w:rPr>
        <w:t xml:space="preserve">: </w:t>
      </w:r>
      <w:r w:rsidRPr="00270891">
        <w:t xml:space="preserve">We hebben heel veel vaste klanten die een hoge gunfactor hebben. In mijn winkel is het een stukje advies, gezelligheid en een kopje koffie er bij. Aan de andere kant van de stad zit </w:t>
      </w:r>
      <w:proofErr w:type="spellStart"/>
      <w:r w:rsidRPr="00270891">
        <w:t>Epplejack</w:t>
      </w:r>
      <w:proofErr w:type="spellEnd"/>
      <w:r w:rsidRPr="00270891">
        <w:t xml:space="preserve"> met wellicht wat lagere prijzen, onze vaste klanten komen echter liever naar ons. Mede ook omdat wanneer er iets mis is wij dit direct in de winkel vergoeden en hier niet moeilijk over doen. Wanneer iemand HV Polo producten koopt krijgt die er een gratis HV Polo hoevenkrabber bij.</w:t>
      </w:r>
      <w:r w:rsidRPr="0033650D">
        <w:rPr>
          <w:i/>
        </w:rPr>
        <w:t xml:space="preserve"> </w:t>
      </w:r>
    </w:p>
    <w:p w14:paraId="46AABE82" w14:textId="77777777" w:rsidR="00270891" w:rsidRDefault="00270891" w:rsidP="00270891">
      <w:pPr>
        <w:pStyle w:val="Lijstalinea"/>
      </w:pPr>
    </w:p>
    <w:p w14:paraId="1F5B5D3B" w14:textId="6F640403" w:rsidR="00270891" w:rsidRDefault="00270891" w:rsidP="005168C3">
      <w:pPr>
        <w:pStyle w:val="Lijstalinea"/>
        <w:numPr>
          <w:ilvl w:val="0"/>
          <w:numId w:val="5"/>
        </w:numPr>
      </w:pPr>
      <w:r>
        <w:t xml:space="preserve"> </w:t>
      </w:r>
      <w:proofErr w:type="spellStart"/>
      <w:r w:rsidRPr="00270891">
        <w:rPr>
          <w:b/>
        </w:rPr>
        <w:t>Iter</w:t>
      </w:r>
      <w:proofErr w:type="spellEnd"/>
      <w:r w:rsidRPr="00270891">
        <w:rPr>
          <w:b/>
        </w:rPr>
        <w:t xml:space="preserve"> :</w:t>
      </w:r>
      <w:r>
        <w:t xml:space="preserve">Wat is uw mening omtrent gezamenlijke (marketing) acties van de groothandel en de Retail   gericht op de eindconsument, met als doel om deze te binden aan uw winkel en ‘vrienden’ te laten worden met het merk HV Polo? </w:t>
      </w:r>
    </w:p>
    <w:p w14:paraId="0F146D17" w14:textId="33859CA7" w:rsidR="00270891" w:rsidRPr="00270891" w:rsidRDefault="00270891" w:rsidP="00270891">
      <w:pPr>
        <w:pStyle w:val="Lijstalinea"/>
      </w:pPr>
      <w:proofErr w:type="spellStart"/>
      <w:r w:rsidRPr="00270891">
        <w:rPr>
          <w:b/>
        </w:rPr>
        <w:t>Itee</w:t>
      </w:r>
      <w:proofErr w:type="spellEnd"/>
      <w:r>
        <w:rPr>
          <w:b/>
        </w:rPr>
        <w:t xml:space="preserve">: </w:t>
      </w:r>
      <w:r>
        <w:rPr>
          <w:i/>
        </w:rPr>
        <w:t xml:space="preserve"> </w:t>
      </w:r>
      <w:r w:rsidRPr="00270891">
        <w:t xml:space="preserve">Gedeelde mening heb ik hierover, aan de ene kant is het goed voor je naamsbekendheid. Maar aan de andere kant ga je een concurrentie strijd aan tussen de winkels onderling. </w:t>
      </w:r>
      <w:proofErr w:type="spellStart"/>
      <w:r w:rsidRPr="00270891">
        <w:t>Epplejeck</w:t>
      </w:r>
      <w:proofErr w:type="spellEnd"/>
      <w:r w:rsidRPr="00270891">
        <w:t xml:space="preserve"> zou direct als tegenactie een nog hogere korting geven aan de consument. Voor zo’n grote klant als </w:t>
      </w:r>
      <w:proofErr w:type="spellStart"/>
      <w:r w:rsidRPr="00270891">
        <w:t>Epplejeck</w:t>
      </w:r>
      <w:proofErr w:type="spellEnd"/>
      <w:r w:rsidRPr="00270891">
        <w:t xml:space="preserve"> zijn dit hele goede acties om samen met de groothandel op te pakken, aangezien zij gefocust zijn op het binden en lokken van de consument. </w:t>
      </w:r>
    </w:p>
    <w:p w14:paraId="1DA9B7DE" w14:textId="77777777" w:rsidR="00270891" w:rsidRDefault="00270891" w:rsidP="00270891">
      <w:pPr>
        <w:pStyle w:val="Lijstalinea"/>
      </w:pPr>
    </w:p>
    <w:p w14:paraId="12FF6F15" w14:textId="27D78B03" w:rsidR="00270891" w:rsidRDefault="00270891" w:rsidP="005168C3">
      <w:pPr>
        <w:pStyle w:val="Lijstalinea"/>
        <w:numPr>
          <w:ilvl w:val="0"/>
          <w:numId w:val="5"/>
        </w:numPr>
      </w:pPr>
      <w:proofErr w:type="spellStart"/>
      <w:r w:rsidRPr="00270891">
        <w:rPr>
          <w:b/>
        </w:rPr>
        <w:t>Iter</w:t>
      </w:r>
      <w:proofErr w:type="spellEnd"/>
      <w:r>
        <w:t xml:space="preserve"> : Wanneer u positief hier tegenover staat, bent u dan bereid marge in te leveren om het doel van deze gezamenlijke acties te bereiken?</w:t>
      </w:r>
    </w:p>
    <w:p w14:paraId="6C552B47" w14:textId="024B9323" w:rsidR="00270891" w:rsidRPr="00270891" w:rsidRDefault="00270891" w:rsidP="00270891">
      <w:pPr>
        <w:pStyle w:val="Lijstalinea"/>
      </w:pPr>
      <w:proofErr w:type="spellStart"/>
      <w:r w:rsidRPr="00270891">
        <w:rPr>
          <w:b/>
        </w:rPr>
        <w:t>Itee</w:t>
      </w:r>
      <w:proofErr w:type="spellEnd"/>
      <w:r>
        <w:rPr>
          <w:b/>
        </w:rPr>
        <w:t xml:space="preserve">: </w:t>
      </w:r>
      <w:r w:rsidRPr="00270891">
        <w:rPr>
          <w:b/>
        </w:rPr>
        <w:t xml:space="preserve"> </w:t>
      </w:r>
      <w:r w:rsidRPr="00270891">
        <w:t xml:space="preserve">De kleine winkels in deze branche niet maar een de grotere ketens zoals </w:t>
      </w:r>
      <w:proofErr w:type="spellStart"/>
      <w:r w:rsidRPr="00270891">
        <w:t>Epplejeck</w:t>
      </w:r>
      <w:proofErr w:type="spellEnd"/>
      <w:r w:rsidRPr="00270891">
        <w:t xml:space="preserve"> zouden hier zeker voor open staan.</w:t>
      </w:r>
    </w:p>
    <w:p w14:paraId="21D5368E" w14:textId="77777777" w:rsidR="004D3FA4" w:rsidRPr="004D3FA4" w:rsidRDefault="004D3FA4" w:rsidP="004D3FA4"/>
    <w:p w14:paraId="797096A7" w14:textId="77777777" w:rsidR="004D3FA4" w:rsidRPr="004D3FA4" w:rsidRDefault="004D3FA4" w:rsidP="004D3FA4"/>
    <w:p w14:paraId="1F419D16" w14:textId="77777777" w:rsidR="00270891" w:rsidRDefault="00270891" w:rsidP="00BB4916">
      <w:pPr>
        <w:spacing w:after="0" w:line="240" w:lineRule="auto"/>
        <w:ind w:right="60"/>
        <w:textAlignment w:val="baseline"/>
        <w:rPr>
          <w:rStyle w:val="Kop2Char"/>
        </w:rPr>
      </w:pPr>
    </w:p>
    <w:p w14:paraId="7053D27C" w14:textId="032863CB" w:rsidR="00270891" w:rsidRDefault="00270891" w:rsidP="00270891">
      <w:pPr>
        <w:rPr>
          <w:rFonts w:ascii="Arial" w:hAnsi="Arial" w:cs="Arial"/>
          <w:color w:val="5A5A5A"/>
          <w:sz w:val="20"/>
          <w:szCs w:val="20"/>
          <w:shd w:val="clear" w:color="auto" w:fill="FFFFFF"/>
        </w:rPr>
      </w:pPr>
      <w:r>
        <w:rPr>
          <w:b/>
        </w:rPr>
        <w:lastRenderedPageBreak/>
        <w:t xml:space="preserve">Pegasus Ruitersport,   Datum : 02-04-2015 Tijdstip : 15:00 Locatie: </w:t>
      </w:r>
      <w:proofErr w:type="spellStart"/>
      <w:r>
        <w:rPr>
          <w:b/>
        </w:rPr>
        <w:t>Kilder</w:t>
      </w:r>
      <w:proofErr w:type="spellEnd"/>
    </w:p>
    <w:p w14:paraId="5ABEDCDA" w14:textId="77777777" w:rsidR="00270891" w:rsidRPr="00A825B0" w:rsidRDefault="00270891" w:rsidP="00270891">
      <w:pPr>
        <w:rPr>
          <w:b/>
        </w:rPr>
      </w:pPr>
      <w:r w:rsidRPr="00A825B0">
        <w:rPr>
          <w:b/>
        </w:rPr>
        <w:t>Algemeen</w:t>
      </w:r>
    </w:p>
    <w:p w14:paraId="672B7022" w14:textId="77777777" w:rsidR="00270891" w:rsidRDefault="00270891" w:rsidP="005168C3">
      <w:pPr>
        <w:pStyle w:val="Lijstalinea"/>
        <w:numPr>
          <w:ilvl w:val="0"/>
          <w:numId w:val="6"/>
        </w:numPr>
      </w:pPr>
      <w:proofErr w:type="spellStart"/>
      <w:r w:rsidRPr="00270891">
        <w:rPr>
          <w:b/>
        </w:rPr>
        <w:t>Iter</w:t>
      </w:r>
      <w:proofErr w:type="spellEnd"/>
      <w:r>
        <w:t xml:space="preserve"> :Wat zijn de voornaamste reden voor uw winkel geweest om HV Polo producten te verkopen?</w:t>
      </w:r>
    </w:p>
    <w:p w14:paraId="6C642FA7" w14:textId="77777777" w:rsidR="00270891" w:rsidRDefault="00270891" w:rsidP="00270891">
      <w:pPr>
        <w:pStyle w:val="Lijstalinea"/>
      </w:pPr>
      <w:proofErr w:type="spellStart"/>
      <w:r w:rsidRPr="00270891">
        <w:rPr>
          <w:b/>
        </w:rPr>
        <w:t>Itee</w:t>
      </w:r>
      <w:proofErr w:type="spellEnd"/>
      <w:r w:rsidRPr="00270891">
        <w:rPr>
          <w:b/>
        </w:rPr>
        <w:t>:</w:t>
      </w:r>
      <w:r>
        <w:rPr>
          <w:i/>
        </w:rPr>
        <w:t xml:space="preserve"> </w:t>
      </w:r>
      <w:r>
        <w:t>Gewoon een mooi merk om in het assortiment te hebben en er was vraag naar. Het wordt goed verkocht dus het is zeker nog een toegevoegde waarde.</w:t>
      </w:r>
    </w:p>
    <w:p w14:paraId="5A8515F9" w14:textId="77777777" w:rsidR="00270891" w:rsidRPr="00270891" w:rsidRDefault="00270891" w:rsidP="005168C3">
      <w:pPr>
        <w:pStyle w:val="Lijstalinea"/>
        <w:numPr>
          <w:ilvl w:val="0"/>
          <w:numId w:val="6"/>
        </w:numPr>
      </w:pPr>
    </w:p>
    <w:p w14:paraId="392CB658"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 xml:space="preserve"> Wat voor beeld heeft u als u denkt aan HV Polo?</w:t>
      </w:r>
    </w:p>
    <w:p w14:paraId="19B17F71" w14:textId="77777777" w:rsidR="00270891" w:rsidRDefault="00270891" w:rsidP="00270891">
      <w:pPr>
        <w:pStyle w:val="Lijstalinea"/>
      </w:pPr>
      <w:proofErr w:type="spellStart"/>
      <w:r w:rsidRPr="00270891">
        <w:rPr>
          <w:b/>
        </w:rPr>
        <w:t>Itee</w:t>
      </w:r>
      <w:proofErr w:type="spellEnd"/>
      <w:r w:rsidRPr="00270891">
        <w:rPr>
          <w:b/>
        </w:rPr>
        <w:t xml:space="preserve"> :</w:t>
      </w:r>
      <w:r>
        <w:t xml:space="preserve"> Beetje een merk voor kakkers</w:t>
      </w:r>
    </w:p>
    <w:p w14:paraId="7FE91375" w14:textId="77777777" w:rsidR="00270891" w:rsidRDefault="00270891" w:rsidP="00270891">
      <w:pPr>
        <w:pStyle w:val="Lijstalinea"/>
      </w:pPr>
    </w:p>
    <w:p w14:paraId="2B9C6046"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Waardoor is dit beeld ontstaan?</w:t>
      </w:r>
    </w:p>
    <w:p w14:paraId="58B55820" w14:textId="4002B96A" w:rsidR="00270891" w:rsidRDefault="00270891" w:rsidP="00270891">
      <w:pPr>
        <w:pStyle w:val="Lijstalinea"/>
      </w:pPr>
      <w:proofErr w:type="spellStart"/>
      <w:r w:rsidRPr="00270891">
        <w:rPr>
          <w:b/>
        </w:rPr>
        <w:t>Itee</w:t>
      </w:r>
      <w:proofErr w:type="spellEnd"/>
      <w:r w:rsidRPr="00270891">
        <w:rPr>
          <w:b/>
        </w:rPr>
        <w:t>:</w:t>
      </w:r>
      <w:r w:rsidRPr="00270891">
        <w:t xml:space="preserve"> </w:t>
      </w:r>
      <w:r>
        <w:t xml:space="preserve"> Door de foto’s die worden gebruikt en de uitstraling van de kleding</w:t>
      </w:r>
    </w:p>
    <w:p w14:paraId="36858D62" w14:textId="77777777" w:rsidR="00270891" w:rsidRDefault="00270891" w:rsidP="00270891">
      <w:pPr>
        <w:pStyle w:val="Lijstalinea"/>
      </w:pPr>
    </w:p>
    <w:p w14:paraId="3C8DB242"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Wat voor beeld heeft de consument van HV Polo denkt u?</w:t>
      </w:r>
    </w:p>
    <w:p w14:paraId="22FC56A9" w14:textId="7BD00CC5" w:rsidR="00270891" w:rsidRPr="00270891" w:rsidRDefault="00270891" w:rsidP="00270891">
      <w:pPr>
        <w:pStyle w:val="Lijstalinea"/>
      </w:pPr>
      <w:proofErr w:type="spellStart"/>
      <w:r w:rsidRPr="00270891">
        <w:rPr>
          <w:b/>
        </w:rPr>
        <w:t>Itee</w:t>
      </w:r>
      <w:proofErr w:type="spellEnd"/>
      <w:r>
        <w:t>:</w:t>
      </w:r>
      <w:r w:rsidRPr="00270891">
        <w:t xml:space="preserve"> </w:t>
      </w:r>
      <w:r w:rsidR="009E4594" w:rsidRPr="009E4594">
        <w:t>Chique merk</w:t>
      </w:r>
      <w:r w:rsidR="009E4594">
        <w:t>, zeker hier in de omgeving valt het op, iedereen is hier wat soberder gekleed over het algemeen</w:t>
      </w:r>
    </w:p>
    <w:p w14:paraId="45954C37" w14:textId="77777777" w:rsidR="00270891" w:rsidRDefault="00270891" w:rsidP="00270891">
      <w:pPr>
        <w:pStyle w:val="Lijstalinea"/>
      </w:pPr>
    </w:p>
    <w:p w14:paraId="0B99A403"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 xml:space="preserve"> Is het imago van HV Polo in de laatste 3 jaar verbeterd of verslechterd? Onderbouw het antwoord a.u.b.</w:t>
      </w:r>
    </w:p>
    <w:p w14:paraId="31DB4DB7" w14:textId="77777777" w:rsidR="009E4594" w:rsidRDefault="00270891" w:rsidP="009E4594">
      <w:pPr>
        <w:pStyle w:val="Lijstalinea"/>
      </w:pPr>
      <w:proofErr w:type="spellStart"/>
      <w:r>
        <w:rPr>
          <w:b/>
        </w:rPr>
        <w:t>Itee</w:t>
      </w:r>
      <w:proofErr w:type="spellEnd"/>
      <w:r>
        <w:rPr>
          <w:b/>
        </w:rPr>
        <w:t xml:space="preserve"> : </w:t>
      </w:r>
      <w:r w:rsidR="009E4594">
        <w:t xml:space="preserve">Het merk is in de </w:t>
      </w:r>
      <w:r w:rsidR="009E4594" w:rsidRPr="006325AB">
        <w:rPr>
          <w:b/>
        </w:rPr>
        <w:t>a</w:t>
      </w:r>
      <w:r w:rsidR="009E4594">
        <w:t>fgelopen jaren een stuk duurder geworden waardoor het wel de exclusieve kant op is gegaan. Het merk moet niet nog duurder worden.</w:t>
      </w:r>
    </w:p>
    <w:p w14:paraId="2035CC40" w14:textId="0C8A5493" w:rsidR="00270891" w:rsidRPr="00270891" w:rsidRDefault="00270891" w:rsidP="00270891">
      <w:pPr>
        <w:pStyle w:val="Lijstalinea"/>
      </w:pPr>
    </w:p>
    <w:p w14:paraId="7AD9B3EA"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Hoe vindt u dat HV Polo het merk in de markt positioneert?</w:t>
      </w:r>
    </w:p>
    <w:p w14:paraId="0CD8184A" w14:textId="71B9EEE2" w:rsidR="00270891" w:rsidRPr="0033650D" w:rsidRDefault="00270891" w:rsidP="00270891">
      <w:pPr>
        <w:pStyle w:val="Lijstalinea"/>
        <w:rPr>
          <w:i/>
        </w:rPr>
      </w:pPr>
      <w:proofErr w:type="spellStart"/>
      <w:r w:rsidRPr="00270891">
        <w:rPr>
          <w:b/>
        </w:rPr>
        <w:t>Itee</w:t>
      </w:r>
      <w:proofErr w:type="spellEnd"/>
      <w:r>
        <w:rPr>
          <w:b/>
        </w:rPr>
        <w:t>:</w:t>
      </w:r>
      <w:r>
        <w:rPr>
          <w:i/>
        </w:rPr>
        <w:t xml:space="preserve"> </w:t>
      </w:r>
      <w:r w:rsidR="009E4594">
        <w:t>Ja prima naar mijn idee</w:t>
      </w:r>
    </w:p>
    <w:p w14:paraId="59288129" w14:textId="77777777" w:rsidR="00270891" w:rsidRDefault="00270891" w:rsidP="00270891">
      <w:pPr>
        <w:pStyle w:val="Lijstalinea"/>
      </w:pPr>
    </w:p>
    <w:p w14:paraId="01EFD72B" w14:textId="77777777" w:rsidR="00270891" w:rsidRDefault="00270891" w:rsidP="005168C3">
      <w:pPr>
        <w:pStyle w:val="Lijstalinea"/>
        <w:numPr>
          <w:ilvl w:val="0"/>
          <w:numId w:val="6"/>
        </w:numPr>
      </w:pPr>
      <w:proofErr w:type="spellStart"/>
      <w:r w:rsidRPr="00270891">
        <w:rPr>
          <w:b/>
        </w:rPr>
        <w:t>Iter</w:t>
      </w:r>
      <w:proofErr w:type="spellEnd"/>
      <w:r>
        <w:t>: Komen er klanten naar uw winkel speciaal voor HV Polo?</w:t>
      </w:r>
    </w:p>
    <w:p w14:paraId="691E34DB" w14:textId="0FA5BE9A" w:rsidR="00270891" w:rsidRPr="0033650D" w:rsidRDefault="00270891" w:rsidP="00270891">
      <w:pPr>
        <w:pStyle w:val="Lijstalinea"/>
        <w:rPr>
          <w:i/>
        </w:rPr>
      </w:pPr>
      <w:proofErr w:type="spellStart"/>
      <w:r w:rsidRPr="00270891">
        <w:rPr>
          <w:b/>
        </w:rPr>
        <w:t>Itee</w:t>
      </w:r>
      <w:proofErr w:type="spellEnd"/>
      <w:r>
        <w:rPr>
          <w:b/>
        </w:rPr>
        <w:t>:</w:t>
      </w:r>
      <w:r>
        <w:rPr>
          <w:i/>
        </w:rPr>
        <w:t xml:space="preserve"> </w:t>
      </w:r>
      <w:r w:rsidRPr="00270891">
        <w:t xml:space="preserve">Ja </w:t>
      </w:r>
      <w:r w:rsidR="009E4594">
        <w:t>een paar</w:t>
      </w:r>
    </w:p>
    <w:p w14:paraId="46DEA428" w14:textId="77777777" w:rsidR="00270891" w:rsidRDefault="00270891" w:rsidP="00270891">
      <w:pPr>
        <w:pStyle w:val="Lijstalinea"/>
      </w:pPr>
    </w:p>
    <w:p w14:paraId="664C60E7"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 xml:space="preserve"> Zo ja, komen deze klanten dan specifiek voor een artikel?</w:t>
      </w:r>
    </w:p>
    <w:p w14:paraId="1B2E7DF9" w14:textId="32D16E95"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rsidR="009E4594">
        <w:t>Ja vooral voor de bovenkleding van HV POLO</w:t>
      </w:r>
    </w:p>
    <w:p w14:paraId="61A37D31" w14:textId="77777777" w:rsidR="00270891" w:rsidRDefault="00270891" w:rsidP="00270891">
      <w:pPr>
        <w:pStyle w:val="Lijstalinea"/>
      </w:pPr>
    </w:p>
    <w:p w14:paraId="5806A26E" w14:textId="77777777" w:rsidR="00270891" w:rsidRPr="00FC3892" w:rsidRDefault="00270891" w:rsidP="005168C3">
      <w:pPr>
        <w:pStyle w:val="Lijstalinea"/>
        <w:numPr>
          <w:ilvl w:val="0"/>
          <w:numId w:val="6"/>
        </w:numPr>
      </w:pPr>
      <w:proofErr w:type="spellStart"/>
      <w:r w:rsidRPr="00270891">
        <w:rPr>
          <w:b/>
        </w:rPr>
        <w:t>Iter</w:t>
      </w:r>
      <w:proofErr w:type="spellEnd"/>
      <w:r w:rsidRPr="00270891">
        <w:rPr>
          <w:b/>
        </w:rPr>
        <w:t xml:space="preserve"> :</w:t>
      </w:r>
      <w:r>
        <w:t xml:space="preserve"> Bent u op de hoogte van het feit dat HV Polo zich op sociale media bevindt?</w:t>
      </w:r>
    </w:p>
    <w:p w14:paraId="119249CE" w14:textId="464F92A3" w:rsidR="00270891" w:rsidRPr="00270891" w:rsidRDefault="00270891" w:rsidP="00270891">
      <w:pPr>
        <w:pStyle w:val="Lijstalinea"/>
      </w:pPr>
      <w:proofErr w:type="spellStart"/>
      <w:r w:rsidRPr="00270891">
        <w:rPr>
          <w:b/>
        </w:rPr>
        <w:t>Itee</w:t>
      </w:r>
      <w:proofErr w:type="spellEnd"/>
      <w:r w:rsidRPr="00270891">
        <w:rPr>
          <w:b/>
        </w:rPr>
        <w:t xml:space="preserve"> </w:t>
      </w:r>
      <w:r w:rsidRPr="00270891">
        <w:t>:Ja</w:t>
      </w:r>
      <w:r w:rsidR="009E4594">
        <w:t xml:space="preserve"> dat heb ik wel gezien</w:t>
      </w:r>
    </w:p>
    <w:p w14:paraId="34261045" w14:textId="77777777" w:rsidR="00270891" w:rsidRDefault="00270891" w:rsidP="00270891">
      <w:pPr>
        <w:pStyle w:val="Lijstalinea"/>
      </w:pPr>
    </w:p>
    <w:p w14:paraId="334AF5E4" w14:textId="77777777" w:rsidR="00270891" w:rsidRDefault="00270891" w:rsidP="005168C3">
      <w:pPr>
        <w:pStyle w:val="Lijstalinea"/>
        <w:numPr>
          <w:ilvl w:val="0"/>
          <w:numId w:val="6"/>
        </w:numPr>
      </w:pPr>
      <w:proofErr w:type="spellStart"/>
      <w:r w:rsidRPr="00270891">
        <w:rPr>
          <w:b/>
        </w:rPr>
        <w:t>Iter</w:t>
      </w:r>
      <w:proofErr w:type="spellEnd"/>
      <w:r>
        <w:rPr>
          <w:b/>
        </w:rPr>
        <w:t xml:space="preserve">: </w:t>
      </w:r>
      <w:r>
        <w:t xml:space="preserve"> Wat zijn volgens u de 3 sterkste punten van HV Polo?</w:t>
      </w:r>
    </w:p>
    <w:p w14:paraId="0DD74B9D" w14:textId="177C8461" w:rsidR="009E4594" w:rsidRDefault="00270891" w:rsidP="009E4594">
      <w:pPr>
        <w:pStyle w:val="Lijstalinea"/>
      </w:pPr>
      <w:proofErr w:type="spellStart"/>
      <w:r>
        <w:rPr>
          <w:b/>
        </w:rPr>
        <w:t>I</w:t>
      </w:r>
      <w:r w:rsidRPr="00270891">
        <w:rPr>
          <w:b/>
        </w:rPr>
        <w:t>tee</w:t>
      </w:r>
      <w:proofErr w:type="spellEnd"/>
      <w:r>
        <w:rPr>
          <w:b/>
        </w:rPr>
        <w:t xml:space="preserve">: </w:t>
      </w:r>
      <w:r w:rsidR="009E4594">
        <w:t>Modieus Frisse leuke uitstraling heeft het merk dus die drie dingen</w:t>
      </w:r>
    </w:p>
    <w:p w14:paraId="5E0CBD1A" w14:textId="60B7FFA5" w:rsidR="00270891" w:rsidRDefault="00270891" w:rsidP="00270891">
      <w:pPr>
        <w:pStyle w:val="Lijstalinea"/>
      </w:pPr>
    </w:p>
    <w:p w14:paraId="29BF7254" w14:textId="77777777" w:rsidR="00270891" w:rsidRDefault="00270891" w:rsidP="005168C3">
      <w:pPr>
        <w:pStyle w:val="Lijstalinea"/>
        <w:numPr>
          <w:ilvl w:val="0"/>
          <w:numId w:val="6"/>
        </w:numPr>
      </w:pPr>
      <w:proofErr w:type="spellStart"/>
      <w:r w:rsidRPr="00270891">
        <w:rPr>
          <w:b/>
        </w:rPr>
        <w:t>Iter</w:t>
      </w:r>
      <w:proofErr w:type="spellEnd"/>
      <w:r>
        <w:t xml:space="preserve"> : Op welk gebied kan HV Polo nog groeien volgens u?</w:t>
      </w:r>
    </w:p>
    <w:p w14:paraId="33BC6090" w14:textId="77777777" w:rsidR="009E4594" w:rsidRDefault="00270891" w:rsidP="009E4594">
      <w:pPr>
        <w:pStyle w:val="Lijstalinea"/>
      </w:pPr>
      <w:proofErr w:type="spellStart"/>
      <w:r w:rsidRPr="00270891">
        <w:rPr>
          <w:b/>
        </w:rPr>
        <w:t>Itee</w:t>
      </w:r>
      <w:proofErr w:type="spellEnd"/>
      <w:r>
        <w:rPr>
          <w:i/>
        </w:rPr>
        <w:t xml:space="preserve">:  </w:t>
      </w:r>
      <w:r w:rsidR="009E4594">
        <w:t xml:space="preserve">Klassieke uitstraling is goed zo, maar het merk moet niet nog duurder worden. </w:t>
      </w:r>
    </w:p>
    <w:p w14:paraId="3091B8DD" w14:textId="59E4A5E0" w:rsidR="00270891" w:rsidRPr="00270891" w:rsidRDefault="00270891" w:rsidP="00270891">
      <w:pPr>
        <w:pStyle w:val="Lijstalinea"/>
      </w:pPr>
    </w:p>
    <w:p w14:paraId="616DC08A" w14:textId="77777777" w:rsidR="00270891" w:rsidRDefault="00270891" w:rsidP="00270891">
      <w:pPr>
        <w:pStyle w:val="Lijstalinea"/>
      </w:pPr>
    </w:p>
    <w:p w14:paraId="4A804832" w14:textId="77777777" w:rsidR="00270891" w:rsidRDefault="00270891" w:rsidP="00270891">
      <w:pPr>
        <w:rPr>
          <w:b/>
        </w:rPr>
      </w:pPr>
    </w:p>
    <w:p w14:paraId="5CD13426" w14:textId="77777777" w:rsidR="009E4594" w:rsidRDefault="009E4594" w:rsidP="00270891">
      <w:pPr>
        <w:rPr>
          <w:b/>
        </w:rPr>
      </w:pPr>
    </w:p>
    <w:p w14:paraId="60CA8CB7" w14:textId="77777777" w:rsidR="009E4594" w:rsidRDefault="009E4594" w:rsidP="00270891">
      <w:pPr>
        <w:rPr>
          <w:b/>
        </w:rPr>
      </w:pPr>
    </w:p>
    <w:p w14:paraId="55852C6F" w14:textId="77777777" w:rsidR="009E4594" w:rsidRDefault="009E4594" w:rsidP="00270891">
      <w:pPr>
        <w:rPr>
          <w:b/>
        </w:rPr>
      </w:pPr>
    </w:p>
    <w:p w14:paraId="365E8CBE" w14:textId="77777777" w:rsidR="00270891" w:rsidRDefault="00270891" w:rsidP="00270891">
      <w:pPr>
        <w:rPr>
          <w:b/>
        </w:rPr>
      </w:pPr>
      <w:r w:rsidRPr="00A825B0">
        <w:rPr>
          <w:b/>
        </w:rPr>
        <w:lastRenderedPageBreak/>
        <w:t>Acties</w:t>
      </w:r>
      <w:r>
        <w:rPr>
          <w:b/>
        </w:rPr>
        <w:t xml:space="preserve"> van HV Polo gericht op de Retail</w:t>
      </w:r>
    </w:p>
    <w:p w14:paraId="644A220C" w14:textId="77777777" w:rsidR="00270891" w:rsidRDefault="00270891" w:rsidP="005168C3">
      <w:pPr>
        <w:pStyle w:val="Lijstalinea"/>
        <w:numPr>
          <w:ilvl w:val="0"/>
          <w:numId w:val="6"/>
        </w:numPr>
      </w:pPr>
      <w:proofErr w:type="spellStart"/>
      <w:r w:rsidRPr="00270891">
        <w:rPr>
          <w:b/>
        </w:rPr>
        <w:t>Iter</w:t>
      </w:r>
      <w:proofErr w:type="spellEnd"/>
      <w:r>
        <w:rPr>
          <w:b/>
        </w:rPr>
        <w:t xml:space="preserve">: </w:t>
      </w:r>
      <w:r>
        <w:t xml:space="preserve"> Bent u op de hoogte van de verschillende (korting) acties die HV Polo door het jaar heeft?</w:t>
      </w:r>
    </w:p>
    <w:p w14:paraId="0B091C13" w14:textId="2202E080" w:rsidR="00270891" w:rsidRPr="00270891" w:rsidRDefault="00270891" w:rsidP="00270891">
      <w:pPr>
        <w:pStyle w:val="Lijstalinea"/>
      </w:pPr>
      <w:proofErr w:type="spellStart"/>
      <w:r w:rsidRPr="00270891">
        <w:rPr>
          <w:b/>
        </w:rPr>
        <w:t>Itee</w:t>
      </w:r>
      <w:proofErr w:type="spellEnd"/>
      <w:r>
        <w:rPr>
          <w:b/>
        </w:rPr>
        <w:t xml:space="preserve"> : </w:t>
      </w:r>
      <w:r w:rsidR="009E4594">
        <w:t>Nee hier weet ik helemaal niks van</w:t>
      </w:r>
      <w:r w:rsidRPr="00270891">
        <w:t xml:space="preserve"> </w:t>
      </w:r>
    </w:p>
    <w:p w14:paraId="7786C616" w14:textId="77777777" w:rsidR="00270891" w:rsidRDefault="00270891" w:rsidP="00270891">
      <w:pPr>
        <w:pStyle w:val="Lijstalinea"/>
      </w:pPr>
    </w:p>
    <w:p w14:paraId="086A3B3F" w14:textId="77777777" w:rsidR="00270891" w:rsidRDefault="00270891" w:rsidP="005168C3">
      <w:pPr>
        <w:pStyle w:val="Lijstalinea"/>
        <w:numPr>
          <w:ilvl w:val="0"/>
          <w:numId w:val="6"/>
        </w:numPr>
      </w:pPr>
      <w:proofErr w:type="spellStart"/>
      <w:r w:rsidRPr="00270891">
        <w:rPr>
          <w:b/>
        </w:rPr>
        <w:t>Iter</w:t>
      </w:r>
      <w:proofErr w:type="spellEnd"/>
      <w:r w:rsidRPr="00270891">
        <w:rPr>
          <w:b/>
        </w:rPr>
        <w:t xml:space="preserve"> :</w:t>
      </w:r>
      <w:r>
        <w:t xml:space="preserve"> In welke mate maakt u gebruik van deze acties?</w:t>
      </w:r>
    </w:p>
    <w:p w14:paraId="6E6FA019" w14:textId="24E5E476"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t xml:space="preserve"> Hier </w:t>
      </w:r>
      <w:r w:rsidR="009E4594">
        <w:t>heb ik dan ook nog nooit gebruik van gemaakt</w:t>
      </w:r>
    </w:p>
    <w:p w14:paraId="4B5DD279" w14:textId="77777777" w:rsidR="00270891" w:rsidRDefault="00270891" w:rsidP="00270891">
      <w:pPr>
        <w:pStyle w:val="Lijstalinea"/>
      </w:pPr>
    </w:p>
    <w:p w14:paraId="69603B4E" w14:textId="77777777" w:rsidR="00270891" w:rsidRDefault="00270891" w:rsidP="005168C3">
      <w:pPr>
        <w:pStyle w:val="Lijstalinea"/>
        <w:numPr>
          <w:ilvl w:val="0"/>
          <w:numId w:val="6"/>
        </w:numPr>
      </w:pPr>
      <w:proofErr w:type="spellStart"/>
      <w:r w:rsidRPr="00270891">
        <w:rPr>
          <w:b/>
        </w:rPr>
        <w:t>Iter</w:t>
      </w:r>
      <w:proofErr w:type="spellEnd"/>
      <w:r>
        <w:t xml:space="preserve"> : Heeft u wellicht nog ideeën voor acties?</w:t>
      </w:r>
    </w:p>
    <w:p w14:paraId="2BD006E3" w14:textId="4641571B" w:rsidR="00270891" w:rsidRPr="0033650D" w:rsidRDefault="00270891" w:rsidP="00270891">
      <w:pPr>
        <w:pStyle w:val="Lijstalinea"/>
        <w:rPr>
          <w:i/>
        </w:rPr>
      </w:pPr>
      <w:proofErr w:type="spellStart"/>
      <w:r w:rsidRPr="00270891">
        <w:rPr>
          <w:b/>
        </w:rPr>
        <w:t>Itee</w:t>
      </w:r>
      <w:proofErr w:type="spellEnd"/>
      <w:r>
        <w:rPr>
          <w:b/>
        </w:rPr>
        <w:t xml:space="preserve">: </w:t>
      </w:r>
      <w:r>
        <w:rPr>
          <w:i/>
        </w:rPr>
        <w:t xml:space="preserve"> </w:t>
      </w:r>
      <w:r w:rsidR="009E4594">
        <w:t>Ja wellicht wat kortingsacties aangezien de producten best wel duur zijn</w:t>
      </w:r>
    </w:p>
    <w:p w14:paraId="66A50D5A" w14:textId="77777777" w:rsidR="00270891" w:rsidRDefault="00270891" w:rsidP="00270891">
      <w:pPr>
        <w:rPr>
          <w:b/>
        </w:rPr>
      </w:pPr>
      <w:r w:rsidRPr="00FF1582">
        <w:rPr>
          <w:b/>
        </w:rPr>
        <w:t>Acties</w:t>
      </w:r>
      <w:r>
        <w:rPr>
          <w:b/>
        </w:rPr>
        <w:t xml:space="preserve"> gericht op de eindconsument</w:t>
      </w:r>
    </w:p>
    <w:p w14:paraId="64FE1C32" w14:textId="77777777" w:rsidR="00270891" w:rsidRDefault="00270891" w:rsidP="005168C3">
      <w:pPr>
        <w:pStyle w:val="Lijstalinea"/>
        <w:numPr>
          <w:ilvl w:val="0"/>
          <w:numId w:val="6"/>
        </w:numPr>
      </w:pPr>
      <w:r>
        <w:t xml:space="preserve"> </w:t>
      </w:r>
      <w:proofErr w:type="spellStart"/>
      <w:r w:rsidRPr="00270891">
        <w:rPr>
          <w:b/>
        </w:rPr>
        <w:t>Iter</w:t>
      </w:r>
      <w:proofErr w:type="spellEnd"/>
      <w:r>
        <w:t xml:space="preserve"> :Wat doet u aan marketing gericht op de eindconsument?</w:t>
      </w:r>
    </w:p>
    <w:p w14:paraId="5E6F9AE5" w14:textId="6CFB6108" w:rsidR="009E4594" w:rsidRPr="003B031A" w:rsidRDefault="00270891" w:rsidP="009E4594">
      <w:pPr>
        <w:pStyle w:val="Lijstalinea"/>
      </w:pPr>
      <w:r>
        <w:rPr>
          <w:b/>
        </w:rPr>
        <w:t xml:space="preserve"> </w:t>
      </w:r>
      <w:proofErr w:type="spellStart"/>
      <w:r w:rsidRPr="00270891">
        <w:rPr>
          <w:b/>
        </w:rPr>
        <w:t>Itee</w:t>
      </w:r>
      <w:proofErr w:type="spellEnd"/>
      <w:r>
        <w:rPr>
          <w:b/>
        </w:rPr>
        <w:t xml:space="preserve"> :</w:t>
      </w:r>
      <w:r>
        <w:rPr>
          <w:i/>
        </w:rPr>
        <w:t xml:space="preserve"> </w:t>
      </w:r>
      <w:r w:rsidR="009E4594">
        <w:t xml:space="preserve">Ik ben actief op Facebook waar ik verschillende acties op post, daarnaast stuur ik ook </w:t>
      </w:r>
      <w:proofErr w:type="spellStart"/>
      <w:r w:rsidR="009E4594">
        <w:t>emails</w:t>
      </w:r>
      <w:proofErr w:type="spellEnd"/>
      <w:r w:rsidR="009E4594">
        <w:t xml:space="preserve"> naar de klant over nieuwe collecties.</w:t>
      </w:r>
    </w:p>
    <w:p w14:paraId="4379CBF6" w14:textId="77777777" w:rsidR="00270891" w:rsidRPr="0033650D" w:rsidRDefault="00270891" w:rsidP="00270891">
      <w:pPr>
        <w:pStyle w:val="Lijstalinea"/>
        <w:rPr>
          <w:i/>
        </w:rPr>
      </w:pPr>
    </w:p>
    <w:p w14:paraId="3292838B" w14:textId="77777777" w:rsidR="00270891" w:rsidRDefault="00270891" w:rsidP="005168C3">
      <w:pPr>
        <w:pStyle w:val="Lijstalinea"/>
        <w:numPr>
          <w:ilvl w:val="0"/>
          <w:numId w:val="6"/>
        </w:numPr>
      </w:pPr>
      <w:r>
        <w:t xml:space="preserve"> </w:t>
      </w:r>
      <w:proofErr w:type="spellStart"/>
      <w:r w:rsidRPr="00270891">
        <w:rPr>
          <w:b/>
        </w:rPr>
        <w:t>Iter</w:t>
      </w:r>
      <w:proofErr w:type="spellEnd"/>
      <w:r w:rsidRPr="00270891">
        <w:rPr>
          <w:b/>
        </w:rPr>
        <w:t>:</w:t>
      </w:r>
      <w:r>
        <w:t xml:space="preserve"> Heeft uw winkel door het jaar heen acties om de klant te lokken en te binden?</w:t>
      </w:r>
    </w:p>
    <w:p w14:paraId="70CB1EC8" w14:textId="3B68E06F" w:rsidR="009E4594" w:rsidRDefault="00270891" w:rsidP="009E4594">
      <w:pPr>
        <w:pStyle w:val="Lijstalinea"/>
      </w:pPr>
      <w:r w:rsidRPr="00270891">
        <w:rPr>
          <w:b/>
          <w:i/>
        </w:rPr>
        <w:t xml:space="preserve"> </w:t>
      </w:r>
      <w:proofErr w:type="spellStart"/>
      <w:r w:rsidRPr="00270891">
        <w:rPr>
          <w:b/>
          <w:i/>
        </w:rPr>
        <w:t>Itee</w:t>
      </w:r>
      <w:proofErr w:type="spellEnd"/>
      <w:r>
        <w:rPr>
          <w:i/>
        </w:rPr>
        <w:t xml:space="preserve"> :</w:t>
      </w:r>
      <w:r w:rsidR="009E4594" w:rsidRPr="009E4594">
        <w:t xml:space="preserve"> </w:t>
      </w:r>
      <w:r w:rsidR="009E4594">
        <w:t>Ja via Facebook en de mail</w:t>
      </w:r>
    </w:p>
    <w:p w14:paraId="13991E07" w14:textId="77777777" w:rsidR="00270891" w:rsidRPr="0033650D" w:rsidRDefault="00270891" w:rsidP="00270891">
      <w:pPr>
        <w:pStyle w:val="Lijstalinea"/>
        <w:rPr>
          <w:i/>
        </w:rPr>
      </w:pPr>
    </w:p>
    <w:p w14:paraId="7421B6BA" w14:textId="77777777" w:rsidR="00270891" w:rsidRDefault="00270891" w:rsidP="005168C3">
      <w:pPr>
        <w:pStyle w:val="Lijstalinea"/>
        <w:numPr>
          <w:ilvl w:val="0"/>
          <w:numId w:val="6"/>
        </w:numPr>
      </w:pPr>
      <w:r>
        <w:t xml:space="preserve"> </w:t>
      </w:r>
      <w:proofErr w:type="spellStart"/>
      <w:r w:rsidRPr="00270891">
        <w:rPr>
          <w:b/>
        </w:rPr>
        <w:t>Iter</w:t>
      </w:r>
      <w:proofErr w:type="spellEnd"/>
      <w:r w:rsidRPr="00270891">
        <w:rPr>
          <w:b/>
        </w:rPr>
        <w:t xml:space="preserve">  </w:t>
      </w:r>
      <w:r>
        <w:t>:Zo ja, merkt u dat er door deze acties klanten blijven terugkeren naar de winkel?</w:t>
      </w:r>
    </w:p>
    <w:p w14:paraId="31EC0A28" w14:textId="5F234EF9" w:rsidR="009E4594" w:rsidRDefault="00270891" w:rsidP="009E4594">
      <w:pPr>
        <w:pStyle w:val="Lijstalinea"/>
      </w:pPr>
      <w:r>
        <w:rPr>
          <w:b/>
        </w:rPr>
        <w:t xml:space="preserve"> </w:t>
      </w:r>
      <w:proofErr w:type="spellStart"/>
      <w:r w:rsidRPr="00270891">
        <w:rPr>
          <w:b/>
        </w:rPr>
        <w:t>Itee</w:t>
      </w:r>
      <w:proofErr w:type="spellEnd"/>
      <w:r>
        <w:rPr>
          <w:i/>
        </w:rPr>
        <w:t xml:space="preserve">: </w:t>
      </w:r>
      <w:r w:rsidR="009E4594">
        <w:t xml:space="preserve">Ja klanten komen meestal wel als ik ze een email heb gestuurd, is toch wat persoonlijker dan </w:t>
      </w:r>
      <w:proofErr w:type="spellStart"/>
      <w:r w:rsidR="009E4594">
        <w:t>facebook</w:t>
      </w:r>
      <w:proofErr w:type="spellEnd"/>
    </w:p>
    <w:p w14:paraId="4C6BE2A6" w14:textId="059EA351" w:rsidR="00270891" w:rsidRPr="0033650D" w:rsidRDefault="00270891" w:rsidP="00270891">
      <w:pPr>
        <w:pStyle w:val="Lijstalinea"/>
        <w:rPr>
          <w:i/>
        </w:rPr>
      </w:pPr>
    </w:p>
    <w:p w14:paraId="61E2D57E" w14:textId="77777777" w:rsidR="00270891" w:rsidRDefault="00270891" w:rsidP="00270891">
      <w:pPr>
        <w:pStyle w:val="Lijstalinea"/>
      </w:pPr>
    </w:p>
    <w:p w14:paraId="56251EC9" w14:textId="77777777" w:rsidR="00270891" w:rsidRDefault="00270891" w:rsidP="005168C3">
      <w:pPr>
        <w:pStyle w:val="Lijstalinea"/>
        <w:numPr>
          <w:ilvl w:val="0"/>
          <w:numId w:val="6"/>
        </w:numPr>
      </w:pPr>
      <w:r>
        <w:t xml:space="preserve"> </w:t>
      </w:r>
      <w:proofErr w:type="spellStart"/>
      <w:r w:rsidRPr="00270891">
        <w:rPr>
          <w:b/>
        </w:rPr>
        <w:t>Iter</w:t>
      </w:r>
      <w:proofErr w:type="spellEnd"/>
      <w:r w:rsidRPr="00270891">
        <w:rPr>
          <w:b/>
        </w:rPr>
        <w:t xml:space="preserve"> :</w:t>
      </w:r>
      <w:r>
        <w:t xml:space="preserve">Wat is uw mening omtrent gezamenlijke (marketing) acties van de groothandel en de Retail   gericht op de eindconsument, met als doel om deze te binden aan uw winkel en ‘vrienden’ te laten worden met het merk HV Polo? </w:t>
      </w:r>
    </w:p>
    <w:p w14:paraId="1407D434" w14:textId="24EC36A1" w:rsidR="009E4594" w:rsidRPr="00FF1582" w:rsidRDefault="00270891" w:rsidP="009E4594">
      <w:pPr>
        <w:pStyle w:val="Lijstalinea"/>
      </w:pPr>
      <w:proofErr w:type="spellStart"/>
      <w:r w:rsidRPr="00270891">
        <w:rPr>
          <w:b/>
        </w:rPr>
        <w:t>Itee</w:t>
      </w:r>
      <w:proofErr w:type="spellEnd"/>
      <w:r w:rsidR="009E4594">
        <w:rPr>
          <w:b/>
        </w:rPr>
        <w:t xml:space="preserve">: </w:t>
      </w:r>
      <w:r w:rsidR="009E4594" w:rsidRPr="009E4594">
        <w:t xml:space="preserve"> </w:t>
      </w:r>
      <w:r w:rsidR="009E4594">
        <w:t>Erg positief, lijkt mij leuk om samen acties met HV Polo te doen</w:t>
      </w:r>
    </w:p>
    <w:p w14:paraId="691AE0F4" w14:textId="1A218C15" w:rsidR="00270891" w:rsidRPr="00270891" w:rsidRDefault="00270891" w:rsidP="00270891">
      <w:pPr>
        <w:pStyle w:val="Lijstalinea"/>
      </w:pPr>
    </w:p>
    <w:p w14:paraId="4734EBF9" w14:textId="77777777" w:rsidR="00270891" w:rsidRDefault="00270891" w:rsidP="00270891">
      <w:pPr>
        <w:pStyle w:val="Lijstalinea"/>
      </w:pPr>
    </w:p>
    <w:p w14:paraId="544D888C" w14:textId="77777777" w:rsidR="00270891" w:rsidRDefault="00270891" w:rsidP="005168C3">
      <w:pPr>
        <w:pStyle w:val="Lijstalinea"/>
        <w:numPr>
          <w:ilvl w:val="0"/>
          <w:numId w:val="6"/>
        </w:numPr>
      </w:pPr>
      <w:proofErr w:type="spellStart"/>
      <w:r w:rsidRPr="00270891">
        <w:rPr>
          <w:b/>
        </w:rPr>
        <w:t>Iter</w:t>
      </w:r>
      <w:proofErr w:type="spellEnd"/>
      <w:r>
        <w:t xml:space="preserve"> : Wanneer u positief hier tegenover staat, bent u dan bereid marge in te leveren om het doel van deze gezamenlijke acties te bereiken?</w:t>
      </w:r>
    </w:p>
    <w:p w14:paraId="3D7C3B93" w14:textId="1D803CA4" w:rsidR="00270891" w:rsidRPr="00270891" w:rsidRDefault="00270891" w:rsidP="00270891">
      <w:pPr>
        <w:pStyle w:val="Lijstalinea"/>
      </w:pPr>
      <w:proofErr w:type="spellStart"/>
      <w:r w:rsidRPr="00270891">
        <w:rPr>
          <w:b/>
        </w:rPr>
        <w:t>Itee</w:t>
      </w:r>
      <w:proofErr w:type="spellEnd"/>
      <w:r>
        <w:rPr>
          <w:b/>
        </w:rPr>
        <w:t xml:space="preserve">: </w:t>
      </w:r>
      <w:r w:rsidRPr="00270891">
        <w:rPr>
          <w:b/>
        </w:rPr>
        <w:t xml:space="preserve"> </w:t>
      </w:r>
      <w:r w:rsidR="009E4594">
        <w:t>Ja daar sta ik wel voor open mits de groothandel ook wat inlevert.</w:t>
      </w:r>
    </w:p>
    <w:p w14:paraId="333415A8" w14:textId="77777777" w:rsidR="00270891" w:rsidRDefault="00270891" w:rsidP="00BB4916">
      <w:pPr>
        <w:spacing w:after="0" w:line="240" w:lineRule="auto"/>
        <w:ind w:right="60"/>
        <w:textAlignment w:val="baseline"/>
        <w:rPr>
          <w:rStyle w:val="Kop2Char"/>
        </w:rPr>
      </w:pPr>
    </w:p>
    <w:p w14:paraId="702F9E80" w14:textId="77777777" w:rsidR="00270891" w:rsidRDefault="00270891" w:rsidP="00BB4916">
      <w:pPr>
        <w:spacing w:after="0" w:line="240" w:lineRule="auto"/>
        <w:ind w:right="60"/>
        <w:textAlignment w:val="baseline"/>
        <w:rPr>
          <w:rStyle w:val="Kop2Char"/>
        </w:rPr>
      </w:pPr>
    </w:p>
    <w:p w14:paraId="6DE097D9" w14:textId="77777777" w:rsidR="00270891" w:rsidRDefault="00270891" w:rsidP="00BB4916">
      <w:pPr>
        <w:spacing w:after="0" w:line="240" w:lineRule="auto"/>
        <w:ind w:right="60"/>
        <w:textAlignment w:val="baseline"/>
        <w:rPr>
          <w:rStyle w:val="Kop2Char"/>
        </w:rPr>
      </w:pPr>
    </w:p>
    <w:p w14:paraId="5C2E49B4" w14:textId="77777777" w:rsidR="00270891" w:rsidRDefault="00270891" w:rsidP="00BB4916">
      <w:pPr>
        <w:spacing w:after="0" w:line="240" w:lineRule="auto"/>
        <w:ind w:right="60"/>
        <w:textAlignment w:val="baseline"/>
        <w:rPr>
          <w:rStyle w:val="Kop2Char"/>
        </w:rPr>
      </w:pPr>
    </w:p>
    <w:p w14:paraId="76CE718D" w14:textId="77777777" w:rsidR="00270891" w:rsidRDefault="00270891" w:rsidP="00BB4916">
      <w:pPr>
        <w:spacing w:after="0" w:line="240" w:lineRule="auto"/>
        <w:ind w:right="60"/>
        <w:textAlignment w:val="baseline"/>
        <w:rPr>
          <w:rStyle w:val="Kop2Char"/>
        </w:rPr>
      </w:pPr>
    </w:p>
    <w:p w14:paraId="68E73564" w14:textId="77777777" w:rsidR="00270891" w:rsidRDefault="00270891" w:rsidP="00BB4916">
      <w:pPr>
        <w:spacing w:after="0" w:line="240" w:lineRule="auto"/>
        <w:ind w:right="60"/>
        <w:textAlignment w:val="baseline"/>
        <w:rPr>
          <w:rStyle w:val="Kop2Char"/>
        </w:rPr>
      </w:pPr>
    </w:p>
    <w:p w14:paraId="08F8313F" w14:textId="77777777" w:rsidR="00270891" w:rsidRDefault="00270891" w:rsidP="00BB4916">
      <w:pPr>
        <w:spacing w:after="0" w:line="240" w:lineRule="auto"/>
        <w:ind w:right="60"/>
        <w:textAlignment w:val="baseline"/>
        <w:rPr>
          <w:rStyle w:val="Kop2Char"/>
        </w:rPr>
      </w:pPr>
    </w:p>
    <w:p w14:paraId="3485F14A" w14:textId="77777777" w:rsidR="00270891" w:rsidRDefault="00270891" w:rsidP="00BB4916">
      <w:pPr>
        <w:spacing w:after="0" w:line="240" w:lineRule="auto"/>
        <w:ind w:right="60"/>
        <w:textAlignment w:val="baseline"/>
        <w:rPr>
          <w:rStyle w:val="Kop2Char"/>
        </w:rPr>
      </w:pPr>
    </w:p>
    <w:p w14:paraId="11866E97" w14:textId="77777777" w:rsidR="00270891" w:rsidRDefault="00270891" w:rsidP="00BB4916">
      <w:pPr>
        <w:spacing w:after="0" w:line="240" w:lineRule="auto"/>
        <w:ind w:right="60"/>
        <w:textAlignment w:val="baseline"/>
        <w:rPr>
          <w:rStyle w:val="Kop2Char"/>
        </w:rPr>
      </w:pPr>
    </w:p>
    <w:p w14:paraId="6D4D4E00" w14:textId="77777777" w:rsidR="00270891" w:rsidRDefault="00270891" w:rsidP="00BB4916">
      <w:pPr>
        <w:spacing w:after="0" w:line="240" w:lineRule="auto"/>
        <w:ind w:right="60"/>
        <w:textAlignment w:val="baseline"/>
        <w:rPr>
          <w:rStyle w:val="Kop2Char"/>
        </w:rPr>
      </w:pPr>
    </w:p>
    <w:p w14:paraId="49B64A37" w14:textId="77777777" w:rsidR="00270891" w:rsidRDefault="00270891" w:rsidP="00BB4916">
      <w:pPr>
        <w:spacing w:after="0" w:line="240" w:lineRule="auto"/>
        <w:ind w:right="60"/>
        <w:textAlignment w:val="baseline"/>
        <w:rPr>
          <w:rStyle w:val="Kop2Char"/>
        </w:rPr>
      </w:pPr>
    </w:p>
    <w:p w14:paraId="0B419745" w14:textId="77777777" w:rsidR="00D94029" w:rsidRDefault="00D94029" w:rsidP="00D94029">
      <w:pPr>
        <w:rPr>
          <w:b/>
        </w:rPr>
      </w:pPr>
    </w:p>
    <w:p w14:paraId="28097404" w14:textId="6EF50CA0" w:rsidR="00D94029" w:rsidRDefault="00D94029" w:rsidP="00D94029">
      <w:pPr>
        <w:rPr>
          <w:rFonts w:ascii="Arial" w:hAnsi="Arial" w:cs="Arial"/>
          <w:color w:val="5A5A5A"/>
          <w:sz w:val="20"/>
          <w:szCs w:val="20"/>
          <w:shd w:val="clear" w:color="auto" w:fill="FFFFFF"/>
        </w:rPr>
      </w:pPr>
      <w:r>
        <w:rPr>
          <w:b/>
        </w:rPr>
        <w:lastRenderedPageBreak/>
        <w:t xml:space="preserve">Hypo </w:t>
      </w:r>
      <w:proofErr w:type="spellStart"/>
      <w:r>
        <w:rPr>
          <w:b/>
        </w:rPr>
        <w:t>Fryslan</w:t>
      </w:r>
      <w:proofErr w:type="spellEnd"/>
      <w:r>
        <w:rPr>
          <w:b/>
        </w:rPr>
        <w:t>,   Datum : 05-04-2015 Tijdstip : 15:00 Locatie: Den Haag Hoe: Telefonisch</w:t>
      </w:r>
    </w:p>
    <w:p w14:paraId="0DB492CD" w14:textId="77777777" w:rsidR="00D94029" w:rsidRPr="00A825B0" w:rsidRDefault="00D94029" w:rsidP="00D94029">
      <w:pPr>
        <w:rPr>
          <w:b/>
        </w:rPr>
      </w:pPr>
      <w:r w:rsidRPr="00A825B0">
        <w:rPr>
          <w:b/>
        </w:rPr>
        <w:t>Algemeen</w:t>
      </w:r>
    </w:p>
    <w:p w14:paraId="637071AD" w14:textId="77777777" w:rsidR="00D94029" w:rsidRDefault="00D94029" w:rsidP="005168C3">
      <w:pPr>
        <w:pStyle w:val="Lijstalinea"/>
        <w:numPr>
          <w:ilvl w:val="0"/>
          <w:numId w:val="7"/>
        </w:numPr>
      </w:pPr>
      <w:proofErr w:type="spellStart"/>
      <w:r w:rsidRPr="00270891">
        <w:rPr>
          <w:b/>
        </w:rPr>
        <w:t>Iter</w:t>
      </w:r>
      <w:proofErr w:type="spellEnd"/>
      <w:r>
        <w:t xml:space="preserve"> :Wat zijn de voornaamste reden voor uw winkel geweest om HV Polo producten te verkopen?</w:t>
      </w:r>
    </w:p>
    <w:p w14:paraId="6BC5E452" w14:textId="23B4DEB0" w:rsidR="00D94029" w:rsidRDefault="00D94029" w:rsidP="00D94029">
      <w:pPr>
        <w:pStyle w:val="Lijstalinea"/>
      </w:pPr>
      <w:proofErr w:type="spellStart"/>
      <w:r w:rsidRPr="00270891">
        <w:rPr>
          <w:b/>
        </w:rPr>
        <w:t>Itee</w:t>
      </w:r>
      <w:proofErr w:type="spellEnd"/>
      <w:r w:rsidRPr="00270891">
        <w:rPr>
          <w:b/>
        </w:rPr>
        <w:t>:</w:t>
      </w:r>
      <w:r>
        <w:rPr>
          <w:i/>
        </w:rPr>
        <w:t xml:space="preserve"> </w:t>
      </w:r>
      <w:r w:rsidRPr="00D94029">
        <w:t>Ik ben het merk 10 jaar geleden gaan verkopen toen het nog in zijn kinderschoenen stond, het was toch wat exclusief en dat sprak mij wel aan. We zijn eigenlijk meegegroeid met het merk. Ja nog steeds een toegevoegde waarde.</w:t>
      </w:r>
    </w:p>
    <w:p w14:paraId="21D4FBE7" w14:textId="77777777" w:rsidR="00D94029" w:rsidRPr="00270891" w:rsidRDefault="00D94029" w:rsidP="00D94029">
      <w:pPr>
        <w:pStyle w:val="Lijstalinea"/>
      </w:pPr>
    </w:p>
    <w:p w14:paraId="02D085CB"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 xml:space="preserve"> Wat voor beeld heeft u als u denkt aan HV Polo?</w:t>
      </w:r>
    </w:p>
    <w:p w14:paraId="3B7192CC" w14:textId="77777777" w:rsidR="00D94029" w:rsidRDefault="00D94029" w:rsidP="00D94029">
      <w:pPr>
        <w:pStyle w:val="Lijstalinea"/>
      </w:pPr>
      <w:proofErr w:type="spellStart"/>
      <w:r w:rsidRPr="00270891">
        <w:rPr>
          <w:b/>
        </w:rPr>
        <w:t>Itee</w:t>
      </w:r>
      <w:proofErr w:type="spellEnd"/>
      <w:r w:rsidRPr="00270891">
        <w:rPr>
          <w:b/>
        </w:rPr>
        <w:t xml:space="preserve"> :</w:t>
      </w:r>
      <w:r>
        <w:t xml:space="preserve"> Trendy merk met een frisse uitstraling </w:t>
      </w:r>
    </w:p>
    <w:p w14:paraId="427CB54E" w14:textId="77777777" w:rsidR="00D94029" w:rsidRDefault="00D94029" w:rsidP="00D94029">
      <w:pPr>
        <w:pStyle w:val="Lijstalinea"/>
      </w:pPr>
    </w:p>
    <w:p w14:paraId="45444B2D"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Waardoor is dit beeld ontstaan?</w:t>
      </w:r>
    </w:p>
    <w:p w14:paraId="4BA8EA64" w14:textId="2A34E163" w:rsidR="00D94029" w:rsidRDefault="00D94029" w:rsidP="00D94029">
      <w:pPr>
        <w:pStyle w:val="Lijstalinea"/>
      </w:pPr>
      <w:proofErr w:type="spellStart"/>
      <w:r w:rsidRPr="00270891">
        <w:rPr>
          <w:b/>
        </w:rPr>
        <w:t>Itee</w:t>
      </w:r>
      <w:proofErr w:type="spellEnd"/>
      <w:r w:rsidRPr="00270891">
        <w:rPr>
          <w:b/>
        </w:rPr>
        <w:t>:</w:t>
      </w:r>
      <w:r w:rsidRPr="00270891">
        <w:t xml:space="preserve"> </w:t>
      </w:r>
      <w:r>
        <w:t xml:space="preserve"> Door de foto’s die worden gebruikt worden en de modellen </w:t>
      </w:r>
    </w:p>
    <w:p w14:paraId="1B86CC35" w14:textId="77777777" w:rsidR="00D94029" w:rsidRDefault="00D94029" w:rsidP="00D94029">
      <w:pPr>
        <w:pStyle w:val="Lijstalinea"/>
      </w:pPr>
    </w:p>
    <w:p w14:paraId="1D54DB7B"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Wat voor beeld heeft de consument van HV Polo denkt u?</w:t>
      </w:r>
    </w:p>
    <w:p w14:paraId="5B74C96F" w14:textId="77777777" w:rsidR="00D94029" w:rsidRPr="00270891" w:rsidRDefault="00D94029" w:rsidP="00D94029">
      <w:pPr>
        <w:pStyle w:val="Lijstalinea"/>
      </w:pPr>
      <w:proofErr w:type="spellStart"/>
      <w:r w:rsidRPr="00270891">
        <w:rPr>
          <w:b/>
        </w:rPr>
        <w:t>Itee</w:t>
      </w:r>
      <w:proofErr w:type="spellEnd"/>
      <w:r>
        <w:t>:</w:t>
      </w:r>
      <w:r w:rsidRPr="00270891">
        <w:t xml:space="preserve"> </w:t>
      </w:r>
      <w:r w:rsidRPr="009E4594">
        <w:t>Chique merk</w:t>
      </w:r>
      <w:r>
        <w:t>, zeker hier in de omgeving valt het op, iedereen is hier wat soberder gekleed over het algemeen</w:t>
      </w:r>
    </w:p>
    <w:p w14:paraId="2A6099AB" w14:textId="77777777" w:rsidR="00D94029" w:rsidRDefault="00D94029" w:rsidP="00D94029">
      <w:pPr>
        <w:pStyle w:val="Lijstalinea"/>
      </w:pPr>
    </w:p>
    <w:p w14:paraId="56F3EFA4"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 xml:space="preserve"> Is het imago van HV Polo in de laatste 3 jaar verbeterd of verslechterd? Onderbouw het antwoord a.u.b.</w:t>
      </w:r>
    </w:p>
    <w:p w14:paraId="673D3B18" w14:textId="77777777" w:rsidR="00D94029" w:rsidRDefault="00D94029" w:rsidP="00D94029">
      <w:pPr>
        <w:pStyle w:val="Lijstalinea"/>
      </w:pPr>
      <w:proofErr w:type="spellStart"/>
      <w:r>
        <w:rPr>
          <w:b/>
        </w:rPr>
        <w:t>Itee</w:t>
      </w:r>
      <w:proofErr w:type="spellEnd"/>
      <w:r>
        <w:rPr>
          <w:b/>
        </w:rPr>
        <w:t xml:space="preserve"> : </w:t>
      </w:r>
      <w:r>
        <w:t xml:space="preserve">Het merk is in de </w:t>
      </w:r>
      <w:r w:rsidRPr="006325AB">
        <w:rPr>
          <w:b/>
        </w:rPr>
        <w:t>a</w:t>
      </w:r>
      <w:r>
        <w:t>fgelopen jaren een stuk duurder geworden waardoor het wel de exclusieve kant op is gegaan. Het merk moet niet nog duurder worden.</w:t>
      </w:r>
    </w:p>
    <w:p w14:paraId="331103BA" w14:textId="77777777" w:rsidR="00D94029" w:rsidRPr="00270891" w:rsidRDefault="00D94029" w:rsidP="00D94029">
      <w:pPr>
        <w:pStyle w:val="Lijstalinea"/>
      </w:pPr>
    </w:p>
    <w:p w14:paraId="2EC8C1A6"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Hoe vindt u dat HV Polo het merk in de markt positioneert?</w:t>
      </w:r>
    </w:p>
    <w:p w14:paraId="66B9D74B" w14:textId="77777777" w:rsidR="00D94029" w:rsidRPr="0033650D" w:rsidRDefault="00D94029" w:rsidP="00D94029">
      <w:pPr>
        <w:pStyle w:val="Lijstalinea"/>
        <w:rPr>
          <w:i/>
        </w:rPr>
      </w:pPr>
      <w:proofErr w:type="spellStart"/>
      <w:r w:rsidRPr="00270891">
        <w:rPr>
          <w:b/>
        </w:rPr>
        <w:t>Itee</w:t>
      </w:r>
      <w:proofErr w:type="spellEnd"/>
      <w:r>
        <w:rPr>
          <w:b/>
        </w:rPr>
        <w:t>:</w:t>
      </w:r>
      <w:r>
        <w:rPr>
          <w:i/>
        </w:rPr>
        <w:t xml:space="preserve"> </w:t>
      </w:r>
      <w:r>
        <w:t>Ja prima naar mijn idee</w:t>
      </w:r>
    </w:p>
    <w:p w14:paraId="028537DC" w14:textId="77777777" w:rsidR="00D94029" w:rsidRDefault="00D94029" w:rsidP="00D94029">
      <w:pPr>
        <w:pStyle w:val="Lijstalinea"/>
      </w:pPr>
    </w:p>
    <w:p w14:paraId="4BBC9DB5" w14:textId="77777777" w:rsidR="00D94029" w:rsidRDefault="00D94029" w:rsidP="005168C3">
      <w:pPr>
        <w:pStyle w:val="Lijstalinea"/>
        <w:numPr>
          <w:ilvl w:val="0"/>
          <w:numId w:val="7"/>
        </w:numPr>
      </w:pPr>
      <w:proofErr w:type="spellStart"/>
      <w:r w:rsidRPr="00270891">
        <w:rPr>
          <w:b/>
        </w:rPr>
        <w:t>Iter</w:t>
      </w:r>
      <w:proofErr w:type="spellEnd"/>
      <w:r>
        <w:t>: Komen er klanten naar uw winkel speciaal voor HV Polo?</w:t>
      </w:r>
    </w:p>
    <w:p w14:paraId="58577884" w14:textId="77777777" w:rsidR="0057560B" w:rsidRDefault="00D94029" w:rsidP="0057560B">
      <w:pPr>
        <w:pStyle w:val="Lijstalinea"/>
      </w:pPr>
      <w:proofErr w:type="spellStart"/>
      <w:r w:rsidRPr="00270891">
        <w:rPr>
          <w:b/>
        </w:rPr>
        <w:t>Itee</w:t>
      </w:r>
      <w:proofErr w:type="spellEnd"/>
      <w:r>
        <w:rPr>
          <w:b/>
        </w:rPr>
        <w:t>:</w:t>
      </w:r>
      <w:r>
        <w:rPr>
          <w:i/>
        </w:rPr>
        <w:t xml:space="preserve"> </w:t>
      </w:r>
      <w:r w:rsidR="0057560B">
        <w:t>Ja zeker een aantal vaste klanten komen speciaal voor HV POLO</w:t>
      </w:r>
    </w:p>
    <w:p w14:paraId="3FFE9CA5" w14:textId="77777777" w:rsidR="00D94029" w:rsidRDefault="00D94029" w:rsidP="00D94029">
      <w:pPr>
        <w:pStyle w:val="Lijstalinea"/>
      </w:pPr>
    </w:p>
    <w:p w14:paraId="25CC4C5F"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 xml:space="preserve"> Zo ja, komen deze klanten dan specifiek voor een artikel?</w:t>
      </w:r>
    </w:p>
    <w:p w14:paraId="2F2EE907" w14:textId="77777777" w:rsidR="0057560B" w:rsidRDefault="00D94029" w:rsidP="0057560B">
      <w:pPr>
        <w:pStyle w:val="Lijstalinea"/>
      </w:pPr>
      <w:proofErr w:type="spellStart"/>
      <w:r w:rsidRPr="00270891">
        <w:rPr>
          <w:b/>
        </w:rPr>
        <w:t>Itee</w:t>
      </w:r>
      <w:proofErr w:type="spellEnd"/>
      <w:r>
        <w:rPr>
          <w:b/>
        </w:rPr>
        <w:t xml:space="preserve"> :</w:t>
      </w:r>
      <w:r>
        <w:rPr>
          <w:i/>
        </w:rPr>
        <w:t xml:space="preserve"> </w:t>
      </w:r>
      <w:r w:rsidR="0057560B">
        <w:t>Algehele collectie valt altijd goed in de smaak</w:t>
      </w:r>
    </w:p>
    <w:p w14:paraId="299A979A" w14:textId="02D136C6" w:rsidR="00D94029" w:rsidRPr="0033650D" w:rsidRDefault="00D94029" w:rsidP="00D94029">
      <w:pPr>
        <w:pStyle w:val="Lijstalinea"/>
        <w:rPr>
          <w:i/>
        </w:rPr>
      </w:pPr>
    </w:p>
    <w:p w14:paraId="40EB5C92" w14:textId="77777777" w:rsidR="00D94029" w:rsidRPr="00FC3892" w:rsidRDefault="00D94029" w:rsidP="005168C3">
      <w:pPr>
        <w:pStyle w:val="Lijstalinea"/>
        <w:numPr>
          <w:ilvl w:val="0"/>
          <w:numId w:val="7"/>
        </w:numPr>
      </w:pPr>
      <w:proofErr w:type="spellStart"/>
      <w:r w:rsidRPr="00270891">
        <w:rPr>
          <w:b/>
        </w:rPr>
        <w:t>Iter</w:t>
      </w:r>
      <w:proofErr w:type="spellEnd"/>
      <w:r w:rsidRPr="00270891">
        <w:rPr>
          <w:b/>
        </w:rPr>
        <w:t xml:space="preserve"> :</w:t>
      </w:r>
      <w:r>
        <w:t xml:space="preserve"> Bent u op de hoogte van het feit dat HV Polo zich op sociale media bevindt?</w:t>
      </w:r>
    </w:p>
    <w:p w14:paraId="3726AFC7" w14:textId="623230AC" w:rsidR="0057560B" w:rsidRDefault="00D94029" w:rsidP="0057560B">
      <w:pPr>
        <w:pStyle w:val="Lijstalinea"/>
      </w:pPr>
      <w:proofErr w:type="spellStart"/>
      <w:r w:rsidRPr="00270891">
        <w:rPr>
          <w:b/>
        </w:rPr>
        <w:t>Itee</w:t>
      </w:r>
      <w:proofErr w:type="spellEnd"/>
      <w:r w:rsidRPr="00270891">
        <w:rPr>
          <w:b/>
        </w:rPr>
        <w:t xml:space="preserve"> </w:t>
      </w:r>
      <w:r w:rsidRPr="00270891">
        <w:t>:</w:t>
      </w:r>
      <w:r w:rsidR="0057560B" w:rsidRPr="0057560B">
        <w:t xml:space="preserve"> </w:t>
      </w:r>
      <w:r w:rsidR="0057560B">
        <w:t>Nee hier weet ik nog niks van</w:t>
      </w:r>
    </w:p>
    <w:p w14:paraId="7F55C970" w14:textId="77777777" w:rsidR="00D94029" w:rsidRDefault="00D94029" w:rsidP="00D94029">
      <w:pPr>
        <w:pStyle w:val="Lijstalinea"/>
      </w:pPr>
    </w:p>
    <w:p w14:paraId="191DDCBA" w14:textId="77777777" w:rsidR="00D94029" w:rsidRDefault="00D94029" w:rsidP="005168C3">
      <w:pPr>
        <w:pStyle w:val="Lijstalinea"/>
        <w:numPr>
          <w:ilvl w:val="0"/>
          <w:numId w:val="7"/>
        </w:numPr>
      </w:pPr>
      <w:proofErr w:type="spellStart"/>
      <w:r w:rsidRPr="00270891">
        <w:rPr>
          <w:b/>
        </w:rPr>
        <w:t>Iter</w:t>
      </w:r>
      <w:proofErr w:type="spellEnd"/>
      <w:r>
        <w:rPr>
          <w:b/>
        </w:rPr>
        <w:t xml:space="preserve">: </w:t>
      </w:r>
      <w:r>
        <w:t xml:space="preserve"> Wat zijn volgens u de 3 sterkste punten van HV Polo?</w:t>
      </w:r>
    </w:p>
    <w:p w14:paraId="0F0DD968" w14:textId="77777777" w:rsidR="0057560B" w:rsidRDefault="00D94029" w:rsidP="0057560B">
      <w:pPr>
        <w:pStyle w:val="Lijstalinea"/>
      </w:pPr>
      <w:proofErr w:type="spellStart"/>
      <w:r>
        <w:rPr>
          <w:b/>
        </w:rPr>
        <w:t>I</w:t>
      </w:r>
      <w:r w:rsidRPr="00270891">
        <w:rPr>
          <w:b/>
        </w:rPr>
        <w:t>tee</w:t>
      </w:r>
      <w:proofErr w:type="spellEnd"/>
      <w:r>
        <w:rPr>
          <w:b/>
        </w:rPr>
        <w:t xml:space="preserve">: </w:t>
      </w:r>
      <w:r w:rsidR="0057560B">
        <w:t xml:space="preserve">Trendy sportief merk met een leuke </w:t>
      </w:r>
      <w:proofErr w:type="spellStart"/>
      <w:r w:rsidR="0057560B">
        <w:t>uitsraling</w:t>
      </w:r>
      <w:proofErr w:type="spellEnd"/>
    </w:p>
    <w:p w14:paraId="6AD14F1C" w14:textId="77777777" w:rsidR="00D94029" w:rsidRDefault="00D94029" w:rsidP="00D94029">
      <w:pPr>
        <w:pStyle w:val="Lijstalinea"/>
      </w:pPr>
    </w:p>
    <w:p w14:paraId="7AD4D317" w14:textId="77777777" w:rsidR="00D94029" w:rsidRDefault="00D94029" w:rsidP="005168C3">
      <w:pPr>
        <w:pStyle w:val="Lijstalinea"/>
        <w:numPr>
          <w:ilvl w:val="0"/>
          <w:numId w:val="7"/>
        </w:numPr>
      </w:pPr>
      <w:proofErr w:type="spellStart"/>
      <w:r w:rsidRPr="00270891">
        <w:rPr>
          <w:b/>
        </w:rPr>
        <w:t>Iter</w:t>
      </w:r>
      <w:proofErr w:type="spellEnd"/>
      <w:r>
        <w:t xml:space="preserve"> : Op welk gebied kan HV Polo nog groeien volgens u?</w:t>
      </w:r>
    </w:p>
    <w:p w14:paraId="51B3052D" w14:textId="1861A5FF" w:rsidR="00D94029" w:rsidRDefault="00D94029" w:rsidP="00D94029">
      <w:pPr>
        <w:pStyle w:val="Lijstalinea"/>
      </w:pPr>
      <w:proofErr w:type="spellStart"/>
      <w:r w:rsidRPr="00270891">
        <w:rPr>
          <w:b/>
        </w:rPr>
        <w:t>Itee</w:t>
      </w:r>
      <w:proofErr w:type="spellEnd"/>
      <w:r>
        <w:rPr>
          <w:i/>
        </w:rPr>
        <w:t xml:space="preserve">:  </w:t>
      </w:r>
      <w:r w:rsidR="0057560B">
        <w:t>Wat meer in de publiciteit treden lijkt mij een goed idee</w:t>
      </w:r>
    </w:p>
    <w:p w14:paraId="5BDA77DF" w14:textId="77777777" w:rsidR="00D94029" w:rsidRPr="00270891" w:rsidRDefault="00D94029" w:rsidP="00D94029">
      <w:pPr>
        <w:pStyle w:val="Lijstalinea"/>
      </w:pPr>
    </w:p>
    <w:p w14:paraId="67358EC2" w14:textId="77777777" w:rsidR="00D94029" w:rsidRDefault="00D94029" w:rsidP="00D94029">
      <w:pPr>
        <w:pStyle w:val="Lijstalinea"/>
      </w:pPr>
    </w:p>
    <w:p w14:paraId="0CB2A622" w14:textId="77777777" w:rsidR="00D94029" w:rsidRDefault="00D94029" w:rsidP="00D94029">
      <w:pPr>
        <w:rPr>
          <w:b/>
        </w:rPr>
      </w:pPr>
    </w:p>
    <w:p w14:paraId="3C9C3148" w14:textId="77777777" w:rsidR="00D94029" w:rsidRDefault="00D94029" w:rsidP="00D94029">
      <w:pPr>
        <w:rPr>
          <w:b/>
        </w:rPr>
      </w:pPr>
    </w:p>
    <w:p w14:paraId="4F1B6335" w14:textId="77777777" w:rsidR="00D94029" w:rsidRDefault="00D94029" w:rsidP="00D94029">
      <w:pPr>
        <w:rPr>
          <w:b/>
        </w:rPr>
      </w:pPr>
    </w:p>
    <w:p w14:paraId="3B716C35" w14:textId="77777777" w:rsidR="00D94029" w:rsidRDefault="00D94029" w:rsidP="00D94029">
      <w:pPr>
        <w:rPr>
          <w:b/>
        </w:rPr>
      </w:pPr>
      <w:r w:rsidRPr="00A825B0">
        <w:rPr>
          <w:b/>
        </w:rPr>
        <w:lastRenderedPageBreak/>
        <w:t>Acties</w:t>
      </w:r>
      <w:r>
        <w:rPr>
          <w:b/>
        </w:rPr>
        <w:t xml:space="preserve"> van HV Polo gericht op de Retail</w:t>
      </w:r>
    </w:p>
    <w:p w14:paraId="09510346" w14:textId="77777777" w:rsidR="00D94029" w:rsidRDefault="00D94029" w:rsidP="005168C3">
      <w:pPr>
        <w:pStyle w:val="Lijstalinea"/>
        <w:numPr>
          <w:ilvl w:val="0"/>
          <w:numId w:val="7"/>
        </w:numPr>
      </w:pPr>
      <w:proofErr w:type="spellStart"/>
      <w:r w:rsidRPr="00270891">
        <w:rPr>
          <w:b/>
        </w:rPr>
        <w:t>Iter</w:t>
      </w:r>
      <w:proofErr w:type="spellEnd"/>
      <w:r>
        <w:rPr>
          <w:b/>
        </w:rPr>
        <w:t xml:space="preserve">: </w:t>
      </w:r>
      <w:r>
        <w:t xml:space="preserve"> Bent u op de hoogte van de verschillende (korting) acties die HV Polo door het jaar heeft?</w:t>
      </w:r>
    </w:p>
    <w:p w14:paraId="03F75BFD" w14:textId="652052AA" w:rsidR="00D94029" w:rsidRPr="00270891" w:rsidRDefault="00D94029" w:rsidP="00D94029">
      <w:pPr>
        <w:pStyle w:val="Lijstalinea"/>
      </w:pPr>
      <w:proofErr w:type="spellStart"/>
      <w:r w:rsidRPr="00270891">
        <w:rPr>
          <w:b/>
        </w:rPr>
        <w:t>Itee</w:t>
      </w:r>
      <w:proofErr w:type="spellEnd"/>
      <w:r>
        <w:rPr>
          <w:b/>
        </w:rPr>
        <w:t xml:space="preserve"> : </w:t>
      </w:r>
      <w:r w:rsidR="0057560B">
        <w:t>Ik zie wel eens een email maar er zitten nooit leuke artikelen tussen</w:t>
      </w:r>
      <w:r w:rsidRPr="00270891">
        <w:t xml:space="preserve"> </w:t>
      </w:r>
    </w:p>
    <w:p w14:paraId="4390BE4B" w14:textId="77777777" w:rsidR="00D94029" w:rsidRDefault="00D94029" w:rsidP="00D94029">
      <w:pPr>
        <w:pStyle w:val="Lijstalinea"/>
      </w:pPr>
    </w:p>
    <w:p w14:paraId="22E124BB" w14:textId="77777777" w:rsidR="00D94029" w:rsidRDefault="00D94029" w:rsidP="005168C3">
      <w:pPr>
        <w:pStyle w:val="Lijstalinea"/>
        <w:numPr>
          <w:ilvl w:val="0"/>
          <w:numId w:val="7"/>
        </w:numPr>
      </w:pPr>
      <w:proofErr w:type="spellStart"/>
      <w:r w:rsidRPr="00270891">
        <w:rPr>
          <w:b/>
        </w:rPr>
        <w:t>Iter</w:t>
      </w:r>
      <w:proofErr w:type="spellEnd"/>
      <w:r w:rsidRPr="00270891">
        <w:rPr>
          <w:b/>
        </w:rPr>
        <w:t xml:space="preserve"> :</w:t>
      </w:r>
      <w:r>
        <w:t xml:space="preserve"> In welke mate maakt u gebruik van deze acties?</w:t>
      </w:r>
    </w:p>
    <w:p w14:paraId="324AD979" w14:textId="1EE98798" w:rsidR="00D94029" w:rsidRPr="0033650D" w:rsidRDefault="00D94029" w:rsidP="00D94029">
      <w:pPr>
        <w:pStyle w:val="Lijstalinea"/>
        <w:rPr>
          <w:i/>
        </w:rPr>
      </w:pPr>
      <w:proofErr w:type="spellStart"/>
      <w:r w:rsidRPr="00270891">
        <w:rPr>
          <w:b/>
        </w:rPr>
        <w:t>Itee</w:t>
      </w:r>
      <w:proofErr w:type="spellEnd"/>
      <w:r>
        <w:rPr>
          <w:b/>
        </w:rPr>
        <w:t xml:space="preserve"> :</w:t>
      </w:r>
      <w:r>
        <w:rPr>
          <w:i/>
        </w:rPr>
        <w:t xml:space="preserve"> </w:t>
      </w:r>
      <w:r>
        <w:t xml:space="preserve"> </w:t>
      </w:r>
      <w:r w:rsidR="0057560B">
        <w:t>Nee nog nooit gekocht</w:t>
      </w:r>
    </w:p>
    <w:p w14:paraId="7C85D1FE" w14:textId="77777777" w:rsidR="00D94029" w:rsidRDefault="00D94029" w:rsidP="00D94029">
      <w:pPr>
        <w:pStyle w:val="Lijstalinea"/>
      </w:pPr>
    </w:p>
    <w:p w14:paraId="34D5F1B7" w14:textId="77777777" w:rsidR="00D94029" w:rsidRDefault="00D94029" w:rsidP="005168C3">
      <w:pPr>
        <w:pStyle w:val="Lijstalinea"/>
        <w:numPr>
          <w:ilvl w:val="0"/>
          <w:numId w:val="7"/>
        </w:numPr>
      </w:pPr>
      <w:proofErr w:type="spellStart"/>
      <w:r w:rsidRPr="00270891">
        <w:rPr>
          <w:b/>
        </w:rPr>
        <w:t>Iter</w:t>
      </w:r>
      <w:proofErr w:type="spellEnd"/>
      <w:r>
        <w:t xml:space="preserve"> : Heeft u wellicht nog ideeën voor acties?</w:t>
      </w:r>
    </w:p>
    <w:p w14:paraId="0EA6B773" w14:textId="5729AC1B" w:rsidR="00D94029" w:rsidRPr="0033650D" w:rsidRDefault="00D94029" w:rsidP="00D94029">
      <w:pPr>
        <w:pStyle w:val="Lijstalinea"/>
        <w:rPr>
          <w:i/>
        </w:rPr>
      </w:pPr>
      <w:proofErr w:type="spellStart"/>
      <w:r w:rsidRPr="00270891">
        <w:rPr>
          <w:b/>
        </w:rPr>
        <w:t>Itee</w:t>
      </w:r>
      <w:proofErr w:type="spellEnd"/>
      <w:r>
        <w:rPr>
          <w:b/>
        </w:rPr>
        <w:t xml:space="preserve">: </w:t>
      </w:r>
      <w:r>
        <w:rPr>
          <w:i/>
        </w:rPr>
        <w:t xml:space="preserve"> </w:t>
      </w:r>
      <w:r w:rsidR="0057560B">
        <w:t>Leuke producten in de uitverkoop doen</w:t>
      </w:r>
    </w:p>
    <w:p w14:paraId="2CD87292" w14:textId="77777777" w:rsidR="00D94029" w:rsidRDefault="00D94029" w:rsidP="00D94029">
      <w:pPr>
        <w:rPr>
          <w:b/>
        </w:rPr>
      </w:pPr>
      <w:r w:rsidRPr="00FF1582">
        <w:rPr>
          <w:b/>
        </w:rPr>
        <w:t>Acties</w:t>
      </w:r>
      <w:r>
        <w:rPr>
          <w:b/>
        </w:rPr>
        <w:t xml:space="preserve"> gericht op de eindconsument</w:t>
      </w:r>
    </w:p>
    <w:p w14:paraId="06B022EF" w14:textId="77777777" w:rsidR="00D94029" w:rsidRDefault="00D94029" w:rsidP="005168C3">
      <w:pPr>
        <w:pStyle w:val="Lijstalinea"/>
        <w:numPr>
          <w:ilvl w:val="0"/>
          <w:numId w:val="7"/>
        </w:numPr>
      </w:pPr>
      <w:r>
        <w:t xml:space="preserve"> </w:t>
      </w:r>
      <w:proofErr w:type="spellStart"/>
      <w:r w:rsidRPr="00270891">
        <w:rPr>
          <w:b/>
        </w:rPr>
        <w:t>Iter</w:t>
      </w:r>
      <w:proofErr w:type="spellEnd"/>
      <w:r>
        <w:t xml:space="preserve"> :Wat doet u aan marketing gericht op de eindconsument?</w:t>
      </w:r>
    </w:p>
    <w:p w14:paraId="2E38E0C6" w14:textId="2A435046" w:rsidR="00D94029" w:rsidRPr="003B031A" w:rsidRDefault="00D94029" w:rsidP="00D94029">
      <w:pPr>
        <w:pStyle w:val="Lijstalinea"/>
      </w:pPr>
      <w:r>
        <w:rPr>
          <w:b/>
        </w:rPr>
        <w:t xml:space="preserve"> </w:t>
      </w:r>
      <w:proofErr w:type="spellStart"/>
      <w:r w:rsidRPr="00270891">
        <w:rPr>
          <w:b/>
        </w:rPr>
        <w:t>Itee</w:t>
      </w:r>
      <w:proofErr w:type="spellEnd"/>
      <w:r>
        <w:rPr>
          <w:b/>
        </w:rPr>
        <w:t xml:space="preserve"> :</w:t>
      </w:r>
      <w:r>
        <w:rPr>
          <w:i/>
        </w:rPr>
        <w:t xml:space="preserve"> </w:t>
      </w:r>
      <w:r w:rsidR="0057560B">
        <w:t xml:space="preserve">Sinds kort houd mijn dochter de </w:t>
      </w:r>
      <w:proofErr w:type="spellStart"/>
      <w:r w:rsidR="0057560B">
        <w:t>facebook</w:t>
      </w:r>
      <w:proofErr w:type="spellEnd"/>
      <w:r w:rsidR="0057560B">
        <w:t xml:space="preserve"> pagina bij</w:t>
      </w:r>
    </w:p>
    <w:p w14:paraId="5713DD60" w14:textId="77777777" w:rsidR="00D94029" w:rsidRPr="0033650D" w:rsidRDefault="00D94029" w:rsidP="00D94029">
      <w:pPr>
        <w:pStyle w:val="Lijstalinea"/>
        <w:rPr>
          <w:i/>
        </w:rPr>
      </w:pPr>
    </w:p>
    <w:p w14:paraId="302096B9" w14:textId="77777777" w:rsidR="00D94029" w:rsidRDefault="00D94029" w:rsidP="005168C3">
      <w:pPr>
        <w:pStyle w:val="Lijstalinea"/>
        <w:numPr>
          <w:ilvl w:val="0"/>
          <w:numId w:val="7"/>
        </w:numPr>
      </w:pPr>
      <w:r>
        <w:t xml:space="preserve"> </w:t>
      </w:r>
      <w:proofErr w:type="spellStart"/>
      <w:r w:rsidRPr="00270891">
        <w:rPr>
          <w:b/>
        </w:rPr>
        <w:t>Iter</w:t>
      </w:r>
      <w:proofErr w:type="spellEnd"/>
      <w:r w:rsidRPr="00270891">
        <w:rPr>
          <w:b/>
        </w:rPr>
        <w:t>:</w:t>
      </w:r>
      <w:r>
        <w:t xml:space="preserve"> Heeft uw winkel door het jaar heen acties om de klant te lokken en te binden?</w:t>
      </w:r>
    </w:p>
    <w:p w14:paraId="6D4311CB" w14:textId="77777777" w:rsidR="00D94029" w:rsidRDefault="00D94029" w:rsidP="00D94029">
      <w:pPr>
        <w:pStyle w:val="Lijstalinea"/>
      </w:pPr>
      <w:r w:rsidRPr="00270891">
        <w:rPr>
          <w:b/>
          <w:i/>
        </w:rPr>
        <w:t xml:space="preserve"> </w:t>
      </w:r>
      <w:proofErr w:type="spellStart"/>
      <w:r w:rsidRPr="00270891">
        <w:rPr>
          <w:b/>
          <w:i/>
        </w:rPr>
        <w:t>Itee</w:t>
      </w:r>
      <w:proofErr w:type="spellEnd"/>
      <w:r>
        <w:rPr>
          <w:i/>
        </w:rPr>
        <w:t xml:space="preserve"> :</w:t>
      </w:r>
      <w:r w:rsidRPr="009E4594">
        <w:t xml:space="preserve"> </w:t>
      </w:r>
      <w:r>
        <w:t>Ja via Facebook en de mail</w:t>
      </w:r>
    </w:p>
    <w:p w14:paraId="410E89BD" w14:textId="77777777" w:rsidR="00D94029" w:rsidRPr="0033650D" w:rsidRDefault="00D94029" w:rsidP="00D94029">
      <w:pPr>
        <w:pStyle w:val="Lijstalinea"/>
        <w:rPr>
          <w:i/>
        </w:rPr>
      </w:pPr>
    </w:p>
    <w:p w14:paraId="65C6EE33" w14:textId="77777777" w:rsidR="00D94029" w:rsidRDefault="00D94029" w:rsidP="005168C3">
      <w:pPr>
        <w:pStyle w:val="Lijstalinea"/>
        <w:numPr>
          <w:ilvl w:val="0"/>
          <w:numId w:val="7"/>
        </w:numPr>
      </w:pPr>
      <w:r>
        <w:t xml:space="preserve"> </w:t>
      </w:r>
      <w:proofErr w:type="spellStart"/>
      <w:r w:rsidRPr="00270891">
        <w:rPr>
          <w:b/>
        </w:rPr>
        <w:t>Iter</w:t>
      </w:r>
      <w:proofErr w:type="spellEnd"/>
      <w:r w:rsidRPr="00270891">
        <w:rPr>
          <w:b/>
        </w:rPr>
        <w:t xml:space="preserve">  </w:t>
      </w:r>
      <w:r>
        <w:t>:Zo ja, merkt u dat er door deze acties klanten blijven terugkeren naar de winkel?</w:t>
      </w:r>
    </w:p>
    <w:p w14:paraId="1BAD12DD" w14:textId="76C23DA3" w:rsidR="00D94029" w:rsidRPr="0057560B" w:rsidRDefault="00D94029" w:rsidP="00D94029">
      <w:pPr>
        <w:pStyle w:val="Lijstalinea"/>
      </w:pPr>
      <w:r>
        <w:rPr>
          <w:b/>
        </w:rPr>
        <w:t xml:space="preserve"> </w:t>
      </w:r>
      <w:proofErr w:type="spellStart"/>
      <w:r w:rsidRPr="00270891">
        <w:rPr>
          <w:b/>
        </w:rPr>
        <w:t>Itee</w:t>
      </w:r>
      <w:proofErr w:type="spellEnd"/>
      <w:r>
        <w:rPr>
          <w:i/>
        </w:rPr>
        <w:t xml:space="preserve">: </w:t>
      </w:r>
      <w:r w:rsidR="0057560B">
        <w:t>Kortingsacties wordt goed gebruik van gemaakt</w:t>
      </w:r>
    </w:p>
    <w:p w14:paraId="59B9772F" w14:textId="77777777" w:rsidR="00D94029" w:rsidRPr="0033650D" w:rsidRDefault="00D94029" w:rsidP="00D94029">
      <w:pPr>
        <w:pStyle w:val="Lijstalinea"/>
        <w:rPr>
          <w:i/>
        </w:rPr>
      </w:pPr>
    </w:p>
    <w:p w14:paraId="3B1E2A2E" w14:textId="77777777" w:rsidR="00D94029" w:rsidRDefault="00D94029" w:rsidP="00D94029">
      <w:pPr>
        <w:pStyle w:val="Lijstalinea"/>
      </w:pPr>
    </w:p>
    <w:p w14:paraId="0F44F3F7" w14:textId="77777777" w:rsidR="00D94029" w:rsidRDefault="00D94029" w:rsidP="005168C3">
      <w:pPr>
        <w:pStyle w:val="Lijstalinea"/>
        <w:numPr>
          <w:ilvl w:val="0"/>
          <w:numId w:val="7"/>
        </w:numPr>
      </w:pPr>
      <w:r>
        <w:t xml:space="preserve"> </w:t>
      </w:r>
      <w:proofErr w:type="spellStart"/>
      <w:r w:rsidRPr="00270891">
        <w:rPr>
          <w:b/>
        </w:rPr>
        <w:t>Iter</w:t>
      </w:r>
      <w:proofErr w:type="spellEnd"/>
      <w:r w:rsidRPr="00270891">
        <w:rPr>
          <w:b/>
        </w:rPr>
        <w:t xml:space="preserve"> :</w:t>
      </w:r>
      <w:r>
        <w:t xml:space="preserve">Wat is uw mening omtrent gezamenlijke (marketing) acties van de groothandel en de Retail   gericht op de eindconsument, met als doel om deze te binden aan uw winkel en ‘vrienden’ te laten worden met het merk HV Polo? </w:t>
      </w:r>
    </w:p>
    <w:p w14:paraId="6350089F" w14:textId="2D436612" w:rsidR="00D94029" w:rsidRPr="00FF1582" w:rsidRDefault="00D94029" w:rsidP="00D94029">
      <w:pPr>
        <w:pStyle w:val="Lijstalinea"/>
      </w:pPr>
      <w:proofErr w:type="spellStart"/>
      <w:r w:rsidRPr="00270891">
        <w:rPr>
          <w:b/>
        </w:rPr>
        <w:t>Itee</w:t>
      </w:r>
      <w:proofErr w:type="spellEnd"/>
      <w:r>
        <w:rPr>
          <w:b/>
        </w:rPr>
        <w:t xml:space="preserve">: </w:t>
      </w:r>
      <w:r w:rsidRPr="009E4594">
        <w:t xml:space="preserve"> </w:t>
      </w:r>
      <w:r w:rsidR="0057560B">
        <w:t>Lijkt mij leuk om weer samen te werken met HV POLO, dit heb ik in het verleden altijd met plezier gedaan</w:t>
      </w:r>
    </w:p>
    <w:p w14:paraId="106796F4" w14:textId="77777777" w:rsidR="00D94029" w:rsidRPr="00270891" w:rsidRDefault="00D94029" w:rsidP="00D94029">
      <w:pPr>
        <w:pStyle w:val="Lijstalinea"/>
      </w:pPr>
    </w:p>
    <w:p w14:paraId="7116C449" w14:textId="77777777" w:rsidR="00D94029" w:rsidRDefault="00D94029" w:rsidP="00D94029">
      <w:pPr>
        <w:pStyle w:val="Lijstalinea"/>
      </w:pPr>
    </w:p>
    <w:p w14:paraId="117526D3" w14:textId="77777777" w:rsidR="00D94029" w:rsidRDefault="00D94029" w:rsidP="005168C3">
      <w:pPr>
        <w:pStyle w:val="Lijstalinea"/>
        <w:numPr>
          <w:ilvl w:val="0"/>
          <w:numId w:val="7"/>
        </w:numPr>
      </w:pPr>
      <w:proofErr w:type="spellStart"/>
      <w:r w:rsidRPr="00270891">
        <w:rPr>
          <w:b/>
        </w:rPr>
        <w:t>Iter</w:t>
      </w:r>
      <w:proofErr w:type="spellEnd"/>
      <w:r>
        <w:t xml:space="preserve"> : Wanneer u positief hier tegenover staat, bent u dan bereid marge in te leveren om het doel van deze gezamenlijke acties te bereiken?</w:t>
      </w:r>
    </w:p>
    <w:p w14:paraId="565F1B55" w14:textId="225BFAE2" w:rsidR="00D94029" w:rsidRPr="00270891" w:rsidRDefault="00D94029" w:rsidP="00D94029">
      <w:pPr>
        <w:pStyle w:val="Lijstalinea"/>
      </w:pPr>
      <w:proofErr w:type="spellStart"/>
      <w:r w:rsidRPr="00270891">
        <w:rPr>
          <w:b/>
        </w:rPr>
        <w:t>Itee</w:t>
      </w:r>
      <w:proofErr w:type="spellEnd"/>
      <w:r>
        <w:rPr>
          <w:b/>
        </w:rPr>
        <w:t xml:space="preserve">: </w:t>
      </w:r>
      <w:r w:rsidRPr="00270891">
        <w:rPr>
          <w:b/>
        </w:rPr>
        <w:t xml:space="preserve"> </w:t>
      </w:r>
      <w:r w:rsidR="0057560B">
        <w:t>Ja alleen moet HV POLO dan ook marge inleveren.</w:t>
      </w:r>
    </w:p>
    <w:p w14:paraId="41038781" w14:textId="77777777" w:rsidR="00270891" w:rsidRDefault="00270891" w:rsidP="00BB4916">
      <w:pPr>
        <w:spacing w:after="0" w:line="240" w:lineRule="auto"/>
        <w:ind w:right="60"/>
        <w:textAlignment w:val="baseline"/>
        <w:rPr>
          <w:rStyle w:val="Kop2Char"/>
        </w:rPr>
      </w:pPr>
    </w:p>
    <w:p w14:paraId="3DB4732A" w14:textId="77777777" w:rsidR="0057560B" w:rsidRDefault="0057560B" w:rsidP="00BB4916">
      <w:pPr>
        <w:spacing w:after="0" w:line="240" w:lineRule="auto"/>
        <w:ind w:right="60"/>
        <w:textAlignment w:val="baseline"/>
        <w:rPr>
          <w:rStyle w:val="Kop2Char"/>
        </w:rPr>
      </w:pPr>
    </w:p>
    <w:p w14:paraId="4EB2DB8A" w14:textId="77777777" w:rsidR="0057560B" w:rsidRDefault="0057560B" w:rsidP="00BB4916">
      <w:pPr>
        <w:spacing w:after="0" w:line="240" w:lineRule="auto"/>
        <w:ind w:right="60"/>
        <w:textAlignment w:val="baseline"/>
        <w:rPr>
          <w:rStyle w:val="Kop2Char"/>
        </w:rPr>
      </w:pPr>
    </w:p>
    <w:p w14:paraId="3E9D0956" w14:textId="77777777" w:rsidR="0057560B" w:rsidRDefault="0057560B" w:rsidP="00BB4916">
      <w:pPr>
        <w:spacing w:after="0" w:line="240" w:lineRule="auto"/>
        <w:ind w:right="60"/>
        <w:textAlignment w:val="baseline"/>
        <w:rPr>
          <w:rStyle w:val="Kop2Char"/>
        </w:rPr>
      </w:pPr>
    </w:p>
    <w:p w14:paraId="3BB4193F" w14:textId="77777777" w:rsidR="0057560B" w:rsidRDefault="0057560B" w:rsidP="00BB4916">
      <w:pPr>
        <w:spacing w:after="0" w:line="240" w:lineRule="auto"/>
        <w:ind w:right="60"/>
        <w:textAlignment w:val="baseline"/>
        <w:rPr>
          <w:rStyle w:val="Kop2Char"/>
        </w:rPr>
      </w:pPr>
    </w:p>
    <w:p w14:paraId="07394F18" w14:textId="77777777" w:rsidR="0057560B" w:rsidRDefault="0057560B" w:rsidP="00BB4916">
      <w:pPr>
        <w:spacing w:after="0" w:line="240" w:lineRule="auto"/>
        <w:ind w:right="60"/>
        <w:textAlignment w:val="baseline"/>
        <w:rPr>
          <w:rStyle w:val="Kop2Char"/>
        </w:rPr>
      </w:pPr>
    </w:p>
    <w:p w14:paraId="3C9C10F4" w14:textId="77777777" w:rsidR="0057560B" w:rsidRDefault="0057560B" w:rsidP="00BB4916">
      <w:pPr>
        <w:spacing w:after="0" w:line="240" w:lineRule="auto"/>
        <w:ind w:right="60"/>
        <w:textAlignment w:val="baseline"/>
        <w:rPr>
          <w:rStyle w:val="Kop2Char"/>
        </w:rPr>
      </w:pPr>
    </w:p>
    <w:p w14:paraId="4A43342F" w14:textId="77777777" w:rsidR="0057560B" w:rsidRDefault="0057560B" w:rsidP="00BB4916">
      <w:pPr>
        <w:spacing w:after="0" w:line="240" w:lineRule="auto"/>
        <w:ind w:right="60"/>
        <w:textAlignment w:val="baseline"/>
        <w:rPr>
          <w:rStyle w:val="Kop2Char"/>
        </w:rPr>
      </w:pPr>
    </w:p>
    <w:p w14:paraId="0F35DD39" w14:textId="77777777" w:rsidR="0057560B" w:rsidRDefault="0057560B" w:rsidP="00BB4916">
      <w:pPr>
        <w:spacing w:after="0" w:line="240" w:lineRule="auto"/>
        <w:ind w:right="60"/>
        <w:textAlignment w:val="baseline"/>
        <w:rPr>
          <w:rStyle w:val="Kop2Char"/>
        </w:rPr>
      </w:pPr>
    </w:p>
    <w:p w14:paraId="207487A2" w14:textId="77777777" w:rsidR="0057560B" w:rsidRDefault="0057560B" w:rsidP="00BB4916">
      <w:pPr>
        <w:spacing w:after="0" w:line="240" w:lineRule="auto"/>
        <w:ind w:right="60"/>
        <w:textAlignment w:val="baseline"/>
        <w:rPr>
          <w:rStyle w:val="Kop2Char"/>
        </w:rPr>
      </w:pPr>
    </w:p>
    <w:p w14:paraId="318426F9" w14:textId="77777777" w:rsidR="0057560B" w:rsidRDefault="0057560B" w:rsidP="00BB4916">
      <w:pPr>
        <w:spacing w:after="0" w:line="240" w:lineRule="auto"/>
        <w:ind w:right="60"/>
        <w:textAlignment w:val="baseline"/>
        <w:rPr>
          <w:rStyle w:val="Kop2Char"/>
        </w:rPr>
      </w:pPr>
    </w:p>
    <w:p w14:paraId="35D7DF1F" w14:textId="77777777" w:rsidR="0057560B" w:rsidRDefault="0057560B" w:rsidP="00BB4916">
      <w:pPr>
        <w:spacing w:after="0" w:line="240" w:lineRule="auto"/>
        <w:ind w:right="60"/>
        <w:textAlignment w:val="baseline"/>
        <w:rPr>
          <w:rStyle w:val="Kop2Char"/>
        </w:rPr>
      </w:pPr>
    </w:p>
    <w:p w14:paraId="52457750" w14:textId="77777777" w:rsidR="0057560B" w:rsidRDefault="0057560B" w:rsidP="00BB4916">
      <w:pPr>
        <w:spacing w:after="0" w:line="240" w:lineRule="auto"/>
        <w:ind w:right="60"/>
        <w:textAlignment w:val="baseline"/>
        <w:rPr>
          <w:rStyle w:val="Kop2Char"/>
        </w:rPr>
      </w:pPr>
    </w:p>
    <w:p w14:paraId="16F1ECC4" w14:textId="0E15A2F5" w:rsidR="0057560B" w:rsidRDefault="0057560B" w:rsidP="0057560B">
      <w:pPr>
        <w:rPr>
          <w:rFonts w:ascii="Arial" w:hAnsi="Arial" w:cs="Arial"/>
          <w:color w:val="5A5A5A"/>
          <w:sz w:val="20"/>
          <w:szCs w:val="20"/>
          <w:shd w:val="clear" w:color="auto" w:fill="FFFFFF"/>
        </w:rPr>
      </w:pPr>
      <w:r>
        <w:rPr>
          <w:b/>
        </w:rPr>
        <w:t>Horse Barn Hellevoetsluis,   Datum : 05-04-2015 Tijdstip : 17:00 Locatie: Den Haag Hoe: Telefonisch</w:t>
      </w:r>
    </w:p>
    <w:p w14:paraId="5A14D2E0" w14:textId="77777777" w:rsidR="0057560B" w:rsidRPr="00A825B0" w:rsidRDefault="0057560B" w:rsidP="0057560B">
      <w:pPr>
        <w:rPr>
          <w:b/>
        </w:rPr>
      </w:pPr>
      <w:r w:rsidRPr="00A825B0">
        <w:rPr>
          <w:b/>
        </w:rPr>
        <w:t>Algemeen</w:t>
      </w:r>
    </w:p>
    <w:p w14:paraId="6BEAB3A3" w14:textId="77777777" w:rsidR="0057560B" w:rsidRDefault="0057560B" w:rsidP="005168C3">
      <w:pPr>
        <w:pStyle w:val="Lijstalinea"/>
        <w:numPr>
          <w:ilvl w:val="0"/>
          <w:numId w:val="8"/>
        </w:numPr>
      </w:pPr>
      <w:proofErr w:type="spellStart"/>
      <w:r w:rsidRPr="00270891">
        <w:rPr>
          <w:b/>
        </w:rPr>
        <w:t>Iter</w:t>
      </w:r>
      <w:proofErr w:type="spellEnd"/>
      <w:r>
        <w:t xml:space="preserve"> :Wat zijn de voornaamste reden voor uw winkel geweest om HV Polo producten te verkopen?</w:t>
      </w:r>
    </w:p>
    <w:p w14:paraId="0C558CAD" w14:textId="77777777" w:rsidR="0057560B" w:rsidRDefault="0057560B" w:rsidP="0057560B">
      <w:pPr>
        <w:pStyle w:val="Lijstalinea"/>
      </w:pPr>
      <w:proofErr w:type="spellStart"/>
      <w:r w:rsidRPr="00270891">
        <w:rPr>
          <w:b/>
        </w:rPr>
        <w:t>Itee</w:t>
      </w:r>
      <w:proofErr w:type="spellEnd"/>
      <w:r w:rsidRPr="00270891">
        <w:rPr>
          <w:b/>
        </w:rPr>
        <w:t>:</w:t>
      </w:r>
      <w:r>
        <w:rPr>
          <w:i/>
        </w:rPr>
        <w:t xml:space="preserve"> </w:t>
      </w:r>
      <w:r>
        <w:t>In de loop der jaren heeft HV Polo toch wel een naamsbekendheid opgebouwd, en het merk ziet er gewoon leuk uit. Ja nog steeds een toegevoegde waarde.</w:t>
      </w:r>
    </w:p>
    <w:p w14:paraId="25FA735F" w14:textId="15FFAB26" w:rsidR="0057560B" w:rsidRDefault="0057560B" w:rsidP="0057560B">
      <w:pPr>
        <w:pStyle w:val="Lijstalinea"/>
      </w:pPr>
    </w:p>
    <w:p w14:paraId="1428C06E" w14:textId="77777777" w:rsidR="0057560B" w:rsidRPr="00270891" w:rsidRDefault="0057560B" w:rsidP="0057560B">
      <w:pPr>
        <w:pStyle w:val="Lijstalinea"/>
      </w:pPr>
    </w:p>
    <w:p w14:paraId="7A6B0949"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 xml:space="preserve"> Wat voor beeld heeft u als u denkt aan HV Polo?</w:t>
      </w:r>
    </w:p>
    <w:p w14:paraId="3BEC27B8" w14:textId="77777777" w:rsidR="0057560B" w:rsidRDefault="0057560B" w:rsidP="0057560B">
      <w:pPr>
        <w:pStyle w:val="Lijstalinea"/>
      </w:pPr>
      <w:proofErr w:type="spellStart"/>
      <w:r w:rsidRPr="00270891">
        <w:rPr>
          <w:b/>
        </w:rPr>
        <w:t>Itee</w:t>
      </w:r>
      <w:proofErr w:type="spellEnd"/>
      <w:r w:rsidRPr="00270891">
        <w:rPr>
          <w:b/>
        </w:rPr>
        <w:t xml:space="preserve"> :</w:t>
      </w:r>
      <w:r>
        <w:t xml:space="preserve"> Sportief merk</w:t>
      </w:r>
    </w:p>
    <w:p w14:paraId="5804F02A" w14:textId="77777777" w:rsidR="0057560B" w:rsidRDefault="0057560B" w:rsidP="0057560B">
      <w:pPr>
        <w:pStyle w:val="Lijstalinea"/>
      </w:pPr>
    </w:p>
    <w:p w14:paraId="507E5EB0"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Waardoor is dit beeld ontstaan?</w:t>
      </w:r>
    </w:p>
    <w:p w14:paraId="504B6BE5" w14:textId="77777777" w:rsidR="0057560B" w:rsidRDefault="0057560B" w:rsidP="0057560B">
      <w:pPr>
        <w:pStyle w:val="Lijstalinea"/>
      </w:pPr>
      <w:proofErr w:type="spellStart"/>
      <w:r w:rsidRPr="00270891">
        <w:rPr>
          <w:b/>
        </w:rPr>
        <w:t>Itee</w:t>
      </w:r>
      <w:proofErr w:type="spellEnd"/>
      <w:r w:rsidRPr="00270891">
        <w:rPr>
          <w:b/>
        </w:rPr>
        <w:t>:</w:t>
      </w:r>
      <w:r w:rsidRPr="00270891">
        <w:t xml:space="preserve"> </w:t>
      </w:r>
      <w:r>
        <w:t xml:space="preserve"> Door de strakke productlijn en de brochure </w:t>
      </w:r>
    </w:p>
    <w:p w14:paraId="6BB4C481" w14:textId="77777777" w:rsidR="0057560B" w:rsidRDefault="0057560B" w:rsidP="0057560B">
      <w:pPr>
        <w:pStyle w:val="Lijstalinea"/>
      </w:pPr>
    </w:p>
    <w:p w14:paraId="10E3870C"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Wat voor beeld heeft de consument van HV Polo denkt u?</w:t>
      </w:r>
    </w:p>
    <w:p w14:paraId="052CB260" w14:textId="77777777" w:rsidR="0057560B" w:rsidRDefault="0057560B" w:rsidP="0057560B">
      <w:pPr>
        <w:pStyle w:val="Lijstalinea"/>
      </w:pPr>
      <w:proofErr w:type="spellStart"/>
      <w:r w:rsidRPr="00270891">
        <w:rPr>
          <w:b/>
        </w:rPr>
        <w:t>Itee</w:t>
      </w:r>
      <w:proofErr w:type="spellEnd"/>
      <w:r>
        <w:t>:</w:t>
      </w:r>
      <w:r w:rsidRPr="00270891">
        <w:t xml:space="preserve"> </w:t>
      </w:r>
      <w:r>
        <w:t>Die willen zich denk ik identificeren met de wat chiquere uitstraling</w:t>
      </w:r>
    </w:p>
    <w:p w14:paraId="03C08658" w14:textId="0AE819A6" w:rsidR="0057560B" w:rsidRPr="00270891" w:rsidRDefault="0057560B" w:rsidP="0057560B">
      <w:pPr>
        <w:pStyle w:val="Lijstalinea"/>
      </w:pPr>
    </w:p>
    <w:p w14:paraId="0BEE8D2D" w14:textId="77777777" w:rsidR="0057560B" w:rsidRDefault="0057560B" w:rsidP="0057560B">
      <w:pPr>
        <w:pStyle w:val="Lijstalinea"/>
      </w:pPr>
    </w:p>
    <w:p w14:paraId="59AABB75"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 xml:space="preserve"> Is het imago van HV Polo in de laatste 3 jaar verbeterd of verslechterd? Onderbouw het antwoord a.u.b.</w:t>
      </w:r>
    </w:p>
    <w:p w14:paraId="76E8E175" w14:textId="77777777" w:rsidR="0057560B" w:rsidRDefault="0057560B" w:rsidP="0057560B">
      <w:pPr>
        <w:pStyle w:val="Lijstalinea"/>
      </w:pPr>
      <w:proofErr w:type="spellStart"/>
      <w:r>
        <w:rPr>
          <w:b/>
        </w:rPr>
        <w:t>Itee</w:t>
      </w:r>
      <w:proofErr w:type="spellEnd"/>
      <w:r>
        <w:rPr>
          <w:b/>
        </w:rPr>
        <w:t xml:space="preserve"> : </w:t>
      </w:r>
      <w:r>
        <w:t>De kwaliteit van de producten is wel vooruit gegaan dus ik denk dat er gesteld kan worden dat het de laatste 3 jaar is vooruit gegaan.</w:t>
      </w:r>
    </w:p>
    <w:p w14:paraId="706F4744" w14:textId="77777777" w:rsidR="0057560B" w:rsidRPr="00270891" w:rsidRDefault="0057560B" w:rsidP="0057560B">
      <w:pPr>
        <w:pStyle w:val="Lijstalinea"/>
      </w:pPr>
    </w:p>
    <w:p w14:paraId="780DF6BB"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Hoe vindt u dat HV Polo het merk in de markt positioneert?</w:t>
      </w:r>
    </w:p>
    <w:p w14:paraId="109CF76C" w14:textId="77777777" w:rsidR="0057560B" w:rsidRDefault="0057560B" w:rsidP="0057560B">
      <w:pPr>
        <w:pStyle w:val="Lijstalinea"/>
      </w:pPr>
      <w:proofErr w:type="spellStart"/>
      <w:r w:rsidRPr="00270891">
        <w:rPr>
          <w:b/>
        </w:rPr>
        <w:t>Itee</w:t>
      </w:r>
      <w:proofErr w:type="spellEnd"/>
      <w:r>
        <w:rPr>
          <w:b/>
        </w:rPr>
        <w:t>:</w:t>
      </w:r>
      <w:r>
        <w:rPr>
          <w:i/>
        </w:rPr>
        <w:t xml:space="preserve"> </w:t>
      </w:r>
      <w:r>
        <w:t>Goed, maar de prijs van de producten moet niet nog hoger worden.</w:t>
      </w:r>
    </w:p>
    <w:p w14:paraId="2CECD364" w14:textId="26B88A43" w:rsidR="0057560B" w:rsidRDefault="0057560B" w:rsidP="0057560B">
      <w:pPr>
        <w:pStyle w:val="Lijstalinea"/>
      </w:pPr>
    </w:p>
    <w:p w14:paraId="14767CCC" w14:textId="77777777" w:rsidR="0057560B" w:rsidRDefault="0057560B" w:rsidP="005168C3">
      <w:pPr>
        <w:pStyle w:val="Lijstalinea"/>
        <w:numPr>
          <w:ilvl w:val="0"/>
          <w:numId w:val="8"/>
        </w:numPr>
      </w:pPr>
      <w:proofErr w:type="spellStart"/>
      <w:r w:rsidRPr="00270891">
        <w:rPr>
          <w:b/>
        </w:rPr>
        <w:t>Iter</w:t>
      </w:r>
      <w:proofErr w:type="spellEnd"/>
      <w:r>
        <w:t>: Komen er klanten naar uw winkel speciaal voor HV Polo?</w:t>
      </w:r>
    </w:p>
    <w:p w14:paraId="209E4CF1" w14:textId="74D0E087" w:rsidR="0057560B" w:rsidRDefault="0057560B" w:rsidP="0057560B">
      <w:pPr>
        <w:pStyle w:val="Lijstalinea"/>
      </w:pPr>
      <w:proofErr w:type="spellStart"/>
      <w:r w:rsidRPr="00270891">
        <w:rPr>
          <w:b/>
        </w:rPr>
        <w:t>Itee</w:t>
      </w:r>
      <w:proofErr w:type="spellEnd"/>
      <w:r>
        <w:rPr>
          <w:b/>
        </w:rPr>
        <w:t>:</w:t>
      </w:r>
      <w:r>
        <w:rPr>
          <w:i/>
        </w:rPr>
        <w:t xml:space="preserve"> </w:t>
      </w:r>
      <w:r>
        <w:t xml:space="preserve">Ja </w:t>
      </w:r>
    </w:p>
    <w:p w14:paraId="73FA812E" w14:textId="77777777" w:rsidR="0057560B" w:rsidRDefault="0057560B" w:rsidP="0057560B">
      <w:pPr>
        <w:pStyle w:val="Lijstalinea"/>
      </w:pPr>
    </w:p>
    <w:p w14:paraId="6C3AB46C"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 xml:space="preserve"> Zo ja, komen deze klanten dan specifiek voor een artikel?</w:t>
      </w:r>
    </w:p>
    <w:p w14:paraId="39D9D8E5" w14:textId="77777777" w:rsidR="0057560B" w:rsidRDefault="0057560B" w:rsidP="0057560B">
      <w:pPr>
        <w:pStyle w:val="Lijstalinea"/>
      </w:pPr>
      <w:proofErr w:type="spellStart"/>
      <w:r w:rsidRPr="00270891">
        <w:rPr>
          <w:b/>
        </w:rPr>
        <w:t>Itee</w:t>
      </w:r>
      <w:proofErr w:type="spellEnd"/>
      <w:r>
        <w:rPr>
          <w:b/>
        </w:rPr>
        <w:t xml:space="preserve"> :</w:t>
      </w:r>
      <w:r>
        <w:rPr>
          <w:i/>
        </w:rPr>
        <w:t xml:space="preserve"> </w:t>
      </w:r>
      <w:r>
        <w:t>Nee vooral uit nieuwsgierigheid voor de algehele collectie</w:t>
      </w:r>
    </w:p>
    <w:p w14:paraId="6736FB39" w14:textId="77777777" w:rsidR="0057560B" w:rsidRPr="0033650D" w:rsidRDefault="0057560B" w:rsidP="0057560B">
      <w:pPr>
        <w:pStyle w:val="Lijstalinea"/>
        <w:rPr>
          <w:i/>
        </w:rPr>
      </w:pPr>
    </w:p>
    <w:p w14:paraId="4350BA6F" w14:textId="77777777" w:rsidR="0057560B" w:rsidRPr="00FC3892" w:rsidRDefault="0057560B" w:rsidP="005168C3">
      <w:pPr>
        <w:pStyle w:val="Lijstalinea"/>
        <w:numPr>
          <w:ilvl w:val="0"/>
          <w:numId w:val="8"/>
        </w:numPr>
      </w:pPr>
      <w:proofErr w:type="spellStart"/>
      <w:r w:rsidRPr="00270891">
        <w:rPr>
          <w:b/>
        </w:rPr>
        <w:t>Iter</w:t>
      </w:r>
      <w:proofErr w:type="spellEnd"/>
      <w:r w:rsidRPr="00270891">
        <w:rPr>
          <w:b/>
        </w:rPr>
        <w:t xml:space="preserve"> :</w:t>
      </w:r>
      <w:r>
        <w:t xml:space="preserve"> Bent u op de hoogte van het feit dat HV Polo zich op sociale media bevindt?</w:t>
      </w:r>
    </w:p>
    <w:p w14:paraId="39B14C7C" w14:textId="77777777" w:rsidR="0057560B" w:rsidRDefault="0057560B" w:rsidP="0057560B">
      <w:pPr>
        <w:pStyle w:val="Lijstalinea"/>
      </w:pPr>
      <w:proofErr w:type="spellStart"/>
      <w:r w:rsidRPr="00270891">
        <w:rPr>
          <w:b/>
        </w:rPr>
        <w:t>Itee</w:t>
      </w:r>
      <w:proofErr w:type="spellEnd"/>
      <w:r w:rsidRPr="00270891">
        <w:rPr>
          <w:b/>
        </w:rPr>
        <w:t xml:space="preserve"> </w:t>
      </w:r>
      <w:r w:rsidRPr="00270891">
        <w:t>:</w:t>
      </w:r>
      <w:r w:rsidRPr="0057560B">
        <w:t xml:space="preserve"> </w:t>
      </w:r>
      <w:r>
        <w:t>Nee nog nooit wat voorbij zien komen</w:t>
      </w:r>
    </w:p>
    <w:p w14:paraId="0F3B6F0E" w14:textId="77777777" w:rsidR="0057560B" w:rsidRDefault="0057560B" w:rsidP="0057560B">
      <w:pPr>
        <w:pStyle w:val="Lijstalinea"/>
      </w:pPr>
    </w:p>
    <w:p w14:paraId="76201691" w14:textId="77777777" w:rsidR="0057560B" w:rsidRDefault="0057560B" w:rsidP="005168C3">
      <w:pPr>
        <w:pStyle w:val="Lijstalinea"/>
        <w:numPr>
          <w:ilvl w:val="0"/>
          <w:numId w:val="8"/>
        </w:numPr>
      </w:pPr>
      <w:proofErr w:type="spellStart"/>
      <w:r w:rsidRPr="00270891">
        <w:rPr>
          <w:b/>
        </w:rPr>
        <w:t>Iter</w:t>
      </w:r>
      <w:proofErr w:type="spellEnd"/>
      <w:r>
        <w:rPr>
          <w:b/>
        </w:rPr>
        <w:t xml:space="preserve">: </w:t>
      </w:r>
      <w:r>
        <w:t xml:space="preserve"> Wat zijn volgens u de 3 sterkste punten van HV Polo?</w:t>
      </w:r>
    </w:p>
    <w:p w14:paraId="492F41A3" w14:textId="74A8DF7C" w:rsidR="0057560B" w:rsidRDefault="0057560B" w:rsidP="0057560B">
      <w:pPr>
        <w:pStyle w:val="Lijstalinea"/>
      </w:pPr>
      <w:proofErr w:type="spellStart"/>
      <w:r>
        <w:rPr>
          <w:b/>
        </w:rPr>
        <w:t>I</w:t>
      </w:r>
      <w:r w:rsidRPr="00270891">
        <w:rPr>
          <w:b/>
        </w:rPr>
        <w:t>tee</w:t>
      </w:r>
      <w:proofErr w:type="spellEnd"/>
      <w:r>
        <w:rPr>
          <w:b/>
        </w:rPr>
        <w:t xml:space="preserve">: </w:t>
      </w:r>
      <w:r>
        <w:t>Sportief, fris, leuk merk</w:t>
      </w:r>
    </w:p>
    <w:p w14:paraId="77C90234" w14:textId="77777777" w:rsidR="0057560B" w:rsidRDefault="0057560B" w:rsidP="0057560B">
      <w:pPr>
        <w:pStyle w:val="Lijstalinea"/>
      </w:pPr>
    </w:p>
    <w:p w14:paraId="756680D2" w14:textId="77777777" w:rsidR="0057560B" w:rsidRDefault="0057560B" w:rsidP="005168C3">
      <w:pPr>
        <w:pStyle w:val="Lijstalinea"/>
        <w:numPr>
          <w:ilvl w:val="0"/>
          <w:numId w:val="8"/>
        </w:numPr>
      </w:pPr>
      <w:proofErr w:type="spellStart"/>
      <w:r w:rsidRPr="00270891">
        <w:rPr>
          <w:b/>
        </w:rPr>
        <w:t>Iter</w:t>
      </w:r>
      <w:proofErr w:type="spellEnd"/>
      <w:r>
        <w:t xml:space="preserve"> : Op welk gebied kan HV Polo nog groeien volgens u?</w:t>
      </w:r>
    </w:p>
    <w:p w14:paraId="542398C7" w14:textId="0D92860C" w:rsidR="0057560B" w:rsidRDefault="0057560B" w:rsidP="0057560B">
      <w:pPr>
        <w:pStyle w:val="Lijstalinea"/>
      </w:pPr>
      <w:proofErr w:type="spellStart"/>
      <w:r w:rsidRPr="00270891">
        <w:rPr>
          <w:b/>
        </w:rPr>
        <w:t>Itee</w:t>
      </w:r>
      <w:proofErr w:type="spellEnd"/>
      <w:r>
        <w:rPr>
          <w:i/>
        </w:rPr>
        <w:t xml:space="preserve">:  </w:t>
      </w:r>
      <w:r>
        <w:t xml:space="preserve">Kwaliteit blijven waarborgen en prijs niet verhogen lijkt mij een goed </w:t>
      </w:r>
      <w:proofErr w:type="spellStart"/>
      <w:r>
        <w:t>initatief</w:t>
      </w:r>
      <w:proofErr w:type="spellEnd"/>
    </w:p>
    <w:p w14:paraId="7868E2E9" w14:textId="5B3D2790" w:rsidR="0057560B" w:rsidRDefault="0057560B" w:rsidP="0057560B">
      <w:pPr>
        <w:pStyle w:val="Lijstalinea"/>
      </w:pPr>
    </w:p>
    <w:p w14:paraId="6AD5F0C4" w14:textId="77777777" w:rsidR="0057560B" w:rsidRPr="00270891" w:rsidRDefault="0057560B" w:rsidP="0057560B">
      <w:pPr>
        <w:pStyle w:val="Lijstalinea"/>
      </w:pPr>
    </w:p>
    <w:p w14:paraId="2C826D3D" w14:textId="77777777" w:rsidR="0057560B" w:rsidRDefault="0057560B" w:rsidP="0057560B">
      <w:pPr>
        <w:pStyle w:val="Lijstalinea"/>
      </w:pPr>
    </w:p>
    <w:p w14:paraId="22A59581" w14:textId="77777777" w:rsidR="0057560B" w:rsidRDefault="0057560B" w:rsidP="0057560B">
      <w:pPr>
        <w:rPr>
          <w:b/>
        </w:rPr>
      </w:pPr>
    </w:p>
    <w:p w14:paraId="45652F42" w14:textId="77777777" w:rsidR="0057560B" w:rsidRDefault="0057560B" w:rsidP="0057560B">
      <w:pPr>
        <w:rPr>
          <w:b/>
        </w:rPr>
      </w:pPr>
    </w:p>
    <w:p w14:paraId="55D2D60F" w14:textId="77777777" w:rsidR="0057560B" w:rsidRDefault="0057560B" w:rsidP="0057560B">
      <w:pPr>
        <w:rPr>
          <w:b/>
        </w:rPr>
      </w:pPr>
    </w:p>
    <w:p w14:paraId="146AEA8C" w14:textId="77777777" w:rsidR="0057560B" w:rsidRDefault="0057560B" w:rsidP="0057560B">
      <w:pPr>
        <w:rPr>
          <w:b/>
        </w:rPr>
      </w:pPr>
      <w:r w:rsidRPr="00A825B0">
        <w:rPr>
          <w:b/>
        </w:rPr>
        <w:t>Acties</w:t>
      </w:r>
      <w:r>
        <w:rPr>
          <w:b/>
        </w:rPr>
        <w:t xml:space="preserve"> van HV Polo gericht op de Retail</w:t>
      </w:r>
    </w:p>
    <w:p w14:paraId="64B4C251" w14:textId="77777777" w:rsidR="0057560B" w:rsidRDefault="0057560B" w:rsidP="005168C3">
      <w:pPr>
        <w:pStyle w:val="Lijstalinea"/>
        <w:numPr>
          <w:ilvl w:val="0"/>
          <w:numId w:val="8"/>
        </w:numPr>
      </w:pPr>
      <w:proofErr w:type="spellStart"/>
      <w:r w:rsidRPr="00270891">
        <w:rPr>
          <w:b/>
        </w:rPr>
        <w:t>Iter</w:t>
      </w:r>
      <w:proofErr w:type="spellEnd"/>
      <w:r>
        <w:rPr>
          <w:b/>
        </w:rPr>
        <w:t xml:space="preserve">: </w:t>
      </w:r>
      <w:r>
        <w:t xml:space="preserve"> Bent u op de hoogte van de verschillende (korting) acties die HV Polo door het jaar heeft?</w:t>
      </w:r>
    </w:p>
    <w:p w14:paraId="058F85E1" w14:textId="633ED3B1" w:rsidR="0057560B" w:rsidRPr="00270891" w:rsidRDefault="0057560B" w:rsidP="0057560B">
      <w:pPr>
        <w:pStyle w:val="Lijstalinea"/>
      </w:pPr>
      <w:proofErr w:type="spellStart"/>
      <w:r w:rsidRPr="00270891">
        <w:rPr>
          <w:b/>
        </w:rPr>
        <w:t>Itee</w:t>
      </w:r>
      <w:proofErr w:type="spellEnd"/>
      <w:r>
        <w:rPr>
          <w:b/>
        </w:rPr>
        <w:t xml:space="preserve"> : </w:t>
      </w:r>
      <w:r>
        <w:t>Nee hier ben ik niet van op de hoogte</w:t>
      </w:r>
      <w:r w:rsidRPr="00270891">
        <w:t xml:space="preserve"> </w:t>
      </w:r>
    </w:p>
    <w:p w14:paraId="6E0FC427" w14:textId="77777777" w:rsidR="0057560B" w:rsidRDefault="0057560B" w:rsidP="0057560B">
      <w:pPr>
        <w:pStyle w:val="Lijstalinea"/>
      </w:pPr>
    </w:p>
    <w:p w14:paraId="6DE50DF1" w14:textId="77777777" w:rsidR="0057560B" w:rsidRDefault="0057560B" w:rsidP="005168C3">
      <w:pPr>
        <w:pStyle w:val="Lijstalinea"/>
        <w:numPr>
          <w:ilvl w:val="0"/>
          <w:numId w:val="8"/>
        </w:numPr>
      </w:pPr>
      <w:proofErr w:type="spellStart"/>
      <w:r w:rsidRPr="00270891">
        <w:rPr>
          <w:b/>
        </w:rPr>
        <w:t>Iter</w:t>
      </w:r>
      <w:proofErr w:type="spellEnd"/>
      <w:r w:rsidRPr="00270891">
        <w:rPr>
          <w:b/>
        </w:rPr>
        <w:t xml:space="preserve"> :</w:t>
      </w:r>
      <w:r>
        <w:t xml:space="preserve"> In welke mate maakt u gebruik van deze acties?</w:t>
      </w:r>
    </w:p>
    <w:p w14:paraId="0754C779" w14:textId="54114657" w:rsidR="0057560B" w:rsidRPr="0033650D" w:rsidRDefault="0057560B" w:rsidP="0057560B">
      <w:pPr>
        <w:pStyle w:val="Lijstalinea"/>
        <w:rPr>
          <w:i/>
        </w:rPr>
      </w:pPr>
      <w:proofErr w:type="spellStart"/>
      <w:r w:rsidRPr="00270891">
        <w:rPr>
          <w:b/>
        </w:rPr>
        <w:t>Itee</w:t>
      </w:r>
      <w:proofErr w:type="spellEnd"/>
      <w:r>
        <w:rPr>
          <w:b/>
        </w:rPr>
        <w:t xml:space="preserve"> :</w:t>
      </w:r>
      <w:r>
        <w:rPr>
          <w:i/>
        </w:rPr>
        <w:t xml:space="preserve"> </w:t>
      </w:r>
      <w:r>
        <w:t xml:space="preserve"> Heb het nog noot voorbij zien komen dus ook nooit gebruik van gemaakt</w:t>
      </w:r>
    </w:p>
    <w:p w14:paraId="5A75163E" w14:textId="77777777" w:rsidR="0057560B" w:rsidRDefault="0057560B" w:rsidP="0057560B">
      <w:pPr>
        <w:pStyle w:val="Lijstalinea"/>
      </w:pPr>
    </w:p>
    <w:p w14:paraId="58E32595" w14:textId="77777777" w:rsidR="0057560B" w:rsidRDefault="0057560B" w:rsidP="005168C3">
      <w:pPr>
        <w:pStyle w:val="Lijstalinea"/>
        <w:numPr>
          <w:ilvl w:val="0"/>
          <w:numId w:val="8"/>
        </w:numPr>
      </w:pPr>
      <w:proofErr w:type="spellStart"/>
      <w:r w:rsidRPr="00270891">
        <w:rPr>
          <w:b/>
        </w:rPr>
        <w:t>Iter</w:t>
      </w:r>
      <w:proofErr w:type="spellEnd"/>
      <w:r>
        <w:t xml:space="preserve"> : Heeft u wellicht nog ideeën voor acties?</w:t>
      </w:r>
    </w:p>
    <w:p w14:paraId="1D25B5E6" w14:textId="35C463CE" w:rsidR="0057560B" w:rsidRPr="0057560B" w:rsidRDefault="0057560B" w:rsidP="0057560B">
      <w:pPr>
        <w:pStyle w:val="Lijstalinea"/>
      </w:pPr>
      <w:proofErr w:type="spellStart"/>
      <w:r w:rsidRPr="00270891">
        <w:rPr>
          <w:b/>
        </w:rPr>
        <w:t>Itee</w:t>
      </w:r>
      <w:proofErr w:type="spellEnd"/>
      <w:r>
        <w:rPr>
          <w:b/>
        </w:rPr>
        <w:t xml:space="preserve">: </w:t>
      </w:r>
      <w:r>
        <w:rPr>
          <w:i/>
        </w:rPr>
        <w:t xml:space="preserve"> </w:t>
      </w:r>
      <w:r>
        <w:t>HV POLO events lijkt mij wel leuk</w:t>
      </w:r>
    </w:p>
    <w:p w14:paraId="4ABFFA31" w14:textId="77777777" w:rsidR="0057560B" w:rsidRDefault="0057560B" w:rsidP="0057560B">
      <w:pPr>
        <w:rPr>
          <w:b/>
        </w:rPr>
      </w:pPr>
      <w:r w:rsidRPr="00FF1582">
        <w:rPr>
          <w:b/>
        </w:rPr>
        <w:t>Acties</w:t>
      </w:r>
      <w:r>
        <w:rPr>
          <w:b/>
        </w:rPr>
        <w:t xml:space="preserve"> gericht op de eindconsument</w:t>
      </w:r>
    </w:p>
    <w:p w14:paraId="41EE0823" w14:textId="77777777" w:rsidR="0057560B" w:rsidRDefault="0057560B" w:rsidP="005168C3">
      <w:pPr>
        <w:pStyle w:val="Lijstalinea"/>
        <w:numPr>
          <w:ilvl w:val="0"/>
          <w:numId w:val="8"/>
        </w:numPr>
      </w:pPr>
      <w:r>
        <w:t xml:space="preserve"> </w:t>
      </w:r>
      <w:proofErr w:type="spellStart"/>
      <w:r w:rsidRPr="00270891">
        <w:rPr>
          <w:b/>
        </w:rPr>
        <w:t>Iter</w:t>
      </w:r>
      <w:proofErr w:type="spellEnd"/>
      <w:r>
        <w:t xml:space="preserve"> :Wat doet u aan marketing gericht op de eindconsument?</w:t>
      </w:r>
    </w:p>
    <w:p w14:paraId="4C9648E7" w14:textId="77777777" w:rsidR="0057560B" w:rsidRDefault="0057560B" w:rsidP="0057560B">
      <w:pPr>
        <w:pStyle w:val="Lijstalinea"/>
      </w:pPr>
      <w:r>
        <w:rPr>
          <w:b/>
        </w:rPr>
        <w:t xml:space="preserve"> </w:t>
      </w:r>
      <w:proofErr w:type="spellStart"/>
      <w:r w:rsidRPr="00270891">
        <w:rPr>
          <w:b/>
        </w:rPr>
        <w:t>Itee</w:t>
      </w:r>
      <w:proofErr w:type="spellEnd"/>
      <w:r>
        <w:rPr>
          <w:b/>
        </w:rPr>
        <w:t xml:space="preserve"> :</w:t>
      </w:r>
      <w:r>
        <w:rPr>
          <w:i/>
        </w:rPr>
        <w:t xml:space="preserve"> </w:t>
      </w:r>
      <w:r>
        <w:t>Eigenlijk doe ik op dit moment niet zoveel aan marketing, af een toe een kortingsactie waar klanten op af komen</w:t>
      </w:r>
    </w:p>
    <w:p w14:paraId="16424E15" w14:textId="77777777" w:rsidR="0057560B" w:rsidRPr="0033650D" w:rsidRDefault="0057560B" w:rsidP="0057560B">
      <w:pPr>
        <w:pStyle w:val="Lijstalinea"/>
        <w:rPr>
          <w:i/>
        </w:rPr>
      </w:pPr>
    </w:p>
    <w:p w14:paraId="08BA39F9" w14:textId="77777777" w:rsidR="0057560B" w:rsidRDefault="0057560B" w:rsidP="005168C3">
      <w:pPr>
        <w:pStyle w:val="Lijstalinea"/>
        <w:numPr>
          <w:ilvl w:val="0"/>
          <w:numId w:val="8"/>
        </w:numPr>
      </w:pPr>
      <w:r>
        <w:t xml:space="preserve"> </w:t>
      </w:r>
      <w:proofErr w:type="spellStart"/>
      <w:r w:rsidRPr="00270891">
        <w:rPr>
          <w:b/>
        </w:rPr>
        <w:t>Iter</w:t>
      </w:r>
      <w:proofErr w:type="spellEnd"/>
      <w:r w:rsidRPr="00270891">
        <w:rPr>
          <w:b/>
        </w:rPr>
        <w:t>:</w:t>
      </w:r>
      <w:r>
        <w:t xml:space="preserve"> Heeft uw winkel door het jaar heen acties om de klant te lokken en te binden?</w:t>
      </w:r>
    </w:p>
    <w:p w14:paraId="46D17238" w14:textId="4AE6D33C" w:rsidR="0057560B" w:rsidRDefault="0057560B" w:rsidP="0057560B">
      <w:pPr>
        <w:pStyle w:val="Lijstalinea"/>
      </w:pPr>
      <w:r w:rsidRPr="00270891">
        <w:rPr>
          <w:b/>
          <w:i/>
        </w:rPr>
        <w:t xml:space="preserve"> </w:t>
      </w:r>
      <w:proofErr w:type="spellStart"/>
      <w:r w:rsidRPr="00270891">
        <w:rPr>
          <w:b/>
          <w:i/>
        </w:rPr>
        <w:t>Itee</w:t>
      </w:r>
      <w:proofErr w:type="spellEnd"/>
      <w:r>
        <w:rPr>
          <w:i/>
        </w:rPr>
        <w:t xml:space="preserve"> :</w:t>
      </w:r>
      <w:r w:rsidRPr="009E4594">
        <w:t xml:space="preserve"> </w:t>
      </w:r>
      <w:r>
        <w:t>Kortingsacties om de klant te lokken en door extra service hoop ik ze te binden.</w:t>
      </w:r>
    </w:p>
    <w:p w14:paraId="144294AB" w14:textId="77777777" w:rsidR="0057560B" w:rsidRPr="0033650D" w:rsidRDefault="0057560B" w:rsidP="0057560B">
      <w:pPr>
        <w:pStyle w:val="Lijstalinea"/>
        <w:rPr>
          <w:i/>
        </w:rPr>
      </w:pPr>
    </w:p>
    <w:p w14:paraId="6C17ACAD" w14:textId="77777777" w:rsidR="0057560B" w:rsidRDefault="0057560B" w:rsidP="005168C3">
      <w:pPr>
        <w:pStyle w:val="Lijstalinea"/>
        <w:numPr>
          <w:ilvl w:val="0"/>
          <w:numId w:val="8"/>
        </w:numPr>
      </w:pPr>
      <w:r>
        <w:t xml:space="preserve"> </w:t>
      </w:r>
      <w:proofErr w:type="spellStart"/>
      <w:r w:rsidRPr="00270891">
        <w:rPr>
          <w:b/>
        </w:rPr>
        <w:t>Iter</w:t>
      </w:r>
      <w:proofErr w:type="spellEnd"/>
      <w:r w:rsidRPr="00270891">
        <w:rPr>
          <w:b/>
        </w:rPr>
        <w:t xml:space="preserve">  </w:t>
      </w:r>
      <w:r>
        <w:t>:Zo ja, merkt u dat er door deze acties klanten blijven terugkeren naar de winkel?</w:t>
      </w:r>
    </w:p>
    <w:p w14:paraId="7C662865" w14:textId="77777777" w:rsidR="0057560B" w:rsidRDefault="0057560B" w:rsidP="0057560B">
      <w:pPr>
        <w:pStyle w:val="Lijstalinea"/>
      </w:pPr>
      <w:r>
        <w:rPr>
          <w:b/>
        </w:rPr>
        <w:t xml:space="preserve"> </w:t>
      </w:r>
      <w:proofErr w:type="spellStart"/>
      <w:r w:rsidRPr="00270891">
        <w:rPr>
          <w:b/>
        </w:rPr>
        <w:t>Itee</w:t>
      </w:r>
      <w:proofErr w:type="spellEnd"/>
      <w:r>
        <w:rPr>
          <w:i/>
        </w:rPr>
        <w:t xml:space="preserve">: </w:t>
      </w:r>
      <w:r>
        <w:t>Door kortingsacties blijven mensen zeker terug komen en als er wat gewonnen kan worden.</w:t>
      </w:r>
    </w:p>
    <w:p w14:paraId="06ADC86E" w14:textId="77777777" w:rsidR="0057560B" w:rsidRDefault="0057560B" w:rsidP="0057560B">
      <w:pPr>
        <w:pStyle w:val="Lijstalinea"/>
      </w:pPr>
    </w:p>
    <w:p w14:paraId="53EED3FD" w14:textId="77777777" w:rsidR="0057560B" w:rsidRDefault="0057560B" w:rsidP="005168C3">
      <w:pPr>
        <w:pStyle w:val="Lijstalinea"/>
        <w:numPr>
          <w:ilvl w:val="0"/>
          <w:numId w:val="8"/>
        </w:numPr>
      </w:pPr>
      <w:r>
        <w:t xml:space="preserve"> </w:t>
      </w:r>
      <w:proofErr w:type="spellStart"/>
      <w:r w:rsidRPr="00270891">
        <w:rPr>
          <w:b/>
        </w:rPr>
        <w:t>Iter</w:t>
      </w:r>
      <w:proofErr w:type="spellEnd"/>
      <w:r w:rsidRPr="00270891">
        <w:rPr>
          <w:b/>
        </w:rPr>
        <w:t xml:space="preserve"> :</w:t>
      </w:r>
      <w:r>
        <w:t xml:space="preserve">Wat is uw mening omtrent gezamenlijke (marketing) acties van de groothandel en de Retail   gericht op de eindconsument, met als doel om deze te binden aan uw winkel en ‘vrienden’ te laten worden met het merk HV Polo? </w:t>
      </w:r>
    </w:p>
    <w:p w14:paraId="35BC6385" w14:textId="7C61ED9B" w:rsidR="0057560B" w:rsidRDefault="0057560B" w:rsidP="0057560B">
      <w:pPr>
        <w:pStyle w:val="Lijstalinea"/>
      </w:pPr>
      <w:proofErr w:type="spellStart"/>
      <w:r w:rsidRPr="00270891">
        <w:rPr>
          <w:b/>
        </w:rPr>
        <w:t>Itee</w:t>
      </w:r>
      <w:proofErr w:type="spellEnd"/>
      <w:r>
        <w:rPr>
          <w:b/>
        </w:rPr>
        <w:t xml:space="preserve">: </w:t>
      </w:r>
      <w:r w:rsidRPr="009E4594">
        <w:t xml:space="preserve"> </w:t>
      </w:r>
      <w:r>
        <w:t>Ja dat lijkt mij interessant, maar dan moet het wel goed geregeld zijn</w:t>
      </w:r>
    </w:p>
    <w:p w14:paraId="0C477B50" w14:textId="0F25BC7B" w:rsidR="0057560B" w:rsidRPr="00FF1582" w:rsidRDefault="0057560B" w:rsidP="0057560B">
      <w:pPr>
        <w:pStyle w:val="Lijstalinea"/>
      </w:pPr>
    </w:p>
    <w:p w14:paraId="4BC08776" w14:textId="77777777" w:rsidR="0057560B" w:rsidRDefault="0057560B" w:rsidP="0057560B">
      <w:pPr>
        <w:pStyle w:val="Lijstalinea"/>
      </w:pPr>
    </w:p>
    <w:p w14:paraId="34198E2A" w14:textId="77777777" w:rsidR="0057560B" w:rsidRDefault="0057560B" w:rsidP="005168C3">
      <w:pPr>
        <w:pStyle w:val="Lijstalinea"/>
        <w:numPr>
          <w:ilvl w:val="0"/>
          <w:numId w:val="8"/>
        </w:numPr>
      </w:pPr>
      <w:proofErr w:type="spellStart"/>
      <w:r w:rsidRPr="00270891">
        <w:rPr>
          <w:b/>
        </w:rPr>
        <w:t>Iter</w:t>
      </w:r>
      <w:proofErr w:type="spellEnd"/>
      <w:r>
        <w:t xml:space="preserve"> : Wanneer u positief hier tegenover staat, bent u dan bereid marge in te leveren om het doel van deze gezamenlijke acties te bereiken?</w:t>
      </w:r>
    </w:p>
    <w:p w14:paraId="6010FCFC" w14:textId="77777777" w:rsidR="0057560B" w:rsidRPr="00FF1582" w:rsidRDefault="0057560B" w:rsidP="0057560B">
      <w:pPr>
        <w:pStyle w:val="Lijstalinea"/>
      </w:pPr>
      <w:proofErr w:type="spellStart"/>
      <w:r w:rsidRPr="00270891">
        <w:rPr>
          <w:b/>
        </w:rPr>
        <w:t>Itee</w:t>
      </w:r>
      <w:proofErr w:type="spellEnd"/>
      <w:r>
        <w:rPr>
          <w:b/>
        </w:rPr>
        <w:t xml:space="preserve">: </w:t>
      </w:r>
      <w:r w:rsidRPr="00270891">
        <w:rPr>
          <w:b/>
        </w:rPr>
        <w:t xml:space="preserve"> </w:t>
      </w:r>
      <w:r>
        <w:t>Ik wil het best een tijd proberen en als ik merk dat het aanslaat dan kunnen we het best langer doorzetten.</w:t>
      </w:r>
    </w:p>
    <w:p w14:paraId="536FA1FF" w14:textId="031537F9" w:rsidR="0057560B" w:rsidRPr="00270891" w:rsidRDefault="0057560B" w:rsidP="0057560B">
      <w:pPr>
        <w:pStyle w:val="Lijstalinea"/>
      </w:pPr>
    </w:p>
    <w:p w14:paraId="359778BC" w14:textId="77777777" w:rsidR="0057560B" w:rsidRDefault="0057560B" w:rsidP="00BB4916">
      <w:pPr>
        <w:spacing w:after="0" w:line="240" w:lineRule="auto"/>
        <w:ind w:right="60"/>
        <w:textAlignment w:val="baseline"/>
        <w:rPr>
          <w:rStyle w:val="Kop2Char"/>
        </w:rPr>
      </w:pPr>
    </w:p>
    <w:p w14:paraId="0EFFA149" w14:textId="77777777" w:rsidR="0057560B" w:rsidRDefault="0057560B" w:rsidP="00BB4916">
      <w:pPr>
        <w:spacing w:after="0" w:line="240" w:lineRule="auto"/>
        <w:ind w:right="60"/>
        <w:textAlignment w:val="baseline"/>
        <w:rPr>
          <w:rStyle w:val="Kop2Char"/>
        </w:rPr>
      </w:pPr>
    </w:p>
    <w:p w14:paraId="7FDB30F4" w14:textId="77777777" w:rsidR="0057560B" w:rsidRDefault="0057560B" w:rsidP="00BB4916">
      <w:pPr>
        <w:spacing w:after="0" w:line="240" w:lineRule="auto"/>
        <w:ind w:right="60"/>
        <w:textAlignment w:val="baseline"/>
        <w:rPr>
          <w:rStyle w:val="Kop2Char"/>
        </w:rPr>
      </w:pPr>
    </w:p>
    <w:p w14:paraId="6DFBAAD7" w14:textId="7BB0773D" w:rsidR="00BB4916" w:rsidRDefault="00AF56C9" w:rsidP="00BB4916">
      <w:pPr>
        <w:spacing w:after="0" w:line="240" w:lineRule="auto"/>
        <w:ind w:right="60"/>
        <w:textAlignment w:val="baseline"/>
      </w:pPr>
      <w:r w:rsidRPr="004D3FA4">
        <w:rPr>
          <w:rStyle w:val="Kop2Char"/>
        </w:rPr>
        <w:lastRenderedPageBreak/>
        <w:t xml:space="preserve">Bijlage </w:t>
      </w:r>
      <w:r w:rsidR="004D3FA4">
        <w:rPr>
          <w:rStyle w:val="Kop2Char"/>
        </w:rPr>
        <w:t>4</w:t>
      </w:r>
      <w:r w:rsidRPr="004D3FA4">
        <w:rPr>
          <w:rStyle w:val="Kop2Char"/>
        </w:rPr>
        <w:t xml:space="preserve"> : </w:t>
      </w:r>
      <w:r w:rsidR="004D3FA4">
        <w:rPr>
          <w:rStyle w:val="Kop2Char"/>
        </w:rPr>
        <w:t>Vragenlijst kwantitatief onderzoek</w:t>
      </w:r>
      <w:r w:rsidR="00BB4916">
        <w:rPr>
          <w:noProof/>
          <w:lang w:eastAsia="nl-NL"/>
        </w:rPr>
        <w:drawing>
          <wp:inline distT="0" distB="0" distL="0" distR="0" wp14:anchorId="6DFBAC24" wp14:editId="6DFBAC25">
            <wp:extent cx="5760720" cy="5728970"/>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728970"/>
                    </a:xfrm>
                    <a:prstGeom prst="rect">
                      <a:avLst/>
                    </a:prstGeom>
                  </pic:spPr>
                </pic:pic>
              </a:graphicData>
            </a:graphic>
          </wp:inline>
        </w:drawing>
      </w:r>
      <w:r w:rsidR="00BB4916">
        <w:rPr>
          <w:noProof/>
          <w:lang w:eastAsia="nl-NL"/>
        </w:rPr>
        <w:lastRenderedPageBreak/>
        <w:drawing>
          <wp:inline distT="0" distB="0" distL="0" distR="0" wp14:anchorId="6DFBAC26" wp14:editId="6DFBAC27">
            <wp:extent cx="5760720" cy="6315710"/>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6315710"/>
                    </a:xfrm>
                    <a:prstGeom prst="rect">
                      <a:avLst/>
                    </a:prstGeom>
                  </pic:spPr>
                </pic:pic>
              </a:graphicData>
            </a:graphic>
          </wp:inline>
        </w:drawing>
      </w:r>
      <w:r w:rsidR="00BB4916">
        <w:rPr>
          <w:noProof/>
          <w:lang w:eastAsia="nl-NL"/>
        </w:rPr>
        <w:lastRenderedPageBreak/>
        <w:drawing>
          <wp:inline distT="0" distB="0" distL="0" distR="0" wp14:anchorId="6DFBAC28" wp14:editId="6DFBAC29">
            <wp:extent cx="5760720" cy="63455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6345555"/>
                    </a:xfrm>
                    <a:prstGeom prst="rect">
                      <a:avLst/>
                    </a:prstGeom>
                  </pic:spPr>
                </pic:pic>
              </a:graphicData>
            </a:graphic>
          </wp:inline>
        </w:drawing>
      </w:r>
      <w:r w:rsidR="00BB4916">
        <w:rPr>
          <w:noProof/>
          <w:lang w:eastAsia="nl-NL"/>
        </w:rPr>
        <w:lastRenderedPageBreak/>
        <w:drawing>
          <wp:inline distT="0" distB="0" distL="0" distR="0" wp14:anchorId="6DFBAC2A" wp14:editId="6DFBAC2B">
            <wp:extent cx="5760720" cy="617791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6177915"/>
                    </a:xfrm>
                    <a:prstGeom prst="rect">
                      <a:avLst/>
                    </a:prstGeom>
                  </pic:spPr>
                </pic:pic>
              </a:graphicData>
            </a:graphic>
          </wp:inline>
        </w:drawing>
      </w:r>
      <w:r w:rsidR="00BB4916">
        <w:rPr>
          <w:noProof/>
          <w:lang w:eastAsia="nl-NL"/>
        </w:rPr>
        <w:lastRenderedPageBreak/>
        <w:drawing>
          <wp:inline distT="0" distB="0" distL="0" distR="0" wp14:anchorId="6DFBAC2C" wp14:editId="6DFBAC2D">
            <wp:extent cx="5760720" cy="557593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5575935"/>
                    </a:xfrm>
                    <a:prstGeom prst="rect">
                      <a:avLst/>
                    </a:prstGeom>
                  </pic:spPr>
                </pic:pic>
              </a:graphicData>
            </a:graphic>
          </wp:inline>
        </w:drawing>
      </w:r>
    </w:p>
    <w:p w14:paraId="6DFBAAD8" w14:textId="77777777" w:rsidR="00BB4916" w:rsidRDefault="00BB4916" w:rsidP="00BB4916"/>
    <w:p w14:paraId="6DFBAAD9" w14:textId="77777777" w:rsidR="00BB4916" w:rsidRDefault="00BB4916" w:rsidP="00BB4916"/>
    <w:p w14:paraId="6DFBAADA" w14:textId="77777777" w:rsidR="00BB4916" w:rsidRDefault="00BB4916" w:rsidP="00BB4916"/>
    <w:p w14:paraId="6DFBAADB" w14:textId="77777777" w:rsidR="00BB4916" w:rsidRDefault="00BB4916" w:rsidP="00BB4916"/>
    <w:p w14:paraId="6DFBAADC" w14:textId="77777777" w:rsidR="00BB4916" w:rsidRDefault="00BB4916" w:rsidP="00BB4916"/>
    <w:p w14:paraId="6DFBAADD" w14:textId="77777777" w:rsidR="00BB4916" w:rsidRDefault="00BB4916" w:rsidP="00BB4916"/>
    <w:p w14:paraId="6DFBAADE" w14:textId="77777777" w:rsidR="00BB4916" w:rsidRDefault="00BB4916" w:rsidP="00BB4916"/>
    <w:p w14:paraId="6DFBAADF" w14:textId="77777777" w:rsidR="00BB4916" w:rsidRDefault="00BB4916" w:rsidP="00BB4916">
      <w:r>
        <w:rPr>
          <w:noProof/>
          <w:lang w:eastAsia="nl-NL"/>
        </w:rPr>
        <w:lastRenderedPageBreak/>
        <w:drawing>
          <wp:inline distT="0" distB="0" distL="0" distR="0" wp14:anchorId="6DFBAC2E" wp14:editId="6DFBAC2F">
            <wp:extent cx="5760720" cy="5810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5810250"/>
                    </a:xfrm>
                    <a:prstGeom prst="rect">
                      <a:avLst/>
                    </a:prstGeom>
                  </pic:spPr>
                </pic:pic>
              </a:graphicData>
            </a:graphic>
          </wp:inline>
        </w:drawing>
      </w:r>
    </w:p>
    <w:p w14:paraId="6DFBAAE0" w14:textId="77777777" w:rsidR="00BB4916" w:rsidRDefault="00BB4916" w:rsidP="00CD370C">
      <w:pPr>
        <w:spacing w:before="100" w:beforeAutospacing="1" w:after="100" w:afterAutospacing="1" w:line="240" w:lineRule="auto"/>
        <w:textAlignment w:val="baseline"/>
        <w:rPr>
          <w:rFonts w:ascii="Calibri" w:eastAsia="Times New Roman" w:hAnsi="Calibri" w:cs="Segoe UI"/>
          <w:b/>
          <w:sz w:val="24"/>
          <w:szCs w:val="24"/>
          <w:lang w:eastAsia="nl-NL"/>
        </w:rPr>
      </w:pPr>
      <w:r>
        <w:rPr>
          <w:noProof/>
          <w:lang w:eastAsia="nl-NL"/>
        </w:rPr>
        <w:lastRenderedPageBreak/>
        <w:drawing>
          <wp:inline distT="0" distB="0" distL="0" distR="0" wp14:anchorId="6DFBAC30" wp14:editId="6DFBAC31">
            <wp:extent cx="5760720" cy="61169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6116955"/>
                    </a:xfrm>
                    <a:prstGeom prst="rect">
                      <a:avLst/>
                    </a:prstGeom>
                  </pic:spPr>
                </pic:pic>
              </a:graphicData>
            </a:graphic>
          </wp:inline>
        </w:drawing>
      </w:r>
    </w:p>
    <w:p w14:paraId="6DFBAAE1" w14:textId="77777777" w:rsidR="00BB4916" w:rsidRDefault="00BB4916" w:rsidP="00CD370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AE2" w14:textId="77777777" w:rsidR="00AB5FE7" w:rsidRDefault="00BB4916" w:rsidP="00CD370C">
      <w:pPr>
        <w:spacing w:before="100" w:beforeAutospacing="1" w:after="100" w:afterAutospacing="1" w:line="240" w:lineRule="auto"/>
        <w:textAlignment w:val="baseline"/>
        <w:rPr>
          <w:rFonts w:ascii="Calibri" w:eastAsia="Times New Roman" w:hAnsi="Calibri" w:cs="Segoe UI"/>
          <w:b/>
          <w:sz w:val="24"/>
          <w:szCs w:val="24"/>
          <w:lang w:eastAsia="nl-NL"/>
        </w:rPr>
      </w:pPr>
      <w:r>
        <w:rPr>
          <w:noProof/>
          <w:lang w:eastAsia="nl-NL"/>
        </w:rPr>
        <w:drawing>
          <wp:inline distT="0" distB="0" distL="0" distR="0" wp14:anchorId="6DFBAC32" wp14:editId="6DFBAC33">
            <wp:extent cx="5760720" cy="107124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071245"/>
                    </a:xfrm>
                    <a:prstGeom prst="rect">
                      <a:avLst/>
                    </a:prstGeom>
                  </pic:spPr>
                </pic:pic>
              </a:graphicData>
            </a:graphic>
          </wp:inline>
        </w:drawing>
      </w:r>
    </w:p>
    <w:p w14:paraId="6DFBAAE3" w14:textId="77777777" w:rsidR="0017502A" w:rsidRDefault="0017502A" w:rsidP="00CD370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AE4" w14:textId="77777777" w:rsidR="0017502A" w:rsidRDefault="0017502A" w:rsidP="00CD370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AE5" w14:textId="77777777" w:rsidR="00AF56C9" w:rsidRDefault="00AF56C9" w:rsidP="00CD370C">
      <w:pPr>
        <w:spacing w:before="100" w:beforeAutospacing="1" w:after="100" w:afterAutospacing="1" w:line="240" w:lineRule="auto"/>
        <w:textAlignment w:val="baseline"/>
        <w:rPr>
          <w:rFonts w:ascii="Calibri" w:eastAsia="Times New Roman" w:hAnsi="Calibri" w:cs="Segoe UI"/>
          <w:b/>
          <w:sz w:val="24"/>
          <w:szCs w:val="24"/>
          <w:lang w:eastAsia="nl-NL"/>
        </w:rPr>
      </w:pPr>
    </w:p>
    <w:p w14:paraId="6DFBAAF0" w14:textId="5A6296E9" w:rsidR="003B6A4C" w:rsidRDefault="003B6A4C" w:rsidP="004D3FA4">
      <w:pPr>
        <w:pStyle w:val="Kop2"/>
        <w:rPr>
          <w:rFonts w:eastAsia="Times New Roman"/>
          <w:lang w:eastAsia="nl-NL"/>
        </w:rPr>
      </w:pPr>
      <w:r>
        <w:rPr>
          <w:rFonts w:eastAsia="Times New Roman"/>
          <w:lang w:eastAsia="nl-NL"/>
        </w:rPr>
        <w:lastRenderedPageBreak/>
        <w:t xml:space="preserve">Bijlage </w:t>
      </w:r>
      <w:r w:rsidR="005324ED">
        <w:rPr>
          <w:rFonts w:eastAsia="Times New Roman"/>
          <w:lang w:eastAsia="nl-NL"/>
        </w:rPr>
        <w:t>5</w:t>
      </w:r>
      <w:r w:rsidR="002B2745">
        <w:rPr>
          <w:rFonts w:eastAsia="Times New Roman"/>
          <w:lang w:eastAsia="nl-NL"/>
        </w:rPr>
        <w:t xml:space="preserve"> : Steekproef</w:t>
      </w:r>
      <w:r w:rsidR="004D3FA4">
        <w:rPr>
          <w:rFonts w:eastAsia="Times New Roman"/>
          <w:lang w:eastAsia="nl-NL"/>
        </w:rPr>
        <w:t xml:space="preserve"> kwantitatief onderzoek</w:t>
      </w:r>
    </w:p>
    <w:p w14:paraId="6DFBAAF1"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bl>
      <w:tblPr>
        <w:tblW w:w="4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3"/>
        <w:gridCol w:w="1263"/>
        <w:gridCol w:w="1217"/>
        <w:gridCol w:w="1037"/>
      </w:tblGrid>
      <w:tr w:rsidR="004C4C5D" w:rsidRPr="004C4C5D" w14:paraId="6DFBAAF3" w14:textId="77777777">
        <w:trPr>
          <w:cantSplit/>
          <w:tblHeader/>
        </w:trPr>
        <w:tc>
          <w:tcPr>
            <w:tcW w:w="4308" w:type="dxa"/>
            <w:gridSpan w:val="4"/>
            <w:tcBorders>
              <w:top w:val="nil"/>
              <w:left w:val="nil"/>
              <w:bottom w:val="nil"/>
              <w:right w:val="nil"/>
            </w:tcBorders>
            <w:shd w:val="clear" w:color="auto" w:fill="FFFFFF"/>
            <w:tcMar>
              <w:top w:w="30" w:type="dxa"/>
              <w:left w:w="30" w:type="dxa"/>
              <w:bottom w:w="30" w:type="dxa"/>
              <w:right w:w="30" w:type="dxa"/>
            </w:tcMar>
            <w:vAlign w:val="center"/>
          </w:tcPr>
          <w:p w14:paraId="6DFBAAF2"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r w:rsidRPr="004C4C5D">
              <w:rPr>
                <w:rFonts w:ascii="Arial" w:hAnsi="Arial" w:cs="Arial"/>
                <w:b/>
                <w:bCs/>
                <w:color w:val="000000"/>
                <w:sz w:val="18"/>
                <w:szCs w:val="18"/>
              </w:rPr>
              <w:t>Geslacht</w:t>
            </w:r>
          </w:p>
        </w:tc>
      </w:tr>
      <w:tr w:rsidR="004C4C5D" w:rsidRPr="004C4C5D" w14:paraId="6DFBAAF8" w14:textId="77777777">
        <w:trPr>
          <w:cantSplit/>
          <w:tblHeader/>
        </w:trPr>
        <w:tc>
          <w:tcPr>
            <w:tcW w:w="7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AF4"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FBAAF5"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proofErr w:type="spellStart"/>
            <w:r w:rsidRPr="004C4C5D">
              <w:rPr>
                <w:rFonts w:ascii="Arial" w:hAnsi="Arial" w:cs="Arial"/>
                <w:color w:val="000000"/>
                <w:sz w:val="18"/>
                <w:szCs w:val="18"/>
              </w:rPr>
              <w:t>Observed</w:t>
            </w:r>
            <w:proofErr w:type="spellEnd"/>
            <w:r w:rsidRPr="004C4C5D">
              <w:rPr>
                <w:rFonts w:ascii="Arial" w:hAnsi="Arial" w:cs="Arial"/>
                <w:color w:val="000000"/>
                <w:sz w:val="18"/>
                <w:szCs w:val="18"/>
              </w:rPr>
              <w:t xml:space="preserve">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FBAAF6"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proofErr w:type="spellStart"/>
            <w:r w:rsidRPr="004C4C5D">
              <w:rPr>
                <w:rFonts w:ascii="Arial" w:hAnsi="Arial" w:cs="Arial"/>
                <w:color w:val="000000"/>
                <w:sz w:val="18"/>
                <w:szCs w:val="18"/>
              </w:rPr>
              <w:t>Expected</w:t>
            </w:r>
            <w:proofErr w:type="spellEnd"/>
            <w:r w:rsidRPr="004C4C5D">
              <w:rPr>
                <w:rFonts w:ascii="Arial" w:hAnsi="Arial" w:cs="Arial"/>
                <w:color w:val="000000"/>
                <w:sz w:val="18"/>
                <w:szCs w:val="18"/>
              </w:rPr>
              <w:t xml:space="preserve">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AF7"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proofErr w:type="spellStart"/>
            <w:r w:rsidRPr="004C4C5D">
              <w:rPr>
                <w:rFonts w:ascii="Arial" w:hAnsi="Arial" w:cs="Arial"/>
                <w:color w:val="000000"/>
                <w:sz w:val="18"/>
                <w:szCs w:val="18"/>
              </w:rPr>
              <w:t>Residual</w:t>
            </w:r>
            <w:proofErr w:type="spellEnd"/>
          </w:p>
        </w:tc>
      </w:tr>
      <w:tr w:rsidR="004C4C5D" w:rsidRPr="004C4C5D" w14:paraId="6DFBAAFD" w14:textId="77777777">
        <w:trPr>
          <w:cantSplit/>
          <w:tblHeader/>
        </w:trPr>
        <w:tc>
          <w:tcPr>
            <w:tcW w:w="79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DFBAAF9"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r w:rsidRPr="004C4C5D">
              <w:rPr>
                <w:rFonts w:ascii="Arial" w:hAnsi="Arial" w:cs="Arial"/>
                <w:color w:val="000000"/>
                <w:sz w:val="18"/>
                <w:szCs w:val="18"/>
              </w:rPr>
              <w:t>Man</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BAAFA"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21</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14:paraId="6DFBAAFB"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203,4</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AFC"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-182,4</w:t>
            </w:r>
          </w:p>
        </w:tc>
      </w:tr>
      <w:tr w:rsidR="004C4C5D" w:rsidRPr="004C4C5D" w14:paraId="6DFBAB02" w14:textId="77777777">
        <w:trPr>
          <w:cantSplit/>
          <w:tblHeader/>
        </w:trPr>
        <w:tc>
          <w:tcPr>
            <w:tcW w:w="7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AFE"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r w:rsidRPr="004C4C5D">
              <w:rPr>
                <w:rFonts w:ascii="Arial" w:hAnsi="Arial" w:cs="Arial"/>
                <w:color w:val="000000"/>
                <w:sz w:val="18"/>
                <w:szCs w:val="18"/>
              </w:rPr>
              <w:t>Vrouw</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AFF"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996</w:t>
            </w:r>
          </w:p>
        </w:tc>
        <w:tc>
          <w:tcPr>
            <w:tcW w:w="1216" w:type="dxa"/>
            <w:tcBorders>
              <w:top w:val="nil"/>
              <w:bottom w:val="nil"/>
            </w:tcBorders>
            <w:shd w:val="clear" w:color="auto" w:fill="FFFFFF"/>
            <w:tcMar>
              <w:top w:w="30" w:type="dxa"/>
              <w:left w:w="30" w:type="dxa"/>
              <w:bottom w:w="30" w:type="dxa"/>
              <w:right w:w="30" w:type="dxa"/>
            </w:tcMar>
            <w:vAlign w:val="center"/>
          </w:tcPr>
          <w:p w14:paraId="6DFBAB00"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813,6</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01"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182,4</w:t>
            </w:r>
          </w:p>
        </w:tc>
      </w:tr>
      <w:tr w:rsidR="004C4C5D" w:rsidRPr="004C4C5D" w14:paraId="6DFBAB07" w14:textId="77777777">
        <w:trPr>
          <w:cantSplit/>
        </w:trPr>
        <w:tc>
          <w:tcPr>
            <w:tcW w:w="79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03"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r w:rsidRPr="004C4C5D">
              <w:rPr>
                <w:rFonts w:ascii="Arial" w:hAnsi="Arial" w:cs="Arial"/>
                <w:color w:val="000000"/>
                <w:sz w:val="18"/>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FBAB04"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1017</w:t>
            </w:r>
          </w:p>
        </w:tc>
        <w:tc>
          <w:tcPr>
            <w:tcW w:w="1216" w:type="dxa"/>
            <w:tcBorders>
              <w:top w:val="nil"/>
              <w:bottom w:val="single" w:sz="16" w:space="0" w:color="000000"/>
            </w:tcBorders>
            <w:shd w:val="clear" w:color="auto" w:fill="FFFFFF"/>
            <w:tcMar>
              <w:top w:w="30" w:type="dxa"/>
              <w:left w:w="30" w:type="dxa"/>
              <w:bottom w:w="30" w:type="dxa"/>
              <w:right w:w="30" w:type="dxa"/>
            </w:tcMar>
          </w:tcPr>
          <w:p w14:paraId="6DFBAB05"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FBAB06"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c>
      </w:tr>
    </w:tbl>
    <w:p w14:paraId="6DFBAB08" w14:textId="77777777" w:rsidR="003B6A4C" w:rsidRPr="003B6A4C" w:rsidRDefault="003B6A4C" w:rsidP="003B6A4C">
      <w:pPr>
        <w:autoSpaceDE w:val="0"/>
        <w:autoSpaceDN w:val="0"/>
        <w:adjustRightInd w:val="0"/>
        <w:spacing w:after="0" w:line="400" w:lineRule="atLeast"/>
        <w:rPr>
          <w:rFonts w:ascii="Times New Roman" w:hAnsi="Times New Roman" w:cs="Times New Roman"/>
          <w:sz w:val="24"/>
          <w:szCs w:val="24"/>
        </w:rPr>
      </w:pPr>
    </w:p>
    <w:p w14:paraId="6DFBAB09"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bl>
      <w:tblPr>
        <w:tblW w:w="2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44"/>
        <w:gridCol w:w="1022"/>
      </w:tblGrid>
      <w:tr w:rsidR="004C4C5D" w:rsidRPr="004C4C5D" w14:paraId="6DFBAB0B" w14:textId="77777777">
        <w:trPr>
          <w:cantSplit/>
          <w:tblHeader/>
        </w:trPr>
        <w:tc>
          <w:tcPr>
            <w:tcW w:w="2265" w:type="dxa"/>
            <w:gridSpan w:val="2"/>
            <w:tcBorders>
              <w:top w:val="nil"/>
              <w:left w:val="nil"/>
              <w:bottom w:val="nil"/>
              <w:right w:val="nil"/>
            </w:tcBorders>
            <w:shd w:val="clear" w:color="auto" w:fill="FFFFFF"/>
            <w:tcMar>
              <w:top w:w="30" w:type="dxa"/>
              <w:left w:w="30" w:type="dxa"/>
              <w:bottom w:w="30" w:type="dxa"/>
              <w:right w:w="30" w:type="dxa"/>
            </w:tcMar>
            <w:vAlign w:val="center"/>
          </w:tcPr>
          <w:p w14:paraId="6DFBAB0A"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r w:rsidRPr="004C4C5D">
              <w:rPr>
                <w:rFonts w:ascii="Arial" w:hAnsi="Arial" w:cs="Arial"/>
                <w:b/>
                <w:bCs/>
                <w:color w:val="000000"/>
                <w:sz w:val="18"/>
                <w:szCs w:val="18"/>
              </w:rPr>
              <w:t xml:space="preserve">Test </w:t>
            </w:r>
            <w:proofErr w:type="spellStart"/>
            <w:r w:rsidRPr="004C4C5D">
              <w:rPr>
                <w:rFonts w:ascii="Arial" w:hAnsi="Arial" w:cs="Arial"/>
                <w:b/>
                <w:bCs/>
                <w:color w:val="000000"/>
                <w:sz w:val="18"/>
                <w:szCs w:val="18"/>
              </w:rPr>
              <w:t>Statistics</w:t>
            </w:r>
            <w:proofErr w:type="spellEnd"/>
          </w:p>
        </w:tc>
      </w:tr>
      <w:tr w:rsidR="004C4C5D" w:rsidRPr="004C4C5D" w14:paraId="6DFBAB0E" w14:textId="77777777">
        <w:trPr>
          <w:cantSplit/>
          <w:tblHeader/>
        </w:trPr>
        <w:tc>
          <w:tcPr>
            <w:tcW w:w="12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0C" w14:textId="77777777" w:rsidR="004C4C5D" w:rsidRPr="004C4C5D" w:rsidRDefault="004C4C5D" w:rsidP="004C4C5D">
            <w:pPr>
              <w:autoSpaceDE w:val="0"/>
              <w:autoSpaceDN w:val="0"/>
              <w:adjustRightInd w:val="0"/>
              <w:spacing w:after="0" w:line="240" w:lineRule="auto"/>
              <w:rPr>
                <w:rFonts w:ascii="Times New Roman" w:hAnsi="Times New Roman" w:cs="Times New Roman"/>
                <w:sz w:val="24"/>
                <w:szCs w:val="24"/>
              </w:rPr>
            </w:pPr>
          </w:p>
        </w:tc>
        <w:tc>
          <w:tcPr>
            <w:tcW w:w="102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0D" w14:textId="77777777" w:rsidR="004C4C5D" w:rsidRPr="004C4C5D" w:rsidRDefault="004C4C5D" w:rsidP="004C4C5D">
            <w:pPr>
              <w:autoSpaceDE w:val="0"/>
              <w:autoSpaceDN w:val="0"/>
              <w:adjustRightInd w:val="0"/>
              <w:spacing w:after="0" w:line="320" w:lineRule="atLeast"/>
              <w:jc w:val="center"/>
              <w:rPr>
                <w:rFonts w:ascii="Arial" w:hAnsi="Arial" w:cs="Arial"/>
                <w:color w:val="000000"/>
                <w:sz w:val="18"/>
                <w:szCs w:val="18"/>
              </w:rPr>
            </w:pPr>
            <w:r w:rsidRPr="004C4C5D">
              <w:rPr>
                <w:rFonts w:ascii="Arial" w:hAnsi="Arial" w:cs="Arial"/>
                <w:color w:val="000000"/>
                <w:sz w:val="18"/>
                <w:szCs w:val="18"/>
              </w:rPr>
              <w:t>Geslacht</w:t>
            </w:r>
          </w:p>
        </w:tc>
      </w:tr>
      <w:tr w:rsidR="004C4C5D" w:rsidRPr="004C4C5D" w14:paraId="6DFBAB11" w14:textId="77777777">
        <w:trPr>
          <w:cantSplit/>
          <w:tblHeader/>
        </w:trPr>
        <w:tc>
          <w:tcPr>
            <w:tcW w:w="12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DFBAB0F"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r w:rsidRPr="004C4C5D">
              <w:rPr>
                <w:rFonts w:ascii="Arial" w:hAnsi="Arial" w:cs="Arial"/>
                <w:color w:val="000000"/>
                <w:sz w:val="18"/>
                <w:szCs w:val="18"/>
              </w:rPr>
              <w:t>Chi-Square</w:t>
            </w:r>
          </w:p>
        </w:tc>
        <w:tc>
          <w:tcPr>
            <w:tcW w:w="102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10"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2,045E2</w:t>
            </w:r>
            <w:r w:rsidRPr="004C4C5D">
              <w:rPr>
                <w:rFonts w:ascii="Arial" w:hAnsi="Arial" w:cs="Arial"/>
                <w:color w:val="000000"/>
                <w:sz w:val="18"/>
                <w:szCs w:val="18"/>
                <w:vertAlign w:val="superscript"/>
              </w:rPr>
              <w:t>a</w:t>
            </w:r>
          </w:p>
        </w:tc>
      </w:tr>
      <w:tr w:rsidR="004C4C5D" w:rsidRPr="004C4C5D" w14:paraId="6DFBAB14" w14:textId="77777777">
        <w:trPr>
          <w:cantSplit/>
          <w:tblHeader/>
        </w:trPr>
        <w:tc>
          <w:tcPr>
            <w:tcW w:w="12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B12"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proofErr w:type="spellStart"/>
            <w:r w:rsidRPr="004C4C5D">
              <w:rPr>
                <w:rFonts w:ascii="Arial" w:hAnsi="Arial" w:cs="Arial"/>
                <w:color w:val="000000"/>
                <w:sz w:val="18"/>
                <w:szCs w:val="18"/>
              </w:rPr>
              <w:t>df</w:t>
            </w:r>
            <w:proofErr w:type="spellEnd"/>
          </w:p>
        </w:tc>
        <w:tc>
          <w:tcPr>
            <w:tcW w:w="102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13" w14:textId="77777777" w:rsidR="004C4C5D" w:rsidRPr="004C4C5D" w:rsidRDefault="004C4C5D" w:rsidP="004C4C5D">
            <w:pPr>
              <w:autoSpaceDE w:val="0"/>
              <w:autoSpaceDN w:val="0"/>
              <w:adjustRightInd w:val="0"/>
              <w:spacing w:after="0" w:line="320" w:lineRule="atLeast"/>
              <w:jc w:val="right"/>
              <w:rPr>
                <w:rFonts w:ascii="Arial" w:hAnsi="Arial" w:cs="Arial"/>
                <w:color w:val="000000"/>
                <w:sz w:val="18"/>
                <w:szCs w:val="18"/>
              </w:rPr>
            </w:pPr>
            <w:r w:rsidRPr="004C4C5D">
              <w:rPr>
                <w:rFonts w:ascii="Arial" w:hAnsi="Arial" w:cs="Arial"/>
                <w:color w:val="000000"/>
                <w:sz w:val="18"/>
                <w:szCs w:val="18"/>
              </w:rPr>
              <w:t>1</w:t>
            </w:r>
          </w:p>
        </w:tc>
      </w:tr>
      <w:tr w:rsidR="004C4C5D" w:rsidRPr="004C4C5D" w14:paraId="6DFBAB17" w14:textId="77777777">
        <w:trPr>
          <w:cantSplit/>
          <w:tblHeader/>
        </w:trPr>
        <w:tc>
          <w:tcPr>
            <w:tcW w:w="12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15"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proofErr w:type="spellStart"/>
            <w:r w:rsidRPr="004C4C5D">
              <w:rPr>
                <w:rFonts w:ascii="Arial" w:hAnsi="Arial" w:cs="Arial"/>
                <w:color w:val="000000"/>
                <w:sz w:val="18"/>
                <w:szCs w:val="18"/>
              </w:rPr>
              <w:t>Asymp</w:t>
            </w:r>
            <w:proofErr w:type="spellEnd"/>
            <w:r w:rsidRPr="004C4C5D">
              <w:rPr>
                <w:rFonts w:ascii="Arial" w:hAnsi="Arial" w:cs="Arial"/>
                <w:color w:val="000000"/>
                <w:sz w:val="18"/>
                <w:szCs w:val="18"/>
              </w:rPr>
              <w:t xml:space="preserve">. </w:t>
            </w:r>
            <w:proofErr w:type="spellStart"/>
            <w:r w:rsidRPr="004C4C5D">
              <w:rPr>
                <w:rFonts w:ascii="Arial" w:hAnsi="Arial" w:cs="Arial"/>
                <w:color w:val="000000"/>
                <w:sz w:val="18"/>
                <w:szCs w:val="18"/>
              </w:rPr>
              <w:t>Sig</w:t>
            </w:r>
            <w:proofErr w:type="spellEnd"/>
            <w:r w:rsidRPr="004C4C5D">
              <w:rPr>
                <w:rFonts w:ascii="Arial" w:hAnsi="Arial" w:cs="Arial"/>
                <w:color w:val="000000"/>
                <w:sz w:val="18"/>
                <w:szCs w:val="18"/>
              </w:rPr>
              <w:t>.</w:t>
            </w:r>
          </w:p>
        </w:tc>
        <w:tc>
          <w:tcPr>
            <w:tcW w:w="102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DFBAB16" w14:textId="77777777" w:rsidR="004C4C5D" w:rsidRPr="004C4C5D" w:rsidRDefault="004C4C5D" w:rsidP="004C4C5D">
            <w:pPr>
              <w:autoSpaceDE w:val="0"/>
              <w:autoSpaceDN w:val="0"/>
              <w:adjustRightInd w:val="0"/>
              <w:spacing w:after="0" w:line="320" w:lineRule="atLeast"/>
              <w:rPr>
                <w:rFonts w:ascii="Arial" w:hAnsi="Arial" w:cs="Arial"/>
                <w:color w:val="000000"/>
                <w:sz w:val="18"/>
                <w:szCs w:val="18"/>
              </w:rPr>
            </w:pPr>
            <w:r w:rsidRPr="004C4C5D">
              <w:rPr>
                <w:rFonts w:ascii="Arial" w:hAnsi="Arial" w:cs="Arial"/>
                <w:color w:val="000000"/>
                <w:sz w:val="18"/>
                <w:szCs w:val="18"/>
              </w:rPr>
              <w:t>,000</w:t>
            </w:r>
          </w:p>
        </w:tc>
      </w:tr>
      <w:tr w:rsidR="004C4C5D" w:rsidRPr="00991707" w14:paraId="6DFBAB19" w14:textId="77777777">
        <w:trPr>
          <w:cantSplit/>
        </w:trPr>
        <w:tc>
          <w:tcPr>
            <w:tcW w:w="2265" w:type="dxa"/>
            <w:gridSpan w:val="2"/>
            <w:tcBorders>
              <w:top w:val="nil"/>
              <w:left w:val="nil"/>
              <w:bottom w:val="nil"/>
              <w:right w:val="nil"/>
            </w:tcBorders>
            <w:shd w:val="clear" w:color="auto" w:fill="FFFFFF"/>
            <w:tcMar>
              <w:top w:w="30" w:type="dxa"/>
              <w:left w:w="30" w:type="dxa"/>
              <w:bottom w:w="30" w:type="dxa"/>
              <w:right w:w="30" w:type="dxa"/>
            </w:tcMar>
          </w:tcPr>
          <w:p w14:paraId="6DFBAB18" w14:textId="77777777" w:rsidR="004C4C5D" w:rsidRPr="00991707" w:rsidRDefault="004C4C5D" w:rsidP="004C4C5D">
            <w:pPr>
              <w:autoSpaceDE w:val="0"/>
              <w:autoSpaceDN w:val="0"/>
              <w:adjustRightInd w:val="0"/>
              <w:spacing w:after="0" w:line="320" w:lineRule="atLeast"/>
              <w:rPr>
                <w:rFonts w:ascii="Arial" w:hAnsi="Arial" w:cs="Arial"/>
                <w:color w:val="000000"/>
                <w:sz w:val="18"/>
                <w:szCs w:val="18"/>
                <w:lang w:val="en-US"/>
              </w:rPr>
            </w:pPr>
            <w:r w:rsidRPr="00991707">
              <w:rPr>
                <w:rFonts w:ascii="Arial" w:hAnsi="Arial" w:cs="Arial"/>
                <w:color w:val="000000"/>
                <w:sz w:val="18"/>
                <w:szCs w:val="18"/>
                <w:lang w:val="en-US"/>
              </w:rPr>
              <w:t>a. 0 cells (,0%) have expected frequencies less than 5. The minimum expected cell frequency is 203,4.</w:t>
            </w:r>
          </w:p>
        </w:tc>
      </w:tr>
    </w:tbl>
    <w:p w14:paraId="6DFBAB1A" w14:textId="77777777" w:rsidR="004C4C5D" w:rsidRPr="00991707" w:rsidRDefault="004C4C5D" w:rsidP="004C4C5D">
      <w:pPr>
        <w:autoSpaceDE w:val="0"/>
        <w:autoSpaceDN w:val="0"/>
        <w:adjustRightInd w:val="0"/>
        <w:spacing w:after="0" w:line="400" w:lineRule="atLeast"/>
        <w:rPr>
          <w:rFonts w:ascii="Times New Roman" w:hAnsi="Times New Roman" w:cs="Times New Roman"/>
          <w:sz w:val="24"/>
          <w:szCs w:val="24"/>
          <w:lang w:val="en-US"/>
        </w:rPr>
      </w:pPr>
    </w:p>
    <w:p w14:paraId="6DFBAB31" w14:textId="77777777" w:rsidR="003459E0" w:rsidRPr="002B2745" w:rsidRDefault="003459E0" w:rsidP="005C4B30">
      <w:pPr>
        <w:autoSpaceDE w:val="0"/>
        <w:autoSpaceDN w:val="0"/>
        <w:adjustRightInd w:val="0"/>
        <w:spacing w:after="0" w:line="240" w:lineRule="auto"/>
        <w:rPr>
          <w:rFonts w:cs="Times New Roman"/>
          <w:b/>
          <w:sz w:val="24"/>
          <w:szCs w:val="24"/>
        </w:rPr>
      </w:pPr>
      <w:r w:rsidRPr="002B2745">
        <w:rPr>
          <w:rFonts w:cs="Times New Roman"/>
          <w:b/>
          <w:sz w:val="24"/>
          <w:szCs w:val="24"/>
        </w:rPr>
        <w:t>Loyaliteit in verhouding man vrouw verhouding</w:t>
      </w: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29"/>
        <w:gridCol w:w="2401"/>
        <w:gridCol w:w="1000"/>
        <w:gridCol w:w="998"/>
        <w:gridCol w:w="1000"/>
      </w:tblGrid>
      <w:tr w:rsidR="005C4B30" w:rsidRPr="005C4B30" w14:paraId="6DFBAB33" w14:textId="77777777" w:rsidTr="003459E0">
        <w:trPr>
          <w:cantSplit/>
          <w:tblHeader/>
        </w:trPr>
        <w:tc>
          <w:tcPr>
            <w:tcW w:w="6928" w:type="dxa"/>
            <w:gridSpan w:val="5"/>
            <w:tcBorders>
              <w:top w:val="nil"/>
              <w:left w:val="nil"/>
              <w:bottom w:val="nil"/>
              <w:right w:val="nil"/>
            </w:tcBorders>
            <w:shd w:val="clear" w:color="auto" w:fill="FFFFFF"/>
            <w:tcMar>
              <w:top w:w="30" w:type="dxa"/>
              <w:left w:w="30" w:type="dxa"/>
              <w:bottom w:w="30" w:type="dxa"/>
              <w:right w:w="30" w:type="dxa"/>
            </w:tcMar>
            <w:vAlign w:val="center"/>
          </w:tcPr>
          <w:p w14:paraId="6DFBAB32" w14:textId="77777777" w:rsidR="005C4B30" w:rsidRPr="005C4B30" w:rsidRDefault="005C4B30" w:rsidP="005C4B30">
            <w:pPr>
              <w:autoSpaceDE w:val="0"/>
              <w:autoSpaceDN w:val="0"/>
              <w:adjustRightInd w:val="0"/>
              <w:spacing w:after="0" w:line="320" w:lineRule="atLeast"/>
              <w:jc w:val="center"/>
              <w:rPr>
                <w:rFonts w:ascii="Arial" w:hAnsi="Arial" w:cs="Arial"/>
                <w:color w:val="000000"/>
                <w:sz w:val="18"/>
                <w:szCs w:val="18"/>
              </w:rPr>
            </w:pPr>
            <w:r w:rsidRPr="005C4B30">
              <w:rPr>
                <w:rFonts w:ascii="Arial" w:hAnsi="Arial" w:cs="Arial"/>
                <w:b/>
                <w:bCs/>
                <w:color w:val="000000"/>
                <w:sz w:val="18"/>
                <w:szCs w:val="18"/>
              </w:rPr>
              <w:t xml:space="preserve">HV aanbevelen * Geslacht </w:t>
            </w:r>
            <w:proofErr w:type="spellStart"/>
            <w:r w:rsidRPr="005C4B30">
              <w:rPr>
                <w:rFonts w:ascii="Arial" w:hAnsi="Arial" w:cs="Arial"/>
                <w:b/>
                <w:bCs/>
                <w:color w:val="000000"/>
                <w:sz w:val="18"/>
                <w:szCs w:val="18"/>
              </w:rPr>
              <w:t>Crosstabulation</w:t>
            </w:r>
            <w:proofErr w:type="spellEnd"/>
          </w:p>
        </w:tc>
      </w:tr>
      <w:tr w:rsidR="005C4B30" w:rsidRPr="005C4B30" w14:paraId="6DFBAB39" w14:textId="77777777" w:rsidTr="003459E0">
        <w:trPr>
          <w:cantSplit/>
          <w:tblHeader/>
        </w:trPr>
        <w:tc>
          <w:tcPr>
            <w:tcW w:w="1529" w:type="dxa"/>
            <w:tcBorders>
              <w:top w:val="nil"/>
              <w:left w:val="nil"/>
              <w:bottom w:val="nil"/>
              <w:right w:val="nil"/>
            </w:tcBorders>
            <w:shd w:val="clear" w:color="auto" w:fill="FFFFFF"/>
            <w:tcMar>
              <w:top w:w="30" w:type="dxa"/>
              <w:left w:w="30" w:type="dxa"/>
              <w:bottom w:w="30" w:type="dxa"/>
              <w:right w:w="30" w:type="dxa"/>
            </w:tcMar>
            <w:vAlign w:val="bottom"/>
          </w:tcPr>
          <w:p w14:paraId="6DFBAB34"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proofErr w:type="spellStart"/>
            <w:r w:rsidRPr="005C4B30">
              <w:rPr>
                <w:rFonts w:ascii="Arial" w:hAnsi="Arial" w:cs="Arial"/>
                <w:color w:val="000000"/>
                <w:sz w:val="18"/>
                <w:szCs w:val="18"/>
              </w:rPr>
              <w:t>Count</w:t>
            </w:r>
            <w:proofErr w:type="spellEnd"/>
          </w:p>
        </w:tc>
        <w:tc>
          <w:tcPr>
            <w:tcW w:w="2401" w:type="dxa"/>
            <w:vAlign w:val="center"/>
          </w:tcPr>
          <w:p w14:paraId="6DFBAB35"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1000" w:type="dxa"/>
            <w:vAlign w:val="center"/>
          </w:tcPr>
          <w:p w14:paraId="6DFBAB36"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998" w:type="dxa"/>
            <w:vAlign w:val="center"/>
          </w:tcPr>
          <w:p w14:paraId="6DFBAB37"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1000" w:type="dxa"/>
            <w:vAlign w:val="center"/>
          </w:tcPr>
          <w:p w14:paraId="6DFBAB38"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r>
      <w:tr w:rsidR="005C4B30" w:rsidRPr="005C4B30" w14:paraId="6DFBAB3E" w14:textId="77777777" w:rsidTr="003459E0">
        <w:trPr>
          <w:cantSplit/>
          <w:tblHeader/>
        </w:trPr>
        <w:tc>
          <w:tcPr>
            <w:tcW w:w="1529" w:type="dxa"/>
            <w:vAlign w:val="center"/>
          </w:tcPr>
          <w:p w14:paraId="6DFBAB3A"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FBAB3B" w14:textId="77777777" w:rsidR="005C4B30" w:rsidRPr="005C4B30" w:rsidRDefault="005C4B30" w:rsidP="005C4B30">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DFBAB3C" w14:textId="77777777" w:rsidR="005C4B30" w:rsidRPr="005C4B30" w:rsidRDefault="005C4B30" w:rsidP="005C4B30">
            <w:pPr>
              <w:autoSpaceDE w:val="0"/>
              <w:autoSpaceDN w:val="0"/>
              <w:adjustRightInd w:val="0"/>
              <w:spacing w:after="0" w:line="320" w:lineRule="atLeast"/>
              <w:jc w:val="center"/>
              <w:rPr>
                <w:rFonts w:ascii="Arial" w:hAnsi="Arial" w:cs="Arial"/>
                <w:color w:val="000000"/>
                <w:sz w:val="18"/>
                <w:szCs w:val="18"/>
              </w:rPr>
            </w:pPr>
            <w:r w:rsidRPr="005C4B30">
              <w:rPr>
                <w:rFonts w:ascii="Arial" w:hAnsi="Arial" w:cs="Arial"/>
                <w:color w:val="000000"/>
                <w:sz w:val="18"/>
                <w:szCs w:val="18"/>
              </w:rPr>
              <w:t>Geslacht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3D" w14:textId="77777777" w:rsidR="005C4B30" w:rsidRPr="005C4B30" w:rsidRDefault="005C4B30" w:rsidP="005C4B30">
            <w:pPr>
              <w:autoSpaceDE w:val="0"/>
              <w:autoSpaceDN w:val="0"/>
              <w:adjustRightInd w:val="0"/>
              <w:spacing w:after="0" w:line="320" w:lineRule="atLeast"/>
              <w:jc w:val="center"/>
              <w:rPr>
                <w:rFonts w:ascii="Arial" w:hAnsi="Arial" w:cs="Arial"/>
                <w:color w:val="000000"/>
                <w:sz w:val="18"/>
                <w:szCs w:val="18"/>
              </w:rPr>
            </w:pPr>
            <w:r w:rsidRPr="005C4B30">
              <w:rPr>
                <w:rFonts w:ascii="Arial" w:hAnsi="Arial" w:cs="Arial"/>
                <w:color w:val="000000"/>
                <w:sz w:val="18"/>
                <w:szCs w:val="18"/>
              </w:rPr>
              <w:t>Total</w:t>
            </w:r>
          </w:p>
        </w:tc>
      </w:tr>
      <w:tr w:rsidR="005C4B30" w:rsidRPr="005C4B30" w14:paraId="6DFBAB44" w14:textId="77777777" w:rsidTr="003459E0">
        <w:trPr>
          <w:cantSplit/>
          <w:tblHeader/>
        </w:trPr>
        <w:tc>
          <w:tcPr>
            <w:tcW w:w="152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6DFBAB3F" w14:textId="77777777" w:rsidR="005C4B30" w:rsidRPr="005C4B30" w:rsidRDefault="005C4B30" w:rsidP="005C4B30">
            <w:pPr>
              <w:autoSpaceDE w:val="0"/>
              <w:autoSpaceDN w:val="0"/>
              <w:adjustRightInd w:val="0"/>
              <w:spacing w:after="0" w:line="240" w:lineRule="auto"/>
              <w:rPr>
                <w:rFonts w:ascii="Times New Roman" w:hAnsi="Times New Roman" w:cs="Times New Roman"/>
                <w:sz w:val="24"/>
                <w:szCs w:val="24"/>
              </w:rPr>
            </w:pPr>
          </w:p>
        </w:tc>
        <w:tc>
          <w:tcPr>
            <w:tcW w:w="24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DFBAB40" w14:textId="77777777" w:rsidR="005C4B30" w:rsidRPr="005C4B30" w:rsidRDefault="005C4B30" w:rsidP="005C4B30">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DFBAB41" w14:textId="77777777" w:rsidR="005C4B30" w:rsidRPr="005C4B30" w:rsidRDefault="005C4B30" w:rsidP="005C4B30">
            <w:pPr>
              <w:autoSpaceDE w:val="0"/>
              <w:autoSpaceDN w:val="0"/>
              <w:adjustRightInd w:val="0"/>
              <w:spacing w:after="0" w:line="320" w:lineRule="atLeast"/>
              <w:jc w:val="center"/>
              <w:rPr>
                <w:rFonts w:ascii="Arial" w:hAnsi="Arial" w:cs="Arial"/>
                <w:color w:val="000000"/>
                <w:sz w:val="18"/>
                <w:szCs w:val="18"/>
              </w:rPr>
            </w:pPr>
            <w:r w:rsidRPr="005C4B30">
              <w:rPr>
                <w:rFonts w:ascii="Arial" w:hAnsi="Arial" w:cs="Arial"/>
                <w:color w:val="000000"/>
                <w:sz w:val="18"/>
                <w:szCs w:val="18"/>
              </w:rPr>
              <w:t>Man</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6DFBAB42" w14:textId="77777777" w:rsidR="005C4B30" w:rsidRPr="005C4B30" w:rsidRDefault="005C4B30" w:rsidP="005C4B30">
            <w:pPr>
              <w:autoSpaceDE w:val="0"/>
              <w:autoSpaceDN w:val="0"/>
              <w:adjustRightInd w:val="0"/>
              <w:spacing w:after="0" w:line="320" w:lineRule="atLeast"/>
              <w:jc w:val="center"/>
              <w:rPr>
                <w:rFonts w:ascii="Arial" w:hAnsi="Arial" w:cs="Arial"/>
                <w:color w:val="000000"/>
                <w:sz w:val="18"/>
                <w:szCs w:val="18"/>
              </w:rPr>
            </w:pPr>
            <w:r w:rsidRPr="005C4B30">
              <w:rPr>
                <w:rFonts w:ascii="Arial" w:hAnsi="Arial" w:cs="Arial"/>
                <w:color w:val="000000"/>
                <w:sz w:val="18"/>
                <w:szCs w:val="18"/>
              </w:rPr>
              <w:t>Vrouw</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43"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r>
      <w:tr w:rsidR="005C4B30" w:rsidRPr="005C4B30" w14:paraId="6DFBAB4A" w14:textId="77777777" w:rsidTr="003459E0">
        <w:trPr>
          <w:cantSplit/>
          <w:tblHeader/>
        </w:trPr>
        <w:tc>
          <w:tcPr>
            <w:tcW w:w="152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45"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HV aanbevelen</w:t>
            </w:r>
          </w:p>
        </w:tc>
        <w:tc>
          <w:tcPr>
            <w:tcW w:w="24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FBAB46"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0</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BAB47"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DFBAB48"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49"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w:t>
            </w:r>
          </w:p>
        </w:tc>
      </w:tr>
      <w:tr w:rsidR="005C4B30" w:rsidRPr="005C4B30" w14:paraId="6DFBAB50" w14:textId="77777777" w:rsidTr="003459E0">
        <w:trPr>
          <w:cantSplit/>
          <w:tblHeader/>
        </w:trPr>
        <w:tc>
          <w:tcPr>
            <w:tcW w:w="15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4B"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nil"/>
              <w:left w:val="nil"/>
              <w:bottom w:val="nil"/>
              <w:right w:val="single" w:sz="16" w:space="0" w:color="000000"/>
            </w:tcBorders>
            <w:shd w:val="clear" w:color="auto" w:fill="FFFFFF"/>
            <w:tcMar>
              <w:top w:w="30" w:type="dxa"/>
              <w:left w:w="30" w:type="dxa"/>
              <w:bottom w:w="30" w:type="dxa"/>
              <w:right w:w="30" w:type="dxa"/>
            </w:tcMar>
          </w:tcPr>
          <w:p w14:paraId="6DFBAB4C"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Uitermate waarschijnlijk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4D"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6DFBAB4E"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149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4F"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152</w:t>
            </w:r>
          </w:p>
        </w:tc>
      </w:tr>
      <w:tr w:rsidR="005C4B30" w:rsidRPr="005C4B30" w14:paraId="6DFBAB56" w14:textId="77777777" w:rsidTr="003459E0">
        <w:trPr>
          <w:cantSplit/>
          <w:tblHeader/>
        </w:trPr>
        <w:tc>
          <w:tcPr>
            <w:tcW w:w="15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51"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nil"/>
              <w:left w:val="nil"/>
              <w:bottom w:val="nil"/>
              <w:right w:val="single" w:sz="16" w:space="0" w:color="000000"/>
            </w:tcBorders>
            <w:shd w:val="clear" w:color="auto" w:fill="FFFFFF"/>
            <w:tcMar>
              <w:top w:w="30" w:type="dxa"/>
              <w:left w:w="30" w:type="dxa"/>
              <w:bottom w:w="30" w:type="dxa"/>
              <w:right w:w="30" w:type="dxa"/>
            </w:tcMar>
          </w:tcPr>
          <w:p w14:paraId="6DFBAB52"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Zeer waar</w:t>
            </w:r>
            <w:r w:rsidR="003459E0">
              <w:rPr>
                <w:rFonts w:ascii="Arial" w:hAnsi="Arial" w:cs="Arial"/>
                <w:color w:val="000000"/>
                <w:sz w:val="18"/>
                <w:szCs w:val="18"/>
              </w:rPr>
              <w:t>s</w:t>
            </w:r>
            <w:r w:rsidRPr="005C4B30">
              <w:rPr>
                <w:rFonts w:ascii="Arial" w:hAnsi="Arial" w:cs="Arial"/>
                <w:color w:val="000000"/>
                <w:sz w:val="18"/>
                <w:szCs w:val="18"/>
              </w:rPr>
              <w:t>chijnlijk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53"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14:paraId="6DFBAB54"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425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55"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435</w:t>
            </w:r>
          </w:p>
        </w:tc>
      </w:tr>
      <w:tr w:rsidR="005C4B30" w:rsidRPr="005C4B30" w14:paraId="6DFBAB5C" w14:textId="77777777" w:rsidTr="003459E0">
        <w:trPr>
          <w:cantSplit/>
          <w:tblHeader/>
        </w:trPr>
        <w:tc>
          <w:tcPr>
            <w:tcW w:w="15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57"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nil"/>
              <w:left w:val="nil"/>
              <w:bottom w:val="nil"/>
              <w:right w:val="single" w:sz="16" w:space="0" w:color="000000"/>
            </w:tcBorders>
            <w:shd w:val="clear" w:color="auto" w:fill="FFFFFF"/>
            <w:tcMar>
              <w:top w:w="30" w:type="dxa"/>
              <w:left w:w="30" w:type="dxa"/>
              <w:bottom w:w="30" w:type="dxa"/>
              <w:right w:w="30" w:type="dxa"/>
            </w:tcMar>
          </w:tcPr>
          <w:p w14:paraId="6DFBAB58"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Redelijk waarschijnlijk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59"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6DFBAB5A"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299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5B"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306</w:t>
            </w:r>
          </w:p>
        </w:tc>
      </w:tr>
      <w:tr w:rsidR="005C4B30" w:rsidRPr="005C4B30" w14:paraId="6DFBAB62" w14:textId="77777777" w:rsidTr="003459E0">
        <w:trPr>
          <w:cantSplit/>
          <w:tblHeader/>
        </w:trPr>
        <w:tc>
          <w:tcPr>
            <w:tcW w:w="15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5D"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nil"/>
              <w:left w:val="nil"/>
              <w:bottom w:val="nil"/>
              <w:right w:val="single" w:sz="16" w:space="0" w:color="000000"/>
            </w:tcBorders>
            <w:shd w:val="clear" w:color="auto" w:fill="FFFFFF"/>
            <w:tcMar>
              <w:top w:w="30" w:type="dxa"/>
              <w:left w:w="30" w:type="dxa"/>
              <w:bottom w:w="30" w:type="dxa"/>
              <w:right w:w="30" w:type="dxa"/>
            </w:tcMar>
          </w:tcPr>
          <w:p w14:paraId="6DFBAB5E"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Niet erg waarschijnlijk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5F"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6DFBAB60"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52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61"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53</w:t>
            </w:r>
          </w:p>
        </w:tc>
      </w:tr>
      <w:tr w:rsidR="005C4B30" w:rsidRPr="005C4B30" w14:paraId="6DFBAB68" w14:textId="77777777" w:rsidTr="003459E0">
        <w:trPr>
          <w:cantSplit/>
          <w:tblHeader/>
        </w:trPr>
        <w:tc>
          <w:tcPr>
            <w:tcW w:w="152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63" w14:textId="77777777" w:rsidR="005C4B30" w:rsidRPr="005C4B30" w:rsidRDefault="005C4B30" w:rsidP="005C4B30">
            <w:pPr>
              <w:autoSpaceDE w:val="0"/>
              <w:autoSpaceDN w:val="0"/>
              <w:adjustRightInd w:val="0"/>
              <w:spacing w:after="0" w:line="240" w:lineRule="auto"/>
              <w:rPr>
                <w:rFonts w:ascii="Arial" w:hAnsi="Arial" w:cs="Arial"/>
                <w:color w:val="000000"/>
                <w:sz w:val="18"/>
                <w:szCs w:val="18"/>
              </w:rPr>
            </w:pPr>
          </w:p>
        </w:tc>
        <w:tc>
          <w:tcPr>
            <w:tcW w:w="2401" w:type="dxa"/>
            <w:tcBorders>
              <w:top w:val="nil"/>
              <w:left w:val="nil"/>
              <w:bottom w:val="nil"/>
              <w:right w:val="single" w:sz="16" w:space="0" w:color="000000"/>
            </w:tcBorders>
            <w:shd w:val="clear" w:color="auto" w:fill="FFFFFF"/>
            <w:tcMar>
              <w:top w:w="30" w:type="dxa"/>
              <w:left w:w="30" w:type="dxa"/>
              <w:bottom w:w="30" w:type="dxa"/>
              <w:right w:w="30" w:type="dxa"/>
            </w:tcMar>
          </w:tcPr>
          <w:p w14:paraId="6DFBAB64"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Helemaal niet waarschijnlijk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65"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14:paraId="6DFBAB66"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67"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8</w:t>
            </w:r>
          </w:p>
        </w:tc>
      </w:tr>
      <w:tr w:rsidR="005C4B30" w:rsidRPr="005C4B30" w14:paraId="6DFBAB6D" w14:textId="77777777" w:rsidTr="003459E0">
        <w:trPr>
          <w:cantSplit/>
        </w:trPr>
        <w:tc>
          <w:tcPr>
            <w:tcW w:w="393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69" w14:textId="77777777" w:rsidR="005C4B30" w:rsidRPr="005C4B30" w:rsidRDefault="005C4B30" w:rsidP="005C4B30">
            <w:pPr>
              <w:autoSpaceDE w:val="0"/>
              <w:autoSpaceDN w:val="0"/>
              <w:adjustRightInd w:val="0"/>
              <w:spacing w:after="0" w:line="320" w:lineRule="atLeast"/>
              <w:rPr>
                <w:rFonts w:ascii="Arial" w:hAnsi="Arial" w:cs="Arial"/>
                <w:color w:val="000000"/>
                <w:sz w:val="18"/>
                <w:szCs w:val="18"/>
              </w:rPr>
            </w:pPr>
            <w:r w:rsidRPr="005C4B3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FBAB6A"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21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DFBAB6B"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934</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DFBAB6C" w14:textId="77777777" w:rsidR="005C4B30" w:rsidRPr="005C4B30" w:rsidRDefault="005C4B30" w:rsidP="005C4B30">
            <w:pPr>
              <w:autoSpaceDE w:val="0"/>
              <w:autoSpaceDN w:val="0"/>
              <w:adjustRightInd w:val="0"/>
              <w:spacing w:after="0" w:line="320" w:lineRule="atLeast"/>
              <w:jc w:val="right"/>
              <w:rPr>
                <w:rFonts w:ascii="Arial" w:hAnsi="Arial" w:cs="Arial"/>
                <w:color w:val="000000"/>
                <w:sz w:val="18"/>
                <w:szCs w:val="18"/>
              </w:rPr>
            </w:pPr>
            <w:r w:rsidRPr="005C4B30">
              <w:rPr>
                <w:rFonts w:ascii="Arial" w:hAnsi="Arial" w:cs="Arial"/>
                <w:color w:val="000000"/>
                <w:sz w:val="18"/>
                <w:szCs w:val="18"/>
              </w:rPr>
              <w:t>955</w:t>
            </w:r>
          </w:p>
        </w:tc>
      </w:tr>
    </w:tbl>
    <w:p w14:paraId="6DFBAB6E"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bl>
      <w:tblPr>
        <w:tblW w:w="5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1000"/>
        <w:gridCol w:w="998"/>
        <w:gridCol w:w="1440"/>
      </w:tblGrid>
      <w:tr w:rsidR="003459E0" w:rsidRPr="003459E0" w14:paraId="6DFBAB70" w14:textId="77777777">
        <w:trPr>
          <w:cantSplit/>
          <w:tblHeader/>
        </w:trPr>
        <w:tc>
          <w:tcPr>
            <w:tcW w:w="5838" w:type="dxa"/>
            <w:gridSpan w:val="4"/>
            <w:tcBorders>
              <w:top w:val="nil"/>
              <w:left w:val="nil"/>
              <w:bottom w:val="nil"/>
              <w:right w:val="nil"/>
            </w:tcBorders>
            <w:shd w:val="clear" w:color="auto" w:fill="FFFFFF"/>
            <w:tcMar>
              <w:top w:w="30" w:type="dxa"/>
              <w:left w:w="30" w:type="dxa"/>
              <w:bottom w:w="30" w:type="dxa"/>
              <w:right w:w="30" w:type="dxa"/>
            </w:tcMar>
            <w:vAlign w:val="center"/>
          </w:tcPr>
          <w:p w14:paraId="6DFBAB6F"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b/>
                <w:bCs/>
                <w:color w:val="000000"/>
                <w:sz w:val="18"/>
                <w:szCs w:val="18"/>
              </w:rPr>
              <w:lastRenderedPageBreak/>
              <w:t>Chi-Square Tests</w:t>
            </w:r>
          </w:p>
        </w:tc>
      </w:tr>
      <w:tr w:rsidR="003459E0" w:rsidRPr="003459E0" w14:paraId="6DFBAB75" w14:textId="77777777">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71"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FBAB72"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FBAB73"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proofErr w:type="spellStart"/>
            <w:r w:rsidRPr="003459E0">
              <w:rPr>
                <w:rFonts w:ascii="Arial" w:hAnsi="Arial" w:cs="Arial"/>
                <w:color w:val="000000"/>
                <w:sz w:val="18"/>
                <w:szCs w:val="18"/>
              </w:rPr>
              <w:t>df</w:t>
            </w:r>
            <w:proofErr w:type="spellEnd"/>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74"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proofErr w:type="spellStart"/>
            <w:r w:rsidRPr="003459E0">
              <w:rPr>
                <w:rFonts w:ascii="Arial" w:hAnsi="Arial" w:cs="Arial"/>
                <w:color w:val="000000"/>
                <w:sz w:val="18"/>
                <w:szCs w:val="18"/>
              </w:rPr>
              <w:t>Asymp</w:t>
            </w:r>
            <w:proofErr w:type="spellEnd"/>
            <w:r w:rsidRPr="003459E0">
              <w:rPr>
                <w:rFonts w:ascii="Arial" w:hAnsi="Arial" w:cs="Arial"/>
                <w:color w:val="000000"/>
                <w:sz w:val="18"/>
                <w:szCs w:val="18"/>
              </w:rPr>
              <w:t xml:space="preserve">. </w:t>
            </w:r>
            <w:proofErr w:type="spellStart"/>
            <w:r w:rsidRPr="003459E0">
              <w:rPr>
                <w:rFonts w:ascii="Arial" w:hAnsi="Arial" w:cs="Arial"/>
                <w:color w:val="000000"/>
                <w:sz w:val="18"/>
                <w:szCs w:val="18"/>
              </w:rPr>
              <w:t>Sig</w:t>
            </w:r>
            <w:proofErr w:type="spellEnd"/>
            <w:r w:rsidRPr="003459E0">
              <w:rPr>
                <w:rFonts w:ascii="Arial" w:hAnsi="Arial" w:cs="Arial"/>
                <w:color w:val="000000"/>
                <w:sz w:val="18"/>
                <w:szCs w:val="18"/>
              </w:rPr>
              <w:t>. (2-sided)</w:t>
            </w:r>
          </w:p>
        </w:tc>
      </w:tr>
      <w:tr w:rsidR="003459E0" w:rsidRPr="003459E0" w14:paraId="6DFBAB7A" w14:textId="7777777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DFBAB76"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BAB77"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,294</w:t>
            </w:r>
            <w:r w:rsidRPr="003459E0">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DFBAB78"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79"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,998</w:t>
            </w:r>
          </w:p>
        </w:tc>
      </w:tr>
      <w:tr w:rsidR="003459E0" w:rsidRPr="003459E0" w14:paraId="6DFBAB7F" w14:textId="7777777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B7B"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proofErr w:type="spellStart"/>
            <w:r w:rsidRPr="003459E0">
              <w:rPr>
                <w:rFonts w:ascii="Arial" w:hAnsi="Arial" w:cs="Arial"/>
                <w:color w:val="000000"/>
                <w:sz w:val="18"/>
                <w:szCs w:val="18"/>
              </w:rPr>
              <w:t>Likelihood</w:t>
            </w:r>
            <w:proofErr w:type="spellEnd"/>
            <w:r w:rsidRPr="003459E0">
              <w:rPr>
                <w:rFonts w:ascii="Arial" w:hAnsi="Arial" w:cs="Arial"/>
                <w:color w:val="000000"/>
                <w:sz w:val="18"/>
                <w:szCs w:val="18"/>
              </w:rPr>
              <w:t xml:space="preserve">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7C"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,493</w:t>
            </w:r>
          </w:p>
        </w:tc>
        <w:tc>
          <w:tcPr>
            <w:tcW w:w="998" w:type="dxa"/>
            <w:tcBorders>
              <w:top w:val="nil"/>
              <w:bottom w:val="nil"/>
            </w:tcBorders>
            <w:shd w:val="clear" w:color="auto" w:fill="FFFFFF"/>
            <w:tcMar>
              <w:top w:w="30" w:type="dxa"/>
              <w:left w:w="30" w:type="dxa"/>
              <w:bottom w:w="30" w:type="dxa"/>
              <w:right w:w="30" w:type="dxa"/>
            </w:tcMar>
            <w:vAlign w:val="center"/>
          </w:tcPr>
          <w:p w14:paraId="6DFBAB7D"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7E"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,992</w:t>
            </w:r>
          </w:p>
        </w:tc>
      </w:tr>
      <w:tr w:rsidR="003459E0" w:rsidRPr="003459E0" w14:paraId="6DFBAB84" w14:textId="7777777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B80"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proofErr w:type="spellStart"/>
            <w:r w:rsidRPr="003459E0">
              <w:rPr>
                <w:rFonts w:ascii="Arial" w:hAnsi="Arial" w:cs="Arial"/>
                <w:color w:val="000000"/>
                <w:sz w:val="18"/>
                <w:szCs w:val="18"/>
              </w:rPr>
              <w:t>Linear-by-Linear</w:t>
            </w:r>
            <w:proofErr w:type="spellEnd"/>
            <w:r w:rsidRPr="003459E0">
              <w:rPr>
                <w:rFonts w:ascii="Arial" w:hAnsi="Arial" w:cs="Arial"/>
                <w:color w:val="000000"/>
                <w:sz w:val="18"/>
                <w:szCs w:val="18"/>
              </w:rPr>
              <w:t xml:space="preserve"> </w:t>
            </w:r>
            <w:proofErr w:type="spellStart"/>
            <w:r w:rsidRPr="003459E0">
              <w:rPr>
                <w:rFonts w:ascii="Arial" w:hAnsi="Arial" w:cs="Arial"/>
                <w:color w:val="000000"/>
                <w:sz w:val="18"/>
                <w:szCs w:val="18"/>
              </w:rPr>
              <w:t>Association</w:t>
            </w:r>
            <w:proofErr w:type="spellEnd"/>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81"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,003</w:t>
            </w:r>
          </w:p>
        </w:tc>
        <w:tc>
          <w:tcPr>
            <w:tcW w:w="998" w:type="dxa"/>
            <w:tcBorders>
              <w:top w:val="nil"/>
              <w:bottom w:val="nil"/>
            </w:tcBorders>
            <w:shd w:val="clear" w:color="auto" w:fill="FFFFFF"/>
            <w:tcMar>
              <w:top w:w="30" w:type="dxa"/>
              <w:left w:w="30" w:type="dxa"/>
              <w:bottom w:w="30" w:type="dxa"/>
              <w:right w:w="30" w:type="dxa"/>
            </w:tcMar>
            <w:vAlign w:val="center"/>
          </w:tcPr>
          <w:p w14:paraId="6DFBAB82"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83"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,958</w:t>
            </w:r>
          </w:p>
        </w:tc>
      </w:tr>
      <w:tr w:rsidR="003459E0" w:rsidRPr="003459E0" w14:paraId="6DFBAB89" w14:textId="77777777">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85"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 xml:space="preserve">N of </w:t>
            </w:r>
            <w:proofErr w:type="spellStart"/>
            <w:r w:rsidRPr="003459E0">
              <w:rPr>
                <w:rFonts w:ascii="Arial" w:hAnsi="Arial" w:cs="Arial"/>
                <w:color w:val="000000"/>
                <w:sz w:val="18"/>
                <w:szCs w:val="18"/>
              </w:rPr>
              <w:t>Valid</w:t>
            </w:r>
            <w:proofErr w:type="spellEnd"/>
            <w:r w:rsidRPr="003459E0">
              <w:rPr>
                <w:rFonts w:ascii="Arial" w:hAnsi="Arial" w:cs="Arial"/>
                <w:color w:val="000000"/>
                <w:sz w:val="18"/>
                <w:szCs w:val="18"/>
              </w:rPr>
              <w:t xml:space="preserve"> Cases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FBAB86"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955</w:t>
            </w:r>
          </w:p>
        </w:tc>
        <w:tc>
          <w:tcPr>
            <w:tcW w:w="998" w:type="dxa"/>
            <w:tcBorders>
              <w:top w:val="nil"/>
              <w:bottom w:val="single" w:sz="16" w:space="0" w:color="000000"/>
            </w:tcBorders>
            <w:shd w:val="clear" w:color="auto" w:fill="FFFFFF"/>
            <w:tcMar>
              <w:top w:w="30" w:type="dxa"/>
              <w:left w:w="30" w:type="dxa"/>
              <w:bottom w:w="30" w:type="dxa"/>
              <w:right w:w="30" w:type="dxa"/>
            </w:tcMar>
          </w:tcPr>
          <w:p w14:paraId="6DFBAB87"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FBAB88"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r>
      <w:tr w:rsidR="003459E0" w:rsidRPr="00991707" w14:paraId="6DFBAB8B" w14:textId="77777777">
        <w:trPr>
          <w:cantSplit/>
        </w:trPr>
        <w:tc>
          <w:tcPr>
            <w:tcW w:w="5838" w:type="dxa"/>
            <w:gridSpan w:val="4"/>
            <w:tcBorders>
              <w:top w:val="nil"/>
              <w:left w:val="nil"/>
              <w:bottom w:val="nil"/>
              <w:right w:val="nil"/>
            </w:tcBorders>
            <w:shd w:val="clear" w:color="auto" w:fill="FFFFFF"/>
            <w:tcMar>
              <w:top w:w="30" w:type="dxa"/>
              <w:left w:w="30" w:type="dxa"/>
              <w:bottom w:w="30" w:type="dxa"/>
              <w:right w:w="30" w:type="dxa"/>
            </w:tcMar>
          </w:tcPr>
          <w:p w14:paraId="6DFBAB8A" w14:textId="77777777" w:rsidR="003459E0" w:rsidRPr="00991707" w:rsidRDefault="003459E0" w:rsidP="003459E0">
            <w:pPr>
              <w:autoSpaceDE w:val="0"/>
              <w:autoSpaceDN w:val="0"/>
              <w:adjustRightInd w:val="0"/>
              <w:spacing w:after="0" w:line="320" w:lineRule="atLeast"/>
              <w:rPr>
                <w:rFonts w:ascii="Arial" w:hAnsi="Arial" w:cs="Arial"/>
                <w:color w:val="000000"/>
                <w:sz w:val="18"/>
                <w:szCs w:val="18"/>
                <w:lang w:val="en-US"/>
              </w:rPr>
            </w:pPr>
            <w:r w:rsidRPr="00991707">
              <w:rPr>
                <w:rFonts w:ascii="Arial" w:hAnsi="Arial" w:cs="Arial"/>
                <w:color w:val="000000"/>
                <w:sz w:val="18"/>
                <w:szCs w:val="18"/>
                <w:lang w:val="en-US"/>
              </w:rPr>
              <w:t>a. 5 cells (41,7%) have expected count less than 5. The minimum expected count is ,02.</w:t>
            </w:r>
          </w:p>
        </w:tc>
      </w:tr>
    </w:tbl>
    <w:p w14:paraId="6DFBAB9E" w14:textId="77777777" w:rsidR="003459E0" w:rsidRPr="00991707" w:rsidRDefault="003459E0" w:rsidP="003459E0">
      <w:pPr>
        <w:autoSpaceDE w:val="0"/>
        <w:autoSpaceDN w:val="0"/>
        <w:adjustRightInd w:val="0"/>
        <w:spacing w:after="0" w:line="240" w:lineRule="auto"/>
        <w:rPr>
          <w:rFonts w:ascii="Times New Roman" w:hAnsi="Times New Roman" w:cs="Times New Roman"/>
          <w:sz w:val="24"/>
          <w:szCs w:val="24"/>
          <w:lang w:val="en-US"/>
        </w:rPr>
      </w:pPr>
    </w:p>
    <w:p w14:paraId="6DFBAB9F" w14:textId="77777777" w:rsidR="003459E0" w:rsidRPr="002B2745" w:rsidRDefault="003459E0" w:rsidP="003459E0">
      <w:pPr>
        <w:autoSpaceDE w:val="0"/>
        <w:autoSpaceDN w:val="0"/>
        <w:adjustRightInd w:val="0"/>
        <w:spacing w:after="0" w:line="240" w:lineRule="auto"/>
        <w:rPr>
          <w:rFonts w:cs="Times New Roman"/>
          <w:b/>
          <w:sz w:val="24"/>
          <w:szCs w:val="24"/>
        </w:rPr>
      </w:pPr>
      <w:r w:rsidRPr="002B2745">
        <w:rPr>
          <w:rFonts w:cs="Times New Roman"/>
          <w:b/>
          <w:sz w:val="24"/>
          <w:szCs w:val="24"/>
        </w:rPr>
        <w:t>Tevredenheid in verhouding man/vrouw verhouding</w:t>
      </w:r>
    </w:p>
    <w:tbl>
      <w:tblPr>
        <w:tblW w:w="6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61"/>
        <w:gridCol w:w="1168"/>
        <w:gridCol w:w="1000"/>
        <w:gridCol w:w="998"/>
        <w:gridCol w:w="1000"/>
      </w:tblGrid>
      <w:tr w:rsidR="003459E0" w:rsidRPr="003459E0" w14:paraId="6DFBABA1" w14:textId="77777777">
        <w:trPr>
          <w:cantSplit/>
          <w:tblHeader/>
        </w:trPr>
        <w:tc>
          <w:tcPr>
            <w:tcW w:w="6325" w:type="dxa"/>
            <w:gridSpan w:val="5"/>
            <w:tcBorders>
              <w:top w:val="nil"/>
              <w:left w:val="nil"/>
              <w:bottom w:val="nil"/>
              <w:right w:val="nil"/>
            </w:tcBorders>
            <w:shd w:val="clear" w:color="auto" w:fill="FFFFFF"/>
            <w:tcMar>
              <w:top w:w="30" w:type="dxa"/>
              <w:left w:w="30" w:type="dxa"/>
              <w:bottom w:w="30" w:type="dxa"/>
              <w:right w:w="30" w:type="dxa"/>
            </w:tcMar>
            <w:vAlign w:val="center"/>
          </w:tcPr>
          <w:p w14:paraId="6DFBABA0"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b/>
                <w:bCs/>
                <w:color w:val="000000"/>
                <w:sz w:val="18"/>
                <w:szCs w:val="18"/>
              </w:rPr>
              <w:t xml:space="preserve">Algemene beoordeling * Geslacht </w:t>
            </w:r>
            <w:proofErr w:type="spellStart"/>
            <w:r w:rsidRPr="003459E0">
              <w:rPr>
                <w:rFonts w:ascii="Arial" w:hAnsi="Arial" w:cs="Arial"/>
                <w:b/>
                <w:bCs/>
                <w:color w:val="000000"/>
                <w:sz w:val="18"/>
                <w:szCs w:val="18"/>
              </w:rPr>
              <w:t>Crosstabulation</w:t>
            </w:r>
            <w:proofErr w:type="spellEnd"/>
          </w:p>
        </w:tc>
      </w:tr>
      <w:tr w:rsidR="003459E0" w:rsidRPr="003459E0" w14:paraId="6DFBABA7" w14:textId="77777777">
        <w:trPr>
          <w:cantSplit/>
          <w:tblHeader/>
        </w:trPr>
        <w:tc>
          <w:tcPr>
            <w:tcW w:w="2159" w:type="dxa"/>
            <w:tcBorders>
              <w:top w:val="nil"/>
              <w:left w:val="nil"/>
              <w:bottom w:val="nil"/>
              <w:right w:val="nil"/>
            </w:tcBorders>
            <w:shd w:val="clear" w:color="auto" w:fill="FFFFFF"/>
            <w:tcMar>
              <w:top w:w="30" w:type="dxa"/>
              <w:left w:w="30" w:type="dxa"/>
              <w:bottom w:w="30" w:type="dxa"/>
              <w:right w:w="30" w:type="dxa"/>
            </w:tcMar>
            <w:vAlign w:val="bottom"/>
          </w:tcPr>
          <w:p w14:paraId="6DFBABA2"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proofErr w:type="spellStart"/>
            <w:r w:rsidRPr="003459E0">
              <w:rPr>
                <w:rFonts w:ascii="Arial" w:hAnsi="Arial" w:cs="Arial"/>
                <w:color w:val="000000"/>
                <w:sz w:val="18"/>
                <w:szCs w:val="18"/>
              </w:rPr>
              <w:t>Count</w:t>
            </w:r>
            <w:proofErr w:type="spellEnd"/>
          </w:p>
        </w:tc>
        <w:tc>
          <w:tcPr>
            <w:tcW w:w="1168" w:type="dxa"/>
            <w:vAlign w:val="center"/>
          </w:tcPr>
          <w:p w14:paraId="6DFBABA3"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000" w:type="dxa"/>
            <w:vAlign w:val="center"/>
          </w:tcPr>
          <w:p w14:paraId="6DFBABA4"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998" w:type="dxa"/>
            <w:vAlign w:val="center"/>
          </w:tcPr>
          <w:p w14:paraId="6DFBABA5"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000" w:type="dxa"/>
            <w:vAlign w:val="center"/>
          </w:tcPr>
          <w:p w14:paraId="6DFBABA6"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r>
      <w:tr w:rsidR="003459E0" w:rsidRPr="003459E0" w14:paraId="6DFBABAC" w14:textId="77777777">
        <w:trPr>
          <w:cantSplit/>
          <w:tblHeader/>
        </w:trPr>
        <w:tc>
          <w:tcPr>
            <w:tcW w:w="2159" w:type="dxa"/>
            <w:vAlign w:val="center"/>
          </w:tcPr>
          <w:p w14:paraId="6DFBABA8"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FBABA9"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DFBABAA"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Geslacht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AB"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Total</w:t>
            </w:r>
          </w:p>
        </w:tc>
      </w:tr>
      <w:tr w:rsidR="003459E0" w:rsidRPr="003459E0" w14:paraId="6DFBABB2" w14:textId="77777777">
        <w:trPr>
          <w:cantSplit/>
          <w:tblHeader/>
        </w:trPr>
        <w:tc>
          <w:tcPr>
            <w:tcW w:w="215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6DFBABAD"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DFBABAE"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DFBABAF"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Man</w:t>
            </w:r>
          </w:p>
        </w:tc>
        <w:tc>
          <w:tcPr>
            <w:tcW w:w="998" w:type="dxa"/>
            <w:tcBorders>
              <w:bottom w:val="single" w:sz="16" w:space="0" w:color="000000"/>
            </w:tcBorders>
            <w:shd w:val="clear" w:color="auto" w:fill="FFFFFF"/>
            <w:tcMar>
              <w:top w:w="30" w:type="dxa"/>
              <w:left w:w="30" w:type="dxa"/>
              <w:bottom w:w="30" w:type="dxa"/>
              <w:right w:w="30" w:type="dxa"/>
            </w:tcMar>
            <w:vAlign w:val="bottom"/>
          </w:tcPr>
          <w:p w14:paraId="6DFBABB0"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Vrouw</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B1"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r>
      <w:tr w:rsidR="003459E0" w:rsidRPr="003459E0" w14:paraId="6DFBABB8" w14:textId="77777777">
        <w:trPr>
          <w:cantSplit/>
          <w:tblHeader/>
        </w:trPr>
        <w:tc>
          <w:tcPr>
            <w:tcW w:w="215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B3"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Algemene beoordeling</w:t>
            </w:r>
          </w:p>
        </w:tc>
        <w:tc>
          <w:tcPr>
            <w:tcW w:w="11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FBABB4"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0</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BABB5"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DFBABB6"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B7"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7</w:t>
            </w:r>
          </w:p>
        </w:tc>
      </w:tr>
      <w:tr w:rsidR="003459E0" w:rsidRPr="003459E0" w14:paraId="6DFBABBE" w14:textId="77777777">
        <w:trPr>
          <w:cantSplit/>
          <w:tblHeader/>
        </w:trPr>
        <w:tc>
          <w:tcPr>
            <w:tcW w:w="215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B9"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6DFBABBA"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Uitstekend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BB"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6DFBABBC"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173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BD"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175</w:t>
            </w:r>
          </w:p>
        </w:tc>
      </w:tr>
      <w:tr w:rsidR="003459E0" w:rsidRPr="003459E0" w14:paraId="6DFBABC4" w14:textId="77777777">
        <w:trPr>
          <w:cantSplit/>
          <w:tblHeader/>
        </w:trPr>
        <w:tc>
          <w:tcPr>
            <w:tcW w:w="215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BF"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6DFBABC0"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Zeer goed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C1"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14:paraId="6DFBABC2"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440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C3"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450</w:t>
            </w:r>
          </w:p>
        </w:tc>
      </w:tr>
      <w:tr w:rsidR="003459E0" w:rsidRPr="003459E0" w14:paraId="6DFBABCA" w14:textId="77777777">
        <w:trPr>
          <w:cantSplit/>
          <w:tblHeader/>
        </w:trPr>
        <w:tc>
          <w:tcPr>
            <w:tcW w:w="215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C5"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6DFBABC6"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Goed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C7"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6DFBABC8"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293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C9"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302</w:t>
            </w:r>
          </w:p>
        </w:tc>
      </w:tr>
      <w:tr w:rsidR="003459E0" w:rsidRPr="003459E0" w14:paraId="6DFBABD0" w14:textId="77777777">
        <w:trPr>
          <w:cantSplit/>
          <w:tblHeader/>
        </w:trPr>
        <w:tc>
          <w:tcPr>
            <w:tcW w:w="215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CB"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6DFBABCC"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Redelijk</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CD"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14:paraId="6DFBABCE"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CF"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23</w:t>
            </w:r>
          </w:p>
        </w:tc>
      </w:tr>
      <w:tr w:rsidR="003459E0" w:rsidRPr="003459E0" w14:paraId="6DFBABD6" w14:textId="77777777">
        <w:trPr>
          <w:cantSplit/>
          <w:tblHeader/>
        </w:trPr>
        <w:tc>
          <w:tcPr>
            <w:tcW w:w="215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FBABD1" w14:textId="77777777" w:rsidR="003459E0" w:rsidRPr="003459E0" w:rsidRDefault="003459E0" w:rsidP="003459E0">
            <w:pPr>
              <w:autoSpaceDE w:val="0"/>
              <w:autoSpaceDN w:val="0"/>
              <w:adjustRightInd w:val="0"/>
              <w:spacing w:after="0" w:line="240" w:lineRule="auto"/>
              <w:rPr>
                <w:rFonts w:ascii="Arial" w:hAnsi="Arial" w:cs="Arial"/>
                <w:color w:val="000000"/>
                <w:sz w:val="18"/>
                <w:szCs w:val="18"/>
              </w:rPr>
            </w:pPr>
          </w:p>
        </w:tc>
        <w:tc>
          <w:tcPr>
            <w:tcW w:w="1168" w:type="dxa"/>
            <w:tcBorders>
              <w:top w:val="nil"/>
              <w:left w:val="nil"/>
              <w:bottom w:val="nil"/>
              <w:right w:val="single" w:sz="16" w:space="0" w:color="000000"/>
            </w:tcBorders>
            <w:shd w:val="clear" w:color="auto" w:fill="FFFFFF"/>
            <w:tcMar>
              <w:top w:w="30" w:type="dxa"/>
              <w:left w:w="30" w:type="dxa"/>
              <w:bottom w:w="30" w:type="dxa"/>
              <w:right w:w="30" w:type="dxa"/>
            </w:tcMar>
          </w:tcPr>
          <w:p w14:paraId="6DFBABD2"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Matig</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D3"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14:paraId="6DFBABD4"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D5"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4</w:t>
            </w:r>
          </w:p>
        </w:tc>
      </w:tr>
      <w:tr w:rsidR="003459E0" w:rsidRPr="003459E0" w14:paraId="6DFBABDB" w14:textId="77777777">
        <w:trPr>
          <w:cantSplit/>
        </w:trPr>
        <w:tc>
          <w:tcPr>
            <w:tcW w:w="33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D7"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FBABD8"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DFBABD9"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940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DFBABDA"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961</w:t>
            </w:r>
          </w:p>
        </w:tc>
      </w:tr>
    </w:tbl>
    <w:p w14:paraId="6DFBABDC" w14:textId="77777777" w:rsidR="003459E0" w:rsidRPr="003459E0" w:rsidRDefault="003459E0" w:rsidP="003459E0">
      <w:pPr>
        <w:autoSpaceDE w:val="0"/>
        <w:autoSpaceDN w:val="0"/>
        <w:adjustRightInd w:val="0"/>
        <w:spacing w:after="0" w:line="400" w:lineRule="atLeast"/>
        <w:rPr>
          <w:rFonts w:ascii="Times New Roman" w:hAnsi="Times New Roman" w:cs="Times New Roman"/>
          <w:sz w:val="24"/>
          <w:szCs w:val="24"/>
        </w:rPr>
      </w:pPr>
    </w:p>
    <w:p w14:paraId="6DFBABDD" w14:textId="77777777" w:rsidR="003B6A4C" w:rsidRPr="003B6A4C" w:rsidRDefault="003B6A4C" w:rsidP="003B6A4C">
      <w:pPr>
        <w:autoSpaceDE w:val="0"/>
        <w:autoSpaceDN w:val="0"/>
        <w:adjustRightInd w:val="0"/>
        <w:spacing w:after="0" w:line="400" w:lineRule="atLeast"/>
        <w:rPr>
          <w:rFonts w:ascii="Times New Roman" w:hAnsi="Times New Roman" w:cs="Times New Roman"/>
          <w:sz w:val="24"/>
          <w:szCs w:val="24"/>
        </w:rPr>
      </w:pPr>
    </w:p>
    <w:p w14:paraId="6DFBABDE"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bl>
      <w:tblPr>
        <w:tblW w:w="5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1"/>
        <w:gridCol w:w="1000"/>
        <w:gridCol w:w="998"/>
        <w:gridCol w:w="1440"/>
      </w:tblGrid>
      <w:tr w:rsidR="003459E0" w:rsidRPr="003459E0" w14:paraId="6DFBABE0" w14:textId="77777777">
        <w:trPr>
          <w:cantSplit/>
          <w:tblHeader/>
        </w:trPr>
        <w:tc>
          <w:tcPr>
            <w:tcW w:w="5838" w:type="dxa"/>
            <w:gridSpan w:val="4"/>
            <w:tcBorders>
              <w:top w:val="nil"/>
              <w:left w:val="nil"/>
              <w:bottom w:val="nil"/>
              <w:right w:val="nil"/>
            </w:tcBorders>
            <w:shd w:val="clear" w:color="auto" w:fill="FFFFFF"/>
            <w:tcMar>
              <w:top w:w="30" w:type="dxa"/>
              <w:left w:w="30" w:type="dxa"/>
              <w:bottom w:w="30" w:type="dxa"/>
              <w:right w:w="30" w:type="dxa"/>
            </w:tcMar>
            <w:vAlign w:val="center"/>
          </w:tcPr>
          <w:p w14:paraId="6DFBABDF"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b/>
                <w:bCs/>
                <w:color w:val="000000"/>
                <w:sz w:val="18"/>
                <w:szCs w:val="18"/>
              </w:rPr>
              <w:t>Chi-Square Tests</w:t>
            </w:r>
          </w:p>
        </w:tc>
      </w:tr>
      <w:tr w:rsidR="003459E0" w:rsidRPr="003459E0" w14:paraId="6DFBABE5" w14:textId="77777777">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E1"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FBABE2"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r w:rsidRPr="003459E0">
              <w:rPr>
                <w:rFonts w:ascii="Arial"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FBABE3"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proofErr w:type="spellStart"/>
            <w:r w:rsidRPr="003459E0">
              <w:rPr>
                <w:rFonts w:ascii="Arial" w:hAnsi="Arial" w:cs="Arial"/>
                <w:color w:val="000000"/>
                <w:sz w:val="18"/>
                <w:szCs w:val="18"/>
              </w:rPr>
              <w:t>df</w:t>
            </w:r>
            <w:proofErr w:type="spellEnd"/>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FBABE4" w14:textId="77777777" w:rsidR="003459E0" w:rsidRPr="003459E0" w:rsidRDefault="003459E0" w:rsidP="003459E0">
            <w:pPr>
              <w:autoSpaceDE w:val="0"/>
              <w:autoSpaceDN w:val="0"/>
              <w:adjustRightInd w:val="0"/>
              <w:spacing w:after="0" w:line="320" w:lineRule="atLeast"/>
              <w:jc w:val="center"/>
              <w:rPr>
                <w:rFonts w:ascii="Arial" w:hAnsi="Arial" w:cs="Arial"/>
                <w:color w:val="000000"/>
                <w:sz w:val="18"/>
                <w:szCs w:val="18"/>
              </w:rPr>
            </w:pPr>
            <w:proofErr w:type="spellStart"/>
            <w:r w:rsidRPr="003459E0">
              <w:rPr>
                <w:rFonts w:ascii="Arial" w:hAnsi="Arial" w:cs="Arial"/>
                <w:color w:val="000000"/>
                <w:sz w:val="18"/>
                <w:szCs w:val="18"/>
              </w:rPr>
              <w:t>Asymp</w:t>
            </w:r>
            <w:proofErr w:type="spellEnd"/>
            <w:r w:rsidRPr="003459E0">
              <w:rPr>
                <w:rFonts w:ascii="Arial" w:hAnsi="Arial" w:cs="Arial"/>
                <w:color w:val="000000"/>
                <w:sz w:val="18"/>
                <w:szCs w:val="18"/>
              </w:rPr>
              <w:t xml:space="preserve">. </w:t>
            </w:r>
            <w:proofErr w:type="spellStart"/>
            <w:r w:rsidRPr="003459E0">
              <w:rPr>
                <w:rFonts w:ascii="Arial" w:hAnsi="Arial" w:cs="Arial"/>
                <w:color w:val="000000"/>
                <w:sz w:val="18"/>
                <w:szCs w:val="18"/>
              </w:rPr>
              <w:t>Sig</w:t>
            </w:r>
            <w:proofErr w:type="spellEnd"/>
            <w:r w:rsidRPr="003459E0">
              <w:rPr>
                <w:rFonts w:ascii="Arial" w:hAnsi="Arial" w:cs="Arial"/>
                <w:color w:val="000000"/>
                <w:sz w:val="18"/>
                <w:szCs w:val="18"/>
              </w:rPr>
              <w:t>. (2-sided)</w:t>
            </w:r>
          </w:p>
        </w:tc>
      </w:tr>
      <w:tr w:rsidR="003459E0" w:rsidRPr="003459E0" w14:paraId="6DFBABEA" w14:textId="7777777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DFBABE6"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FBABE7"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2,545</w:t>
            </w:r>
            <w:r w:rsidRPr="003459E0">
              <w:rPr>
                <w:rFonts w:ascii="Arial"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DFBABE8"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FBABE9"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,770</w:t>
            </w:r>
          </w:p>
        </w:tc>
      </w:tr>
      <w:tr w:rsidR="003459E0" w:rsidRPr="003459E0" w14:paraId="6DFBABEF" w14:textId="7777777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BEB"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proofErr w:type="spellStart"/>
            <w:r w:rsidRPr="003459E0">
              <w:rPr>
                <w:rFonts w:ascii="Arial" w:hAnsi="Arial" w:cs="Arial"/>
                <w:color w:val="000000"/>
                <w:sz w:val="18"/>
                <w:szCs w:val="18"/>
              </w:rPr>
              <w:t>Likelihood</w:t>
            </w:r>
            <w:proofErr w:type="spellEnd"/>
            <w:r w:rsidRPr="003459E0">
              <w:rPr>
                <w:rFonts w:ascii="Arial" w:hAnsi="Arial" w:cs="Arial"/>
                <w:color w:val="000000"/>
                <w:sz w:val="18"/>
                <w:szCs w:val="18"/>
              </w:rPr>
              <w:t xml:space="preserve">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EC"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3,383</w:t>
            </w:r>
          </w:p>
        </w:tc>
        <w:tc>
          <w:tcPr>
            <w:tcW w:w="998" w:type="dxa"/>
            <w:tcBorders>
              <w:top w:val="nil"/>
              <w:bottom w:val="nil"/>
            </w:tcBorders>
            <w:shd w:val="clear" w:color="auto" w:fill="FFFFFF"/>
            <w:tcMar>
              <w:top w:w="30" w:type="dxa"/>
              <w:left w:w="30" w:type="dxa"/>
              <w:bottom w:w="30" w:type="dxa"/>
              <w:right w:w="30" w:type="dxa"/>
            </w:tcMar>
            <w:vAlign w:val="center"/>
          </w:tcPr>
          <w:p w14:paraId="6DFBABED"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EE"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,641</w:t>
            </w:r>
          </w:p>
        </w:tc>
      </w:tr>
      <w:tr w:rsidR="003459E0" w:rsidRPr="003459E0" w14:paraId="6DFBABF4" w14:textId="7777777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FBABF0"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proofErr w:type="spellStart"/>
            <w:r w:rsidRPr="003459E0">
              <w:rPr>
                <w:rFonts w:ascii="Arial" w:hAnsi="Arial" w:cs="Arial"/>
                <w:color w:val="000000"/>
                <w:sz w:val="18"/>
                <w:szCs w:val="18"/>
              </w:rPr>
              <w:t>Linear-by-Linear</w:t>
            </w:r>
            <w:proofErr w:type="spellEnd"/>
            <w:r w:rsidRPr="003459E0">
              <w:rPr>
                <w:rFonts w:ascii="Arial" w:hAnsi="Arial" w:cs="Arial"/>
                <w:color w:val="000000"/>
                <w:sz w:val="18"/>
                <w:szCs w:val="18"/>
              </w:rPr>
              <w:t xml:space="preserve"> </w:t>
            </w:r>
            <w:proofErr w:type="spellStart"/>
            <w:r w:rsidRPr="003459E0">
              <w:rPr>
                <w:rFonts w:ascii="Arial" w:hAnsi="Arial" w:cs="Arial"/>
                <w:color w:val="000000"/>
                <w:sz w:val="18"/>
                <w:szCs w:val="18"/>
              </w:rPr>
              <w:t>Association</w:t>
            </w:r>
            <w:proofErr w:type="spellEnd"/>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DFBABF1"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,826</w:t>
            </w:r>
          </w:p>
        </w:tc>
        <w:tc>
          <w:tcPr>
            <w:tcW w:w="998" w:type="dxa"/>
            <w:tcBorders>
              <w:top w:val="nil"/>
              <w:bottom w:val="nil"/>
            </w:tcBorders>
            <w:shd w:val="clear" w:color="auto" w:fill="FFFFFF"/>
            <w:tcMar>
              <w:top w:w="30" w:type="dxa"/>
              <w:left w:w="30" w:type="dxa"/>
              <w:bottom w:w="30" w:type="dxa"/>
              <w:right w:w="30" w:type="dxa"/>
            </w:tcMar>
            <w:vAlign w:val="center"/>
          </w:tcPr>
          <w:p w14:paraId="6DFBABF2"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FBABF3"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,363</w:t>
            </w:r>
          </w:p>
        </w:tc>
      </w:tr>
      <w:tr w:rsidR="003459E0" w:rsidRPr="003459E0" w14:paraId="6DFBABF9" w14:textId="77777777">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FBABF5" w14:textId="77777777" w:rsidR="003459E0" w:rsidRPr="003459E0" w:rsidRDefault="003459E0" w:rsidP="003459E0">
            <w:pPr>
              <w:autoSpaceDE w:val="0"/>
              <w:autoSpaceDN w:val="0"/>
              <w:adjustRightInd w:val="0"/>
              <w:spacing w:after="0" w:line="320" w:lineRule="atLeast"/>
              <w:rPr>
                <w:rFonts w:ascii="Arial" w:hAnsi="Arial" w:cs="Arial"/>
                <w:color w:val="000000"/>
                <w:sz w:val="18"/>
                <w:szCs w:val="18"/>
              </w:rPr>
            </w:pPr>
            <w:r w:rsidRPr="003459E0">
              <w:rPr>
                <w:rFonts w:ascii="Arial" w:hAnsi="Arial" w:cs="Arial"/>
                <w:color w:val="000000"/>
                <w:sz w:val="18"/>
                <w:szCs w:val="18"/>
              </w:rPr>
              <w:t xml:space="preserve">N of </w:t>
            </w:r>
            <w:proofErr w:type="spellStart"/>
            <w:r w:rsidRPr="003459E0">
              <w:rPr>
                <w:rFonts w:ascii="Arial" w:hAnsi="Arial" w:cs="Arial"/>
                <w:color w:val="000000"/>
                <w:sz w:val="18"/>
                <w:szCs w:val="18"/>
              </w:rPr>
              <w:t>Valid</w:t>
            </w:r>
            <w:proofErr w:type="spellEnd"/>
            <w:r w:rsidRPr="003459E0">
              <w:rPr>
                <w:rFonts w:ascii="Arial" w:hAnsi="Arial" w:cs="Arial"/>
                <w:color w:val="000000"/>
                <w:sz w:val="18"/>
                <w:szCs w:val="18"/>
              </w:rPr>
              <w:t xml:space="preserve"> Cases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DFBABF6" w14:textId="77777777" w:rsidR="003459E0" w:rsidRPr="003459E0" w:rsidRDefault="003459E0" w:rsidP="003459E0">
            <w:pPr>
              <w:autoSpaceDE w:val="0"/>
              <w:autoSpaceDN w:val="0"/>
              <w:adjustRightInd w:val="0"/>
              <w:spacing w:after="0" w:line="320" w:lineRule="atLeast"/>
              <w:jc w:val="right"/>
              <w:rPr>
                <w:rFonts w:ascii="Arial" w:hAnsi="Arial" w:cs="Arial"/>
                <w:color w:val="000000"/>
                <w:sz w:val="18"/>
                <w:szCs w:val="18"/>
              </w:rPr>
            </w:pPr>
            <w:r w:rsidRPr="003459E0">
              <w:rPr>
                <w:rFonts w:ascii="Arial" w:hAnsi="Arial" w:cs="Arial"/>
                <w:color w:val="000000"/>
                <w:sz w:val="18"/>
                <w:szCs w:val="18"/>
              </w:rPr>
              <w:t>961</w:t>
            </w:r>
          </w:p>
        </w:tc>
        <w:tc>
          <w:tcPr>
            <w:tcW w:w="998" w:type="dxa"/>
            <w:tcBorders>
              <w:top w:val="nil"/>
              <w:bottom w:val="single" w:sz="16" w:space="0" w:color="000000"/>
            </w:tcBorders>
            <w:shd w:val="clear" w:color="auto" w:fill="FFFFFF"/>
            <w:tcMar>
              <w:top w:w="30" w:type="dxa"/>
              <w:left w:w="30" w:type="dxa"/>
              <w:bottom w:w="30" w:type="dxa"/>
              <w:right w:w="30" w:type="dxa"/>
            </w:tcMar>
          </w:tcPr>
          <w:p w14:paraId="6DFBABF7"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FBABF8" w14:textId="77777777" w:rsidR="003459E0" w:rsidRPr="003459E0" w:rsidRDefault="003459E0" w:rsidP="003459E0">
            <w:pPr>
              <w:autoSpaceDE w:val="0"/>
              <w:autoSpaceDN w:val="0"/>
              <w:adjustRightInd w:val="0"/>
              <w:spacing w:after="0" w:line="240" w:lineRule="auto"/>
              <w:rPr>
                <w:rFonts w:ascii="Times New Roman" w:hAnsi="Times New Roman" w:cs="Times New Roman"/>
                <w:sz w:val="24"/>
                <w:szCs w:val="24"/>
              </w:rPr>
            </w:pPr>
          </w:p>
        </w:tc>
      </w:tr>
      <w:tr w:rsidR="003459E0" w:rsidRPr="00991707" w14:paraId="6DFBABFB" w14:textId="77777777">
        <w:trPr>
          <w:cantSplit/>
        </w:trPr>
        <w:tc>
          <w:tcPr>
            <w:tcW w:w="5838" w:type="dxa"/>
            <w:gridSpan w:val="4"/>
            <w:tcBorders>
              <w:top w:val="nil"/>
              <w:left w:val="nil"/>
              <w:bottom w:val="nil"/>
              <w:right w:val="nil"/>
            </w:tcBorders>
            <w:shd w:val="clear" w:color="auto" w:fill="FFFFFF"/>
            <w:tcMar>
              <w:top w:w="30" w:type="dxa"/>
              <w:left w:w="30" w:type="dxa"/>
              <w:bottom w:w="30" w:type="dxa"/>
              <w:right w:w="30" w:type="dxa"/>
            </w:tcMar>
          </w:tcPr>
          <w:p w14:paraId="6DFBABFA" w14:textId="77777777" w:rsidR="003459E0" w:rsidRPr="00991707" w:rsidRDefault="003459E0" w:rsidP="003459E0">
            <w:pPr>
              <w:autoSpaceDE w:val="0"/>
              <w:autoSpaceDN w:val="0"/>
              <w:adjustRightInd w:val="0"/>
              <w:spacing w:after="0" w:line="320" w:lineRule="atLeast"/>
              <w:rPr>
                <w:rFonts w:ascii="Arial" w:hAnsi="Arial" w:cs="Arial"/>
                <w:color w:val="000000"/>
                <w:sz w:val="18"/>
                <w:szCs w:val="18"/>
                <w:lang w:val="en-US"/>
              </w:rPr>
            </w:pPr>
            <w:r w:rsidRPr="00991707">
              <w:rPr>
                <w:rFonts w:ascii="Arial" w:hAnsi="Arial" w:cs="Arial"/>
                <w:color w:val="000000"/>
                <w:sz w:val="18"/>
                <w:szCs w:val="18"/>
                <w:lang w:val="en-US"/>
              </w:rPr>
              <w:t>a. 5 cells (41,7%) have expected count less than 5. The minimum expected count is ,09.</w:t>
            </w:r>
          </w:p>
        </w:tc>
      </w:tr>
    </w:tbl>
    <w:p w14:paraId="6DFBABFC" w14:textId="77777777" w:rsidR="003459E0" w:rsidRPr="00991707" w:rsidRDefault="003459E0" w:rsidP="003459E0">
      <w:pPr>
        <w:autoSpaceDE w:val="0"/>
        <w:autoSpaceDN w:val="0"/>
        <w:adjustRightInd w:val="0"/>
        <w:spacing w:after="0" w:line="400" w:lineRule="atLeast"/>
        <w:rPr>
          <w:rFonts w:ascii="Times New Roman" w:hAnsi="Times New Roman" w:cs="Times New Roman"/>
          <w:sz w:val="24"/>
          <w:szCs w:val="24"/>
          <w:lang w:val="en-US"/>
        </w:rPr>
      </w:pPr>
    </w:p>
    <w:p w14:paraId="6DFBABFD" w14:textId="77777777" w:rsidR="00751B1C" w:rsidRDefault="00751B1C" w:rsidP="00751B1C">
      <w:pPr>
        <w:autoSpaceDE w:val="0"/>
        <w:autoSpaceDN w:val="0"/>
        <w:adjustRightInd w:val="0"/>
        <w:spacing w:after="0" w:line="240" w:lineRule="auto"/>
        <w:rPr>
          <w:rFonts w:ascii="Times New Roman" w:hAnsi="Times New Roman" w:cs="Times New Roman"/>
          <w:sz w:val="24"/>
          <w:szCs w:val="24"/>
          <w:lang w:val="en-US"/>
        </w:rPr>
      </w:pPr>
    </w:p>
    <w:p w14:paraId="2CD490B4" w14:textId="77777777" w:rsidR="002B2745" w:rsidRDefault="002B2745" w:rsidP="00751B1C">
      <w:pPr>
        <w:autoSpaceDE w:val="0"/>
        <w:autoSpaceDN w:val="0"/>
        <w:adjustRightInd w:val="0"/>
        <w:spacing w:after="0" w:line="240" w:lineRule="auto"/>
        <w:rPr>
          <w:rFonts w:ascii="Times New Roman" w:hAnsi="Times New Roman" w:cs="Times New Roman"/>
          <w:sz w:val="24"/>
          <w:szCs w:val="24"/>
          <w:lang w:val="en-US"/>
        </w:rPr>
      </w:pPr>
    </w:p>
    <w:p w14:paraId="1CF3AF96" w14:textId="40FBAF93" w:rsidR="002B2745" w:rsidRPr="00627717" w:rsidRDefault="002B2745" w:rsidP="004D3FA4">
      <w:pPr>
        <w:pStyle w:val="Kop2"/>
      </w:pPr>
      <w:r w:rsidRPr="00627717">
        <w:lastRenderedPageBreak/>
        <w:t xml:space="preserve">Bijlage </w:t>
      </w:r>
      <w:r w:rsidR="005324ED">
        <w:t>6</w:t>
      </w:r>
      <w:r w:rsidR="004D3FA4">
        <w:t xml:space="preserve"> Resultaten kwantitatief onderzoek</w:t>
      </w:r>
    </w:p>
    <w:p w14:paraId="4BA3C71D" w14:textId="77777777" w:rsidR="002B2745" w:rsidRDefault="002B2745" w:rsidP="002B2745">
      <w:pPr>
        <w:autoSpaceDE w:val="0"/>
        <w:autoSpaceDN w:val="0"/>
        <w:adjustRightInd w:val="0"/>
        <w:spacing w:after="0" w:line="240" w:lineRule="auto"/>
        <w:rPr>
          <w:rFonts w:cs="Times New Roman"/>
          <w:sz w:val="24"/>
          <w:szCs w:val="24"/>
        </w:rPr>
      </w:pPr>
    </w:p>
    <w:p w14:paraId="651A7129" w14:textId="77777777" w:rsidR="002B2745" w:rsidRDefault="002B2745" w:rsidP="002B2745">
      <w:pPr>
        <w:autoSpaceDE w:val="0"/>
        <w:autoSpaceDN w:val="0"/>
        <w:adjustRightInd w:val="0"/>
        <w:spacing w:after="0" w:line="240" w:lineRule="auto"/>
        <w:rPr>
          <w:rFonts w:cs="Times New Roman"/>
          <w:b/>
          <w:sz w:val="24"/>
          <w:szCs w:val="24"/>
        </w:rPr>
      </w:pPr>
      <w:r w:rsidRPr="00AD464A">
        <w:rPr>
          <w:rFonts w:cs="Times New Roman"/>
          <w:b/>
          <w:sz w:val="24"/>
          <w:szCs w:val="24"/>
        </w:rPr>
        <w:t>Aankoopgedrag</w:t>
      </w:r>
    </w:p>
    <w:p w14:paraId="427412A1" w14:textId="77777777" w:rsidR="002B2745" w:rsidRDefault="002B2745" w:rsidP="002B2745">
      <w:pPr>
        <w:autoSpaceDE w:val="0"/>
        <w:autoSpaceDN w:val="0"/>
        <w:adjustRightInd w:val="0"/>
        <w:spacing w:after="0" w:line="240" w:lineRule="auto"/>
        <w:rPr>
          <w:rFonts w:cs="Times New Roman"/>
          <w:b/>
          <w:sz w:val="24"/>
          <w:szCs w:val="24"/>
        </w:rPr>
      </w:pPr>
    </w:p>
    <w:p w14:paraId="79FB7111" w14:textId="77777777" w:rsidR="002B2745" w:rsidRPr="002B2745" w:rsidRDefault="002B2745" w:rsidP="002B2745">
      <w:pPr>
        <w:autoSpaceDE w:val="0"/>
        <w:autoSpaceDN w:val="0"/>
        <w:adjustRightInd w:val="0"/>
        <w:spacing w:after="0" w:line="240" w:lineRule="auto"/>
        <w:rPr>
          <w:rFonts w:cs="Times New Roman"/>
          <w:i/>
          <w:sz w:val="24"/>
          <w:szCs w:val="24"/>
        </w:rPr>
      </w:pPr>
      <w:r w:rsidRPr="002B2745">
        <w:rPr>
          <w:rFonts w:cs="Times New Roman"/>
          <w:i/>
          <w:sz w:val="24"/>
          <w:szCs w:val="24"/>
        </w:rPr>
        <w:t>Leeftijd</w:t>
      </w:r>
    </w:p>
    <w:p w14:paraId="3E2D9D6D" w14:textId="77777777" w:rsidR="002B2745" w:rsidRDefault="002B2745" w:rsidP="002B2745">
      <w:pPr>
        <w:autoSpaceDE w:val="0"/>
        <w:autoSpaceDN w:val="0"/>
        <w:adjustRightInd w:val="0"/>
        <w:spacing w:after="0" w:line="240" w:lineRule="auto"/>
        <w:rPr>
          <w:rFonts w:cs="Times New Roman"/>
          <w:b/>
          <w:sz w:val="24"/>
          <w:szCs w:val="24"/>
        </w:rPr>
      </w:pPr>
      <w:r>
        <w:rPr>
          <w:noProof/>
          <w:lang w:eastAsia="nl-NL"/>
        </w:rPr>
        <w:drawing>
          <wp:inline distT="0" distB="0" distL="0" distR="0" wp14:anchorId="1A667DF5" wp14:editId="68FADBF2">
            <wp:extent cx="4572000" cy="2743200"/>
            <wp:effectExtent l="0" t="0" r="0" b="0"/>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6FD2900" w14:textId="77777777" w:rsidR="002B2745" w:rsidRDefault="002B2745" w:rsidP="002B2745">
      <w:pPr>
        <w:autoSpaceDE w:val="0"/>
        <w:autoSpaceDN w:val="0"/>
        <w:adjustRightInd w:val="0"/>
        <w:spacing w:after="0" w:line="240" w:lineRule="auto"/>
        <w:rPr>
          <w:rFonts w:cs="Times New Roman"/>
          <w:b/>
          <w:sz w:val="24"/>
          <w:szCs w:val="24"/>
        </w:rPr>
      </w:pPr>
    </w:p>
    <w:p w14:paraId="691ACD00" w14:textId="3A18356F" w:rsidR="002B2745" w:rsidRPr="002B2745" w:rsidRDefault="002B2745" w:rsidP="002B2745">
      <w:pPr>
        <w:autoSpaceDE w:val="0"/>
        <w:autoSpaceDN w:val="0"/>
        <w:adjustRightInd w:val="0"/>
        <w:spacing w:after="0" w:line="240" w:lineRule="auto"/>
        <w:rPr>
          <w:rFonts w:cs="Times New Roman"/>
          <w:i/>
          <w:sz w:val="24"/>
          <w:szCs w:val="24"/>
        </w:rPr>
      </w:pPr>
      <w:r w:rsidRPr="002B2745">
        <w:rPr>
          <w:rFonts w:cs="Times New Roman"/>
          <w:i/>
          <w:sz w:val="24"/>
          <w:szCs w:val="24"/>
        </w:rPr>
        <w:t>Geslacht</w:t>
      </w:r>
    </w:p>
    <w:p w14:paraId="44375756" w14:textId="77777777" w:rsidR="002B2745" w:rsidRPr="00AD464A" w:rsidRDefault="002B2745" w:rsidP="002B2745">
      <w:pPr>
        <w:autoSpaceDE w:val="0"/>
        <w:autoSpaceDN w:val="0"/>
        <w:adjustRightInd w:val="0"/>
        <w:spacing w:after="0" w:line="240" w:lineRule="auto"/>
        <w:rPr>
          <w:rFonts w:cs="Times New Roman"/>
          <w:b/>
          <w:sz w:val="24"/>
          <w:szCs w:val="24"/>
        </w:rPr>
      </w:pPr>
      <w:r>
        <w:rPr>
          <w:noProof/>
          <w:lang w:eastAsia="nl-NL"/>
        </w:rPr>
        <w:drawing>
          <wp:inline distT="0" distB="0" distL="0" distR="0" wp14:anchorId="7AD4B8BD" wp14:editId="773C1A34">
            <wp:extent cx="4572000" cy="2743200"/>
            <wp:effectExtent l="0" t="0" r="0" b="0"/>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C6C242" w14:textId="77777777" w:rsidR="002B2745" w:rsidRDefault="002B2745" w:rsidP="002B2745">
      <w:pPr>
        <w:autoSpaceDE w:val="0"/>
        <w:autoSpaceDN w:val="0"/>
        <w:adjustRightInd w:val="0"/>
        <w:spacing w:after="0" w:line="240" w:lineRule="auto"/>
        <w:rPr>
          <w:rFonts w:cs="Times New Roman"/>
          <w:sz w:val="24"/>
          <w:szCs w:val="24"/>
        </w:rPr>
      </w:pPr>
    </w:p>
    <w:p w14:paraId="5D173D22" w14:textId="77777777" w:rsidR="002B2745" w:rsidRDefault="002B2745" w:rsidP="002B2745">
      <w:pPr>
        <w:autoSpaceDE w:val="0"/>
        <w:autoSpaceDN w:val="0"/>
        <w:adjustRightInd w:val="0"/>
        <w:spacing w:after="0" w:line="240" w:lineRule="auto"/>
        <w:rPr>
          <w:rFonts w:cs="Times New Roman"/>
          <w:sz w:val="24"/>
          <w:szCs w:val="24"/>
        </w:rPr>
      </w:pPr>
    </w:p>
    <w:p w14:paraId="5F91356A" w14:textId="77777777" w:rsidR="002B2745" w:rsidRDefault="002B2745" w:rsidP="002B2745">
      <w:pPr>
        <w:autoSpaceDE w:val="0"/>
        <w:autoSpaceDN w:val="0"/>
        <w:adjustRightInd w:val="0"/>
        <w:spacing w:after="0" w:line="240" w:lineRule="auto"/>
        <w:rPr>
          <w:rFonts w:cs="Times New Roman"/>
          <w:sz w:val="24"/>
          <w:szCs w:val="24"/>
        </w:rPr>
      </w:pPr>
    </w:p>
    <w:p w14:paraId="60BB0B35" w14:textId="77777777" w:rsidR="002B2745" w:rsidRDefault="002B2745" w:rsidP="002B2745">
      <w:pPr>
        <w:autoSpaceDE w:val="0"/>
        <w:autoSpaceDN w:val="0"/>
        <w:adjustRightInd w:val="0"/>
        <w:spacing w:after="0" w:line="240" w:lineRule="auto"/>
        <w:rPr>
          <w:rFonts w:cs="Times New Roman"/>
          <w:sz w:val="24"/>
          <w:szCs w:val="24"/>
        </w:rPr>
      </w:pPr>
    </w:p>
    <w:p w14:paraId="02A9D915" w14:textId="77777777" w:rsidR="002B2745" w:rsidRDefault="002B2745" w:rsidP="002B2745">
      <w:pPr>
        <w:autoSpaceDE w:val="0"/>
        <w:autoSpaceDN w:val="0"/>
        <w:adjustRightInd w:val="0"/>
        <w:spacing w:after="0" w:line="240" w:lineRule="auto"/>
        <w:rPr>
          <w:rFonts w:cs="Times New Roman"/>
          <w:sz w:val="24"/>
          <w:szCs w:val="24"/>
        </w:rPr>
      </w:pPr>
    </w:p>
    <w:p w14:paraId="48F9B286" w14:textId="77777777" w:rsidR="002B2745" w:rsidRDefault="002B2745" w:rsidP="002B2745">
      <w:pPr>
        <w:autoSpaceDE w:val="0"/>
        <w:autoSpaceDN w:val="0"/>
        <w:adjustRightInd w:val="0"/>
        <w:spacing w:after="0" w:line="240" w:lineRule="auto"/>
        <w:rPr>
          <w:rFonts w:cs="Times New Roman"/>
          <w:sz w:val="24"/>
          <w:szCs w:val="24"/>
        </w:rPr>
      </w:pPr>
    </w:p>
    <w:p w14:paraId="2E42ABDB" w14:textId="77777777" w:rsidR="002B2745" w:rsidRDefault="002B2745" w:rsidP="002B2745">
      <w:pPr>
        <w:autoSpaceDE w:val="0"/>
        <w:autoSpaceDN w:val="0"/>
        <w:adjustRightInd w:val="0"/>
        <w:spacing w:after="0" w:line="240" w:lineRule="auto"/>
        <w:rPr>
          <w:rFonts w:cs="Times New Roman"/>
          <w:sz w:val="24"/>
          <w:szCs w:val="24"/>
        </w:rPr>
      </w:pPr>
    </w:p>
    <w:p w14:paraId="4EC7ADA0" w14:textId="77777777" w:rsidR="002B2745" w:rsidRDefault="002B2745" w:rsidP="002B2745">
      <w:pPr>
        <w:autoSpaceDE w:val="0"/>
        <w:autoSpaceDN w:val="0"/>
        <w:adjustRightInd w:val="0"/>
        <w:spacing w:after="0" w:line="240" w:lineRule="auto"/>
        <w:rPr>
          <w:rFonts w:cs="Times New Roman"/>
          <w:sz w:val="24"/>
          <w:szCs w:val="24"/>
        </w:rPr>
      </w:pPr>
    </w:p>
    <w:p w14:paraId="5D5CAE63" w14:textId="77777777" w:rsidR="002B2745" w:rsidRDefault="002B2745" w:rsidP="002B2745">
      <w:pPr>
        <w:autoSpaceDE w:val="0"/>
        <w:autoSpaceDN w:val="0"/>
        <w:adjustRightInd w:val="0"/>
        <w:spacing w:after="0" w:line="240" w:lineRule="auto"/>
        <w:rPr>
          <w:rFonts w:cs="Times New Roman"/>
          <w:sz w:val="24"/>
          <w:szCs w:val="24"/>
        </w:rPr>
      </w:pPr>
    </w:p>
    <w:p w14:paraId="479AEEF2" w14:textId="77777777" w:rsidR="002B2745" w:rsidRDefault="002B2745" w:rsidP="002B2745">
      <w:pPr>
        <w:autoSpaceDE w:val="0"/>
        <w:autoSpaceDN w:val="0"/>
        <w:adjustRightInd w:val="0"/>
        <w:spacing w:after="0" w:line="240" w:lineRule="auto"/>
        <w:rPr>
          <w:rFonts w:cs="Times New Roman"/>
          <w:sz w:val="24"/>
          <w:szCs w:val="24"/>
        </w:rPr>
      </w:pPr>
    </w:p>
    <w:p w14:paraId="1DCD91BC" w14:textId="77777777" w:rsidR="002B2745" w:rsidRDefault="002B2745" w:rsidP="002B2745">
      <w:pPr>
        <w:autoSpaceDE w:val="0"/>
        <w:autoSpaceDN w:val="0"/>
        <w:adjustRightInd w:val="0"/>
        <w:spacing w:after="0" w:line="240" w:lineRule="auto"/>
        <w:rPr>
          <w:rFonts w:cs="Times New Roman"/>
          <w:sz w:val="24"/>
          <w:szCs w:val="24"/>
        </w:rPr>
      </w:pPr>
    </w:p>
    <w:p w14:paraId="725C8846" w14:textId="77777777" w:rsidR="002B2745" w:rsidRDefault="002B2745" w:rsidP="002B2745">
      <w:pPr>
        <w:autoSpaceDE w:val="0"/>
        <w:autoSpaceDN w:val="0"/>
        <w:adjustRightInd w:val="0"/>
        <w:spacing w:after="0" w:line="240" w:lineRule="auto"/>
        <w:rPr>
          <w:rFonts w:cs="Times New Roman"/>
          <w:sz w:val="24"/>
          <w:szCs w:val="24"/>
        </w:rPr>
      </w:pPr>
    </w:p>
    <w:p w14:paraId="01A6710D" w14:textId="694B9F0A" w:rsidR="002B2745" w:rsidRPr="002B2745" w:rsidRDefault="002B2745" w:rsidP="002B2745">
      <w:pPr>
        <w:autoSpaceDE w:val="0"/>
        <w:autoSpaceDN w:val="0"/>
        <w:adjustRightInd w:val="0"/>
        <w:spacing w:after="0" w:line="240" w:lineRule="auto"/>
        <w:rPr>
          <w:rFonts w:cs="Times New Roman"/>
          <w:i/>
          <w:sz w:val="24"/>
          <w:szCs w:val="24"/>
        </w:rPr>
      </w:pPr>
      <w:r w:rsidRPr="002B2745">
        <w:rPr>
          <w:rFonts w:cs="Times New Roman"/>
          <w:i/>
          <w:sz w:val="24"/>
          <w:szCs w:val="24"/>
        </w:rPr>
        <w:t>Nieuws</w:t>
      </w:r>
    </w:p>
    <w:p w14:paraId="1A1E4C05"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5F5BDC10" wp14:editId="6216438D">
            <wp:extent cx="4572000" cy="2743200"/>
            <wp:effectExtent l="0" t="0" r="0" b="0"/>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7572420" w14:textId="77777777" w:rsidR="002B2745" w:rsidRDefault="002B2745" w:rsidP="002B2745">
      <w:pPr>
        <w:autoSpaceDE w:val="0"/>
        <w:autoSpaceDN w:val="0"/>
        <w:adjustRightInd w:val="0"/>
        <w:spacing w:after="0" w:line="240" w:lineRule="auto"/>
        <w:rPr>
          <w:rFonts w:cs="Times New Roman"/>
          <w:sz w:val="24"/>
          <w:szCs w:val="24"/>
        </w:rPr>
      </w:pPr>
    </w:p>
    <w:p w14:paraId="05119DF8" w14:textId="77777777" w:rsidR="002B2745" w:rsidRDefault="002B2745" w:rsidP="002B2745">
      <w:pPr>
        <w:autoSpaceDE w:val="0"/>
        <w:autoSpaceDN w:val="0"/>
        <w:adjustRightInd w:val="0"/>
        <w:spacing w:after="0" w:line="240" w:lineRule="auto"/>
        <w:rPr>
          <w:rFonts w:cs="Times New Roman"/>
          <w:sz w:val="24"/>
          <w:szCs w:val="24"/>
        </w:rPr>
      </w:pPr>
    </w:p>
    <w:p w14:paraId="0FE5EB5E"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0B2A6E17" wp14:editId="75CE111D">
            <wp:extent cx="4823460" cy="2758440"/>
            <wp:effectExtent l="0" t="0" r="15240" b="3810"/>
            <wp:docPr id="49" name="Grafie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833870" w14:textId="77777777" w:rsidR="002B2745" w:rsidRDefault="002B2745" w:rsidP="002B2745">
      <w:pPr>
        <w:autoSpaceDE w:val="0"/>
        <w:autoSpaceDN w:val="0"/>
        <w:adjustRightInd w:val="0"/>
        <w:spacing w:after="0" w:line="240" w:lineRule="auto"/>
        <w:rPr>
          <w:rFonts w:cs="Times New Roman"/>
          <w:sz w:val="24"/>
          <w:szCs w:val="24"/>
        </w:rPr>
      </w:pPr>
    </w:p>
    <w:p w14:paraId="7F18D881" w14:textId="77777777" w:rsidR="002B2745" w:rsidRDefault="002B2745" w:rsidP="002B2745">
      <w:pPr>
        <w:autoSpaceDE w:val="0"/>
        <w:autoSpaceDN w:val="0"/>
        <w:adjustRightInd w:val="0"/>
        <w:spacing w:after="0" w:line="240" w:lineRule="auto"/>
        <w:rPr>
          <w:rFonts w:cs="Times New Roman"/>
          <w:sz w:val="24"/>
          <w:szCs w:val="24"/>
        </w:rPr>
      </w:pPr>
    </w:p>
    <w:p w14:paraId="7736D96E" w14:textId="77777777" w:rsidR="002B2745" w:rsidRDefault="002B2745" w:rsidP="002B2745">
      <w:pPr>
        <w:autoSpaceDE w:val="0"/>
        <w:autoSpaceDN w:val="0"/>
        <w:adjustRightInd w:val="0"/>
        <w:spacing w:after="0" w:line="240" w:lineRule="auto"/>
        <w:rPr>
          <w:rFonts w:cs="Times New Roman"/>
          <w:sz w:val="24"/>
          <w:szCs w:val="24"/>
        </w:rPr>
      </w:pPr>
    </w:p>
    <w:p w14:paraId="0E403897" w14:textId="77777777" w:rsidR="002B2745" w:rsidRDefault="002B2745" w:rsidP="002B2745">
      <w:pPr>
        <w:autoSpaceDE w:val="0"/>
        <w:autoSpaceDN w:val="0"/>
        <w:adjustRightInd w:val="0"/>
        <w:spacing w:after="0" w:line="240" w:lineRule="auto"/>
        <w:rPr>
          <w:rFonts w:cs="Times New Roman"/>
          <w:sz w:val="24"/>
          <w:szCs w:val="24"/>
        </w:rPr>
      </w:pPr>
    </w:p>
    <w:p w14:paraId="50C7B46C" w14:textId="77777777" w:rsidR="002B2745" w:rsidRDefault="002B2745" w:rsidP="002B2745">
      <w:pPr>
        <w:autoSpaceDE w:val="0"/>
        <w:autoSpaceDN w:val="0"/>
        <w:adjustRightInd w:val="0"/>
        <w:spacing w:after="0" w:line="240" w:lineRule="auto"/>
        <w:rPr>
          <w:rFonts w:cs="Times New Roman"/>
          <w:sz w:val="24"/>
          <w:szCs w:val="24"/>
        </w:rPr>
      </w:pPr>
    </w:p>
    <w:p w14:paraId="18617C96" w14:textId="77777777" w:rsidR="002B2745" w:rsidRDefault="002B2745" w:rsidP="002B2745">
      <w:pPr>
        <w:autoSpaceDE w:val="0"/>
        <w:autoSpaceDN w:val="0"/>
        <w:adjustRightInd w:val="0"/>
        <w:spacing w:after="0" w:line="240" w:lineRule="auto"/>
        <w:rPr>
          <w:rFonts w:cs="Times New Roman"/>
          <w:sz w:val="24"/>
          <w:szCs w:val="24"/>
        </w:rPr>
      </w:pPr>
    </w:p>
    <w:p w14:paraId="6EF548CD" w14:textId="77777777" w:rsidR="002B2745" w:rsidRDefault="002B2745" w:rsidP="002B2745">
      <w:pPr>
        <w:autoSpaceDE w:val="0"/>
        <w:autoSpaceDN w:val="0"/>
        <w:adjustRightInd w:val="0"/>
        <w:spacing w:after="0" w:line="240" w:lineRule="auto"/>
        <w:rPr>
          <w:rFonts w:cs="Times New Roman"/>
          <w:sz w:val="24"/>
          <w:szCs w:val="24"/>
        </w:rPr>
      </w:pPr>
    </w:p>
    <w:p w14:paraId="52F6D729" w14:textId="77777777" w:rsidR="002B2745" w:rsidRDefault="002B2745" w:rsidP="002B2745">
      <w:pPr>
        <w:autoSpaceDE w:val="0"/>
        <w:autoSpaceDN w:val="0"/>
        <w:adjustRightInd w:val="0"/>
        <w:spacing w:after="0" w:line="240" w:lineRule="auto"/>
        <w:rPr>
          <w:rFonts w:cs="Times New Roman"/>
          <w:sz w:val="24"/>
          <w:szCs w:val="24"/>
        </w:rPr>
      </w:pPr>
    </w:p>
    <w:p w14:paraId="62A90EF1" w14:textId="77777777" w:rsidR="002B2745" w:rsidRDefault="002B2745" w:rsidP="002B2745">
      <w:pPr>
        <w:autoSpaceDE w:val="0"/>
        <w:autoSpaceDN w:val="0"/>
        <w:adjustRightInd w:val="0"/>
        <w:spacing w:after="0" w:line="240" w:lineRule="auto"/>
        <w:rPr>
          <w:rFonts w:cs="Times New Roman"/>
          <w:sz w:val="24"/>
          <w:szCs w:val="24"/>
        </w:rPr>
      </w:pPr>
    </w:p>
    <w:p w14:paraId="0AAF2598" w14:textId="77777777" w:rsidR="002B2745" w:rsidRDefault="002B2745" w:rsidP="002B2745">
      <w:pPr>
        <w:autoSpaceDE w:val="0"/>
        <w:autoSpaceDN w:val="0"/>
        <w:adjustRightInd w:val="0"/>
        <w:spacing w:after="0" w:line="240" w:lineRule="auto"/>
        <w:rPr>
          <w:rFonts w:cs="Times New Roman"/>
          <w:sz w:val="24"/>
          <w:szCs w:val="24"/>
        </w:rPr>
      </w:pPr>
    </w:p>
    <w:p w14:paraId="7C41FD39" w14:textId="77777777" w:rsidR="002B2745" w:rsidRDefault="002B2745" w:rsidP="002B2745">
      <w:pPr>
        <w:autoSpaceDE w:val="0"/>
        <w:autoSpaceDN w:val="0"/>
        <w:adjustRightInd w:val="0"/>
        <w:spacing w:after="0" w:line="240" w:lineRule="auto"/>
        <w:rPr>
          <w:rFonts w:cs="Times New Roman"/>
          <w:sz w:val="24"/>
          <w:szCs w:val="24"/>
        </w:rPr>
      </w:pPr>
    </w:p>
    <w:p w14:paraId="0A9C7F14" w14:textId="77777777" w:rsidR="002B2745" w:rsidRDefault="002B2745" w:rsidP="002B2745">
      <w:pPr>
        <w:autoSpaceDE w:val="0"/>
        <w:autoSpaceDN w:val="0"/>
        <w:adjustRightInd w:val="0"/>
        <w:spacing w:after="0" w:line="240" w:lineRule="auto"/>
        <w:rPr>
          <w:rFonts w:cs="Times New Roman"/>
          <w:sz w:val="24"/>
          <w:szCs w:val="24"/>
        </w:rPr>
      </w:pPr>
    </w:p>
    <w:p w14:paraId="30C3D00C" w14:textId="77777777" w:rsidR="002B2745" w:rsidRDefault="002B2745" w:rsidP="002B2745">
      <w:pPr>
        <w:autoSpaceDE w:val="0"/>
        <w:autoSpaceDN w:val="0"/>
        <w:adjustRightInd w:val="0"/>
        <w:spacing w:after="0" w:line="240" w:lineRule="auto"/>
        <w:rPr>
          <w:rFonts w:cs="Times New Roman"/>
          <w:sz w:val="24"/>
          <w:szCs w:val="24"/>
        </w:rPr>
      </w:pPr>
    </w:p>
    <w:p w14:paraId="63113586" w14:textId="77777777" w:rsidR="002B2745" w:rsidRDefault="002B2745" w:rsidP="002B2745">
      <w:pPr>
        <w:autoSpaceDE w:val="0"/>
        <w:autoSpaceDN w:val="0"/>
        <w:adjustRightInd w:val="0"/>
        <w:spacing w:after="0" w:line="240" w:lineRule="auto"/>
        <w:rPr>
          <w:rFonts w:cs="Times New Roman"/>
          <w:sz w:val="24"/>
          <w:szCs w:val="24"/>
        </w:rPr>
      </w:pPr>
    </w:p>
    <w:p w14:paraId="5A688103" w14:textId="77777777" w:rsidR="002B2745" w:rsidRPr="00AD464A" w:rsidRDefault="002B2745" w:rsidP="002B2745">
      <w:pPr>
        <w:autoSpaceDE w:val="0"/>
        <w:autoSpaceDN w:val="0"/>
        <w:adjustRightInd w:val="0"/>
        <w:spacing w:after="0" w:line="240" w:lineRule="auto"/>
        <w:rPr>
          <w:rFonts w:cs="Times New Roman"/>
          <w:b/>
          <w:sz w:val="24"/>
          <w:szCs w:val="24"/>
        </w:rPr>
      </w:pPr>
      <w:r w:rsidRPr="00AD464A">
        <w:rPr>
          <w:rFonts w:cs="Times New Roman"/>
          <w:b/>
          <w:sz w:val="24"/>
          <w:szCs w:val="24"/>
        </w:rPr>
        <w:lastRenderedPageBreak/>
        <w:t>Internet</w:t>
      </w:r>
    </w:p>
    <w:p w14:paraId="762A3C0F"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7D737E8A" wp14:editId="52CA81D2">
            <wp:extent cx="4572000" cy="2743200"/>
            <wp:effectExtent l="0" t="0" r="0" b="0"/>
            <wp:docPr id="50" name="Grafie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D4F01D6" w14:textId="77777777" w:rsidR="002B2745" w:rsidRDefault="002B2745" w:rsidP="002B2745">
      <w:pPr>
        <w:autoSpaceDE w:val="0"/>
        <w:autoSpaceDN w:val="0"/>
        <w:adjustRightInd w:val="0"/>
        <w:spacing w:after="0" w:line="240" w:lineRule="auto"/>
        <w:rPr>
          <w:rFonts w:cs="Times New Roman"/>
          <w:sz w:val="24"/>
          <w:szCs w:val="24"/>
        </w:rPr>
      </w:pPr>
    </w:p>
    <w:p w14:paraId="6B064847" w14:textId="77777777" w:rsidR="002B2745" w:rsidRDefault="002B2745" w:rsidP="002B2745">
      <w:pPr>
        <w:autoSpaceDE w:val="0"/>
        <w:autoSpaceDN w:val="0"/>
        <w:adjustRightInd w:val="0"/>
        <w:spacing w:after="0" w:line="240" w:lineRule="auto"/>
        <w:rPr>
          <w:rFonts w:cs="Times New Roman"/>
          <w:sz w:val="24"/>
          <w:szCs w:val="24"/>
        </w:rPr>
      </w:pPr>
    </w:p>
    <w:p w14:paraId="6B0FCE51" w14:textId="77777777" w:rsidR="002B2745" w:rsidRPr="00596242" w:rsidRDefault="002B2745" w:rsidP="002B2745">
      <w:pPr>
        <w:autoSpaceDE w:val="0"/>
        <w:autoSpaceDN w:val="0"/>
        <w:adjustRightInd w:val="0"/>
        <w:spacing w:after="0" w:line="240" w:lineRule="auto"/>
        <w:rPr>
          <w:rFonts w:ascii="Times New Roman" w:hAnsi="Times New Roman" w:cs="Times New Roman"/>
          <w:sz w:val="24"/>
          <w:szCs w:val="24"/>
        </w:rPr>
      </w:pPr>
    </w:p>
    <w:p w14:paraId="586AE373" w14:textId="77777777" w:rsidR="002B2745" w:rsidRPr="00596242" w:rsidRDefault="002B2745" w:rsidP="002B2745">
      <w:pPr>
        <w:autoSpaceDE w:val="0"/>
        <w:autoSpaceDN w:val="0"/>
        <w:adjustRightInd w:val="0"/>
        <w:spacing w:after="0" w:line="400" w:lineRule="atLeast"/>
        <w:rPr>
          <w:rFonts w:ascii="Times New Roman" w:hAnsi="Times New Roman" w:cs="Times New Roman"/>
          <w:sz w:val="24"/>
          <w:szCs w:val="24"/>
        </w:rPr>
      </w:pPr>
      <w:r>
        <w:rPr>
          <w:noProof/>
          <w:lang w:eastAsia="nl-NL"/>
        </w:rPr>
        <w:drawing>
          <wp:inline distT="0" distB="0" distL="0" distR="0" wp14:anchorId="3DE341B6" wp14:editId="525CB696">
            <wp:extent cx="4572000" cy="2743200"/>
            <wp:effectExtent l="0" t="0" r="0" b="0"/>
            <wp:docPr id="51" name="Grafie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A48D85"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1ED5D985"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0D06919F"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500D2D1E"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2488C61F"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2E254E28"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68342587"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33909372"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4C75495D"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4A8C6387"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06D31DB8"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6C27CFFE"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4E632D4C"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4DCD9759"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633409E5"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5E6C8ADA"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p>
    <w:p w14:paraId="0517C649" w14:textId="77777777" w:rsidR="002B2745" w:rsidRPr="004D3FA4" w:rsidRDefault="002B2745" w:rsidP="002B2745">
      <w:pPr>
        <w:autoSpaceDE w:val="0"/>
        <w:autoSpaceDN w:val="0"/>
        <w:adjustRightInd w:val="0"/>
        <w:spacing w:after="0" w:line="240" w:lineRule="auto"/>
        <w:rPr>
          <w:rFonts w:cs="Times New Roman"/>
          <w:sz w:val="24"/>
          <w:szCs w:val="24"/>
        </w:rPr>
      </w:pPr>
      <w:r w:rsidRPr="004D3FA4">
        <w:rPr>
          <w:rFonts w:cs="Times New Roman"/>
          <w:sz w:val="24"/>
          <w:szCs w:val="24"/>
        </w:rPr>
        <w:t>Verband tussen Internet aankopen en Internet merken vergelijken</w:t>
      </w:r>
    </w:p>
    <w:tbl>
      <w:tblPr>
        <w:tblW w:w="9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74"/>
        <w:gridCol w:w="1113"/>
        <w:gridCol w:w="1111"/>
        <w:gridCol w:w="1603"/>
        <w:gridCol w:w="1603"/>
        <w:gridCol w:w="1604"/>
      </w:tblGrid>
      <w:tr w:rsidR="002B2745" w:rsidRPr="0073665B" w14:paraId="3921D459" w14:textId="77777777" w:rsidTr="002B2745">
        <w:trPr>
          <w:cantSplit/>
          <w:trHeight w:val="262"/>
          <w:tblHeader/>
        </w:trPr>
        <w:tc>
          <w:tcPr>
            <w:tcW w:w="9708" w:type="dxa"/>
            <w:gridSpan w:val="6"/>
            <w:tcBorders>
              <w:top w:val="nil"/>
              <w:left w:val="nil"/>
              <w:bottom w:val="nil"/>
              <w:right w:val="nil"/>
            </w:tcBorders>
            <w:shd w:val="clear" w:color="auto" w:fill="FFFFFF"/>
            <w:tcMar>
              <w:top w:w="30" w:type="dxa"/>
              <w:left w:w="30" w:type="dxa"/>
              <w:bottom w:w="30" w:type="dxa"/>
              <w:right w:w="30" w:type="dxa"/>
            </w:tcMar>
            <w:vAlign w:val="center"/>
          </w:tcPr>
          <w:p w14:paraId="7C1E8002"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r w:rsidRPr="0073665B">
              <w:rPr>
                <w:rFonts w:ascii="Arial" w:hAnsi="Arial" w:cs="Arial"/>
                <w:b/>
                <w:bCs/>
                <w:color w:val="000000"/>
                <w:sz w:val="18"/>
                <w:szCs w:val="18"/>
              </w:rPr>
              <w:t>Chi-Square Tests</w:t>
            </w:r>
          </w:p>
        </w:tc>
      </w:tr>
      <w:tr w:rsidR="002B2745" w:rsidRPr="0073665B" w14:paraId="567CDCA8" w14:textId="77777777" w:rsidTr="002B2745">
        <w:trPr>
          <w:cantSplit/>
          <w:trHeight w:val="262"/>
          <w:tblHeader/>
        </w:trPr>
        <w:tc>
          <w:tcPr>
            <w:tcW w:w="9708" w:type="dxa"/>
            <w:gridSpan w:val="6"/>
            <w:tcBorders>
              <w:top w:val="nil"/>
              <w:left w:val="nil"/>
              <w:bottom w:val="nil"/>
              <w:right w:val="nil"/>
            </w:tcBorders>
            <w:shd w:val="clear" w:color="auto" w:fill="FFFFFF"/>
            <w:tcMar>
              <w:top w:w="30" w:type="dxa"/>
              <w:left w:w="30" w:type="dxa"/>
              <w:bottom w:w="30" w:type="dxa"/>
              <w:right w:w="30" w:type="dxa"/>
            </w:tcMar>
            <w:vAlign w:val="center"/>
          </w:tcPr>
          <w:p w14:paraId="61DC2B7A" w14:textId="77777777" w:rsidR="002B2745" w:rsidRPr="0073665B" w:rsidRDefault="002B2745" w:rsidP="002B2745">
            <w:pPr>
              <w:autoSpaceDE w:val="0"/>
              <w:autoSpaceDN w:val="0"/>
              <w:adjustRightInd w:val="0"/>
              <w:spacing w:after="0" w:line="320" w:lineRule="atLeast"/>
              <w:jc w:val="center"/>
              <w:rPr>
                <w:rFonts w:ascii="Arial" w:hAnsi="Arial" w:cs="Arial"/>
                <w:b/>
                <w:bCs/>
                <w:color w:val="000000"/>
                <w:sz w:val="18"/>
                <w:szCs w:val="18"/>
              </w:rPr>
            </w:pPr>
          </w:p>
        </w:tc>
      </w:tr>
      <w:tr w:rsidR="002B2745" w:rsidRPr="0073665B" w14:paraId="32C0A1ED" w14:textId="77777777" w:rsidTr="002B2745">
        <w:trPr>
          <w:cantSplit/>
          <w:trHeight w:val="524"/>
          <w:tblHeader/>
        </w:trPr>
        <w:tc>
          <w:tcPr>
            <w:tcW w:w="26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F2A041B"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1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9EC48F0"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r w:rsidRPr="0073665B">
              <w:rPr>
                <w:rFonts w:ascii="Arial" w:hAnsi="Arial" w:cs="Arial"/>
                <w:color w:val="000000"/>
                <w:sz w:val="18"/>
                <w:szCs w:val="18"/>
              </w:rPr>
              <w:t>Value</w:t>
            </w:r>
          </w:p>
        </w:tc>
        <w:tc>
          <w:tcPr>
            <w:tcW w:w="11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8B703D1"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proofErr w:type="spellStart"/>
            <w:r w:rsidRPr="0073665B">
              <w:rPr>
                <w:rFonts w:ascii="Arial" w:hAnsi="Arial" w:cs="Arial"/>
                <w:color w:val="000000"/>
                <w:sz w:val="18"/>
                <w:szCs w:val="18"/>
              </w:rPr>
              <w:t>df</w:t>
            </w:r>
            <w:proofErr w:type="spellEnd"/>
          </w:p>
        </w:tc>
        <w:tc>
          <w:tcPr>
            <w:tcW w:w="16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01A4099"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proofErr w:type="spellStart"/>
            <w:r w:rsidRPr="0073665B">
              <w:rPr>
                <w:rFonts w:ascii="Arial" w:hAnsi="Arial" w:cs="Arial"/>
                <w:color w:val="000000"/>
                <w:sz w:val="18"/>
                <w:szCs w:val="18"/>
              </w:rPr>
              <w:t>Asymp</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Sig</w:t>
            </w:r>
            <w:proofErr w:type="spellEnd"/>
            <w:r w:rsidRPr="0073665B">
              <w:rPr>
                <w:rFonts w:ascii="Arial" w:hAnsi="Arial" w:cs="Arial"/>
                <w:color w:val="000000"/>
                <w:sz w:val="18"/>
                <w:szCs w:val="18"/>
              </w:rPr>
              <w:t>. (2-sided)</w:t>
            </w:r>
          </w:p>
        </w:tc>
        <w:tc>
          <w:tcPr>
            <w:tcW w:w="16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A2CCEA1"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r w:rsidRPr="0073665B">
              <w:rPr>
                <w:rFonts w:ascii="Arial" w:hAnsi="Arial" w:cs="Arial"/>
                <w:color w:val="000000"/>
                <w:sz w:val="18"/>
                <w:szCs w:val="18"/>
              </w:rPr>
              <w:t xml:space="preserve">Exact </w:t>
            </w:r>
            <w:proofErr w:type="spellStart"/>
            <w:r w:rsidRPr="0073665B">
              <w:rPr>
                <w:rFonts w:ascii="Arial" w:hAnsi="Arial" w:cs="Arial"/>
                <w:color w:val="000000"/>
                <w:sz w:val="18"/>
                <w:szCs w:val="18"/>
              </w:rPr>
              <w:t>Sig</w:t>
            </w:r>
            <w:proofErr w:type="spellEnd"/>
            <w:r w:rsidRPr="0073665B">
              <w:rPr>
                <w:rFonts w:ascii="Arial" w:hAnsi="Arial" w:cs="Arial"/>
                <w:color w:val="000000"/>
                <w:sz w:val="18"/>
                <w:szCs w:val="18"/>
              </w:rPr>
              <w:t>. (2-sided)</w:t>
            </w:r>
          </w:p>
        </w:tc>
        <w:tc>
          <w:tcPr>
            <w:tcW w:w="16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3FFADEF" w14:textId="77777777" w:rsidR="002B2745" w:rsidRPr="0073665B" w:rsidRDefault="002B2745" w:rsidP="002B2745">
            <w:pPr>
              <w:autoSpaceDE w:val="0"/>
              <w:autoSpaceDN w:val="0"/>
              <w:adjustRightInd w:val="0"/>
              <w:spacing w:after="0" w:line="320" w:lineRule="atLeast"/>
              <w:jc w:val="center"/>
              <w:rPr>
                <w:rFonts w:ascii="Arial" w:hAnsi="Arial" w:cs="Arial"/>
                <w:color w:val="000000"/>
                <w:sz w:val="18"/>
                <w:szCs w:val="18"/>
              </w:rPr>
            </w:pPr>
            <w:r w:rsidRPr="0073665B">
              <w:rPr>
                <w:rFonts w:ascii="Arial" w:hAnsi="Arial" w:cs="Arial"/>
                <w:color w:val="000000"/>
                <w:sz w:val="18"/>
                <w:szCs w:val="18"/>
              </w:rPr>
              <w:t xml:space="preserve">Exact </w:t>
            </w:r>
            <w:proofErr w:type="spellStart"/>
            <w:r w:rsidRPr="0073665B">
              <w:rPr>
                <w:rFonts w:ascii="Arial" w:hAnsi="Arial" w:cs="Arial"/>
                <w:color w:val="000000"/>
                <w:sz w:val="18"/>
                <w:szCs w:val="18"/>
              </w:rPr>
              <w:t>Sig</w:t>
            </w:r>
            <w:proofErr w:type="spellEnd"/>
            <w:r w:rsidRPr="0073665B">
              <w:rPr>
                <w:rFonts w:ascii="Arial" w:hAnsi="Arial" w:cs="Arial"/>
                <w:color w:val="000000"/>
                <w:sz w:val="18"/>
                <w:szCs w:val="18"/>
              </w:rPr>
              <w:t>. (1-sided)</w:t>
            </w:r>
          </w:p>
        </w:tc>
      </w:tr>
      <w:tr w:rsidR="002B2745" w:rsidRPr="0073665B" w14:paraId="03A457C5" w14:textId="77777777" w:rsidTr="002B2745">
        <w:trPr>
          <w:cantSplit/>
          <w:trHeight w:val="262"/>
          <w:tblHeader/>
        </w:trPr>
        <w:tc>
          <w:tcPr>
            <w:tcW w:w="26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310D23F"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Pearson Chi-Square</w:t>
            </w:r>
          </w:p>
        </w:tc>
        <w:tc>
          <w:tcPr>
            <w:tcW w:w="11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75E89DC"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6,307</w:t>
            </w:r>
            <w:r w:rsidRPr="0073665B">
              <w:rPr>
                <w:rFonts w:ascii="Arial" w:hAnsi="Arial" w:cs="Arial"/>
                <w:color w:val="000000"/>
                <w:sz w:val="18"/>
                <w:szCs w:val="18"/>
                <w:vertAlign w:val="superscript"/>
              </w:rPr>
              <w:t>a</w:t>
            </w:r>
          </w:p>
        </w:tc>
        <w:tc>
          <w:tcPr>
            <w:tcW w:w="1111" w:type="dxa"/>
            <w:tcBorders>
              <w:top w:val="single" w:sz="16" w:space="0" w:color="000000"/>
              <w:bottom w:val="nil"/>
            </w:tcBorders>
            <w:shd w:val="clear" w:color="auto" w:fill="FFFFFF"/>
            <w:tcMar>
              <w:top w:w="30" w:type="dxa"/>
              <w:left w:w="30" w:type="dxa"/>
              <w:bottom w:w="30" w:type="dxa"/>
              <w:right w:w="30" w:type="dxa"/>
            </w:tcMar>
            <w:vAlign w:val="center"/>
          </w:tcPr>
          <w:p w14:paraId="60DBA7FE"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1</w:t>
            </w:r>
          </w:p>
        </w:tc>
        <w:tc>
          <w:tcPr>
            <w:tcW w:w="1603" w:type="dxa"/>
            <w:tcBorders>
              <w:top w:val="single" w:sz="16" w:space="0" w:color="000000"/>
              <w:bottom w:val="nil"/>
            </w:tcBorders>
            <w:shd w:val="clear" w:color="auto" w:fill="FFFFFF"/>
            <w:tcMar>
              <w:top w:w="30" w:type="dxa"/>
              <w:left w:w="30" w:type="dxa"/>
              <w:bottom w:w="30" w:type="dxa"/>
              <w:right w:w="30" w:type="dxa"/>
            </w:tcMar>
            <w:vAlign w:val="center"/>
          </w:tcPr>
          <w:p w14:paraId="65C8AAC4"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,012</w:t>
            </w:r>
          </w:p>
        </w:tc>
        <w:tc>
          <w:tcPr>
            <w:tcW w:w="1603" w:type="dxa"/>
            <w:tcBorders>
              <w:top w:val="single" w:sz="16" w:space="0" w:color="000000"/>
              <w:bottom w:val="nil"/>
            </w:tcBorders>
            <w:shd w:val="clear" w:color="auto" w:fill="FFFFFF"/>
            <w:tcMar>
              <w:top w:w="30" w:type="dxa"/>
              <w:left w:w="30" w:type="dxa"/>
              <w:bottom w:w="30" w:type="dxa"/>
              <w:right w:w="30" w:type="dxa"/>
            </w:tcMar>
          </w:tcPr>
          <w:p w14:paraId="5E4C05D5"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588940C"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r w:rsidR="002B2745" w:rsidRPr="0073665B" w14:paraId="06A27583" w14:textId="77777777" w:rsidTr="002B2745">
        <w:trPr>
          <w:cantSplit/>
          <w:trHeight w:val="262"/>
          <w:tblHeader/>
        </w:trPr>
        <w:tc>
          <w:tcPr>
            <w:tcW w:w="2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2C7D803"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proofErr w:type="spellStart"/>
            <w:r w:rsidRPr="0073665B">
              <w:rPr>
                <w:rFonts w:ascii="Arial" w:hAnsi="Arial" w:cs="Arial"/>
                <w:color w:val="000000"/>
                <w:sz w:val="18"/>
                <w:szCs w:val="18"/>
              </w:rPr>
              <w:t>Continuity</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Correction</w:t>
            </w:r>
            <w:r w:rsidRPr="0073665B">
              <w:rPr>
                <w:rFonts w:ascii="Arial" w:hAnsi="Arial" w:cs="Arial"/>
                <w:color w:val="000000"/>
                <w:sz w:val="18"/>
                <w:szCs w:val="18"/>
                <w:vertAlign w:val="superscript"/>
              </w:rPr>
              <w:t>b</w:t>
            </w:r>
            <w:proofErr w:type="spellEnd"/>
          </w:p>
        </w:tc>
        <w:tc>
          <w:tcPr>
            <w:tcW w:w="1113" w:type="dxa"/>
            <w:tcBorders>
              <w:top w:val="nil"/>
              <w:left w:val="single" w:sz="16" w:space="0" w:color="000000"/>
              <w:bottom w:val="nil"/>
            </w:tcBorders>
            <w:shd w:val="clear" w:color="auto" w:fill="FFFFFF"/>
            <w:tcMar>
              <w:top w:w="30" w:type="dxa"/>
              <w:left w:w="30" w:type="dxa"/>
              <w:bottom w:w="30" w:type="dxa"/>
              <w:right w:w="30" w:type="dxa"/>
            </w:tcMar>
            <w:vAlign w:val="center"/>
          </w:tcPr>
          <w:p w14:paraId="57B6D4D0"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5,865</w:t>
            </w:r>
          </w:p>
        </w:tc>
        <w:tc>
          <w:tcPr>
            <w:tcW w:w="1111" w:type="dxa"/>
            <w:tcBorders>
              <w:top w:val="nil"/>
              <w:bottom w:val="nil"/>
            </w:tcBorders>
            <w:shd w:val="clear" w:color="auto" w:fill="FFFFFF"/>
            <w:tcMar>
              <w:top w:w="30" w:type="dxa"/>
              <w:left w:w="30" w:type="dxa"/>
              <w:bottom w:w="30" w:type="dxa"/>
              <w:right w:w="30" w:type="dxa"/>
            </w:tcMar>
            <w:vAlign w:val="center"/>
          </w:tcPr>
          <w:p w14:paraId="1C0F14B8"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1</w:t>
            </w:r>
          </w:p>
        </w:tc>
        <w:tc>
          <w:tcPr>
            <w:tcW w:w="1603" w:type="dxa"/>
            <w:tcBorders>
              <w:top w:val="nil"/>
              <w:bottom w:val="nil"/>
            </w:tcBorders>
            <w:shd w:val="clear" w:color="auto" w:fill="FFFFFF"/>
            <w:tcMar>
              <w:top w:w="30" w:type="dxa"/>
              <w:left w:w="30" w:type="dxa"/>
              <w:bottom w:w="30" w:type="dxa"/>
              <w:right w:w="30" w:type="dxa"/>
            </w:tcMar>
            <w:vAlign w:val="center"/>
          </w:tcPr>
          <w:p w14:paraId="099A9291"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,015</w:t>
            </w:r>
          </w:p>
        </w:tc>
        <w:tc>
          <w:tcPr>
            <w:tcW w:w="1603" w:type="dxa"/>
            <w:tcBorders>
              <w:top w:val="nil"/>
              <w:bottom w:val="nil"/>
            </w:tcBorders>
            <w:shd w:val="clear" w:color="auto" w:fill="FFFFFF"/>
            <w:tcMar>
              <w:top w:w="30" w:type="dxa"/>
              <w:left w:w="30" w:type="dxa"/>
              <w:bottom w:w="30" w:type="dxa"/>
              <w:right w:w="30" w:type="dxa"/>
            </w:tcMar>
          </w:tcPr>
          <w:p w14:paraId="09F56F3D"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nil"/>
              <w:right w:val="single" w:sz="16" w:space="0" w:color="000000"/>
            </w:tcBorders>
            <w:shd w:val="clear" w:color="auto" w:fill="FFFFFF"/>
            <w:tcMar>
              <w:top w:w="30" w:type="dxa"/>
              <w:left w:w="30" w:type="dxa"/>
              <w:bottom w:w="30" w:type="dxa"/>
              <w:right w:w="30" w:type="dxa"/>
            </w:tcMar>
          </w:tcPr>
          <w:p w14:paraId="27B9313B"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r w:rsidR="002B2745" w:rsidRPr="0073665B" w14:paraId="15121B26" w14:textId="77777777" w:rsidTr="002B2745">
        <w:trPr>
          <w:cantSplit/>
          <w:trHeight w:val="262"/>
          <w:tblHeader/>
        </w:trPr>
        <w:tc>
          <w:tcPr>
            <w:tcW w:w="2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182C43C"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proofErr w:type="spellStart"/>
            <w:r w:rsidRPr="0073665B">
              <w:rPr>
                <w:rFonts w:ascii="Arial" w:hAnsi="Arial" w:cs="Arial"/>
                <w:color w:val="000000"/>
                <w:sz w:val="18"/>
                <w:szCs w:val="18"/>
              </w:rPr>
              <w:t>Likelihood</w:t>
            </w:r>
            <w:proofErr w:type="spellEnd"/>
            <w:r w:rsidRPr="0073665B">
              <w:rPr>
                <w:rFonts w:ascii="Arial" w:hAnsi="Arial" w:cs="Arial"/>
                <w:color w:val="000000"/>
                <w:sz w:val="18"/>
                <w:szCs w:val="18"/>
              </w:rPr>
              <w:t xml:space="preserve"> Ratio</w:t>
            </w:r>
          </w:p>
        </w:tc>
        <w:tc>
          <w:tcPr>
            <w:tcW w:w="1113" w:type="dxa"/>
            <w:tcBorders>
              <w:top w:val="nil"/>
              <w:left w:val="single" w:sz="16" w:space="0" w:color="000000"/>
              <w:bottom w:val="nil"/>
            </w:tcBorders>
            <w:shd w:val="clear" w:color="auto" w:fill="FFFFFF"/>
            <w:tcMar>
              <w:top w:w="30" w:type="dxa"/>
              <w:left w:w="30" w:type="dxa"/>
              <w:bottom w:w="30" w:type="dxa"/>
              <w:right w:w="30" w:type="dxa"/>
            </w:tcMar>
            <w:vAlign w:val="center"/>
          </w:tcPr>
          <w:p w14:paraId="30AEFAA1"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6,082</w:t>
            </w:r>
          </w:p>
        </w:tc>
        <w:tc>
          <w:tcPr>
            <w:tcW w:w="1111" w:type="dxa"/>
            <w:tcBorders>
              <w:top w:val="nil"/>
              <w:bottom w:val="nil"/>
            </w:tcBorders>
            <w:shd w:val="clear" w:color="auto" w:fill="FFFFFF"/>
            <w:tcMar>
              <w:top w:w="30" w:type="dxa"/>
              <w:left w:w="30" w:type="dxa"/>
              <w:bottom w:w="30" w:type="dxa"/>
              <w:right w:w="30" w:type="dxa"/>
            </w:tcMar>
            <w:vAlign w:val="center"/>
          </w:tcPr>
          <w:p w14:paraId="43D1BB3E"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1</w:t>
            </w:r>
          </w:p>
        </w:tc>
        <w:tc>
          <w:tcPr>
            <w:tcW w:w="1603" w:type="dxa"/>
            <w:tcBorders>
              <w:top w:val="nil"/>
              <w:bottom w:val="nil"/>
            </w:tcBorders>
            <w:shd w:val="clear" w:color="auto" w:fill="FFFFFF"/>
            <w:tcMar>
              <w:top w:w="30" w:type="dxa"/>
              <w:left w:w="30" w:type="dxa"/>
              <w:bottom w:w="30" w:type="dxa"/>
              <w:right w:w="30" w:type="dxa"/>
            </w:tcMar>
            <w:vAlign w:val="center"/>
          </w:tcPr>
          <w:p w14:paraId="600921AC"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,014</w:t>
            </w:r>
          </w:p>
        </w:tc>
        <w:tc>
          <w:tcPr>
            <w:tcW w:w="1603" w:type="dxa"/>
            <w:tcBorders>
              <w:top w:val="nil"/>
              <w:bottom w:val="nil"/>
            </w:tcBorders>
            <w:shd w:val="clear" w:color="auto" w:fill="FFFFFF"/>
            <w:tcMar>
              <w:top w:w="30" w:type="dxa"/>
              <w:left w:w="30" w:type="dxa"/>
              <w:bottom w:w="30" w:type="dxa"/>
              <w:right w:w="30" w:type="dxa"/>
            </w:tcMar>
          </w:tcPr>
          <w:p w14:paraId="595DAFC1"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nil"/>
              <w:right w:val="single" w:sz="16" w:space="0" w:color="000000"/>
            </w:tcBorders>
            <w:shd w:val="clear" w:color="auto" w:fill="FFFFFF"/>
            <w:tcMar>
              <w:top w:w="30" w:type="dxa"/>
              <w:left w:w="30" w:type="dxa"/>
              <w:bottom w:w="30" w:type="dxa"/>
              <w:right w:w="30" w:type="dxa"/>
            </w:tcMar>
          </w:tcPr>
          <w:p w14:paraId="7A2C6B02"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r w:rsidR="002B2745" w:rsidRPr="0073665B" w14:paraId="1F9B5A0D" w14:textId="77777777" w:rsidTr="002B2745">
        <w:trPr>
          <w:cantSplit/>
          <w:trHeight w:val="274"/>
          <w:tblHeader/>
        </w:trPr>
        <w:tc>
          <w:tcPr>
            <w:tcW w:w="2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A8382D"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proofErr w:type="spellStart"/>
            <w:r w:rsidRPr="0073665B">
              <w:rPr>
                <w:rFonts w:ascii="Arial" w:hAnsi="Arial" w:cs="Arial"/>
                <w:color w:val="000000"/>
                <w:sz w:val="18"/>
                <w:szCs w:val="18"/>
              </w:rPr>
              <w:t>Fisher's</w:t>
            </w:r>
            <w:proofErr w:type="spellEnd"/>
            <w:r w:rsidRPr="0073665B">
              <w:rPr>
                <w:rFonts w:ascii="Arial" w:hAnsi="Arial" w:cs="Arial"/>
                <w:color w:val="000000"/>
                <w:sz w:val="18"/>
                <w:szCs w:val="18"/>
              </w:rPr>
              <w:t xml:space="preserve"> Exact Test</w:t>
            </w:r>
          </w:p>
        </w:tc>
        <w:tc>
          <w:tcPr>
            <w:tcW w:w="1113" w:type="dxa"/>
            <w:tcBorders>
              <w:top w:val="nil"/>
              <w:left w:val="single" w:sz="16" w:space="0" w:color="000000"/>
              <w:bottom w:val="nil"/>
            </w:tcBorders>
            <w:shd w:val="clear" w:color="auto" w:fill="FFFFFF"/>
            <w:tcMar>
              <w:top w:w="30" w:type="dxa"/>
              <w:left w:w="30" w:type="dxa"/>
              <w:bottom w:w="30" w:type="dxa"/>
              <w:right w:w="30" w:type="dxa"/>
            </w:tcMar>
          </w:tcPr>
          <w:p w14:paraId="3A7FF91B"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111" w:type="dxa"/>
            <w:tcBorders>
              <w:top w:val="nil"/>
              <w:bottom w:val="nil"/>
            </w:tcBorders>
            <w:shd w:val="clear" w:color="auto" w:fill="FFFFFF"/>
            <w:tcMar>
              <w:top w:w="30" w:type="dxa"/>
              <w:left w:w="30" w:type="dxa"/>
              <w:bottom w:w="30" w:type="dxa"/>
              <w:right w:w="30" w:type="dxa"/>
            </w:tcMar>
          </w:tcPr>
          <w:p w14:paraId="5A8443DE"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nil"/>
            </w:tcBorders>
            <w:shd w:val="clear" w:color="auto" w:fill="FFFFFF"/>
            <w:tcMar>
              <w:top w:w="30" w:type="dxa"/>
              <w:left w:w="30" w:type="dxa"/>
              <w:bottom w:w="30" w:type="dxa"/>
              <w:right w:w="30" w:type="dxa"/>
            </w:tcMar>
          </w:tcPr>
          <w:p w14:paraId="1F2C8B4B"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nil"/>
            </w:tcBorders>
            <w:shd w:val="clear" w:color="auto" w:fill="FFFFFF"/>
            <w:tcMar>
              <w:top w:w="30" w:type="dxa"/>
              <w:left w:w="30" w:type="dxa"/>
              <w:bottom w:w="30" w:type="dxa"/>
              <w:right w:w="30" w:type="dxa"/>
            </w:tcMar>
            <w:vAlign w:val="center"/>
          </w:tcPr>
          <w:p w14:paraId="0AE88874"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,015</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15C77334"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,008</w:t>
            </w:r>
          </w:p>
        </w:tc>
      </w:tr>
      <w:tr w:rsidR="002B2745" w:rsidRPr="0073665B" w14:paraId="05FB4EE6" w14:textId="77777777" w:rsidTr="002B2745">
        <w:trPr>
          <w:cantSplit/>
          <w:trHeight w:val="262"/>
          <w:tblHeader/>
        </w:trPr>
        <w:tc>
          <w:tcPr>
            <w:tcW w:w="26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5DA5521"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proofErr w:type="spellStart"/>
            <w:r w:rsidRPr="0073665B">
              <w:rPr>
                <w:rFonts w:ascii="Arial" w:hAnsi="Arial" w:cs="Arial"/>
                <w:color w:val="000000"/>
                <w:sz w:val="18"/>
                <w:szCs w:val="18"/>
              </w:rPr>
              <w:t>Linear-by-Linear</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Association</w:t>
            </w:r>
            <w:proofErr w:type="spellEnd"/>
          </w:p>
        </w:tc>
        <w:tc>
          <w:tcPr>
            <w:tcW w:w="1113" w:type="dxa"/>
            <w:tcBorders>
              <w:top w:val="nil"/>
              <w:left w:val="single" w:sz="16" w:space="0" w:color="000000"/>
              <w:bottom w:val="nil"/>
            </w:tcBorders>
            <w:shd w:val="clear" w:color="auto" w:fill="FFFFFF"/>
            <w:tcMar>
              <w:top w:w="30" w:type="dxa"/>
              <w:left w:w="30" w:type="dxa"/>
              <w:bottom w:w="30" w:type="dxa"/>
              <w:right w:w="30" w:type="dxa"/>
            </w:tcMar>
            <w:vAlign w:val="center"/>
          </w:tcPr>
          <w:p w14:paraId="44009380"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6,301</w:t>
            </w:r>
          </w:p>
        </w:tc>
        <w:tc>
          <w:tcPr>
            <w:tcW w:w="1111" w:type="dxa"/>
            <w:tcBorders>
              <w:top w:val="nil"/>
              <w:bottom w:val="nil"/>
            </w:tcBorders>
            <w:shd w:val="clear" w:color="auto" w:fill="FFFFFF"/>
            <w:tcMar>
              <w:top w:w="30" w:type="dxa"/>
              <w:left w:w="30" w:type="dxa"/>
              <w:bottom w:w="30" w:type="dxa"/>
              <w:right w:w="30" w:type="dxa"/>
            </w:tcMar>
            <w:vAlign w:val="center"/>
          </w:tcPr>
          <w:p w14:paraId="65277E66"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1</w:t>
            </w:r>
          </w:p>
        </w:tc>
        <w:tc>
          <w:tcPr>
            <w:tcW w:w="1603" w:type="dxa"/>
            <w:tcBorders>
              <w:top w:val="nil"/>
              <w:bottom w:val="nil"/>
            </w:tcBorders>
            <w:shd w:val="clear" w:color="auto" w:fill="FFFFFF"/>
            <w:tcMar>
              <w:top w:w="30" w:type="dxa"/>
              <w:left w:w="30" w:type="dxa"/>
              <w:bottom w:w="30" w:type="dxa"/>
              <w:right w:w="30" w:type="dxa"/>
            </w:tcMar>
            <w:vAlign w:val="center"/>
          </w:tcPr>
          <w:p w14:paraId="3728F449"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,012</w:t>
            </w:r>
          </w:p>
        </w:tc>
        <w:tc>
          <w:tcPr>
            <w:tcW w:w="1603" w:type="dxa"/>
            <w:tcBorders>
              <w:top w:val="nil"/>
              <w:bottom w:val="nil"/>
            </w:tcBorders>
            <w:shd w:val="clear" w:color="auto" w:fill="FFFFFF"/>
            <w:tcMar>
              <w:top w:w="30" w:type="dxa"/>
              <w:left w:w="30" w:type="dxa"/>
              <w:bottom w:w="30" w:type="dxa"/>
              <w:right w:w="30" w:type="dxa"/>
            </w:tcMar>
          </w:tcPr>
          <w:p w14:paraId="39305735"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nil"/>
              <w:right w:val="single" w:sz="16" w:space="0" w:color="000000"/>
            </w:tcBorders>
            <w:shd w:val="clear" w:color="auto" w:fill="FFFFFF"/>
            <w:tcMar>
              <w:top w:w="30" w:type="dxa"/>
              <w:left w:w="30" w:type="dxa"/>
              <w:bottom w:w="30" w:type="dxa"/>
              <w:right w:w="30" w:type="dxa"/>
            </w:tcMar>
          </w:tcPr>
          <w:p w14:paraId="0E8E590F"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r w:rsidR="002B2745" w:rsidRPr="0073665B" w14:paraId="12F108B3" w14:textId="77777777" w:rsidTr="002B2745">
        <w:trPr>
          <w:cantSplit/>
          <w:trHeight w:val="249"/>
          <w:tblHeader/>
        </w:trPr>
        <w:tc>
          <w:tcPr>
            <w:tcW w:w="26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50E74BF"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 xml:space="preserve">N of </w:t>
            </w:r>
            <w:proofErr w:type="spellStart"/>
            <w:r w:rsidRPr="0073665B">
              <w:rPr>
                <w:rFonts w:ascii="Arial" w:hAnsi="Arial" w:cs="Arial"/>
                <w:color w:val="000000"/>
                <w:sz w:val="18"/>
                <w:szCs w:val="18"/>
              </w:rPr>
              <w:t>Valid</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Cases</w:t>
            </w:r>
            <w:r w:rsidRPr="0073665B">
              <w:rPr>
                <w:rFonts w:ascii="Arial" w:hAnsi="Arial" w:cs="Arial"/>
                <w:color w:val="000000"/>
                <w:sz w:val="18"/>
                <w:szCs w:val="18"/>
                <w:vertAlign w:val="superscript"/>
              </w:rPr>
              <w:t>b</w:t>
            </w:r>
            <w:proofErr w:type="spellEnd"/>
          </w:p>
        </w:tc>
        <w:tc>
          <w:tcPr>
            <w:tcW w:w="11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6A176C9" w14:textId="77777777" w:rsidR="002B2745" w:rsidRPr="0073665B" w:rsidRDefault="002B2745" w:rsidP="002B2745">
            <w:pPr>
              <w:autoSpaceDE w:val="0"/>
              <w:autoSpaceDN w:val="0"/>
              <w:adjustRightInd w:val="0"/>
              <w:spacing w:after="0" w:line="320" w:lineRule="atLeast"/>
              <w:jc w:val="right"/>
              <w:rPr>
                <w:rFonts w:ascii="Arial" w:hAnsi="Arial" w:cs="Arial"/>
                <w:color w:val="000000"/>
                <w:sz w:val="18"/>
                <w:szCs w:val="18"/>
              </w:rPr>
            </w:pPr>
            <w:r w:rsidRPr="0073665B">
              <w:rPr>
                <w:rFonts w:ascii="Arial" w:hAnsi="Arial" w:cs="Arial"/>
                <w:color w:val="000000"/>
                <w:sz w:val="18"/>
                <w:szCs w:val="18"/>
              </w:rPr>
              <w:t>1020</w:t>
            </w:r>
          </w:p>
        </w:tc>
        <w:tc>
          <w:tcPr>
            <w:tcW w:w="1111" w:type="dxa"/>
            <w:tcBorders>
              <w:top w:val="nil"/>
              <w:bottom w:val="single" w:sz="16" w:space="0" w:color="000000"/>
            </w:tcBorders>
            <w:shd w:val="clear" w:color="auto" w:fill="FFFFFF"/>
            <w:tcMar>
              <w:top w:w="30" w:type="dxa"/>
              <w:left w:w="30" w:type="dxa"/>
              <w:bottom w:w="30" w:type="dxa"/>
              <w:right w:w="30" w:type="dxa"/>
            </w:tcMar>
          </w:tcPr>
          <w:p w14:paraId="5B56EE16"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single" w:sz="16" w:space="0" w:color="000000"/>
            </w:tcBorders>
            <w:shd w:val="clear" w:color="auto" w:fill="FFFFFF"/>
            <w:tcMar>
              <w:top w:w="30" w:type="dxa"/>
              <w:left w:w="30" w:type="dxa"/>
              <w:bottom w:w="30" w:type="dxa"/>
              <w:right w:w="30" w:type="dxa"/>
            </w:tcMar>
          </w:tcPr>
          <w:p w14:paraId="30F89F81"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single" w:sz="16" w:space="0" w:color="000000"/>
            </w:tcBorders>
            <w:shd w:val="clear" w:color="auto" w:fill="FFFFFF"/>
            <w:tcMar>
              <w:top w:w="30" w:type="dxa"/>
              <w:left w:w="30" w:type="dxa"/>
              <w:bottom w:w="30" w:type="dxa"/>
              <w:right w:w="30" w:type="dxa"/>
            </w:tcMar>
          </w:tcPr>
          <w:p w14:paraId="4D0BE5B7"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C786CC1"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r w:rsidR="002B2745" w:rsidRPr="0073665B" w14:paraId="214D739D" w14:textId="77777777" w:rsidTr="002B2745">
        <w:trPr>
          <w:cantSplit/>
          <w:trHeight w:val="262"/>
          <w:tblHeader/>
        </w:trPr>
        <w:tc>
          <w:tcPr>
            <w:tcW w:w="9708" w:type="dxa"/>
            <w:gridSpan w:val="6"/>
            <w:tcBorders>
              <w:top w:val="nil"/>
              <w:left w:val="nil"/>
              <w:bottom w:val="nil"/>
              <w:right w:val="nil"/>
            </w:tcBorders>
            <w:shd w:val="clear" w:color="auto" w:fill="FFFFFF"/>
            <w:tcMar>
              <w:top w:w="30" w:type="dxa"/>
              <w:left w:w="30" w:type="dxa"/>
              <w:bottom w:w="30" w:type="dxa"/>
              <w:right w:w="30" w:type="dxa"/>
            </w:tcMar>
          </w:tcPr>
          <w:p w14:paraId="43E773AC"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 xml:space="preserve">a. 0 </w:t>
            </w:r>
            <w:proofErr w:type="spellStart"/>
            <w:r w:rsidRPr="0073665B">
              <w:rPr>
                <w:rFonts w:ascii="Arial" w:hAnsi="Arial" w:cs="Arial"/>
                <w:color w:val="000000"/>
                <w:sz w:val="18"/>
                <w:szCs w:val="18"/>
              </w:rPr>
              <w:t>cells</w:t>
            </w:r>
            <w:proofErr w:type="spellEnd"/>
            <w:r w:rsidRPr="0073665B">
              <w:rPr>
                <w:rFonts w:ascii="Arial" w:hAnsi="Arial" w:cs="Arial"/>
                <w:color w:val="000000"/>
                <w:sz w:val="18"/>
                <w:szCs w:val="18"/>
              </w:rPr>
              <w:t xml:space="preserve"> (,0%) have </w:t>
            </w:r>
            <w:proofErr w:type="spellStart"/>
            <w:r w:rsidRPr="0073665B">
              <w:rPr>
                <w:rFonts w:ascii="Arial" w:hAnsi="Arial" w:cs="Arial"/>
                <w:color w:val="000000"/>
                <w:sz w:val="18"/>
                <w:szCs w:val="18"/>
              </w:rPr>
              <w:t>expected</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count</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less</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than</w:t>
            </w:r>
            <w:proofErr w:type="spellEnd"/>
            <w:r w:rsidRPr="0073665B">
              <w:rPr>
                <w:rFonts w:ascii="Arial" w:hAnsi="Arial" w:cs="Arial"/>
                <w:color w:val="000000"/>
                <w:sz w:val="18"/>
                <w:szCs w:val="18"/>
              </w:rPr>
              <w:t xml:space="preserve"> 5. The minimum </w:t>
            </w:r>
            <w:proofErr w:type="spellStart"/>
            <w:r w:rsidRPr="0073665B">
              <w:rPr>
                <w:rFonts w:ascii="Arial" w:hAnsi="Arial" w:cs="Arial"/>
                <w:color w:val="000000"/>
                <w:sz w:val="18"/>
                <w:szCs w:val="18"/>
              </w:rPr>
              <w:t>expected</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count</w:t>
            </w:r>
            <w:proofErr w:type="spellEnd"/>
            <w:r w:rsidRPr="0073665B">
              <w:rPr>
                <w:rFonts w:ascii="Arial" w:hAnsi="Arial" w:cs="Arial"/>
                <w:color w:val="000000"/>
                <w:sz w:val="18"/>
                <w:szCs w:val="18"/>
              </w:rPr>
              <w:t xml:space="preserve"> is 52,98.</w:t>
            </w:r>
          </w:p>
        </w:tc>
      </w:tr>
      <w:tr w:rsidR="002B2745" w:rsidRPr="0073665B" w14:paraId="7BBFA8AE" w14:textId="77777777" w:rsidTr="002B2745">
        <w:trPr>
          <w:cantSplit/>
          <w:trHeight w:val="274"/>
        </w:trPr>
        <w:tc>
          <w:tcPr>
            <w:tcW w:w="3787" w:type="dxa"/>
            <w:gridSpan w:val="2"/>
            <w:tcBorders>
              <w:top w:val="nil"/>
              <w:left w:val="nil"/>
              <w:bottom w:val="nil"/>
              <w:right w:val="nil"/>
            </w:tcBorders>
            <w:shd w:val="clear" w:color="auto" w:fill="FFFFFF"/>
            <w:tcMar>
              <w:top w:w="30" w:type="dxa"/>
              <w:left w:w="30" w:type="dxa"/>
              <w:bottom w:w="30" w:type="dxa"/>
              <w:right w:w="30" w:type="dxa"/>
            </w:tcMar>
          </w:tcPr>
          <w:p w14:paraId="3359179E" w14:textId="77777777" w:rsidR="002B2745" w:rsidRPr="0073665B" w:rsidRDefault="002B2745" w:rsidP="002B2745">
            <w:pPr>
              <w:autoSpaceDE w:val="0"/>
              <w:autoSpaceDN w:val="0"/>
              <w:adjustRightInd w:val="0"/>
              <w:spacing w:after="0" w:line="320" w:lineRule="atLeast"/>
              <w:rPr>
                <w:rFonts w:ascii="Arial" w:hAnsi="Arial" w:cs="Arial"/>
                <w:color w:val="000000"/>
                <w:sz w:val="18"/>
                <w:szCs w:val="18"/>
              </w:rPr>
            </w:pPr>
            <w:r w:rsidRPr="0073665B">
              <w:rPr>
                <w:rFonts w:ascii="Arial" w:hAnsi="Arial" w:cs="Arial"/>
                <w:color w:val="000000"/>
                <w:sz w:val="18"/>
                <w:szCs w:val="18"/>
              </w:rPr>
              <w:t xml:space="preserve">b. </w:t>
            </w:r>
            <w:proofErr w:type="spellStart"/>
            <w:r w:rsidRPr="0073665B">
              <w:rPr>
                <w:rFonts w:ascii="Arial" w:hAnsi="Arial" w:cs="Arial"/>
                <w:color w:val="000000"/>
                <w:sz w:val="18"/>
                <w:szCs w:val="18"/>
              </w:rPr>
              <w:t>Computed</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only</w:t>
            </w:r>
            <w:proofErr w:type="spellEnd"/>
            <w:r w:rsidRPr="0073665B">
              <w:rPr>
                <w:rFonts w:ascii="Arial" w:hAnsi="Arial" w:cs="Arial"/>
                <w:color w:val="000000"/>
                <w:sz w:val="18"/>
                <w:szCs w:val="18"/>
              </w:rPr>
              <w:t xml:space="preserve"> </w:t>
            </w:r>
            <w:proofErr w:type="spellStart"/>
            <w:r w:rsidRPr="0073665B">
              <w:rPr>
                <w:rFonts w:ascii="Arial" w:hAnsi="Arial" w:cs="Arial"/>
                <w:color w:val="000000"/>
                <w:sz w:val="18"/>
                <w:szCs w:val="18"/>
              </w:rPr>
              <w:t>for</w:t>
            </w:r>
            <w:proofErr w:type="spellEnd"/>
            <w:r w:rsidRPr="0073665B">
              <w:rPr>
                <w:rFonts w:ascii="Arial" w:hAnsi="Arial" w:cs="Arial"/>
                <w:color w:val="000000"/>
                <w:sz w:val="18"/>
                <w:szCs w:val="18"/>
              </w:rPr>
              <w:t xml:space="preserve"> a 2x2 </w:t>
            </w:r>
            <w:proofErr w:type="spellStart"/>
            <w:r w:rsidRPr="0073665B">
              <w:rPr>
                <w:rFonts w:ascii="Arial" w:hAnsi="Arial" w:cs="Arial"/>
                <w:color w:val="000000"/>
                <w:sz w:val="18"/>
                <w:szCs w:val="18"/>
              </w:rPr>
              <w:t>table</w:t>
            </w:r>
            <w:proofErr w:type="spellEnd"/>
          </w:p>
        </w:tc>
        <w:tc>
          <w:tcPr>
            <w:tcW w:w="1111" w:type="dxa"/>
            <w:tcBorders>
              <w:top w:val="nil"/>
              <w:left w:val="nil"/>
              <w:bottom w:val="nil"/>
              <w:right w:val="nil"/>
            </w:tcBorders>
            <w:shd w:val="clear" w:color="auto" w:fill="FFFFFF"/>
            <w:tcMar>
              <w:top w:w="30" w:type="dxa"/>
              <w:left w:w="30" w:type="dxa"/>
              <w:bottom w:w="30" w:type="dxa"/>
              <w:right w:w="30" w:type="dxa"/>
            </w:tcMar>
          </w:tcPr>
          <w:p w14:paraId="7BEBCA1B"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left w:val="nil"/>
              <w:bottom w:val="nil"/>
              <w:right w:val="nil"/>
            </w:tcBorders>
            <w:shd w:val="clear" w:color="auto" w:fill="FFFFFF"/>
            <w:tcMar>
              <w:top w:w="30" w:type="dxa"/>
              <w:left w:w="30" w:type="dxa"/>
              <w:bottom w:w="30" w:type="dxa"/>
              <w:right w:w="30" w:type="dxa"/>
            </w:tcMar>
          </w:tcPr>
          <w:p w14:paraId="1FB5797A"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left w:val="nil"/>
              <w:bottom w:val="nil"/>
              <w:right w:val="nil"/>
            </w:tcBorders>
            <w:shd w:val="clear" w:color="auto" w:fill="FFFFFF"/>
            <w:tcMar>
              <w:top w:w="30" w:type="dxa"/>
              <w:left w:w="30" w:type="dxa"/>
              <w:bottom w:w="30" w:type="dxa"/>
              <w:right w:w="30" w:type="dxa"/>
            </w:tcMar>
          </w:tcPr>
          <w:p w14:paraId="100206FA"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c>
          <w:tcPr>
            <w:tcW w:w="1603" w:type="dxa"/>
            <w:tcBorders>
              <w:top w:val="nil"/>
              <w:left w:val="nil"/>
              <w:bottom w:val="nil"/>
              <w:right w:val="nil"/>
            </w:tcBorders>
            <w:shd w:val="clear" w:color="auto" w:fill="FFFFFF"/>
            <w:tcMar>
              <w:top w:w="30" w:type="dxa"/>
              <w:left w:w="30" w:type="dxa"/>
              <w:bottom w:w="30" w:type="dxa"/>
              <w:right w:w="30" w:type="dxa"/>
            </w:tcMar>
          </w:tcPr>
          <w:p w14:paraId="38D26D80" w14:textId="77777777" w:rsidR="002B2745" w:rsidRPr="0073665B" w:rsidRDefault="002B2745" w:rsidP="002B2745">
            <w:pPr>
              <w:autoSpaceDE w:val="0"/>
              <w:autoSpaceDN w:val="0"/>
              <w:adjustRightInd w:val="0"/>
              <w:spacing w:after="0" w:line="240" w:lineRule="auto"/>
              <w:rPr>
                <w:rFonts w:ascii="Times New Roman" w:hAnsi="Times New Roman" w:cs="Times New Roman"/>
                <w:sz w:val="24"/>
                <w:szCs w:val="24"/>
              </w:rPr>
            </w:pPr>
          </w:p>
        </w:tc>
      </w:tr>
    </w:tbl>
    <w:p w14:paraId="02B70B9C" w14:textId="77777777" w:rsidR="002B2745" w:rsidRPr="0073665B" w:rsidRDefault="002B2745" w:rsidP="002B2745">
      <w:pPr>
        <w:autoSpaceDE w:val="0"/>
        <w:autoSpaceDN w:val="0"/>
        <w:adjustRightInd w:val="0"/>
        <w:spacing w:after="0" w:line="400" w:lineRule="atLeast"/>
        <w:rPr>
          <w:rFonts w:ascii="Times New Roman" w:hAnsi="Times New Roman" w:cs="Times New Roman"/>
          <w:sz w:val="24"/>
          <w:szCs w:val="24"/>
        </w:rPr>
      </w:pPr>
    </w:p>
    <w:p w14:paraId="4344FE78" w14:textId="77777777" w:rsidR="002B2745" w:rsidRPr="00596242" w:rsidRDefault="002B2745" w:rsidP="002B2745">
      <w:pPr>
        <w:autoSpaceDE w:val="0"/>
        <w:autoSpaceDN w:val="0"/>
        <w:adjustRightInd w:val="0"/>
        <w:spacing w:after="0" w:line="240" w:lineRule="auto"/>
        <w:rPr>
          <w:rFonts w:ascii="Times New Roman" w:hAnsi="Times New Roman" w:cs="Times New Roman"/>
          <w:sz w:val="24"/>
          <w:szCs w:val="24"/>
        </w:rPr>
      </w:pPr>
    </w:p>
    <w:p w14:paraId="48E30E2C"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49D57FAB" wp14:editId="0A75BE10">
            <wp:extent cx="3876675" cy="2228850"/>
            <wp:effectExtent l="0" t="0" r="9525" b="0"/>
            <wp:docPr id="52" name="Grafie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9A390E4"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0734B327" wp14:editId="6F58A002">
            <wp:extent cx="4381500" cy="2276475"/>
            <wp:effectExtent l="0" t="0" r="0" b="9525"/>
            <wp:docPr id="53" name="Grafie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2FA4BAE" w14:textId="77777777" w:rsidR="002B2745" w:rsidRDefault="002B2745" w:rsidP="002B2745">
      <w:pPr>
        <w:autoSpaceDE w:val="0"/>
        <w:autoSpaceDN w:val="0"/>
        <w:adjustRightInd w:val="0"/>
        <w:spacing w:after="0" w:line="240" w:lineRule="auto"/>
        <w:rPr>
          <w:rFonts w:cs="Times New Roman"/>
          <w:sz w:val="24"/>
          <w:szCs w:val="24"/>
        </w:rPr>
      </w:pPr>
    </w:p>
    <w:p w14:paraId="7736054F" w14:textId="77777777" w:rsidR="002B2745" w:rsidRDefault="002B2745" w:rsidP="002B2745">
      <w:pPr>
        <w:autoSpaceDE w:val="0"/>
        <w:autoSpaceDN w:val="0"/>
        <w:adjustRightInd w:val="0"/>
        <w:spacing w:after="0" w:line="240" w:lineRule="auto"/>
        <w:rPr>
          <w:rFonts w:cs="Times New Roman"/>
          <w:sz w:val="24"/>
          <w:szCs w:val="24"/>
        </w:rPr>
      </w:pPr>
    </w:p>
    <w:p w14:paraId="35FF6F8D" w14:textId="77777777" w:rsidR="004D3FA4" w:rsidRDefault="004D3FA4" w:rsidP="002B2745">
      <w:pPr>
        <w:autoSpaceDE w:val="0"/>
        <w:autoSpaceDN w:val="0"/>
        <w:adjustRightInd w:val="0"/>
        <w:spacing w:after="0" w:line="240" w:lineRule="auto"/>
        <w:rPr>
          <w:rFonts w:cs="Times New Roman"/>
          <w:sz w:val="24"/>
          <w:szCs w:val="24"/>
        </w:rPr>
      </w:pPr>
    </w:p>
    <w:p w14:paraId="6E76A341" w14:textId="77777777" w:rsidR="002B2745" w:rsidRPr="004D3FA4" w:rsidRDefault="002B2745" w:rsidP="002B2745">
      <w:pPr>
        <w:autoSpaceDE w:val="0"/>
        <w:autoSpaceDN w:val="0"/>
        <w:adjustRightInd w:val="0"/>
        <w:spacing w:after="0" w:line="240" w:lineRule="auto"/>
        <w:rPr>
          <w:rFonts w:cs="Times New Roman"/>
          <w:b/>
          <w:sz w:val="24"/>
          <w:szCs w:val="24"/>
        </w:rPr>
      </w:pPr>
      <w:r w:rsidRPr="004D3FA4">
        <w:rPr>
          <w:rFonts w:cs="Times New Roman"/>
          <w:b/>
          <w:sz w:val="24"/>
          <w:szCs w:val="24"/>
        </w:rPr>
        <w:lastRenderedPageBreak/>
        <w:t>Favoriete merk</w:t>
      </w:r>
    </w:p>
    <w:p w14:paraId="5861E2AF" w14:textId="77777777" w:rsidR="002B2745" w:rsidRDefault="002B2745" w:rsidP="002B2745">
      <w:pPr>
        <w:autoSpaceDE w:val="0"/>
        <w:autoSpaceDN w:val="0"/>
        <w:adjustRightInd w:val="0"/>
        <w:spacing w:after="0" w:line="240" w:lineRule="auto"/>
        <w:rPr>
          <w:rFonts w:cs="Times New Roman"/>
          <w:b/>
          <w:sz w:val="24"/>
          <w:szCs w:val="24"/>
        </w:rPr>
      </w:pPr>
    </w:p>
    <w:p w14:paraId="3E4226F8" w14:textId="77777777" w:rsidR="002B2745" w:rsidRDefault="002B2745" w:rsidP="002B2745">
      <w:pPr>
        <w:autoSpaceDE w:val="0"/>
        <w:autoSpaceDN w:val="0"/>
        <w:adjustRightInd w:val="0"/>
        <w:spacing w:after="0" w:line="240" w:lineRule="auto"/>
        <w:rPr>
          <w:rFonts w:cs="Times New Roman"/>
          <w:b/>
          <w:sz w:val="24"/>
          <w:szCs w:val="24"/>
        </w:rPr>
      </w:pPr>
      <w:r>
        <w:rPr>
          <w:noProof/>
          <w:lang w:eastAsia="nl-NL"/>
        </w:rPr>
        <w:drawing>
          <wp:inline distT="0" distB="0" distL="0" distR="0" wp14:anchorId="518C98C6" wp14:editId="19CDBF0C">
            <wp:extent cx="4572000" cy="2743200"/>
            <wp:effectExtent l="0" t="0" r="0" b="0"/>
            <wp:docPr id="54" name="Grafie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ADDD84E" w14:textId="77777777" w:rsidR="002B2745" w:rsidRPr="005800D2" w:rsidRDefault="002B2745" w:rsidP="002B2745">
      <w:pPr>
        <w:autoSpaceDE w:val="0"/>
        <w:autoSpaceDN w:val="0"/>
        <w:adjustRightInd w:val="0"/>
        <w:spacing w:after="0" w:line="240" w:lineRule="auto"/>
        <w:rPr>
          <w:rFonts w:cs="Times New Roman"/>
          <w:b/>
          <w:sz w:val="24"/>
          <w:szCs w:val="24"/>
        </w:rPr>
      </w:pPr>
    </w:p>
    <w:p w14:paraId="7BBFE480"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0526DE0B" wp14:editId="3F2105B1">
            <wp:extent cx="4572000" cy="2743200"/>
            <wp:effectExtent l="0" t="0" r="0" b="0"/>
            <wp:docPr id="55" name="Grafie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BADFD3C" w14:textId="77777777" w:rsidR="002B2745" w:rsidRDefault="002B2745" w:rsidP="002B2745">
      <w:pPr>
        <w:autoSpaceDE w:val="0"/>
        <w:autoSpaceDN w:val="0"/>
        <w:adjustRightInd w:val="0"/>
        <w:spacing w:after="0" w:line="240" w:lineRule="auto"/>
        <w:rPr>
          <w:rFonts w:cs="Times New Roman"/>
          <w:sz w:val="24"/>
          <w:szCs w:val="24"/>
        </w:rPr>
      </w:pPr>
    </w:p>
    <w:p w14:paraId="2CD8AEA8" w14:textId="77777777" w:rsidR="002B2745" w:rsidRDefault="002B2745" w:rsidP="002B2745">
      <w:pPr>
        <w:autoSpaceDE w:val="0"/>
        <w:autoSpaceDN w:val="0"/>
        <w:adjustRightInd w:val="0"/>
        <w:spacing w:after="0" w:line="240" w:lineRule="auto"/>
        <w:rPr>
          <w:rFonts w:cs="Times New Roman"/>
          <w:sz w:val="24"/>
          <w:szCs w:val="24"/>
        </w:rPr>
      </w:pPr>
    </w:p>
    <w:p w14:paraId="0FB11DEE" w14:textId="77777777" w:rsidR="002B2745" w:rsidRDefault="002B2745" w:rsidP="002B2745">
      <w:pPr>
        <w:autoSpaceDE w:val="0"/>
        <w:autoSpaceDN w:val="0"/>
        <w:adjustRightInd w:val="0"/>
        <w:spacing w:after="0" w:line="240" w:lineRule="auto"/>
        <w:rPr>
          <w:rFonts w:cs="Times New Roman"/>
          <w:sz w:val="24"/>
          <w:szCs w:val="24"/>
        </w:rPr>
      </w:pPr>
    </w:p>
    <w:p w14:paraId="18D5DE19" w14:textId="77777777" w:rsidR="002B2745" w:rsidRPr="00157AE1" w:rsidRDefault="002B2745" w:rsidP="002B2745">
      <w:pPr>
        <w:autoSpaceDE w:val="0"/>
        <w:autoSpaceDN w:val="0"/>
        <w:adjustRightInd w:val="0"/>
        <w:spacing w:after="0" w:line="240" w:lineRule="auto"/>
        <w:rPr>
          <w:rFonts w:ascii="Times New Roman" w:hAnsi="Times New Roman" w:cs="Times New Roman"/>
          <w:sz w:val="24"/>
          <w:szCs w:val="24"/>
        </w:rPr>
      </w:pPr>
    </w:p>
    <w:p w14:paraId="5FB6261E" w14:textId="77777777" w:rsidR="002B2745" w:rsidRPr="00197B4C" w:rsidRDefault="002B2745" w:rsidP="002B2745">
      <w:pPr>
        <w:autoSpaceDE w:val="0"/>
        <w:autoSpaceDN w:val="0"/>
        <w:adjustRightInd w:val="0"/>
        <w:spacing w:after="0" w:line="240" w:lineRule="auto"/>
        <w:rPr>
          <w:rFonts w:ascii="Times New Roman" w:hAnsi="Times New Roman" w:cs="Times New Roman"/>
          <w:sz w:val="24"/>
          <w:szCs w:val="24"/>
        </w:rPr>
      </w:pPr>
    </w:p>
    <w:p w14:paraId="0318AD79" w14:textId="77777777" w:rsidR="002B2745" w:rsidRPr="00197B4C" w:rsidRDefault="002B2745" w:rsidP="002B2745">
      <w:pPr>
        <w:autoSpaceDE w:val="0"/>
        <w:autoSpaceDN w:val="0"/>
        <w:adjustRightInd w:val="0"/>
        <w:spacing w:after="0" w:line="400" w:lineRule="atLeast"/>
        <w:rPr>
          <w:rFonts w:ascii="Times New Roman" w:hAnsi="Times New Roman" w:cs="Times New Roman"/>
          <w:sz w:val="24"/>
          <w:szCs w:val="24"/>
        </w:rPr>
      </w:pPr>
    </w:p>
    <w:p w14:paraId="64C3AF7B" w14:textId="77777777" w:rsidR="002B2745" w:rsidRDefault="002B2745" w:rsidP="002B2745">
      <w:pPr>
        <w:autoSpaceDE w:val="0"/>
        <w:autoSpaceDN w:val="0"/>
        <w:adjustRightInd w:val="0"/>
        <w:spacing w:after="0" w:line="240" w:lineRule="auto"/>
        <w:rPr>
          <w:rFonts w:cs="Times New Roman"/>
          <w:sz w:val="24"/>
          <w:szCs w:val="24"/>
        </w:rPr>
      </w:pPr>
    </w:p>
    <w:p w14:paraId="422FE830" w14:textId="77777777" w:rsidR="002B2745" w:rsidRDefault="002B2745" w:rsidP="002B2745">
      <w:pPr>
        <w:autoSpaceDE w:val="0"/>
        <w:autoSpaceDN w:val="0"/>
        <w:adjustRightInd w:val="0"/>
        <w:spacing w:after="0" w:line="240" w:lineRule="auto"/>
        <w:rPr>
          <w:rFonts w:cs="Times New Roman"/>
          <w:sz w:val="24"/>
          <w:szCs w:val="24"/>
        </w:rPr>
      </w:pPr>
    </w:p>
    <w:p w14:paraId="42EB5680" w14:textId="77777777" w:rsidR="002B2745" w:rsidRDefault="002B2745" w:rsidP="002B2745">
      <w:pPr>
        <w:autoSpaceDE w:val="0"/>
        <w:autoSpaceDN w:val="0"/>
        <w:adjustRightInd w:val="0"/>
        <w:spacing w:after="0" w:line="240" w:lineRule="auto"/>
        <w:rPr>
          <w:rFonts w:cs="Times New Roman"/>
          <w:sz w:val="24"/>
          <w:szCs w:val="24"/>
        </w:rPr>
      </w:pPr>
    </w:p>
    <w:p w14:paraId="596236E7" w14:textId="77777777" w:rsidR="002B2745" w:rsidRDefault="002B2745" w:rsidP="002B2745">
      <w:pPr>
        <w:autoSpaceDE w:val="0"/>
        <w:autoSpaceDN w:val="0"/>
        <w:adjustRightInd w:val="0"/>
        <w:spacing w:after="0" w:line="240" w:lineRule="auto"/>
        <w:rPr>
          <w:rFonts w:cs="Times New Roman"/>
          <w:sz w:val="24"/>
          <w:szCs w:val="24"/>
        </w:rPr>
      </w:pPr>
    </w:p>
    <w:p w14:paraId="27E123EC" w14:textId="77777777" w:rsidR="002B2745" w:rsidRDefault="002B2745" w:rsidP="002B2745">
      <w:pPr>
        <w:autoSpaceDE w:val="0"/>
        <w:autoSpaceDN w:val="0"/>
        <w:adjustRightInd w:val="0"/>
        <w:spacing w:after="0" w:line="240" w:lineRule="auto"/>
        <w:rPr>
          <w:rFonts w:cs="Times New Roman"/>
          <w:sz w:val="24"/>
          <w:szCs w:val="24"/>
        </w:rPr>
      </w:pPr>
    </w:p>
    <w:p w14:paraId="032BCCB6" w14:textId="77777777" w:rsidR="002B2745" w:rsidRDefault="002B2745" w:rsidP="002B2745">
      <w:pPr>
        <w:autoSpaceDE w:val="0"/>
        <w:autoSpaceDN w:val="0"/>
        <w:adjustRightInd w:val="0"/>
        <w:spacing w:after="0" w:line="240" w:lineRule="auto"/>
        <w:rPr>
          <w:rFonts w:cs="Times New Roman"/>
          <w:sz w:val="24"/>
          <w:szCs w:val="24"/>
        </w:rPr>
      </w:pPr>
    </w:p>
    <w:p w14:paraId="42590988" w14:textId="77777777" w:rsidR="002B2745" w:rsidRDefault="002B2745" w:rsidP="002B2745">
      <w:pPr>
        <w:autoSpaceDE w:val="0"/>
        <w:autoSpaceDN w:val="0"/>
        <w:adjustRightInd w:val="0"/>
        <w:spacing w:after="0" w:line="240" w:lineRule="auto"/>
        <w:rPr>
          <w:rFonts w:cs="Times New Roman"/>
          <w:sz w:val="24"/>
          <w:szCs w:val="24"/>
        </w:rPr>
      </w:pPr>
    </w:p>
    <w:p w14:paraId="6CCF6EB6" w14:textId="77777777" w:rsidR="002B2745" w:rsidRDefault="002B2745" w:rsidP="002B2745">
      <w:pPr>
        <w:autoSpaceDE w:val="0"/>
        <w:autoSpaceDN w:val="0"/>
        <w:adjustRightInd w:val="0"/>
        <w:spacing w:after="0" w:line="240" w:lineRule="auto"/>
        <w:rPr>
          <w:rFonts w:cs="Times New Roman"/>
          <w:sz w:val="24"/>
          <w:szCs w:val="24"/>
        </w:rPr>
      </w:pPr>
    </w:p>
    <w:p w14:paraId="6CD737D2" w14:textId="77777777" w:rsidR="002B2745" w:rsidRPr="005E440D" w:rsidRDefault="002B2745" w:rsidP="002B2745">
      <w:pPr>
        <w:autoSpaceDE w:val="0"/>
        <w:autoSpaceDN w:val="0"/>
        <w:adjustRightInd w:val="0"/>
        <w:spacing w:after="0" w:line="240" w:lineRule="auto"/>
        <w:rPr>
          <w:rFonts w:cs="Times New Roman"/>
          <w:sz w:val="24"/>
          <w:szCs w:val="24"/>
        </w:rPr>
      </w:pPr>
    </w:p>
    <w:p w14:paraId="77389190" w14:textId="77777777" w:rsidR="002B2745" w:rsidRDefault="002B2745" w:rsidP="002B2745">
      <w:pPr>
        <w:autoSpaceDE w:val="0"/>
        <w:autoSpaceDN w:val="0"/>
        <w:adjustRightInd w:val="0"/>
        <w:spacing w:after="0" w:line="240" w:lineRule="auto"/>
        <w:rPr>
          <w:rFonts w:cs="Times New Roman"/>
          <w:b/>
          <w:sz w:val="24"/>
          <w:szCs w:val="24"/>
        </w:rPr>
      </w:pPr>
      <w:r w:rsidRPr="00E76DDE">
        <w:rPr>
          <w:rFonts w:cs="Times New Roman"/>
          <w:b/>
          <w:sz w:val="24"/>
          <w:szCs w:val="24"/>
        </w:rPr>
        <w:lastRenderedPageBreak/>
        <w:t>Merkwaarde</w:t>
      </w:r>
    </w:p>
    <w:p w14:paraId="50352ABC" w14:textId="77777777" w:rsidR="002B2745" w:rsidRDefault="002B2745" w:rsidP="002B2745">
      <w:pPr>
        <w:autoSpaceDE w:val="0"/>
        <w:autoSpaceDN w:val="0"/>
        <w:adjustRightInd w:val="0"/>
        <w:spacing w:after="0" w:line="240" w:lineRule="auto"/>
        <w:rPr>
          <w:rFonts w:cs="Times New Roman"/>
          <w:b/>
          <w:sz w:val="24"/>
          <w:szCs w:val="24"/>
        </w:rPr>
      </w:pPr>
    </w:p>
    <w:p w14:paraId="22B55E04" w14:textId="77777777" w:rsidR="002B2745" w:rsidRPr="00E76DDE" w:rsidRDefault="002B2745" w:rsidP="002B2745">
      <w:pPr>
        <w:autoSpaceDE w:val="0"/>
        <w:autoSpaceDN w:val="0"/>
        <w:adjustRightInd w:val="0"/>
        <w:spacing w:after="0" w:line="240" w:lineRule="auto"/>
        <w:rPr>
          <w:rFonts w:cs="Times New Roman"/>
        </w:rPr>
      </w:pPr>
      <w:r>
        <w:rPr>
          <w:rFonts w:cs="Times New Roman"/>
        </w:rPr>
        <w:t>Identificeren met de merkwaarde van HV POLO</w:t>
      </w:r>
    </w:p>
    <w:p w14:paraId="22E492A0" w14:textId="77777777" w:rsidR="002B2745" w:rsidRDefault="002B2745" w:rsidP="002B2745">
      <w:pPr>
        <w:autoSpaceDE w:val="0"/>
        <w:autoSpaceDN w:val="0"/>
        <w:adjustRightInd w:val="0"/>
        <w:spacing w:after="0" w:line="240" w:lineRule="auto"/>
        <w:rPr>
          <w:rFonts w:cs="Times New Roman"/>
          <w:sz w:val="24"/>
          <w:szCs w:val="24"/>
        </w:rPr>
      </w:pPr>
    </w:p>
    <w:p w14:paraId="35D9CF6E"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70E42BE4" wp14:editId="17459DC3">
            <wp:extent cx="4572000" cy="2743200"/>
            <wp:effectExtent l="0" t="0" r="0" b="0"/>
            <wp:docPr id="56" name="Grafie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FF7777D" w14:textId="77777777" w:rsidR="002B2745" w:rsidRDefault="002B2745" w:rsidP="002B2745">
      <w:pPr>
        <w:autoSpaceDE w:val="0"/>
        <w:autoSpaceDN w:val="0"/>
        <w:adjustRightInd w:val="0"/>
        <w:spacing w:after="0" w:line="240" w:lineRule="auto"/>
        <w:rPr>
          <w:rFonts w:cs="Times New Roman"/>
          <w:sz w:val="24"/>
          <w:szCs w:val="24"/>
        </w:rPr>
      </w:pPr>
    </w:p>
    <w:p w14:paraId="53AFF005" w14:textId="77777777" w:rsidR="002B2745" w:rsidRDefault="002B2745" w:rsidP="002B2745">
      <w:pPr>
        <w:autoSpaceDE w:val="0"/>
        <w:autoSpaceDN w:val="0"/>
        <w:adjustRightInd w:val="0"/>
        <w:spacing w:after="0" w:line="240" w:lineRule="auto"/>
        <w:rPr>
          <w:rFonts w:cs="Times New Roman"/>
          <w:sz w:val="24"/>
          <w:szCs w:val="24"/>
        </w:rPr>
      </w:pPr>
    </w:p>
    <w:p w14:paraId="1F97C22A" w14:textId="77777777" w:rsidR="002B2745" w:rsidRDefault="002B2745" w:rsidP="002B2745">
      <w:pPr>
        <w:autoSpaceDE w:val="0"/>
        <w:autoSpaceDN w:val="0"/>
        <w:adjustRightInd w:val="0"/>
        <w:spacing w:after="0" w:line="240" w:lineRule="auto"/>
        <w:rPr>
          <w:rFonts w:cs="Times New Roman"/>
          <w:sz w:val="24"/>
          <w:szCs w:val="24"/>
        </w:rPr>
      </w:pPr>
    </w:p>
    <w:p w14:paraId="1C0090A3"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27E1C1CB" wp14:editId="5FD9917C">
            <wp:extent cx="4572000" cy="2743200"/>
            <wp:effectExtent l="0" t="0" r="0" b="0"/>
            <wp:docPr id="57" name="Grafie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CB98CB6" w14:textId="77777777" w:rsidR="002B2745" w:rsidRDefault="002B2745" w:rsidP="002B2745">
      <w:pPr>
        <w:autoSpaceDE w:val="0"/>
        <w:autoSpaceDN w:val="0"/>
        <w:adjustRightInd w:val="0"/>
        <w:spacing w:after="0" w:line="240" w:lineRule="auto"/>
        <w:rPr>
          <w:rFonts w:cs="Times New Roman"/>
          <w:sz w:val="24"/>
          <w:szCs w:val="24"/>
        </w:rPr>
      </w:pPr>
    </w:p>
    <w:p w14:paraId="5558179B" w14:textId="77777777" w:rsidR="002B2745" w:rsidRDefault="002B2745" w:rsidP="002B2745">
      <w:pPr>
        <w:autoSpaceDE w:val="0"/>
        <w:autoSpaceDN w:val="0"/>
        <w:adjustRightInd w:val="0"/>
        <w:spacing w:after="0" w:line="240" w:lineRule="auto"/>
        <w:rPr>
          <w:rFonts w:cs="Times New Roman"/>
          <w:sz w:val="24"/>
          <w:szCs w:val="24"/>
        </w:rPr>
      </w:pPr>
    </w:p>
    <w:p w14:paraId="2F8E67F5"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lastRenderedPageBreak/>
        <w:drawing>
          <wp:inline distT="0" distB="0" distL="0" distR="0" wp14:anchorId="60EDE521" wp14:editId="303EDC3D">
            <wp:extent cx="4572000" cy="2743200"/>
            <wp:effectExtent l="0" t="0" r="0" b="0"/>
            <wp:docPr id="58" name="Grafie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536E2E5" w14:textId="77777777" w:rsidR="002B2745" w:rsidRDefault="002B2745" w:rsidP="002B2745">
      <w:pPr>
        <w:autoSpaceDE w:val="0"/>
        <w:autoSpaceDN w:val="0"/>
        <w:adjustRightInd w:val="0"/>
        <w:spacing w:after="0" w:line="240" w:lineRule="auto"/>
        <w:rPr>
          <w:rFonts w:cs="Times New Roman"/>
          <w:sz w:val="24"/>
          <w:szCs w:val="24"/>
        </w:rPr>
      </w:pPr>
    </w:p>
    <w:p w14:paraId="25AB2A35" w14:textId="77777777" w:rsidR="002B2745" w:rsidRDefault="002B2745" w:rsidP="002B2745">
      <w:pPr>
        <w:autoSpaceDE w:val="0"/>
        <w:autoSpaceDN w:val="0"/>
        <w:adjustRightInd w:val="0"/>
        <w:spacing w:after="0" w:line="240" w:lineRule="auto"/>
        <w:rPr>
          <w:rFonts w:cs="Times New Roman"/>
          <w:sz w:val="24"/>
          <w:szCs w:val="24"/>
        </w:rPr>
      </w:pPr>
    </w:p>
    <w:p w14:paraId="327F03E1" w14:textId="77777777" w:rsidR="002B2745" w:rsidRDefault="002B2745" w:rsidP="002B2745">
      <w:pPr>
        <w:autoSpaceDE w:val="0"/>
        <w:autoSpaceDN w:val="0"/>
        <w:adjustRightInd w:val="0"/>
        <w:spacing w:after="0" w:line="240" w:lineRule="auto"/>
        <w:rPr>
          <w:rFonts w:cs="Times New Roman"/>
          <w:sz w:val="24"/>
          <w:szCs w:val="24"/>
        </w:rPr>
      </w:pPr>
      <w:r>
        <w:rPr>
          <w:noProof/>
          <w:lang w:eastAsia="nl-NL"/>
        </w:rPr>
        <w:drawing>
          <wp:inline distT="0" distB="0" distL="0" distR="0" wp14:anchorId="2D5CDA27" wp14:editId="57C62950">
            <wp:extent cx="4572000" cy="2743200"/>
            <wp:effectExtent l="0" t="0" r="0" b="0"/>
            <wp:docPr id="59" name="Grafie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DC4934C" w14:textId="77777777" w:rsidR="002B2745" w:rsidRDefault="002B2745" w:rsidP="002B2745">
      <w:pPr>
        <w:autoSpaceDE w:val="0"/>
        <w:autoSpaceDN w:val="0"/>
        <w:adjustRightInd w:val="0"/>
        <w:spacing w:after="0" w:line="240" w:lineRule="auto"/>
        <w:rPr>
          <w:rFonts w:cs="Times New Roman"/>
          <w:sz w:val="24"/>
          <w:szCs w:val="24"/>
        </w:rPr>
      </w:pPr>
    </w:p>
    <w:p w14:paraId="0953AC2B" w14:textId="77777777" w:rsidR="002B2745" w:rsidRDefault="002B2745" w:rsidP="002B2745">
      <w:pPr>
        <w:autoSpaceDE w:val="0"/>
        <w:autoSpaceDN w:val="0"/>
        <w:adjustRightInd w:val="0"/>
        <w:spacing w:after="0" w:line="240" w:lineRule="auto"/>
        <w:rPr>
          <w:rFonts w:cs="Times New Roman"/>
          <w:sz w:val="24"/>
          <w:szCs w:val="24"/>
        </w:rPr>
      </w:pPr>
    </w:p>
    <w:p w14:paraId="6A00B420" w14:textId="77777777" w:rsidR="002B2745" w:rsidRDefault="002B2745" w:rsidP="002B2745">
      <w:pPr>
        <w:autoSpaceDE w:val="0"/>
        <w:autoSpaceDN w:val="0"/>
        <w:adjustRightInd w:val="0"/>
        <w:spacing w:after="0" w:line="240" w:lineRule="auto"/>
        <w:rPr>
          <w:rFonts w:cs="Times New Roman"/>
          <w:sz w:val="24"/>
          <w:szCs w:val="24"/>
        </w:rPr>
      </w:pPr>
    </w:p>
    <w:p w14:paraId="380B2CE8" w14:textId="77777777" w:rsidR="002B2745" w:rsidRDefault="002B2745" w:rsidP="002B2745">
      <w:pPr>
        <w:autoSpaceDE w:val="0"/>
        <w:autoSpaceDN w:val="0"/>
        <w:adjustRightInd w:val="0"/>
        <w:spacing w:after="0" w:line="240" w:lineRule="auto"/>
        <w:rPr>
          <w:rFonts w:cs="Times New Roman"/>
          <w:sz w:val="24"/>
          <w:szCs w:val="24"/>
        </w:rPr>
      </w:pPr>
    </w:p>
    <w:p w14:paraId="1FC68EBC" w14:textId="77777777" w:rsidR="002B2745" w:rsidRDefault="002B2745" w:rsidP="002B2745">
      <w:pPr>
        <w:autoSpaceDE w:val="0"/>
        <w:autoSpaceDN w:val="0"/>
        <w:adjustRightInd w:val="0"/>
        <w:spacing w:after="0" w:line="240" w:lineRule="auto"/>
        <w:rPr>
          <w:rFonts w:cs="Times New Roman"/>
          <w:sz w:val="24"/>
          <w:szCs w:val="24"/>
        </w:rPr>
      </w:pPr>
    </w:p>
    <w:p w14:paraId="1F5E7C98" w14:textId="77777777" w:rsidR="002B2745" w:rsidRDefault="002B2745" w:rsidP="002B2745">
      <w:pPr>
        <w:autoSpaceDE w:val="0"/>
        <w:autoSpaceDN w:val="0"/>
        <w:adjustRightInd w:val="0"/>
        <w:spacing w:after="0" w:line="240" w:lineRule="auto"/>
        <w:rPr>
          <w:rFonts w:cs="Times New Roman"/>
          <w:sz w:val="24"/>
          <w:szCs w:val="24"/>
        </w:rPr>
      </w:pPr>
    </w:p>
    <w:p w14:paraId="06DE92D6" w14:textId="77777777" w:rsidR="002B2745" w:rsidRDefault="002B2745" w:rsidP="002B2745">
      <w:pPr>
        <w:autoSpaceDE w:val="0"/>
        <w:autoSpaceDN w:val="0"/>
        <w:adjustRightInd w:val="0"/>
        <w:spacing w:after="0" w:line="240" w:lineRule="auto"/>
        <w:rPr>
          <w:rFonts w:cs="Times New Roman"/>
          <w:sz w:val="24"/>
          <w:szCs w:val="24"/>
        </w:rPr>
      </w:pPr>
    </w:p>
    <w:p w14:paraId="23B3D763" w14:textId="77777777" w:rsidR="002B2745" w:rsidRDefault="002B2745" w:rsidP="002B2745">
      <w:pPr>
        <w:autoSpaceDE w:val="0"/>
        <w:autoSpaceDN w:val="0"/>
        <w:adjustRightInd w:val="0"/>
        <w:spacing w:after="0" w:line="240" w:lineRule="auto"/>
        <w:rPr>
          <w:rFonts w:cs="Times New Roman"/>
          <w:sz w:val="24"/>
          <w:szCs w:val="24"/>
        </w:rPr>
      </w:pPr>
    </w:p>
    <w:p w14:paraId="455ABAEB" w14:textId="77777777" w:rsidR="002B2745" w:rsidRDefault="002B2745" w:rsidP="002B2745">
      <w:pPr>
        <w:autoSpaceDE w:val="0"/>
        <w:autoSpaceDN w:val="0"/>
        <w:adjustRightInd w:val="0"/>
        <w:spacing w:after="0" w:line="240" w:lineRule="auto"/>
        <w:rPr>
          <w:rFonts w:cs="Times New Roman"/>
          <w:sz w:val="24"/>
          <w:szCs w:val="24"/>
        </w:rPr>
      </w:pPr>
    </w:p>
    <w:p w14:paraId="44C1ADED" w14:textId="77777777" w:rsidR="002B2745" w:rsidRDefault="002B2745" w:rsidP="002B2745">
      <w:pPr>
        <w:autoSpaceDE w:val="0"/>
        <w:autoSpaceDN w:val="0"/>
        <w:adjustRightInd w:val="0"/>
        <w:spacing w:after="0" w:line="240" w:lineRule="auto"/>
        <w:rPr>
          <w:rFonts w:cs="Times New Roman"/>
          <w:sz w:val="24"/>
          <w:szCs w:val="24"/>
        </w:rPr>
      </w:pPr>
    </w:p>
    <w:p w14:paraId="553A2DCB" w14:textId="77777777" w:rsidR="002B2745" w:rsidRDefault="002B2745" w:rsidP="002B2745">
      <w:pPr>
        <w:autoSpaceDE w:val="0"/>
        <w:autoSpaceDN w:val="0"/>
        <w:adjustRightInd w:val="0"/>
        <w:spacing w:after="0" w:line="240" w:lineRule="auto"/>
        <w:rPr>
          <w:rFonts w:cs="Times New Roman"/>
          <w:sz w:val="24"/>
          <w:szCs w:val="24"/>
        </w:rPr>
      </w:pPr>
    </w:p>
    <w:p w14:paraId="33FBB6A3" w14:textId="77777777" w:rsidR="002B2745" w:rsidRDefault="002B2745" w:rsidP="002B2745">
      <w:pPr>
        <w:autoSpaceDE w:val="0"/>
        <w:autoSpaceDN w:val="0"/>
        <w:adjustRightInd w:val="0"/>
        <w:spacing w:after="0" w:line="240" w:lineRule="auto"/>
        <w:rPr>
          <w:rFonts w:cs="Times New Roman"/>
          <w:sz w:val="24"/>
          <w:szCs w:val="24"/>
        </w:rPr>
      </w:pPr>
    </w:p>
    <w:p w14:paraId="5A9A68A6" w14:textId="77777777" w:rsidR="002B2745" w:rsidRDefault="002B2745" w:rsidP="002B2745">
      <w:pPr>
        <w:autoSpaceDE w:val="0"/>
        <w:autoSpaceDN w:val="0"/>
        <w:adjustRightInd w:val="0"/>
        <w:spacing w:after="0" w:line="240" w:lineRule="auto"/>
        <w:rPr>
          <w:rFonts w:cs="Times New Roman"/>
          <w:sz w:val="24"/>
          <w:szCs w:val="24"/>
        </w:rPr>
      </w:pPr>
    </w:p>
    <w:p w14:paraId="70AD958C" w14:textId="77777777" w:rsidR="002B2745" w:rsidRDefault="002B2745" w:rsidP="002B2745">
      <w:pPr>
        <w:autoSpaceDE w:val="0"/>
        <w:autoSpaceDN w:val="0"/>
        <w:adjustRightInd w:val="0"/>
        <w:spacing w:after="0" w:line="240" w:lineRule="auto"/>
        <w:rPr>
          <w:rFonts w:cs="Times New Roman"/>
          <w:sz w:val="24"/>
          <w:szCs w:val="24"/>
        </w:rPr>
      </w:pPr>
    </w:p>
    <w:p w14:paraId="4E4F159E" w14:textId="77777777" w:rsidR="002B2745" w:rsidRDefault="002B2745" w:rsidP="002B2745">
      <w:pPr>
        <w:autoSpaceDE w:val="0"/>
        <w:autoSpaceDN w:val="0"/>
        <w:adjustRightInd w:val="0"/>
        <w:spacing w:after="0" w:line="240" w:lineRule="auto"/>
        <w:rPr>
          <w:rFonts w:cs="Times New Roman"/>
          <w:sz w:val="24"/>
          <w:szCs w:val="24"/>
        </w:rPr>
      </w:pPr>
    </w:p>
    <w:p w14:paraId="4AFD2EAE" w14:textId="77777777" w:rsidR="002B2745" w:rsidRDefault="002B2745" w:rsidP="002B2745">
      <w:pPr>
        <w:autoSpaceDE w:val="0"/>
        <w:autoSpaceDN w:val="0"/>
        <w:adjustRightInd w:val="0"/>
        <w:spacing w:after="0" w:line="240" w:lineRule="auto"/>
        <w:rPr>
          <w:rFonts w:cs="Times New Roman"/>
          <w:sz w:val="24"/>
          <w:szCs w:val="24"/>
        </w:rPr>
      </w:pPr>
    </w:p>
    <w:p w14:paraId="6DF4B2B5" w14:textId="0BEE7514" w:rsidR="002B2745" w:rsidRDefault="004D3FA4" w:rsidP="004D3FA4">
      <w:pPr>
        <w:pStyle w:val="Kop2"/>
      </w:pPr>
      <w:r>
        <w:lastRenderedPageBreak/>
        <w:t xml:space="preserve">Bijlage </w:t>
      </w:r>
      <w:r w:rsidR="005324ED">
        <w:t>7</w:t>
      </w:r>
      <w:r>
        <w:t xml:space="preserve"> Hypotheses uitgewerkt </w:t>
      </w:r>
    </w:p>
    <w:p w14:paraId="029909A9" w14:textId="77777777" w:rsidR="004D3FA4" w:rsidRPr="004D3FA4" w:rsidRDefault="004D3FA4" w:rsidP="004D3FA4"/>
    <w:p w14:paraId="5F78C05D" w14:textId="77777777" w:rsidR="002B2745" w:rsidRDefault="002B2745" w:rsidP="002B2745">
      <w:pPr>
        <w:autoSpaceDE w:val="0"/>
        <w:autoSpaceDN w:val="0"/>
        <w:adjustRightInd w:val="0"/>
        <w:spacing w:after="0" w:line="240" w:lineRule="auto"/>
        <w:rPr>
          <w:rFonts w:cs="Times New Roman"/>
          <w:sz w:val="24"/>
          <w:szCs w:val="24"/>
        </w:rPr>
      </w:pPr>
      <w:r>
        <w:rPr>
          <w:rFonts w:cs="Times New Roman"/>
          <w:sz w:val="24"/>
          <w:szCs w:val="24"/>
        </w:rPr>
        <w:t>Hypothese 1 :</w:t>
      </w:r>
    </w:p>
    <w:p w14:paraId="4C5DED1A" w14:textId="77777777" w:rsidR="002B2745" w:rsidRDefault="002B2745" w:rsidP="002B2745">
      <w:pPr>
        <w:pStyle w:val="Normaalweb"/>
        <w:shd w:val="clear" w:color="auto" w:fill="FFFFFF"/>
        <w:rPr>
          <w:rFonts w:ascii="Arial" w:hAnsi="Arial" w:cs="Arial"/>
          <w:color w:val="000000"/>
          <w:sz w:val="19"/>
          <w:szCs w:val="19"/>
        </w:rPr>
      </w:pPr>
      <w:r w:rsidRPr="00E42206">
        <w:rPr>
          <w:rFonts w:ascii="Arial" w:hAnsi="Arial" w:cs="Arial"/>
          <w:i/>
          <w:iCs/>
          <w:color w:val="000000"/>
          <w:sz w:val="19"/>
          <w:szCs w:val="19"/>
        </w:rPr>
        <w:t>H0:</w:t>
      </w:r>
      <w:r w:rsidRPr="00E42206">
        <w:rPr>
          <w:rStyle w:val="apple-converted-space"/>
          <w:rFonts w:ascii="Arial" w:eastAsiaTheme="minorEastAsia" w:hAnsi="Arial" w:cs="Arial"/>
          <w:i/>
          <w:iCs/>
          <w:color w:val="000000"/>
          <w:sz w:val="19"/>
          <w:szCs w:val="19"/>
        </w:rPr>
        <w:t> </w:t>
      </w:r>
      <w:r>
        <w:rPr>
          <w:rFonts w:ascii="Arial" w:hAnsi="Arial" w:cs="Arial"/>
          <w:color w:val="000000"/>
          <w:sz w:val="19"/>
          <w:szCs w:val="19"/>
        </w:rPr>
        <w:t xml:space="preserve">Consumenten met </w:t>
      </w:r>
      <w:r w:rsidRPr="005C4493">
        <w:rPr>
          <w:rFonts w:ascii="Arial" w:hAnsi="Arial" w:cs="Arial"/>
          <w:b/>
          <w:i/>
          <w:color w:val="000000"/>
          <w:sz w:val="19"/>
          <w:szCs w:val="19"/>
        </w:rPr>
        <w:t xml:space="preserve">één </w:t>
      </w:r>
      <w:r w:rsidRPr="00E42206">
        <w:rPr>
          <w:rFonts w:ascii="Arial" w:hAnsi="Arial" w:cs="Arial"/>
          <w:color w:val="000000"/>
          <w:sz w:val="19"/>
          <w:szCs w:val="19"/>
        </w:rPr>
        <w:t>favoriet merk, maken zich minder zorgen om de kosten bij hun merkkeuze</w:t>
      </w:r>
    </w:p>
    <w:p w14:paraId="4A5DE552" w14:textId="77777777" w:rsidR="002B2745" w:rsidRDefault="002B2745" w:rsidP="002B2745">
      <w:pPr>
        <w:pStyle w:val="Normaalweb"/>
        <w:shd w:val="clear" w:color="auto" w:fill="FFFFFF"/>
        <w:rPr>
          <w:rFonts w:ascii="Arial" w:hAnsi="Arial" w:cs="Arial"/>
          <w:color w:val="000000"/>
          <w:sz w:val="19"/>
          <w:szCs w:val="19"/>
        </w:rPr>
      </w:pPr>
      <w:r w:rsidRPr="00E42206">
        <w:rPr>
          <w:rFonts w:ascii="Arial" w:hAnsi="Arial" w:cs="Arial"/>
          <w:i/>
          <w:iCs/>
          <w:color w:val="000000"/>
          <w:sz w:val="19"/>
          <w:szCs w:val="19"/>
        </w:rPr>
        <w:t>H1:</w:t>
      </w:r>
      <w:r w:rsidRPr="00E42206">
        <w:rPr>
          <w:rStyle w:val="apple-converted-space"/>
          <w:rFonts w:ascii="Arial" w:eastAsiaTheme="minorEastAsia" w:hAnsi="Arial" w:cs="Arial"/>
          <w:color w:val="000000"/>
          <w:sz w:val="19"/>
          <w:szCs w:val="19"/>
        </w:rPr>
        <w:t> </w:t>
      </w:r>
      <w:r w:rsidRPr="00E42206">
        <w:rPr>
          <w:rFonts w:ascii="Arial" w:hAnsi="Arial" w:cs="Arial"/>
          <w:color w:val="000000"/>
          <w:sz w:val="19"/>
          <w:szCs w:val="19"/>
        </w:rPr>
        <w:t xml:space="preserve">Consumenten met </w:t>
      </w:r>
      <w:r w:rsidRPr="00B7318D">
        <w:rPr>
          <w:rFonts w:ascii="Arial" w:hAnsi="Arial" w:cs="Arial"/>
          <w:b/>
          <w:i/>
          <w:color w:val="000000"/>
          <w:sz w:val="19"/>
          <w:szCs w:val="19"/>
        </w:rPr>
        <w:t xml:space="preserve">geen </w:t>
      </w:r>
      <w:r w:rsidRPr="00E42206">
        <w:rPr>
          <w:rFonts w:ascii="Arial" w:hAnsi="Arial" w:cs="Arial"/>
          <w:color w:val="000000"/>
          <w:sz w:val="19"/>
          <w:szCs w:val="19"/>
        </w:rPr>
        <w:t xml:space="preserve">favoriet merk, maken zich </w:t>
      </w:r>
      <w:r>
        <w:rPr>
          <w:rFonts w:ascii="Arial" w:hAnsi="Arial" w:cs="Arial"/>
          <w:color w:val="000000"/>
          <w:sz w:val="19"/>
          <w:szCs w:val="19"/>
        </w:rPr>
        <w:t xml:space="preserve">meer </w:t>
      </w:r>
      <w:r w:rsidRPr="00E42206">
        <w:rPr>
          <w:rFonts w:ascii="Arial" w:hAnsi="Arial" w:cs="Arial"/>
          <w:color w:val="000000"/>
          <w:sz w:val="19"/>
          <w:szCs w:val="19"/>
        </w:rPr>
        <w:t>zorgen om de kosten bij hun merkkeuze</w:t>
      </w:r>
    </w:p>
    <w:p w14:paraId="0F3363B1" w14:textId="77777777" w:rsidR="002B2745" w:rsidRPr="00380005" w:rsidRDefault="002B2745" w:rsidP="002B2745">
      <w:pPr>
        <w:pStyle w:val="Normaalweb"/>
        <w:shd w:val="clear" w:color="auto" w:fill="FFFFFF"/>
        <w:rPr>
          <w:rFonts w:ascii="Arial" w:hAnsi="Arial" w:cs="Arial"/>
          <w:color w:val="385623" w:themeColor="accent6" w:themeShade="80"/>
          <w:sz w:val="19"/>
          <w:szCs w:val="19"/>
        </w:rPr>
      </w:pPr>
      <w:r w:rsidRPr="00380005">
        <w:rPr>
          <w:rFonts w:ascii="Arial" w:hAnsi="Arial" w:cs="Arial"/>
          <w:noProof/>
          <w:color w:val="385623" w:themeColor="accent6" w:themeShade="80"/>
          <w:sz w:val="19"/>
          <w:szCs w:val="19"/>
        </w:rPr>
        <w:drawing>
          <wp:inline distT="0" distB="0" distL="0" distR="0" wp14:anchorId="07877921" wp14:editId="733E8A20">
            <wp:extent cx="3576184" cy="1155801"/>
            <wp:effectExtent l="0" t="0" r="5715"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91928" cy="1160889"/>
                    </a:xfrm>
                    <a:prstGeom prst="rect">
                      <a:avLst/>
                    </a:prstGeom>
                  </pic:spPr>
                </pic:pic>
              </a:graphicData>
            </a:graphic>
          </wp:inline>
        </w:drawing>
      </w:r>
    </w:p>
    <w:p w14:paraId="41843C2A" w14:textId="77777777" w:rsidR="002B2745" w:rsidRPr="00E42206" w:rsidRDefault="002B2745" w:rsidP="002B2745">
      <w:pPr>
        <w:pStyle w:val="Normaalweb"/>
        <w:shd w:val="clear" w:color="auto" w:fill="FFFFFF"/>
        <w:rPr>
          <w:rFonts w:ascii="Arial" w:hAnsi="Arial" w:cs="Arial"/>
          <w:color w:val="000000"/>
          <w:sz w:val="19"/>
          <w:szCs w:val="19"/>
        </w:rPr>
      </w:pPr>
      <w:r w:rsidRPr="00EE4404">
        <w:rPr>
          <w:rFonts w:ascii="Arial" w:hAnsi="Arial" w:cs="Arial"/>
          <w:noProof/>
          <w:color w:val="000000"/>
          <w:sz w:val="19"/>
          <w:szCs w:val="19"/>
        </w:rPr>
        <w:drawing>
          <wp:inline distT="0" distB="0" distL="0" distR="0" wp14:anchorId="4145F518" wp14:editId="33D88325">
            <wp:extent cx="5695950" cy="1375643"/>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6361" cy="1385403"/>
                    </a:xfrm>
                    <a:prstGeom prst="rect">
                      <a:avLst/>
                    </a:prstGeom>
                  </pic:spPr>
                </pic:pic>
              </a:graphicData>
            </a:graphic>
          </wp:inline>
        </w:drawing>
      </w:r>
    </w:p>
    <w:p w14:paraId="09050050" w14:textId="77777777" w:rsidR="002B2745" w:rsidRDefault="002B2745" w:rsidP="002B2745">
      <w:pPr>
        <w:pStyle w:val="Normaalweb"/>
        <w:shd w:val="clear" w:color="auto" w:fill="FFFFFF"/>
        <w:rPr>
          <w:rFonts w:ascii="Arial" w:hAnsi="Arial" w:cs="Arial"/>
          <w:color w:val="000000"/>
          <w:sz w:val="19"/>
          <w:szCs w:val="19"/>
        </w:rPr>
      </w:pPr>
      <w:r w:rsidRPr="00B01A06">
        <w:rPr>
          <w:rFonts w:ascii="Arial" w:hAnsi="Arial" w:cs="Arial"/>
          <w:color w:val="000000"/>
          <w:sz w:val="19"/>
          <w:szCs w:val="19"/>
        </w:rPr>
        <w:t> </w:t>
      </w:r>
      <w:r w:rsidRPr="00EE4404">
        <w:rPr>
          <w:rFonts w:ascii="Arial" w:hAnsi="Arial" w:cs="Arial"/>
          <w:noProof/>
          <w:color w:val="000000"/>
          <w:sz w:val="19"/>
          <w:szCs w:val="19"/>
        </w:rPr>
        <w:drawing>
          <wp:inline distT="0" distB="0" distL="0" distR="0" wp14:anchorId="142BEBB9" wp14:editId="73FEE468">
            <wp:extent cx="3800475" cy="191452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00475" cy="1914525"/>
                    </a:xfrm>
                    <a:prstGeom prst="rect">
                      <a:avLst/>
                    </a:prstGeom>
                  </pic:spPr>
                </pic:pic>
              </a:graphicData>
            </a:graphic>
          </wp:inline>
        </w:drawing>
      </w:r>
      <w:r w:rsidRPr="00EE4404">
        <w:rPr>
          <w:rFonts w:ascii="Arial" w:hAnsi="Arial" w:cs="Arial"/>
          <w:noProof/>
          <w:color w:val="000000"/>
          <w:sz w:val="19"/>
          <w:szCs w:val="19"/>
        </w:rPr>
        <w:drawing>
          <wp:inline distT="0" distB="0" distL="0" distR="0" wp14:anchorId="148D5F92" wp14:editId="0E982C33">
            <wp:extent cx="5572125" cy="1838325"/>
            <wp:effectExtent l="0" t="0" r="9525"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72125" cy="1838325"/>
                    </a:xfrm>
                    <a:prstGeom prst="rect">
                      <a:avLst/>
                    </a:prstGeom>
                  </pic:spPr>
                </pic:pic>
              </a:graphicData>
            </a:graphic>
          </wp:inline>
        </w:drawing>
      </w:r>
    </w:p>
    <w:p w14:paraId="1FE9A381" w14:textId="77777777" w:rsidR="002B2745" w:rsidRDefault="002B2745" w:rsidP="002B2745">
      <w:pPr>
        <w:autoSpaceDE w:val="0"/>
        <w:autoSpaceDN w:val="0"/>
        <w:adjustRightInd w:val="0"/>
        <w:spacing w:after="0" w:line="240" w:lineRule="auto"/>
        <w:rPr>
          <w:rFonts w:cs="Times New Roman"/>
          <w:sz w:val="24"/>
          <w:szCs w:val="24"/>
        </w:rPr>
      </w:pPr>
      <w:r w:rsidRPr="00EE4404">
        <w:rPr>
          <w:rFonts w:ascii="Arial" w:hAnsi="Arial" w:cs="Arial"/>
          <w:noProof/>
          <w:color w:val="000000"/>
          <w:sz w:val="19"/>
          <w:szCs w:val="19"/>
          <w:lang w:eastAsia="nl-NL"/>
        </w:rPr>
        <w:lastRenderedPageBreak/>
        <w:drawing>
          <wp:inline distT="0" distB="0" distL="0" distR="0" wp14:anchorId="7EE450ED" wp14:editId="1801A157">
            <wp:extent cx="5760720" cy="461581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4615815"/>
                    </a:xfrm>
                    <a:prstGeom prst="rect">
                      <a:avLst/>
                    </a:prstGeom>
                  </pic:spPr>
                </pic:pic>
              </a:graphicData>
            </a:graphic>
          </wp:inline>
        </w:drawing>
      </w:r>
    </w:p>
    <w:p w14:paraId="6132464E" w14:textId="77777777" w:rsidR="002B2745" w:rsidRDefault="002B2745" w:rsidP="002B2745">
      <w:pPr>
        <w:autoSpaceDE w:val="0"/>
        <w:autoSpaceDN w:val="0"/>
        <w:adjustRightInd w:val="0"/>
        <w:spacing w:after="0" w:line="240" w:lineRule="auto"/>
        <w:rPr>
          <w:rFonts w:cs="Times New Roman"/>
          <w:sz w:val="24"/>
          <w:szCs w:val="24"/>
        </w:rPr>
      </w:pPr>
    </w:p>
    <w:p w14:paraId="60C01240" w14:textId="77777777" w:rsidR="002B2745" w:rsidRDefault="002B2745" w:rsidP="002B2745">
      <w:pPr>
        <w:autoSpaceDE w:val="0"/>
        <w:autoSpaceDN w:val="0"/>
        <w:adjustRightInd w:val="0"/>
        <w:spacing w:after="0" w:line="240" w:lineRule="auto"/>
        <w:rPr>
          <w:rFonts w:cs="Times New Roman"/>
          <w:sz w:val="24"/>
          <w:szCs w:val="24"/>
        </w:rPr>
      </w:pPr>
    </w:p>
    <w:p w14:paraId="4388FB04" w14:textId="77777777" w:rsidR="002B2745" w:rsidRDefault="002B2745" w:rsidP="002B2745">
      <w:pPr>
        <w:autoSpaceDE w:val="0"/>
        <w:autoSpaceDN w:val="0"/>
        <w:adjustRightInd w:val="0"/>
        <w:spacing w:after="0" w:line="240" w:lineRule="auto"/>
        <w:rPr>
          <w:rFonts w:cs="Times New Roman"/>
          <w:sz w:val="24"/>
          <w:szCs w:val="24"/>
        </w:rPr>
      </w:pPr>
    </w:p>
    <w:p w14:paraId="79129327" w14:textId="77777777" w:rsidR="002B2745" w:rsidRDefault="002B2745" w:rsidP="002B2745">
      <w:pPr>
        <w:autoSpaceDE w:val="0"/>
        <w:autoSpaceDN w:val="0"/>
        <w:adjustRightInd w:val="0"/>
        <w:spacing w:after="0" w:line="240" w:lineRule="auto"/>
        <w:rPr>
          <w:rFonts w:cs="Times New Roman"/>
          <w:sz w:val="24"/>
          <w:szCs w:val="24"/>
        </w:rPr>
      </w:pPr>
    </w:p>
    <w:p w14:paraId="58A4430A" w14:textId="77777777" w:rsidR="002B2745" w:rsidRDefault="002B2745" w:rsidP="002B2745">
      <w:pPr>
        <w:autoSpaceDE w:val="0"/>
        <w:autoSpaceDN w:val="0"/>
        <w:adjustRightInd w:val="0"/>
        <w:spacing w:after="0" w:line="240" w:lineRule="auto"/>
        <w:rPr>
          <w:rFonts w:cs="Times New Roman"/>
          <w:sz w:val="24"/>
          <w:szCs w:val="24"/>
        </w:rPr>
      </w:pPr>
    </w:p>
    <w:p w14:paraId="30ACCAD9" w14:textId="77777777" w:rsidR="002B2745" w:rsidRDefault="002B2745" w:rsidP="002B2745">
      <w:pPr>
        <w:autoSpaceDE w:val="0"/>
        <w:autoSpaceDN w:val="0"/>
        <w:adjustRightInd w:val="0"/>
        <w:spacing w:after="0" w:line="240" w:lineRule="auto"/>
        <w:rPr>
          <w:rFonts w:cs="Times New Roman"/>
          <w:sz w:val="24"/>
          <w:szCs w:val="24"/>
        </w:rPr>
      </w:pPr>
    </w:p>
    <w:p w14:paraId="6FEEB61B" w14:textId="77777777" w:rsidR="002B2745" w:rsidRDefault="002B2745" w:rsidP="002B2745">
      <w:pPr>
        <w:autoSpaceDE w:val="0"/>
        <w:autoSpaceDN w:val="0"/>
        <w:adjustRightInd w:val="0"/>
        <w:spacing w:after="0" w:line="240" w:lineRule="auto"/>
        <w:rPr>
          <w:rFonts w:cs="Times New Roman"/>
          <w:sz w:val="24"/>
          <w:szCs w:val="24"/>
        </w:rPr>
      </w:pPr>
    </w:p>
    <w:p w14:paraId="33CD0A64" w14:textId="77777777" w:rsidR="002B2745" w:rsidRDefault="002B2745" w:rsidP="002B2745">
      <w:pPr>
        <w:autoSpaceDE w:val="0"/>
        <w:autoSpaceDN w:val="0"/>
        <w:adjustRightInd w:val="0"/>
        <w:spacing w:after="0" w:line="240" w:lineRule="auto"/>
        <w:rPr>
          <w:rFonts w:cs="Times New Roman"/>
          <w:sz w:val="24"/>
          <w:szCs w:val="24"/>
        </w:rPr>
      </w:pPr>
    </w:p>
    <w:p w14:paraId="5C147D69" w14:textId="77777777" w:rsidR="002B2745" w:rsidRDefault="002B2745" w:rsidP="002B2745">
      <w:pPr>
        <w:autoSpaceDE w:val="0"/>
        <w:autoSpaceDN w:val="0"/>
        <w:adjustRightInd w:val="0"/>
        <w:spacing w:after="0" w:line="240" w:lineRule="auto"/>
        <w:rPr>
          <w:rFonts w:cs="Times New Roman"/>
          <w:sz w:val="24"/>
          <w:szCs w:val="24"/>
        </w:rPr>
      </w:pPr>
    </w:p>
    <w:p w14:paraId="191C123E" w14:textId="77777777" w:rsidR="002B2745" w:rsidRDefault="002B2745" w:rsidP="002B2745">
      <w:pPr>
        <w:autoSpaceDE w:val="0"/>
        <w:autoSpaceDN w:val="0"/>
        <w:adjustRightInd w:val="0"/>
        <w:spacing w:after="0" w:line="240" w:lineRule="auto"/>
        <w:rPr>
          <w:rFonts w:cs="Times New Roman"/>
          <w:sz w:val="24"/>
          <w:szCs w:val="24"/>
        </w:rPr>
      </w:pPr>
    </w:p>
    <w:p w14:paraId="64F499FB" w14:textId="77777777" w:rsidR="002B2745" w:rsidRDefault="002B2745" w:rsidP="002B2745">
      <w:pPr>
        <w:autoSpaceDE w:val="0"/>
        <w:autoSpaceDN w:val="0"/>
        <w:adjustRightInd w:val="0"/>
        <w:spacing w:after="0" w:line="240" w:lineRule="auto"/>
        <w:rPr>
          <w:rFonts w:cs="Times New Roman"/>
          <w:sz w:val="24"/>
          <w:szCs w:val="24"/>
        </w:rPr>
      </w:pPr>
    </w:p>
    <w:p w14:paraId="16C41AA3" w14:textId="77777777" w:rsidR="002B2745" w:rsidRDefault="002B2745" w:rsidP="002B2745">
      <w:pPr>
        <w:autoSpaceDE w:val="0"/>
        <w:autoSpaceDN w:val="0"/>
        <w:adjustRightInd w:val="0"/>
        <w:spacing w:after="0" w:line="240" w:lineRule="auto"/>
        <w:rPr>
          <w:rFonts w:cs="Times New Roman"/>
          <w:sz w:val="24"/>
          <w:szCs w:val="24"/>
        </w:rPr>
      </w:pPr>
    </w:p>
    <w:p w14:paraId="7C3E9AA1" w14:textId="77777777" w:rsidR="002B2745" w:rsidRDefault="002B2745" w:rsidP="002B2745">
      <w:pPr>
        <w:autoSpaceDE w:val="0"/>
        <w:autoSpaceDN w:val="0"/>
        <w:adjustRightInd w:val="0"/>
        <w:spacing w:after="0" w:line="240" w:lineRule="auto"/>
        <w:rPr>
          <w:rFonts w:cs="Times New Roman"/>
          <w:sz w:val="24"/>
          <w:szCs w:val="24"/>
        </w:rPr>
      </w:pPr>
    </w:p>
    <w:p w14:paraId="08BF1445" w14:textId="77777777" w:rsidR="002B2745" w:rsidRDefault="002B2745" w:rsidP="002B2745">
      <w:pPr>
        <w:autoSpaceDE w:val="0"/>
        <w:autoSpaceDN w:val="0"/>
        <w:adjustRightInd w:val="0"/>
        <w:spacing w:after="0" w:line="240" w:lineRule="auto"/>
        <w:rPr>
          <w:rFonts w:cs="Times New Roman"/>
          <w:sz w:val="24"/>
          <w:szCs w:val="24"/>
        </w:rPr>
      </w:pPr>
    </w:p>
    <w:p w14:paraId="25793F42" w14:textId="77777777" w:rsidR="002B2745" w:rsidRDefault="002B2745" w:rsidP="002B2745">
      <w:pPr>
        <w:autoSpaceDE w:val="0"/>
        <w:autoSpaceDN w:val="0"/>
        <w:adjustRightInd w:val="0"/>
        <w:spacing w:after="0" w:line="240" w:lineRule="auto"/>
        <w:rPr>
          <w:rFonts w:cs="Times New Roman"/>
          <w:sz w:val="24"/>
          <w:szCs w:val="24"/>
        </w:rPr>
      </w:pPr>
    </w:p>
    <w:p w14:paraId="377C968D" w14:textId="77777777" w:rsidR="002B2745" w:rsidRDefault="002B2745" w:rsidP="002B2745">
      <w:pPr>
        <w:autoSpaceDE w:val="0"/>
        <w:autoSpaceDN w:val="0"/>
        <w:adjustRightInd w:val="0"/>
        <w:spacing w:after="0" w:line="240" w:lineRule="auto"/>
        <w:rPr>
          <w:rFonts w:cs="Times New Roman"/>
          <w:sz w:val="24"/>
          <w:szCs w:val="24"/>
        </w:rPr>
      </w:pPr>
    </w:p>
    <w:p w14:paraId="41A87551" w14:textId="77777777" w:rsidR="002B2745" w:rsidRDefault="002B2745" w:rsidP="002B2745">
      <w:pPr>
        <w:autoSpaceDE w:val="0"/>
        <w:autoSpaceDN w:val="0"/>
        <w:adjustRightInd w:val="0"/>
        <w:spacing w:after="0" w:line="240" w:lineRule="auto"/>
        <w:rPr>
          <w:rFonts w:cs="Times New Roman"/>
          <w:sz w:val="24"/>
          <w:szCs w:val="24"/>
        </w:rPr>
      </w:pPr>
    </w:p>
    <w:p w14:paraId="76A972F3" w14:textId="77777777" w:rsidR="002B2745" w:rsidRDefault="002B2745" w:rsidP="002B2745">
      <w:pPr>
        <w:autoSpaceDE w:val="0"/>
        <w:autoSpaceDN w:val="0"/>
        <w:adjustRightInd w:val="0"/>
        <w:spacing w:after="0" w:line="240" w:lineRule="auto"/>
        <w:rPr>
          <w:rFonts w:cs="Times New Roman"/>
          <w:sz w:val="24"/>
          <w:szCs w:val="24"/>
        </w:rPr>
      </w:pPr>
    </w:p>
    <w:tbl>
      <w:tblPr>
        <w:tblW w:w="8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56"/>
      </w:tblGrid>
      <w:tr w:rsidR="002B2745" w:rsidRPr="005E440D" w14:paraId="68A06972" w14:textId="77777777" w:rsidTr="002B2745">
        <w:trPr>
          <w:cantSplit/>
          <w:tblHeader/>
        </w:trPr>
        <w:tc>
          <w:tcPr>
            <w:tcW w:w="8756" w:type="dxa"/>
            <w:tcBorders>
              <w:top w:val="nil"/>
              <w:left w:val="nil"/>
              <w:bottom w:val="nil"/>
              <w:right w:val="nil"/>
            </w:tcBorders>
            <w:shd w:val="clear" w:color="auto" w:fill="FFFFFF"/>
            <w:tcMar>
              <w:top w:w="30" w:type="dxa"/>
              <w:left w:w="30" w:type="dxa"/>
              <w:bottom w:w="30" w:type="dxa"/>
              <w:right w:w="30" w:type="dxa"/>
            </w:tcMar>
            <w:vAlign w:val="center"/>
          </w:tcPr>
          <w:p w14:paraId="5DABBBE7" w14:textId="77777777" w:rsidR="002B2745" w:rsidRDefault="002B2745" w:rsidP="002B2745">
            <w:pPr>
              <w:autoSpaceDE w:val="0"/>
              <w:autoSpaceDN w:val="0"/>
              <w:adjustRightInd w:val="0"/>
              <w:spacing w:after="0" w:line="240" w:lineRule="auto"/>
              <w:rPr>
                <w:rFonts w:ascii="Times New Roman" w:hAnsi="Times New Roman" w:cs="Times New Roman"/>
                <w:sz w:val="24"/>
                <w:szCs w:val="24"/>
              </w:rPr>
            </w:pPr>
            <w:r>
              <w:rPr>
                <w:rFonts w:cs="Times New Roman"/>
                <w:sz w:val="24"/>
                <w:szCs w:val="24"/>
              </w:rPr>
              <w:lastRenderedPageBreak/>
              <w:t>Hypothese 2:</w:t>
            </w:r>
          </w:p>
          <w:p w14:paraId="20546EDA" w14:textId="77777777" w:rsidR="002B2745" w:rsidRPr="002C01B5" w:rsidRDefault="002B2745" w:rsidP="002B2745">
            <w:pPr>
              <w:autoSpaceDE w:val="0"/>
              <w:autoSpaceDN w:val="0"/>
              <w:adjustRightInd w:val="0"/>
              <w:spacing w:after="0" w:line="240" w:lineRule="auto"/>
              <w:rPr>
                <w:rFonts w:cs="Times New Roman"/>
              </w:rPr>
            </w:pPr>
            <w:r w:rsidRPr="002C01B5">
              <w:rPr>
                <w:rFonts w:cs="Times New Roman"/>
              </w:rPr>
              <w:t xml:space="preserve">Verband/relatie testen met </w:t>
            </w:r>
            <w:proofErr w:type="spellStart"/>
            <w:r w:rsidRPr="002C01B5">
              <w:rPr>
                <w:rFonts w:cs="Times New Roman"/>
              </w:rPr>
              <w:t>pearson</w:t>
            </w:r>
            <w:proofErr w:type="spellEnd"/>
            <w:r w:rsidRPr="002C01B5">
              <w:rPr>
                <w:rFonts w:cs="Times New Roman"/>
              </w:rPr>
              <w:t xml:space="preserve"> </w:t>
            </w:r>
            <w:proofErr w:type="spellStart"/>
            <w:r w:rsidRPr="002C01B5">
              <w:rPr>
                <w:rFonts w:cs="Times New Roman"/>
              </w:rPr>
              <w:t>correlation</w:t>
            </w:r>
            <w:proofErr w:type="spellEnd"/>
            <w:r w:rsidRPr="002C01B5">
              <w:rPr>
                <w:rFonts w:cs="Times New Roman"/>
              </w:rPr>
              <w:t>. Die is er 0.583 en is significant met 0.000 bij een p waarde van 0.05</w:t>
            </w:r>
          </w:p>
          <w:p w14:paraId="622D642E" w14:textId="77777777" w:rsidR="002B2745" w:rsidRPr="002C01B5" w:rsidRDefault="002B2745" w:rsidP="002B2745">
            <w:pPr>
              <w:pStyle w:val="Normaalweb"/>
              <w:shd w:val="clear" w:color="auto" w:fill="FFFFFF"/>
              <w:rPr>
                <w:rFonts w:asciiTheme="minorHAnsi" w:hAnsiTheme="minorHAnsi" w:cs="Arial"/>
                <w:color w:val="000000"/>
                <w:sz w:val="22"/>
                <w:szCs w:val="22"/>
              </w:rPr>
            </w:pPr>
            <w:r w:rsidRPr="002C01B5">
              <w:rPr>
                <w:rFonts w:asciiTheme="minorHAnsi" w:hAnsiTheme="minorHAnsi" w:cs="Arial"/>
                <w:color w:val="000000"/>
                <w:sz w:val="22"/>
                <w:szCs w:val="22"/>
              </w:rPr>
              <w:t xml:space="preserve">Er is een lineaire regressie gedaan. Om te de constante en de </w:t>
            </w:r>
            <w:proofErr w:type="spellStart"/>
            <w:r w:rsidRPr="002C01B5">
              <w:rPr>
                <w:rFonts w:asciiTheme="minorHAnsi" w:hAnsiTheme="minorHAnsi" w:cs="Arial"/>
                <w:color w:val="000000"/>
                <w:sz w:val="22"/>
                <w:szCs w:val="22"/>
              </w:rPr>
              <w:t>regressiecoeffiecient</w:t>
            </w:r>
            <w:proofErr w:type="spellEnd"/>
            <w:r w:rsidRPr="002C01B5">
              <w:rPr>
                <w:rFonts w:asciiTheme="minorHAnsi" w:hAnsiTheme="minorHAnsi" w:cs="Arial"/>
                <w:color w:val="000000"/>
                <w:sz w:val="22"/>
                <w:szCs w:val="22"/>
              </w:rPr>
              <w:t xml:space="preserve"> te bepalen.</w:t>
            </w:r>
          </w:p>
          <w:p w14:paraId="02692164" w14:textId="77777777" w:rsidR="002B2745" w:rsidRPr="002C01B5" w:rsidRDefault="002B2745" w:rsidP="002B2745">
            <w:pPr>
              <w:pStyle w:val="Normaalweb"/>
              <w:shd w:val="clear" w:color="auto" w:fill="FFFFFF"/>
              <w:rPr>
                <w:rFonts w:asciiTheme="minorHAnsi" w:hAnsiTheme="minorHAnsi" w:cs="Arial"/>
                <w:color w:val="000000"/>
                <w:sz w:val="22"/>
                <w:szCs w:val="22"/>
              </w:rPr>
            </w:pPr>
            <w:r w:rsidRPr="002C01B5">
              <w:rPr>
                <w:rFonts w:asciiTheme="minorHAnsi" w:hAnsiTheme="minorHAnsi" w:cs="Arial"/>
                <w:color w:val="000000"/>
                <w:sz w:val="22"/>
                <w:szCs w:val="22"/>
              </w:rPr>
              <w:t>Constant is 0.971 en is significant met een 95%Ci 0.849-1.092</w:t>
            </w:r>
          </w:p>
          <w:p w14:paraId="1632A34A" w14:textId="77777777" w:rsidR="002B2745" w:rsidRDefault="002B2745" w:rsidP="002B2745">
            <w:pPr>
              <w:pStyle w:val="Normaalweb"/>
              <w:shd w:val="clear" w:color="auto" w:fill="FFFFFF"/>
              <w:rPr>
                <w:rFonts w:ascii="Arial" w:hAnsi="Arial" w:cs="Arial"/>
                <w:color w:val="000000"/>
                <w:sz w:val="19"/>
                <w:szCs w:val="19"/>
              </w:rPr>
            </w:pPr>
            <w:r w:rsidRPr="002C01B5">
              <w:rPr>
                <w:rFonts w:asciiTheme="minorHAnsi" w:hAnsiTheme="minorHAnsi" w:cs="Arial"/>
                <w:color w:val="000000"/>
                <w:sz w:val="22"/>
                <w:szCs w:val="22"/>
              </w:rPr>
              <w:t xml:space="preserve">En de regressie </w:t>
            </w:r>
            <w:proofErr w:type="spellStart"/>
            <w:r w:rsidRPr="002C01B5">
              <w:rPr>
                <w:rFonts w:asciiTheme="minorHAnsi" w:hAnsiTheme="minorHAnsi" w:cs="Arial"/>
                <w:color w:val="000000"/>
                <w:sz w:val="22"/>
                <w:szCs w:val="22"/>
              </w:rPr>
              <w:t>coefficient</w:t>
            </w:r>
            <w:proofErr w:type="spellEnd"/>
            <w:r w:rsidRPr="002C01B5">
              <w:rPr>
                <w:rFonts w:asciiTheme="minorHAnsi" w:hAnsiTheme="minorHAnsi" w:cs="Arial"/>
                <w:color w:val="000000"/>
                <w:sz w:val="22"/>
                <w:szCs w:val="22"/>
              </w:rPr>
              <w:t xml:space="preserve"> is 0.596 en is significant met 95%Ci</w:t>
            </w:r>
            <w:r>
              <w:rPr>
                <w:rFonts w:ascii="Arial" w:hAnsi="Arial" w:cs="Arial"/>
                <w:color w:val="000000"/>
                <w:sz w:val="19"/>
                <w:szCs w:val="19"/>
              </w:rPr>
              <w:t xml:space="preserve"> 0.543-0.649</w:t>
            </w:r>
            <w:r w:rsidRPr="00BE72CF">
              <w:rPr>
                <w:rFonts w:ascii="Arial" w:hAnsi="Arial" w:cs="Arial"/>
                <w:color w:val="000000"/>
                <w:sz w:val="19"/>
                <w:szCs w:val="19"/>
              </w:rPr>
              <w:t xml:space="preserve"> </w:t>
            </w:r>
          </w:p>
          <w:p w14:paraId="2FAF1CF0" w14:textId="77777777" w:rsidR="002B2745" w:rsidRDefault="002B2745" w:rsidP="002B2745">
            <w:pPr>
              <w:pStyle w:val="Normaalweb"/>
              <w:shd w:val="clear" w:color="auto" w:fill="FFFFFF"/>
              <w:rPr>
                <w:rFonts w:ascii="Arial" w:hAnsi="Arial" w:cs="Arial"/>
                <w:color w:val="000000"/>
                <w:sz w:val="19"/>
                <w:szCs w:val="19"/>
              </w:rPr>
            </w:pPr>
            <w:r w:rsidRPr="002C01B5">
              <w:rPr>
                <w:rFonts w:asciiTheme="minorHAnsi" w:hAnsiTheme="minorHAnsi" w:cs="Arial"/>
                <w:color w:val="000000"/>
                <w:sz w:val="22"/>
                <w:szCs w:val="22"/>
              </w:rPr>
              <w:t>Resulterend er is een verband, dit is positief en significant.</w:t>
            </w:r>
            <w:r>
              <w:rPr>
                <w:rFonts w:ascii="Arial" w:hAnsi="Arial" w:cs="Arial"/>
                <w:color w:val="000000"/>
                <w:sz w:val="19"/>
                <w:szCs w:val="19"/>
              </w:rPr>
              <w:t xml:space="preserve"> </w:t>
            </w:r>
            <w:r w:rsidRPr="00EE4404">
              <w:rPr>
                <w:rFonts w:ascii="Arial" w:hAnsi="Arial" w:cs="Arial"/>
                <w:noProof/>
                <w:color w:val="000000"/>
                <w:sz w:val="19"/>
                <w:szCs w:val="19"/>
              </w:rPr>
              <w:drawing>
                <wp:inline distT="0" distB="0" distL="0" distR="0" wp14:anchorId="11974938" wp14:editId="73E0AF2D">
                  <wp:extent cx="4524375" cy="1809750"/>
                  <wp:effectExtent l="0" t="0" r="9525"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24375" cy="1809750"/>
                          </a:xfrm>
                          <a:prstGeom prst="rect">
                            <a:avLst/>
                          </a:prstGeom>
                        </pic:spPr>
                      </pic:pic>
                    </a:graphicData>
                  </a:graphic>
                </wp:inline>
              </w:drawing>
            </w:r>
            <w:r w:rsidRPr="00E42206">
              <w:rPr>
                <w:rFonts w:ascii="Arial" w:hAnsi="Arial" w:cs="Arial"/>
                <w:color w:val="000000"/>
                <w:sz w:val="19"/>
                <w:szCs w:val="19"/>
              </w:rPr>
              <w:t> </w:t>
            </w:r>
            <w:r w:rsidRPr="00EE4404">
              <w:rPr>
                <w:rFonts w:ascii="Arial" w:hAnsi="Arial" w:cs="Arial"/>
                <w:noProof/>
                <w:color w:val="000000"/>
                <w:sz w:val="19"/>
                <w:szCs w:val="19"/>
              </w:rPr>
              <w:drawing>
                <wp:inline distT="0" distB="0" distL="0" distR="0" wp14:anchorId="0DAD3648" wp14:editId="49080F0B">
                  <wp:extent cx="3609975" cy="904875"/>
                  <wp:effectExtent l="0" t="0" r="9525" b="952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09975" cy="904875"/>
                          </a:xfrm>
                          <a:prstGeom prst="rect">
                            <a:avLst/>
                          </a:prstGeom>
                        </pic:spPr>
                      </pic:pic>
                    </a:graphicData>
                  </a:graphic>
                </wp:inline>
              </w:drawing>
            </w:r>
            <w:r w:rsidRPr="00EE4404">
              <w:rPr>
                <w:rFonts w:ascii="Arial" w:hAnsi="Arial" w:cs="Arial"/>
                <w:noProof/>
                <w:color w:val="000000"/>
                <w:sz w:val="19"/>
                <w:szCs w:val="19"/>
              </w:rPr>
              <w:drawing>
                <wp:inline distT="0" distB="0" distL="0" distR="0" wp14:anchorId="5535FD40" wp14:editId="13415B71">
                  <wp:extent cx="5760720" cy="10953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095375"/>
                          </a:xfrm>
                          <a:prstGeom prst="rect">
                            <a:avLst/>
                          </a:prstGeom>
                        </pic:spPr>
                      </pic:pic>
                    </a:graphicData>
                  </a:graphic>
                </wp:inline>
              </w:drawing>
            </w:r>
          </w:p>
          <w:p w14:paraId="6BF5DF81" w14:textId="77777777" w:rsidR="002B2745" w:rsidRPr="00E42206" w:rsidRDefault="002B2745" w:rsidP="002B2745">
            <w:pPr>
              <w:pStyle w:val="Normaalweb"/>
              <w:shd w:val="clear" w:color="auto" w:fill="FFFFFF"/>
              <w:rPr>
                <w:rFonts w:ascii="Arial" w:hAnsi="Arial" w:cs="Arial"/>
                <w:color w:val="000000"/>
                <w:sz w:val="19"/>
                <w:szCs w:val="19"/>
              </w:rPr>
            </w:pPr>
            <w:r w:rsidRPr="00EE4404">
              <w:rPr>
                <w:rFonts w:ascii="Arial" w:hAnsi="Arial" w:cs="Arial"/>
                <w:noProof/>
                <w:color w:val="000000"/>
                <w:sz w:val="19"/>
                <w:szCs w:val="19"/>
              </w:rPr>
              <w:lastRenderedPageBreak/>
              <w:drawing>
                <wp:inline distT="0" distB="0" distL="0" distR="0" wp14:anchorId="4D5DB3B3" wp14:editId="1EC3B5F7">
                  <wp:extent cx="3877056" cy="3106517"/>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80603" cy="3109359"/>
                          </a:xfrm>
                          <a:prstGeom prst="rect">
                            <a:avLst/>
                          </a:prstGeom>
                        </pic:spPr>
                      </pic:pic>
                    </a:graphicData>
                  </a:graphic>
                </wp:inline>
              </w:drawing>
            </w:r>
          </w:p>
          <w:p w14:paraId="528C3A2B" w14:textId="77777777" w:rsidR="002B2745" w:rsidRPr="005E440D" w:rsidRDefault="002B2745" w:rsidP="002B2745">
            <w:pPr>
              <w:autoSpaceDE w:val="0"/>
              <w:autoSpaceDN w:val="0"/>
              <w:adjustRightInd w:val="0"/>
              <w:spacing w:after="0" w:line="320" w:lineRule="atLeast"/>
              <w:jc w:val="center"/>
              <w:rPr>
                <w:rFonts w:ascii="Arial" w:hAnsi="Arial" w:cs="Arial"/>
                <w:color w:val="000000"/>
                <w:sz w:val="18"/>
                <w:szCs w:val="18"/>
              </w:rPr>
            </w:pPr>
          </w:p>
        </w:tc>
      </w:tr>
    </w:tbl>
    <w:p w14:paraId="6CFA34D8" w14:textId="77777777" w:rsidR="002B2745" w:rsidRDefault="002B2745" w:rsidP="002B2745"/>
    <w:p w14:paraId="55CA3B07" w14:textId="77777777" w:rsidR="002B2745" w:rsidRDefault="002B2745" w:rsidP="002B2745"/>
    <w:p w14:paraId="4A475F6C" w14:textId="77777777" w:rsidR="002B2745" w:rsidRDefault="002B2745" w:rsidP="002B2745"/>
    <w:p w14:paraId="2F2490F2" w14:textId="77777777" w:rsidR="002B2745" w:rsidRDefault="002B2745" w:rsidP="002B2745"/>
    <w:p w14:paraId="28D95E2B" w14:textId="77777777" w:rsidR="002B2745" w:rsidRDefault="002B2745" w:rsidP="002B2745"/>
    <w:p w14:paraId="35FE71B0" w14:textId="77777777" w:rsidR="002B2745" w:rsidRDefault="002B2745" w:rsidP="002B2745"/>
    <w:p w14:paraId="7D5C2D26" w14:textId="77777777" w:rsidR="002B2745" w:rsidRDefault="002B2745" w:rsidP="002B2745"/>
    <w:p w14:paraId="543CFE31" w14:textId="77777777" w:rsidR="002B2745" w:rsidRDefault="002B2745" w:rsidP="002B2745"/>
    <w:p w14:paraId="42F09383" w14:textId="77777777" w:rsidR="002B2745" w:rsidRDefault="002B2745" w:rsidP="002B2745"/>
    <w:p w14:paraId="2257F025" w14:textId="77777777" w:rsidR="002B2745" w:rsidRDefault="002B2745" w:rsidP="002B2745"/>
    <w:p w14:paraId="22A46FF8" w14:textId="77777777" w:rsidR="002B2745" w:rsidRDefault="002B2745" w:rsidP="002B2745"/>
    <w:p w14:paraId="19683D3C" w14:textId="77777777" w:rsidR="002B2745" w:rsidRDefault="002B2745" w:rsidP="002B2745"/>
    <w:p w14:paraId="4F01ECDB" w14:textId="77777777" w:rsidR="002B2745" w:rsidRDefault="002B2745" w:rsidP="002B2745"/>
    <w:p w14:paraId="17E86108" w14:textId="77777777" w:rsidR="002B2745" w:rsidRDefault="002B2745" w:rsidP="002B2745"/>
    <w:p w14:paraId="48DF30B8" w14:textId="77777777" w:rsidR="002B2745" w:rsidRDefault="002B2745" w:rsidP="002B2745"/>
    <w:p w14:paraId="355CE141" w14:textId="77777777" w:rsidR="002B2745" w:rsidRDefault="002B2745" w:rsidP="002B2745"/>
    <w:p w14:paraId="473A4F5B" w14:textId="77777777" w:rsidR="002B2745" w:rsidRDefault="002B2745" w:rsidP="002B2745"/>
    <w:p w14:paraId="2303409C" w14:textId="77777777" w:rsidR="002B2745" w:rsidRDefault="002B2745" w:rsidP="002B2745"/>
    <w:p w14:paraId="4ED25F63" w14:textId="77777777" w:rsidR="002B2745" w:rsidRDefault="002B2745" w:rsidP="002B2745"/>
    <w:p w14:paraId="77A23413" w14:textId="77777777" w:rsidR="002B2745" w:rsidRDefault="002B2745" w:rsidP="002B2745"/>
    <w:p w14:paraId="24B4B850" w14:textId="77777777" w:rsidR="002B2745" w:rsidRDefault="002B2745" w:rsidP="002B2745">
      <w:r>
        <w:t>Hypothese 3:</w:t>
      </w:r>
    </w:p>
    <w:p w14:paraId="440F8ED5" w14:textId="77777777" w:rsidR="002B2745" w:rsidRPr="005074A0" w:rsidRDefault="002B2745" w:rsidP="002B2745">
      <w:r w:rsidRPr="005074A0">
        <w:t xml:space="preserve">Als eerste kijken of er een verband is met </w:t>
      </w:r>
      <w:proofErr w:type="spellStart"/>
      <w:r w:rsidRPr="005074A0">
        <w:t>pearson</w:t>
      </w:r>
      <w:proofErr w:type="spellEnd"/>
      <w:r w:rsidRPr="005074A0">
        <w:t xml:space="preserve"> test. </w:t>
      </w:r>
      <w:r>
        <w:t>Die is er .211, niet groot met wel een relatie en die is significant.</w:t>
      </w:r>
    </w:p>
    <w:p w14:paraId="23E75CF1" w14:textId="77777777" w:rsidR="002B2745" w:rsidRPr="005074A0" w:rsidRDefault="002B2745" w:rsidP="002B2745"/>
    <w:p w14:paraId="7DE5620A" w14:textId="77777777" w:rsidR="002B2745" w:rsidRDefault="002B2745" w:rsidP="002B2745">
      <w:r w:rsidRPr="005074A0">
        <w:rPr>
          <w:noProof/>
          <w:lang w:eastAsia="nl-NL"/>
        </w:rPr>
        <w:drawing>
          <wp:inline distT="0" distB="0" distL="0" distR="0" wp14:anchorId="552899B3" wp14:editId="119D411F">
            <wp:extent cx="4067631" cy="1894636"/>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86112" cy="1903244"/>
                    </a:xfrm>
                    <a:prstGeom prst="rect">
                      <a:avLst/>
                    </a:prstGeom>
                  </pic:spPr>
                </pic:pic>
              </a:graphicData>
            </a:graphic>
          </wp:inline>
        </w:drawing>
      </w:r>
    </w:p>
    <w:p w14:paraId="63EF0753" w14:textId="77777777" w:rsidR="002B2745" w:rsidRDefault="002B2745" w:rsidP="002B2745"/>
    <w:p w14:paraId="63F8F85B" w14:textId="77777777" w:rsidR="002B2745" w:rsidRPr="005074A0" w:rsidRDefault="002B2745" w:rsidP="002B2745">
      <w:proofErr w:type="spellStart"/>
      <w:r w:rsidRPr="005074A0">
        <w:t>Scatterplot</w:t>
      </w:r>
      <w:proofErr w:type="spellEnd"/>
      <w:r w:rsidRPr="005074A0">
        <w:t xml:space="preserve"> voor regressielijn. Het verband is positief. </w:t>
      </w:r>
    </w:p>
    <w:p w14:paraId="615CA8E7" w14:textId="77777777" w:rsidR="002B2745" w:rsidRPr="005074A0" w:rsidRDefault="002B2745" w:rsidP="002B2745"/>
    <w:p w14:paraId="3AC88AB2" w14:textId="77777777" w:rsidR="002B2745" w:rsidRDefault="002B2745" w:rsidP="002B2745">
      <w:r>
        <w:rPr>
          <w:noProof/>
          <w:lang w:eastAsia="nl-NL"/>
        </w:rPr>
        <w:drawing>
          <wp:inline distT="0" distB="0" distL="0" distR="0" wp14:anchorId="58D7F49D" wp14:editId="6FD00745">
            <wp:extent cx="4345635" cy="3482035"/>
            <wp:effectExtent l="0" t="0" r="0" b="444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50103" cy="3485615"/>
                    </a:xfrm>
                    <a:prstGeom prst="rect">
                      <a:avLst/>
                    </a:prstGeom>
                    <a:noFill/>
                  </pic:spPr>
                </pic:pic>
              </a:graphicData>
            </a:graphic>
          </wp:inline>
        </w:drawing>
      </w:r>
    </w:p>
    <w:p w14:paraId="3A7DB444" w14:textId="77777777" w:rsidR="002B2745" w:rsidRDefault="002B2745" w:rsidP="002B2745">
      <w:r>
        <w:t>Vervolgens lineaire regressie analyse voor significantie</w:t>
      </w:r>
    </w:p>
    <w:p w14:paraId="03797A3C" w14:textId="77777777" w:rsidR="002B2745" w:rsidRDefault="002B2745" w:rsidP="002B2745">
      <w:r w:rsidRPr="005074A0">
        <w:rPr>
          <w:noProof/>
          <w:lang w:eastAsia="nl-NL"/>
        </w:rPr>
        <w:lastRenderedPageBreak/>
        <w:drawing>
          <wp:inline distT="0" distB="0" distL="0" distR="0" wp14:anchorId="1AB3D2E9" wp14:editId="7FAEFD65">
            <wp:extent cx="5760720" cy="1174115"/>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1174115"/>
                    </a:xfrm>
                    <a:prstGeom prst="rect">
                      <a:avLst/>
                    </a:prstGeom>
                  </pic:spPr>
                </pic:pic>
              </a:graphicData>
            </a:graphic>
          </wp:inline>
        </w:drawing>
      </w:r>
    </w:p>
    <w:p w14:paraId="665307FE" w14:textId="77777777" w:rsidR="002B2745" w:rsidRPr="005074A0" w:rsidRDefault="002B2745" w:rsidP="002B2745">
      <w:r>
        <w:t xml:space="preserve">Constante is 0.935. (95%CI 0.779-1.092) Prijs/kwaliteit regressie </w:t>
      </w:r>
      <w:proofErr w:type="spellStart"/>
      <w:r>
        <w:t>coefficient</w:t>
      </w:r>
      <w:proofErr w:type="spellEnd"/>
      <w:r>
        <w:t xml:space="preserve"> is 0.171(95%CI 0.121-0.221) en dit is significant. Dus bij stijging van prijs/kwaliteit met 1 stijgt het gevoel met 0.171.</w:t>
      </w:r>
    </w:p>
    <w:p w14:paraId="4AB85723" w14:textId="77777777" w:rsidR="002B2745" w:rsidRPr="00991707" w:rsidRDefault="002B2745" w:rsidP="00751B1C">
      <w:pPr>
        <w:autoSpaceDE w:val="0"/>
        <w:autoSpaceDN w:val="0"/>
        <w:adjustRightInd w:val="0"/>
        <w:spacing w:after="0" w:line="240" w:lineRule="auto"/>
        <w:rPr>
          <w:rFonts w:ascii="Times New Roman" w:hAnsi="Times New Roman" w:cs="Times New Roman"/>
          <w:sz w:val="24"/>
          <w:szCs w:val="24"/>
          <w:lang w:val="en-US"/>
        </w:rPr>
      </w:pPr>
    </w:p>
    <w:p w14:paraId="6DFBABFE" w14:textId="77777777" w:rsidR="00751B1C" w:rsidRPr="00991707" w:rsidRDefault="00751B1C" w:rsidP="00751B1C">
      <w:pPr>
        <w:autoSpaceDE w:val="0"/>
        <w:autoSpaceDN w:val="0"/>
        <w:adjustRightInd w:val="0"/>
        <w:spacing w:after="0" w:line="400" w:lineRule="atLeast"/>
        <w:rPr>
          <w:rFonts w:ascii="Times New Roman" w:hAnsi="Times New Roman" w:cs="Times New Roman"/>
          <w:sz w:val="24"/>
          <w:szCs w:val="24"/>
          <w:lang w:val="en-US"/>
        </w:rPr>
      </w:pPr>
    </w:p>
    <w:p w14:paraId="6DFBABFF" w14:textId="77777777" w:rsidR="00751B1C" w:rsidRPr="00991707" w:rsidRDefault="00751B1C" w:rsidP="00751B1C">
      <w:pPr>
        <w:autoSpaceDE w:val="0"/>
        <w:autoSpaceDN w:val="0"/>
        <w:adjustRightInd w:val="0"/>
        <w:spacing w:after="0" w:line="240" w:lineRule="auto"/>
        <w:rPr>
          <w:rFonts w:ascii="Times New Roman" w:hAnsi="Times New Roman" w:cs="Times New Roman"/>
          <w:sz w:val="24"/>
          <w:szCs w:val="24"/>
          <w:lang w:val="en-US"/>
        </w:rPr>
      </w:pPr>
    </w:p>
    <w:p w14:paraId="6DFBAC00" w14:textId="77777777" w:rsidR="00751B1C" w:rsidRPr="00991707" w:rsidRDefault="00751B1C" w:rsidP="00751B1C">
      <w:pPr>
        <w:autoSpaceDE w:val="0"/>
        <w:autoSpaceDN w:val="0"/>
        <w:adjustRightInd w:val="0"/>
        <w:spacing w:after="0" w:line="400" w:lineRule="atLeast"/>
        <w:rPr>
          <w:rFonts w:ascii="Times New Roman" w:hAnsi="Times New Roman" w:cs="Times New Roman"/>
          <w:sz w:val="24"/>
          <w:szCs w:val="24"/>
          <w:lang w:val="en-US"/>
        </w:rPr>
      </w:pPr>
    </w:p>
    <w:p w14:paraId="6DFBAC01" w14:textId="2CAFFE06" w:rsidR="003B6A4C" w:rsidRDefault="003B6A4C"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1D0F9A96"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AAA1E9E"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6B658117"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30164C90"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6283F7DE"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BC8EB64"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65FB632C"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81874F5"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5D4BE35F"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435EA3D4"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20BFE092"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C1711BC"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1C104B31"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38214DE0"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0B55141"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76FB245E" w14:textId="77777777" w:rsidR="00CF560A"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p w14:paraId="4B71B201" w14:textId="77777777" w:rsidR="00CF560A" w:rsidRPr="00730695" w:rsidRDefault="00CF560A" w:rsidP="00CF560A">
      <w:pPr>
        <w:pStyle w:val="Kop1"/>
        <w:spacing w:before="0"/>
        <w:rPr>
          <w:color w:val="000000"/>
        </w:rPr>
      </w:pPr>
      <w:bookmarkStart w:id="4" w:name="_Toc206483068"/>
      <w:bookmarkStart w:id="5" w:name="_Toc208915908"/>
      <w:r w:rsidRPr="00730695">
        <w:rPr>
          <w:color w:val="000000"/>
        </w:rPr>
        <w:lastRenderedPageBreak/>
        <w:t>4. Formulier feedback afstudeerbegeleider</w:t>
      </w:r>
      <w:bookmarkEnd w:id="4"/>
      <w:bookmarkEnd w:id="5"/>
    </w:p>
    <w:p w14:paraId="63C6BAAF" w14:textId="77777777" w:rsidR="00CF560A" w:rsidRPr="00730695" w:rsidRDefault="00CF560A" w:rsidP="00CF560A">
      <w:pPr>
        <w:rPr>
          <w:color w:val="000000"/>
        </w:rPr>
      </w:pPr>
    </w:p>
    <w:tbl>
      <w:tblPr>
        <w:tblW w:w="0" w:type="auto"/>
        <w:tblLayout w:type="fixed"/>
        <w:tblLook w:val="0000" w:firstRow="0" w:lastRow="0" w:firstColumn="0" w:lastColumn="0" w:noHBand="0" w:noVBand="0"/>
      </w:tblPr>
      <w:tblGrid>
        <w:gridCol w:w="5508"/>
        <w:gridCol w:w="3780"/>
      </w:tblGrid>
      <w:tr w:rsidR="00CF560A" w:rsidRPr="00730695" w14:paraId="76B94454" w14:textId="77777777" w:rsidTr="00656E35">
        <w:tblPrEx>
          <w:tblCellMar>
            <w:top w:w="0" w:type="dxa"/>
            <w:bottom w:w="0" w:type="dxa"/>
          </w:tblCellMar>
        </w:tblPrEx>
        <w:tc>
          <w:tcPr>
            <w:tcW w:w="5508" w:type="dxa"/>
          </w:tcPr>
          <w:p w14:paraId="59F4C21C" w14:textId="77777777" w:rsidR="00CF560A" w:rsidRPr="00730695" w:rsidRDefault="00CF560A" w:rsidP="00656E35">
            <w:pPr>
              <w:rPr>
                <w:b/>
                <w:color w:val="000000"/>
                <w:sz w:val="16"/>
              </w:rPr>
            </w:pPr>
            <w:r w:rsidRPr="00730695">
              <w:rPr>
                <w:b/>
                <w:color w:val="000000"/>
                <w:sz w:val="16"/>
              </w:rPr>
              <w:t>Opleiding: commerciële economie</w:t>
            </w:r>
          </w:p>
          <w:p w14:paraId="1DC793A6" w14:textId="77777777" w:rsidR="00CF560A" w:rsidRPr="00730695" w:rsidRDefault="00CF560A" w:rsidP="00656E35">
            <w:pPr>
              <w:rPr>
                <w:b/>
                <w:color w:val="000000"/>
                <w:sz w:val="16"/>
              </w:rPr>
            </w:pPr>
          </w:p>
        </w:tc>
        <w:tc>
          <w:tcPr>
            <w:tcW w:w="3780" w:type="dxa"/>
          </w:tcPr>
          <w:p w14:paraId="0C781B3A" w14:textId="77777777" w:rsidR="00CF560A" w:rsidRPr="00730695" w:rsidRDefault="00CF560A" w:rsidP="00656E35">
            <w:pPr>
              <w:rPr>
                <w:b/>
                <w:color w:val="000000"/>
                <w:sz w:val="16"/>
              </w:rPr>
            </w:pPr>
            <w:r w:rsidRPr="00730695">
              <w:rPr>
                <w:b/>
                <w:color w:val="000000"/>
                <w:sz w:val="16"/>
              </w:rPr>
              <w:t>Collegejaar:</w:t>
            </w:r>
            <w:r>
              <w:rPr>
                <w:b/>
                <w:color w:val="000000"/>
                <w:sz w:val="16"/>
              </w:rPr>
              <w:t xml:space="preserve"> 2014 - 2015</w:t>
            </w:r>
          </w:p>
        </w:tc>
      </w:tr>
      <w:tr w:rsidR="00CF560A" w:rsidRPr="00730695" w14:paraId="120DFE96" w14:textId="77777777" w:rsidTr="00656E35">
        <w:tblPrEx>
          <w:tblCellMar>
            <w:top w:w="0" w:type="dxa"/>
            <w:bottom w:w="0" w:type="dxa"/>
          </w:tblCellMar>
        </w:tblPrEx>
        <w:tc>
          <w:tcPr>
            <w:tcW w:w="5508" w:type="dxa"/>
          </w:tcPr>
          <w:p w14:paraId="3C7F3690" w14:textId="77777777" w:rsidR="00CF560A" w:rsidRPr="00730695" w:rsidRDefault="00CF560A" w:rsidP="00656E35">
            <w:pPr>
              <w:rPr>
                <w:b/>
                <w:color w:val="000000"/>
                <w:sz w:val="16"/>
              </w:rPr>
            </w:pPr>
            <w:r w:rsidRPr="00730695">
              <w:rPr>
                <w:b/>
                <w:color w:val="000000"/>
                <w:sz w:val="16"/>
              </w:rPr>
              <w:t xml:space="preserve">Naam student: </w:t>
            </w:r>
            <w:r>
              <w:rPr>
                <w:b/>
                <w:color w:val="000000"/>
                <w:sz w:val="16"/>
              </w:rPr>
              <w:t>Casper Koppelle</w:t>
            </w:r>
          </w:p>
          <w:p w14:paraId="775D0973" w14:textId="77777777" w:rsidR="00CF560A" w:rsidRPr="00730695" w:rsidRDefault="00CF560A" w:rsidP="00656E35">
            <w:pPr>
              <w:rPr>
                <w:b/>
                <w:color w:val="000000"/>
                <w:sz w:val="16"/>
              </w:rPr>
            </w:pPr>
          </w:p>
        </w:tc>
        <w:tc>
          <w:tcPr>
            <w:tcW w:w="3780" w:type="dxa"/>
          </w:tcPr>
          <w:p w14:paraId="47408A7F" w14:textId="77777777" w:rsidR="00CF560A" w:rsidRPr="00730695" w:rsidRDefault="00CF560A" w:rsidP="00656E35">
            <w:pPr>
              <w:rPr>
                <w:b/>
                <w:color w:val="000000"/>
                <w:sz w:val="16"/>
              </w:rPr>
            </w:pPr>
            <w:r w:rsidRPr="00730695">
              <w:rPr>
                <w:b/>
                <w:color w:val="000000"/>
                <w:sz w:val="16"/>
              </w:rPr>
              <w:t>Studentnr.:</w:t>
            </w:r>
          </w:p>
        </w:tc>
      </w:tr>
      <w:tr w:rsidR="00CF560A" w:rsidRPr="00730695" w14:paraId="352610E2" w14:textId="77777777" w:rsidTr="00656E35">
        <w:tblPrEx>
          <w:tblCellMar>
            <w:top w:w="0" w:type="dxa"/>
            <w:bottom w:w="0" w:type="dxa"/>
          </w:tblCellMar>
        </w:tblPrEx>
        <w:tc>
          <w:tcPr>
            <w:tcW w:w="9288" w:type="dxa"/>
            <w:gridSpan w:val="2"/>
          </w:tcPr>
          <w:p w14:paraId="3DEC68CE" w14:textId="77777777" w:rsidR="00CF560A" w:rsidRPr="00730695" w:rsidRDefault="00CF560A" w:rsidP="00656E35">
            <w:pPr>
              <w:rPr>
                <w:b/>
                <w:color w:val="000000"/>
                <w:sz w:val="16"/>
              </w:rPr>
            </w:pPr>
            <w:r w:rsidRPr="00730695">
              <w:rPr>
                <w:b/>
                <w:color w:val="000000"/>
                <w:sz w:val="16"/>
              </w:rPr>
              <w:t>Naam Afstudeerbegeleider:</w:t>
            </w:r>
            <w:r>
              <w:rPr>
                <w:b/>
                <w:color w:val="000000"/>
                <w:sz w:val="16"/>
              </w:rPr>
              <w:t xml:space="preserve"> Kees de </w:t>
            </w:r>
            <w:proofErr w:type="spellStart"/>
            <w:r>
              <w:rPr>
                <w:b/>
                <w:color w:val="000000"/>
                <w:sz w:val="16"/>
              </w:rPr>
              <w:t>Graauw</w:t>
            </w:r>
            <w:proofErr w:type="spellEnd"/>
          </w:p>
          <w:p w14:paraId="317D7609" w14:textId="77777777" w:rsidR="00CF560A" w:rsidRPr="00730695" w:rsidRDefault="00CF560A" w:rsidP="00656E35">
            <w:pPr>
              <w:rPr>
                <w:b/>
                <w:i/>
                <w:color w:val="000000"/>
                <w:sz w:val="16"/>
              </w:rPr>
            </w:pPr>
          </w:p>
        </w:tc>
      </w:tr>
      <w:tr w:rsidR="00CF560A" w:rsidRPr="00730695" w14:paraId="7D788089" w14:textId="77777777" w:rsidTr="00656E35">
        <w:tblPrEx>
          <w:tblCellMar>
            <w:top w:w="0" w:type="dxa"/>
            <w:bottom w:w="0" w:type="dxa"/>
          </w:tblCellMar>
        </w:tblPrEx>
        <w:tc>
          <w:tcPr>
            <w:tcW w:w="9288" w:type="dxa"/>
            <w:gridSpan w:val="2"/>
          </w:tcPr>
          <w:p w14:paraId="1062913C" w14:textId="77777777" w:rsidR="00CF560A" w:rsidRPr="00730695" w:rsidRDefault="00CF560A" w:rsidP="00656E35">
            <w:pPr>
              <w:rPr>
                <w:b/>
                <w:color w:val="000000"/>
                <w:sz w:val="16"/>
              </w:rPr>
            </w:pPr>
            <w:r w:rsidRPr="00730695">
              <w:rPr>
                <w:b/>
                <w:color w:val="000000"/>
                <w:sz w:val="16"/>
              </w:rPr>
              <w:t>Titel Afstudeeropdracht:</w:t>
            </w:r>
            <w:r>
              <w:t xml:space="preserve"> </w:t>
            </w:r>
            <w:r w:rsidRPr="00E94305">
              <w:rPr>
                <w:b/>
                <w:color w:val="000000"/>
                <w:sz w:val="16"/>
              </w:rPr>
              <w:t>DE CONSUMENT BEWUST LOYAAL MAKEN MET HV POLO</w:t>
            </w:r>
          </w:p>
          <w:p w14:paraId="306A6A30" w14:textId="77777777" w:rsidR="00CF560A" w:rsidRPr="00730695" w:rsidRDefault="00CF560A" w:rsidP="00656E35">
            <w:pPr>
              <w:rPr>
                <w:b/>
                <w:color w:val="000000"/>
                <w:sz w:val="16"/>
              </w:rPr>
            </w:pPr>
          </w:p>
        </w:tc>
      </w:tr>
    </w:tbl>
    <w:p w14:paraId="12E80474" w14:textId="77777777" w:rsidR="00CF560A" w:rsidRPr="00730695" w:rsidRDefault="00CF560A" w:rsidP="00CF560A">
      <w:pPr>
        <w:rPr>
          <w:color w:val="000000"/>
          <w:sz w:val="18"/>
        </w:rPr>
      </w:pPr>
      <w:r w:rsidRPr="00730695">
        <w:rPr>
          <w:color w:val="000000"/>
          <w:sz w:val="18"/>
        </w:rPr>
        <w:t>Dit feedbackformulier wordt door de afstudeerbegeleider ingevuld en geeft de 1</w:t>
      </w:r>
      <w:r w:rsidRPr="00730695">
        <w:rPr>
          <w:color w:val="000000"/>
          <w:sz w:val="18"/>
          <w:vertAlign w:val="superscript"/>
        </w:rPr>
        <w:t>e</w:t>
      </w:r>
      <w:r w:rsidRPr="00730695">
        <w:rPr>
          <w:color w:val="000000"/>
          <w:sz w:val="18"/>
        </w:rPr>
        <w:t xml:space="preserve"> en 2</w:t>
      </w:r>
      <w:r w:rsidRPr="00730695">
        <w:rPr>
          <w:color w:val="000000"/>
          <w:sz w:val="18"/>
          <w:vertAlign w:val="superscript"/>
        </w:rPr>
        <w:t>e</w:t>
      </w:r>
      <w:r w:rsidRPr="00730695">
        <w:rPr>
          <w:color w:val="000000"/>
          <w:sz w:val="18"/>
        </w:rPr>
        <w:t xml:space="preserve"> beoordelaar informatie over de Dublin descriptoren Communicatie en Leervermogen. Zie ook de </w:t>
      </w:r>
      <w:r w:rsidRPr="00730695">
        <w:rPr>
          <w:i/>
          <w:color w:val="000000"/>
          <w:sz w:val="18"/>
        </w:rPr>
        <w:t xml:space="preserve">Toelichting op de beoordeling </w:t>
      </w:r>
      <w:r w:rsidRPr="00730695">
        <w:rPr>
          <w:color w:val="000000"/>
          <w:sz w:val="18"/>
        </w:rPr>
        <w:t xml:space="preserve">in de Handleiding voor de beoordelaars. </w:t>
      </w:r>
    </w:p>
    <w:p w14:paraId="69FF9334" w14:textId="77777777" w:rsidR="00CF560A" w:rsidRPr="00730695" w:rsidRDefault="00CF560A" w:rsidP="00CF560A">
      <w:pPr>
        <w:rPr>
          <w:b/>
          <w:color w:val="000000"/>
          <w:sz w:val="18"/>
        </w:rPr>
      </w:pPr>
    </w:p>
    <w:p w14:paraId="0CBF3385" w14:textId="77777777" w:rsidR="00CF560A" w:rsidRPr="00730695" w:rsidRDefault="00CF560A" w:rsidP="00CF560A">
      <w:pPr>
        <w:rPr>
          <w:b/>
          <w:color w:val="000000"/>
          <w:sz w:val="18"/>
        </w:rPr>
      </w:pPr>
      <w:r w:rsidRPr="00730695">
        <w:rPr>
          <w:b/>
          <w:color w:val="000000"/>
          <w:sz w:val="18"/>
        </w:rPr>
        <w:t xml:space="preserve">De afstudeeropdracht kan alleen beoordeeld worden indien dit formulier aanwezig is. </w:t>
      </w:r>
    </w:p>
    <w:p w14:paraId="1E2831F0" w14:textId="77777777" w:rsidR="00CF560A" w:rsidRPr="00730695" w:rsidRDefault="00CF560A" w:rsidP="00CF560A">
      <w:pPr>
        <w:rPr>
          <w:color w:val="000000"/>
        </w:rPr>
      </w:pPr>
    </w:p>
    <w:p w14:paraId="071075A5" w14:textId="77777777" w:rsidR="00CF560A" w:rsidRPr="00730695" w:rsidRDefault="00CF560A" w:rsidP="00CF560A">
      <w:pPr>
        <w:pBdr>
          <w:top w:val="single" w:sz="4" w:space="1" w:color="auto"/>
          <w:left w:val="single" w:sz="4" w:space="4" w:color="auto"/>
          <w:bottom w:val="single" w:sz="4" w:space="1" w:color="auto"/>
          <w:right w:val="single" w:sz="4" w:space="4" w:color="auto"/>
        </w:pBdr>
        <w:rPr>
          <w:color w:val="000000"/>
          <w:sz w:val="16"/>
        </w:rPr>
      </w:pPr>
      <w:r w:rsidRPr="00730695">
        <w:rPr>
          <w:color w:val="000000"/>
          <w:sz w:val="16"/>
        </w:rPr>
        <w:t xml:space="preserve">Voor onderdelen D en E wordt elk één cijfer gegeven. </w:t>
      </w:r>
    </w:p>
    <w:p w14:paraId="1D7DE9ED" w14:textId="77777777" w:rsidR="00CF560A" w:rsidRPr="00730695" w:rsidRDefault="00CF560A" w:rsidP="00CF560A">
      <w:pPr>
        <w:rPr>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1369"/>
      </w:tblGrid>
      <w:tr w:rsidR="00CF560A" w:rsidRPr="00730695" w14:paraId="0C34AF88" w14:textId="77777777" w:rsidTr="00656E35">
        <w:tc>
          <w:tcPr>
            <w:tcW w:w="8046" w:type="dxa"/>
          </w:tcPr>
          <w:p w14:paraId="0283D84E" w14:textId="77777777" w:rsidR="00CF560A" w:rsidRPr="00730695" w:rsidRDefault="00CF560A" w:rsidP="00656E35">
            <w:pPr>
              <w:rPr>
                <w:rFonts w:ascii="Arial" w:hAnsi="Arial" w:cs="Arial"/>
                <w:color w:val="000000"/>
              </w:rPr>
            </w:pPr>
            <w:r w:rsidRPr="00730695">
              <w:rPr>
                <w:rFonts w:ascii="Arial" w:hAnsi="Arial" w:cs="Arial"/>
                <w:color w:val="000000"/>
              </w:rPr>
              <w:t>D Communicatie</w:t>
            </w:r>
          </w:p>
        </w:tc>
        <w:tc>
          <w:tcPr>
            <w:tcW w:w="1276" w:type="dxa"/>
          </w:tcPr>
          <w:p w14:paraId="170DEC73" w14:textId="77777777" w:rsidR="00CF560A" w:rsidRPr="00730695" w:rsidRDefault="00CF560A" w:rsidP="00656E35">
            <w:pPr>
              <w:jc w:val="center"/>
              <w:rPr>
                <w:rFonts w:ascii="Arial" w:hAnsi="Arial" w:cs="Arial"/>
                <w:color w:val="000000"/>
              </w:rPr>
            </w:pPr>
            <w:r w:rsidRPr="00730695">
              <w:rPr>
                <w:rFonts w:ascii="Arial" w:hAnsi="Arial" w:cs="Arial"/>
                <w:color w:val="000000"/>
              </w:rPr>
              <w:t>cijfer</w:t>
            </w:r>
          </w:p>
        </w:tc>
      </w:tr>
      <w:tr w:rsidR="00CF560A" w:rsidRPr="00730695" w14:paraId="64BDDA2C" w14:textId="77777777" w:rsidTr="00656E35">
        <w:tc>
          <w:tcPr>
            <w:tcW w:w="8046" w:type="dxa"/>
          </w:tcPr>
          <w:p w14:paraId="5C3E9DEA" w14:textId="77777777" w:rsidR="00CF560A" w:rsidRPr="00730695" w:rsidRDefault="00CF560A" w:rsidP="00656E35">
            <w:pPr>
              <w:rPr>
                <w:rFonts w:ascii="Arial Narrow" w:hAnsi="Arial Narrow" w:cs="Arial"/>
                <w:color w:val="000000"/>
              </w:rPr>
            </w:pPr>
            <w:r w:rsidRPr="000820EC">
              <w:rPr>
                <w:rFonts w:ascii="Arial Narrow" w:hAnsi="Arial Narrow" w:cs="Arial"/>
                <w:color w:val="000000"/>
              </w:rPr>
              <w:t>D1 De samenwerking met de student is goed verlopen. (Afspraken nagekomen, deadlines gehaald, zoals van een goede ‘projectleider’ mag worden verwacht).</w:t>
            </w:r>
          </w:p>
        </w:tc>
        <w:tc>
          <w:tcPr>
            <w:tcW w:w="1276" w:type="dxa"/>
            <w:vMerge w:val="restart"/>
          </w:tcPr>
          <w:p w14:paraId="693D0BF9" w14:textId="77777777" w:rsidR="00CF560A" w:rsidRPr="00730695" w:rsidRDefault="00CF560A" w:rsidP="00656E35">
            <w:pPr>
              <w:rPr>
                <w:rFonts w:ascii="Arial Narrow" w:hAnsi="Arial Narrow" w:cs="Arial"/>
                <w:color w:val="000000"/>
              </w:rPr>
            </w:pPr>
          </w:p>
          <w:p w14:paraId="660133DC" w14:textId="77777777" w:rsidR="00CF560A" w:rsidRPr="00730695" w:rsidRDefault="00CF560A" w:rsidP="00656E35">
            <w:pPr>
              <w:rPr>
                <w:rFonts w:ascii="Arial Narrow" w:hAnsi="Arial Narrow" w:cs="Arial"/>
                <w:color w:val="000000"/>
              </w:rPr>
            </w:pPr>
          </w:p>
          <w:p w14:paraId="572F680C" w14:textId="77777777" w:rsidR="00CF560A" w:rsidRPr="00730695" w:rsidRDefault="00CF560A" w:rsidP="00656E35">
            <w:pPr>
              <w:rPr>
                <w:rFonts w:ascii="Arial Narrow" w:hAnsi="Arial Narrow" w:cs="Arial"/>
                <w:color w:val="000000"/>
              </w:rPr>
            </w:pPr>
          </w:p>
          <w:p w14:paraId="50B76821" w14:textId="77777777" w:rsidR="00CF560A" w:rsidRPr="00730695" w:rsidRDefault="00CF560A" w:rsidP="00656E35">
            <w:pPr>
              <w:rPr>
                <w:rFonts w:ascii="Arial Narrow" w:hAnsi="Arial Narrow" w:cs="Arial"/>
                <w:color w:val="000000"/>
              </w:rPr>
            </w:pPr>
          </w:p>
          <w:p w14:paraId="272296AD" w14:textId="77777777" w:rsidR="00CF560A" w:rsidRPr="00730695" w:rsidRDefault="00CF560A" w:rsidP="00656E35">
            <w:pPr>
              <w:rPr>
                <w:rFonts w:ascii="Arial Narrow" w:hAnsi="Arial Narrow" w:cs="Arial"/>
                <w:color w:val="000000"/>
              </w:rPr>
            </w:pPr>
          </w:p>
          <w:p w14:paraId="74FB38C5" w14:textId="77777777" w:rsidR="00CF560A" w:rsidRPr="00730695" w:rsidRDefault="00CF560A" w:rsidP="00656E35">
            <w:pPr>
              <w:jc w:val="center"/>
              <w:rPr>
                <w:rFonts w:ascii="Arial Narrow" w:hAnsi="Arial Narrow" w:cs="Arial"/>
                <w:color w:val="000000"/>
              </w:rPr>
            </w:pPr>
            <w:r w:rsidRPr="00730695">
              <w:rPr>
                <w:rFonts w:ascii="Arial Narrow" w:hAnsi="Arial Narrow" w:cs="Arial"/>
                <w:color w:val="000000"/>
              </w:rPr>
              <w:t>……</w:t>
            </w:r>
            <w:r>
              <w:rPr>
                <w:rFonts w:ascii="Arial Narrow" w:hAnsi="Arial Narrow" w:cs="Arial"/>
                <w:color w:val="000000"/>
              </w:rPr>
              <w:t>6,5</w:t>
            </w:r>
            <w:r w:rsidRPr="00730695">
              <w:rPr>
                <w:rFonts w:ascii="Arial Narrow" w:hAnsi="Arial Narrow" w:cs="Arial"/>
                <w:color w:val="000000"/>
              </w:rPr>
              <w:t>………</w:t>
            </w:r>
          </w:p>
        </w:tc>
      </w:tr>
      <w:tr w:rsidR="00CF560A" w:rsidRPr="00730695" w14:paraId="787AD89A" w14:textId="77777777" w:rsidTr="00656E35">
        <w:tc>
          <w:tcPr>
            <w:tcW w:w="8046" w:type="dxa"/>
          </w:tcPr>
          <w:p w14:paraId="6267A685" w14:textId="77777777" w:rsidR="00CF560A" w:rsidRPr="00730695" w:rsidRDefault="00CF560A" w:rsidP="00656E35">
            <w:pPr>
              <w:rPr>
                <w:rFonts w:ascii="Arial Narrow" w:hAnsi="Arial Narrow" w:cs="Arial"/>
                <w:color w:val="000000"/>
              </w:rPr>
            </w:pPr>
            <w:r w:rsidRPr="000820EC">
              <w:rPr>
                <w:rFonts w:ascii="Arial Narrow" w:hAnsi="Arial Narrow" w:cs="Arial"/>
                <w:color w:val="000000"/>
              </w:rPr>
              <w:t>D2 Heeft adequaat samengewerkt met betrokken stakeholders / actoren in het werkveld / mede studenten, zoals van een goed projectleider mag worden verwacht.</w:t>
            </w:r>
          </w:p>
        </w:tc>
        <w:tc>
          <w:tcPr>
            <w:tcW w:w="1276" w:type="dxa"/>
            <w:vMerge/>
          </w:tcPr>
          <w:p w14:paraId="3D6C22AB" w14:textId="77777777" w:rsidR="00CF560A" w:rsidRPr="00730695" w:rsidRDefault="00CF560A" w:rsidP="00656E35">
            <w:pPr>
              <w:rPr>
                <w:rFonts w:ascii="Arial Narrow" w:hAnsi="Arial Narrow" w:cs="Arial"/>
                <w:color w:val="000000"/>
              </w:rPr>
            </w:pPr>
          </w:p>
        </w:tc>
      </w:tr>
      <w:tr w:rsidR="00CF560A" w:rsidRPr="00730695" w14:paraId="2E68FBFA" w14:textId="77777777" w:rsidTr="00656E35">
        <w:tc>
          <w:tcPr>
            <w:tcW w:w="8046" w:type="dxa"/>
          </w:tcPr>
          <w:p w14:paraId="1BD48E06" w14:textId="77777777" w:rsidR="00CF560A" w:rsidRPr="00730695" w:rsidRDefault="00CF560A" w:rsidP="00656E35">
            <w:pPr>
              <w:rPr>
                <w:rFonts w:ascii="Arial Narrow" w:hAnsi="Arial Narrow" w:cs="Arial"/>
                <w:color w:val="000000"/>
              </w:rPr>
            </w:pPr>
            <w:r w:rsidRPr="000820EC">
              <w:rPr>
                <w:rFonts w:ascii="Arial Narrow" w:hAnsi="Arial Narrow" w:cs="Arial"/>
                <w:color w:val="000000"/>
              </w:rPr>
              <w:t>D3 Stond gedurende het afstudeertraject open voor feedback, heeft deze verwerkt of beargumenteerd afgewezen.</w:t>
            </w:r>
          </w:p>
        </w:tc>
        <w:tc>
          <w:tcPr>
            <w:tcW w:w="1276" w:type="dxa"/>
            <w:vMerge/>
          </w:tcPr>
          <w:p w14:paraId="44593C3E" w14:textId="77777777" w:rsidR="00CF560A" w:rsidRPr="00730695" w:rsidRDefault="00CF560A" w:rsidP="00656E35">
            <w:pPr>
              <w:rPr>
                <w:rFonts w:ascii="Arial Narrow" w:hAnsi="Arial Narrow" w:cs="Arial"/>
                <w:color w:val="000000"/>
              </w:rPr>
            </w:pPr>
          </w:p>
        </w:tc>
      </w:tr>
      <w:tr w:rsidR="00CF560A" w:rsidRPr="00730695" w14:paraId="31DE24D9" w14:textId="77777777" w:rsidTr="00656E35">
        <w:tc>
          <w:tcPr>
            <w:tcW w:w="8046" w:type="dxa"/>
          </w:tcPr>
          <w:p w14:paraId="0C977D6A" w14:textId="77777777" w:rsidR="00CF560A" w:rsidRPr="0039363B" w:rsidRDefault="00CF560A" w:rsidP="00656E35">
            <w:pPr>
              <w:rPr>
                <w:rFonts w:ascii="Arial Narrow" w:eastAsia="Calibri" w:hAnsi="Arial Narrow" w:cs="Arial"/>
                <w:color w:val="000000"/>
              </w:rPr>
            </w:pPr>
            <w:r w:rsidRPr="000820EC">
              <w:rPr>
                <w:rFonts w:ascii="Arial Narrow" w:eastAsia="Calibri" w:hAnsi="Arial Narrow" w:cs="Arial"/>
                <w:color w:val="000000"/>
              </w:rPr>
              <w:t>D4 Heeft adequaat gecommuniceerd met alle betrokkenen (opdrachtgever, collega’s, organisaties in het werkveld, respondenten), zoals van een goede ‘projectleider’ mag worden verwacht.</w:t>
            </w:r>
          </w:p>
        </w:tc>
        <w:tc>
          <w:tcPr>
            <w:tcW w:w="1276" w:type="dxa"/>
            <w:vMerge/>
          </w:tcPr>
          <w:p w14:paraId="2AB30BF3" w14:textId="77777777" w:rsidR="00CF560A" w:rsidRPr="00730695" w:rsidRDefault="00CF560A" w:rsidP="00656E35">
            <w:pPr>
              <w:rPr>
                <w:rFonts w:ascii="Arial Narrow" w:hAnsi="Arial Narrow" w:cs="Arial"/>
                <w:color w:val="000000"/>
              </w:rPr>
            </w:pPr>
          </w:p>
        </w:tc>
      </w:tr>
      <w:tr w:rsidR="00CF560A" w:rsidRPr="00730695" w14:paraId="793F6944" w14:textId="77777777" w:rsidTr="00656E35">
        <w:tc>
          <w:tcPr>
            <w:tcW w:w="8046" w:type="dxa"/>
          </w:tcPr>
          <w:p w14:paraId="32385BD2" w14:textId="77777777" w:rsidR="00CF560A" w:rsidRPr="0039363B" w:rsidRDefault="00CF560A" w:rsidP="00656E35">
            <w:pPr>
              <w:rPr>
                <w:rFonts w:ascii="Arial Narrow" w:eastAsia="Calibri" w:hAnsi="Arial Narrow" w:cs="Arial"/>
                <w:color w:val="000000"/>
              </w:rPr>
            </w:pPr>
            <w:r w:rsidRPr="000820EC">
              <w:rPr>
                <w:rFonts w:ascii="Arial Narrow" w:eastAsia="Calibri" w:hAnsi="Arial Narrow" w:cs="Arial"/>
                <w:color w:val="000000"/>
              </w:rPr>
              <w:t>D5 Kennis, inzichten, conclusies en aanbevelingen c.q. oplossingen zijn zodanig verwoord dat rekening is gehouden met het doel, de doelgroep en de (organisatie)context.</w:t>
            </w:r>
          </w:p>
        </w:tc>
        <w:tc>
          <w:tcPr>
            <w:tcW w:w="1276" w:type="dxa"/>
            <w:vMerge/>
          </w:tcPr>
          <w:p w14:paraId="3727499A" w14:textId="77777777" w:rsidR="00CF560A" w:rsidRPr="00730695" w:rsidRDefault="00CF560A" w:rsidP="00656E35">
            <w:pPr>
              <w:rPr>
                <w:rFonts w:ascii="Arial Narrow" w:hAnsi="Arial Narrow" w:cs="Arial"/>
                <w:color w:val="000000"/>
              </w:rPr>
            </w:pPr>
          </w:p>
        </w:tc>
      </w:tr>
      <w:tr w:rsidR="00CF560A" w:rsidRPr="00730695" w14:paraId="560B11A0" w14:textId="77777777" w:rsidTr="00656E35">
        <w:tc>
          <w:tcPr>
            <w:tcW w:w="8046" w:type="dxa"/>
          </w:tcPr>
          <w:p w14:paraId="10B64B1E" w14:textId="77777777" w:rsidR="00CF560A" w:rsidRPr="00937086" w:rsidRDefault="00CF560A" w:rsidP="00656E35">
            <w:pPr>
              <w:rPr>
                <w:rFonts w:ascii="Arial Narrow" w:eastAsia="Calibri" w:hAnsi="Arial Narrow" w:cs="Arial"/>
                <w:color w:val="000000"/>
              </w:rPr>
            </w:pPr>
            <w:r w:rsidRPr="00937086">
              <w:rPr>
                <w:rFonts w:ascii="Arial Narrow" w:eastAsia="Calibri" w:hAnsi="Arial Narrow" w:cs="Arial"/>
                <w:color w:val="000000"/>
              </w:rPr>
              <w:t>Korte toelichting:</w:t>
            </w:r>
          </w:p>
          <w:p w14:paraId="3C6C89A7" w14:textId="77777777" w:rsidR="00CF560A" w:rsidRDefault="00CF560A" w:rsidP="00656E35">
            <w:pPr>
              <w:rPr>
                <w:rFonts w:ascii="Arial Narrow" w:eastAsia="Calibri" w:hAnsi="Arial Narrow" w:cs="Arial"/>
                <w:color w:val="000000"/>
              </w:rPr>
            </w:pPr>
          </w:p>
          <w:p w14:paraId="2AE997A6" w14:textId="77777777" w:rsidR="00CF560A" w:rsidRDefault="00CF560A" w:rsidP="00656E35">
            <w:pPr>
              <w:rPr>
                <w:rFonts w:ascii="Arial Narrow" w:eastAsia="Calibri" w:hAnsi="Arial Narrow" w:cs="Arial"/>
                <w:color w:val="000000"/>
              </w:rPr>
            </w:pPr>
          </w:p>
          <w:p w14:paraId="5E6B75D2" w14:textId="77777777" w:rsidR="00CF560A" w:rsidRPr="000820EC" w:rsidRDefault="00CF560A" w:rsidP="00656E35">
            <w:pPr>
              <w:rPr>
                <w:rFonts w:ascii="Arial Narrow" w:eastAsia="Calibri" w:hAnsi="Arial Narrow" w:cs="Arial"/>
                <w:color w:val="000000"/>
              </w:rPr>
            </w:pPr>
          </w:p>
        </w:tc>
        <w:tc>
          <w:tcPr>
            <w:tcW w:w="1276" w:type="dxa"/>
          </w:tcPr>
          <w:p w14:paraId="5B93F42C" w14:textId="77777777" w:rsidR="00CF560A" w:rsidRPr="00730695" w:rsidRDefault="00CF560A" w:rsidP="00656E35">
            <w:pPr>
              <w:rPr>
                <w:rFonts w:ascii="Arial Narrow" w:hAnsi="Arial Narrow" w:cs="Arial"/>
                <w:color w:val="000000"/>
              </w:rPr>
            </w:pPr>
          </w:p>
        </w:tc>
      </w:tr>
    </w:tbl>
    <w:p w14:paraId="01B01892" w14:textId="77777777" w:rsidR="00CF560A" w:rsidRDefault="00CF560A" w:rsidP="00CF560A">
      <w:pPr>
        <w:rPr>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3335"/>
        <w:gridCol w:w="1369"/>
      </w:tblGrid>
      <w:tr w:rsidR="00CF560A" w:rsidRPr="00730695" w14:paraId="4DD9FF4C" w14:textId="77777777" w:rsidTr="00656E35">
        <w:tc>
          <w:tcPr>
            <w:tcW w:w="8046" w:type="dxa"/>
            <w:gridSpan w:val="2"/>
          </w:tcPr>
          <w:p w14:paraId="5BAB4CAA" w14:textId="77777777" w:rsidR="00CF560A" w:rsidRPr="00730695" w:rsidRDefault="00CF560A" w:rsidP="00656E35">
            <w:pPr>
              <w:rPr>
                <w:rFonts w:ascii="Arial" w:hAnsi="Arial" w:cs="Arial"/>
                <w:color w:val="000000"/>
              </w:rPr>
            </w:pPr>
            <w:r w:rsidRPr="00730695">
              <w:rPr>
                <w:rFonts w:ascii="Arial" w:hAnsi="Arial" w:cs="Arial"/>
                <w:color w:val="000000"/>
              </w:rPr>
              <w:t>E Leervermogen</w:t>
            </w:r>
          </w:p>
        </w:tc>
        <w:tc>
          <w:tcPr>
            <w:tcW w:w="1276" w:type="dxa"/>
          </w:tcPr>
          <w:p w14:paraId="55A8F55E" w14:textId="77777777" w:rsidR="00CF560A" w:rsidRPr="00730695" w:rsidRDefault="00CF560A" w:rsidP="00656E35">
            <w:pPr>
              <w:jc w:val="center"/>
              <w:rPr>
                <w:rFonts w:ascii="Arial" w:hAnsi="Arial" w:cs="Arial"/>
                <w:color w:val="000000"/>
              </w:rPr>
            </w:pPr>
            <w:r w:rsidRPr="00730695">
              <w:rPr>
                <w:rFonts w:ascii="Arial" w:hAnsi="Arial" w:cs="Arial"/>
                <w:color w:val="000000"/>
              </w:rPr>
              <w:t>cijfer</w:t>
            </w:r>
          </w:p>
        </w:tc>
      </w:tr>
      <w:tr w:rsidR="00CF560A" w:rsidRPr="00730695" w14:paraId="5FB53EFF" w14:textId="77777777" w:rsidTr="00656E35">
        <w:tc>
          <w:tcPr>
            <w:tcW w:w="8046" w:type="dxa"/>
            <w:gridSpan w:val="2"/>
          </w:tcPr>
          <w:p w14:paraId="3F23F2E2"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lastRenderedPageBreak/>
              <w:t>E1</w:t>
            </w:r>
            <w:r w:rsidRPr="00730695">
              <w:rPr>
                <w:color w:val="000000"/>
              </w:rPr>
              <w:t xml:space="preserve"> </w:t>
            </w:r>
            <w:r w:rsidRPr="00730695">
              <w:rPr>
                <w:rFonts w:ascii="Arial Narrow" w:hAnsi="Arial Narrow" w:cs="Arial"/>
                <w:color w:val="000000"/>
              </w:rPr>
              <w:t>Heeft gedurende het afstudeertraject de gestelde leerdoelen (die afgeleid zijn van de domeincompetenties) bereikt.</w:t>
            </w:r>
          </w:p>
        </w:tc>
        <w:tc>
          <w:tcPr>
            <w:tcW w:w="1276" w:type="dxa"/>
            <w:vMerge w:val="restart"/>
          </w:tcPr>
          <w:p w14:paraId="61298DA2" w14:textId="77777777" w:rsidR="00CF560A" w:rsidRPr="00730695" w:rsidRDefault="00CF560A" w:rsidP="00656E35">
            <w:pPr>
              <w:rPr>
                <w:rFonts w:ascii="Arial Narrow" w:hAnsi="Arial Narrow" w:cs="Arial"/>
                <w:color w:val="000000"/>
              </w:rPr>
            </w:pPr>
          </w:p>
          <w:p w14:paraId="122B6F46" w14:textId="77777777" w:rsidR="00CF560A" w:rsidRPr="00730695" w:rsidRDefault="00CF560A" w:rsidP="00656E35">
            <w:pPr>
              <w:rPr>
                <w:rFonts w:ascii="Arial Narrow" w:hAnsi="Arial Narrow" w:cs="Arial"/>
                <w:color w:val="000000"/>
              </w:rPr>
            </w:pPr>
          </w:p>
          <w:p w14:paraId="275887BB" w14:textId="77777777" w:rsidR="00CF560A" w:rsidRPr="00730695" w:rsidRDefault="00CF560A" w:rsidP="00656E35">
            <w:pPr>
              <w:rPr>
                <w:rFonts w:ascii="Arial Narrow" w:hAnsi="Arial Narrow" w:cs="Arial"/>
                <w:color w:val="000000"/>
              </w:rPr>
            </w:pPr>
          </w:p>
          <w:p w14:paraId="0A5BC65C" w14:textId="77777777" w:rsidR="00CF560A" w:rsidRPr="00730695" w:rsidRDefault="00CF560A" w:rsidP="00656E35">
            <w:pPr>
              <w:rPr>
                <w:rFonts w:ascii="Arial Narrow" w:hAnsi="Arial Narrow" w:cs="Arial"/>
                <w:color w:val="000000"/>
              </w:rPr>
            </w:pPr>
          </w:p>
          <w:p w14:paraId="7DD57E73" w14:textId="77777777" w:rsidR="00CF560A" w:rsidRPr="00730695" w:rsidRDefault="00CF560A" w:rsidP="00656E35">
            <w:pPr>
              <w:rPr>
                <w:rFonts w:ascii="Arial Narrow" w:hAnsi="Arial Narrow" w:cs="Arial"/>
                <w:color w:val="000000"/>
              </w:rPr>
            </w:pPr>
          </w:p>
          <w:p w14:paraId="0261097A" w14:textId="77777777" w:rsidR="00CF560A" w:rsidRPr="00730695" w:rsidRDefault="00CF560A" w:rsidP="00656E35">
            <w:pPr>
              <w:jc w:val="center"/>
              <w:rPr>
                <w:rFonts w:ascii="Arial Narrow" w:hAnsi="Arial Narrow" w:cs="Arial"/>
                <w:color w:val="000000"/>
              </w:rPr>
            </w:pPr>
            <w:r w:rsidRPr="00730695">
              <w:rPr>
                <w:rFonts w:ascii="Arial Narrow" w:hAnsi="Arial Narrow" w:cs="Arial"/>
                <w:color w:val="000000"/>
              </w:rPr>
              <w:t>…</w:t>
            </w:r>
            <w:r>
              <w:rPr>
                <w:rFonts w:ascii="Arial Narrow" w:hAnsi="Arial Narrow" w:cs="Arial"/>
                <w:color w:val="000000"/>
              </w:rPr>
              <w:t>6,5</w:t>
            </w:r>
            <w:r w:rsidRPr="00730695">
              <w:rPr>
                <w:rFonts w:ascii="Arial Narrow" w:hAnsi="Arial Narrow" w:cs="Arial"/>
                <w:color w:val="000000"/>
              </w:rPr>
              <w:t>…………</w:t>
            </w:r>
          </w:p>
        </w:tc>
      </w:tr>
      <w:tr w:rsidR="00CF560A" w:rsidRPr="00730695" w14:paraId="7BC5D303" w14:textId="77777777" w:rsidTr="00656E35">
        <w:tc>
          <w:tcPr>
            <w:tcW w:w="8046" w:type="dxa"/>
            <w:gridSpan w:val="2"/>
          </w:tcPr>
          <w:p w14:paraId="473EA6E3"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E2</w:t>
            </w:r>
            <w:r w:rsidRPr="00730695">
              <w:rPr>
                <w:color w:val="000000"/>
              </w:rPr>
              <w:t xml:space="preserve"> </w:t>
            </w:r>
            <w:r w:rsidRPr="00730695">
              <w:rPr>
                <w:rFonts w:ascii="Arial Narrow" w:hAnsi="Arial Narrow" w:cs="Arial"/>
                <w:color w:val="000000"/>
              </w:rPr>
              <w:t>Heeft gedurende het werken aan de afstudeeropdracht specifieke deskundigheid ontwikkeld t.a.v. de afstudeeropdracht.</w:t>
            </w:r>
          </w:p>
        </w:tc>
        <w:tc>
          <w:tcPr>
            <w:tcW w:w="1276" w:type="dxa"/>
            <w:vMerge/>
          </w:tcPr>
          <w:p w14:paraId="499532AC" w14:textId="77777777" w:rsidR="00CF560A" w:rsidRPr="00730695" w:rsidRDefault="00CF560A" w:rsidP="00656E35">
            <w:pPr>
              <w:rPr>
                <w:rFonts w:ascii="Arial Narrow" w:hAnsi="Arial Narrow" w:cs="Arial"/>
                <w:color w:val="000000"/>
              </w:rPr>
            </w:pPr>
          </w:p>
        </w:tc>
      </w:tr>
      <w:tr w:rsidR="00CF560A" w:rsidRPr="00730695" w14:paraId="6C1E1E8E" w14:textId="77777777" w:rsidTr="00656E35">
        <w:tc>
          <w:tcPr>
            <w:tcW w:w="8046" w:type="dxa"/>
            <w:gridSpan w:val="2"/>
          </w:tcPr>
          <w:p w14:paraId="6F3D14D2"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E3 Heeft nieuwe inzichten verworven en aangedragen.</w:t>
            </w:r>
          </w:p>
        </w:tc>
        <w:tc>
          <w:tcPr>
            <w:tcW w:w="1276" w:type="dxa"/>
            <w:vMerge/>
          </w:tcPr>
          <w:p w14:paraId="1554AA83" w14:textId="77777777" w:rsidR="00CF560A" w:rsidRPr="00730695" w:rsidRDefault="00CF560A" w:rsidP="00656E35">
            <w:pPr>
              <w:rPr>
                <w:rFonts w:ascii="Arial Narrow" w:hAnsi="Arial Narrow" w:cs="Arial"/>
                <w:color w:val="000000"/>
              </w:rPr>
            </w:pPr>
          </w:p>
        </w:tc>
      </w:tr>
      <w:tr w:rsidR="00CF560A" w:rsidRPr="00730695" w14:paraId="0DA10AF4" w14:textId="77777777" w:rsidTr="00656E35">
        <w:tc>
          <w:tcPr>
            <w:tcW w:w="8046" w:type="dxa"/>
            <w:gridSpan w:val="2"/>
          </w:tcPr>
          <w:p w14:paraId="5A872BEA"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E4</w:t>
            </w:r>
            <w:r w:rsidRPr="00730695">
              <w:rPr>
                <w:color w:val="000000"/>
              </w:rPr>
              <w:t xml:space="preserve"> </w:t>
            </w:r>
            <w:r w:rsidRPr="00730695">
              <w:rPr>
                <w:rFonts w:ascii="Arial Narrow" w:hAnsi="Arial Narrow" w:cs="Arial"/>
                <w:color w:val="000000"/>
              </w:rPr>
              <w:t>Heeft zelfstandig en proactief aan de opdracht gewerkt.</w:t>
            </w:r>
          </w:p>
        </w:tc>
        <w:tc>
          <w:tcPr>
            <w:tcW w:w="1276" w:type="dxa"/>
            <w:vMerge/>
          </w:tcPr>
          <w:p w14:paraId="0EAC9371" w14:textId="77777777" w:rsidR="00CF560A" w:rsidRPr="00730695" w:rsidRDefault="00CF560A" w:rsidP="00656E35">
            <w:pPr>
              <w:rPr>
                <w:rFonts w:ascii="Arial Narrow" w:hAnsi="Arial Narrow" w:cs="Arial"/>
                <w:color w:val="000000"/>
              </w:rPr>
            </w:pPr>
          </w:p>
        </w:tc>
      </w:tr>
      <w:tr w:rsidR="00CF560A" w:rsidRPr="00730695" w14:paraId="56B2D717" w14:textId="77777777" w:rsidTr="00656E35">
        <w:tc>
          <w:tcPr>
            <w:tcW w:w="8046" w:type="dxa"/>
            <w:gridSpan w:val="2"/>
          </w:tcPr>
          <w:p w14:paraId="762DEF41"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E5</w:t>
            </w:r>
            <w:r w:rsidRPr="00730695">
              <w:rPr>
                <w:color w:val="000000"/>
              </w:rPr>
              <w:t xml:space="preserve"> </w:t>
            </w:r>
            <w:r w:rsidRPr="00730695">
              <w:rPr>
                <w:rFonts w:ascii="Arial Narrow" w:hAnsi="Arial Narrow" w:cs="Arial"/>
                <w:color w:val="000000"/>
              </w:rPr>
              <w:t>Stond gedurende het afstudeertraject open voor de feedback van de begeleider(s) en medestudenten (indien van toepassing), heeft deze verwerkt of beargumenteerd afgewezen.</w:t>
            </w:r>
          </w:p>
        </w:tc>
        <w:tc>
          <w:tcPr>
            <w:tcW w:w="1276" w:type="dxa"/>
            <w:vMerge/>
          </w:tcPr>
          <w:p w14:paraId="5B408ECB" w14:textId="77777777" w:rsidR="00CF560A" w:rsidRPr="00730695" w:rsidRDefault="00CF560A" w:rsidP="00656E35">
            <w:pPr>
              <w:rPr>
                <w:rFonts w:ascii="Arial Narrow" w:hAnsi="Arial Narrow" w:cs="Arial"/>
                <w:color w:val="000000"/>
              </w:rPr>
            </w:pPr>
          </w:p>
        </w:tc>
      </w:tr>
      <w:tr w:rsidR="00CF560A" w:rsidRPr="00730695" w14:paraId="01F7E95E" w14:textId="77777777" w:rsidTr="00656E35">
        <w:tc>
          <w:tcPr>
            <w:tcW w:w="8046" w:type="dxa"/>
            <w:gridSpan w:val="2"/>
          </w:tcPr>
          <w:p w14:paraId="25F262ED"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E6</w:t>
            </w:r>
            <w:r w:rsidRPr="00730695">
              <w:rPr>
                <w:color w:val="000000"/>
              </w:rPr>
              <w:t xml:space="preserve"> </w:t>
            </w:r>
            <w:r w:rsidRPr="00730695">
              <w:rPr>
                <w:rFonts w:ascii="Arial Narrow" w:hAnsi="Arial Narrow" w:cs="Arial"/>
                <w:color w:val="000000"/>
              </w:rPr>
              <w:t xml:space="preserve">Heeft gedurende het afstudeerproces een eigen visie op het onderwerp ontwikkeld. </w:t>
            </w:r>
          </w:p>
        </w:tc>
        <w:tc>
          <w:tcPr>
            <w:tcW w:w="1276" w:type="dxa"/>
            <w:vMerge/>
          </w:tcPr>
          <w:p w14:paraId="5EC9E235" w14:textId="77777777" w:rsidR="00CF560A" w:rsidRPr="00730695" w:rsidRDefault="00CF560A" w:rsidP="00656E35">
            <w:pPr>
              <w:rPr>
                <w:rFonts w:ascii="Arial Narrow" w:hAnsi="Arial Narrow" w:cs="Arial"/>
                <w:color w:val="000000"/>
              </w:rPr>
            </w:pPr>
          </w:p>
        </w:tc>
      </w:tr>
      <w:tr w:rsidR="00CF560A" w:rsidRPr="00730695" w14:paraId="39C567A1" w14:textId="77777777" w:rsidTr="00656E35">
        <w:tc>
          <w:tcPr>
            <w:tcW w:w="8046" w:type="dxa"/>
            <w:gridSpan w:val="2"/>
          </w:tcPr>
          <w:p w14:paraId="1EC07405" w14:textId="77777777" w:rsidR="00CF560A" w:rsidRPr="00730695" w:rsidRDefault="00CF560A" w:rsidP="00656E35">
            <w:pPr>
              <w:rPr>
                <w:rFonts w:ascii="Arial Narrow" w:hAnsi="Arial Narrow" w:cs="Arial"/>
                <w:color w:val="000000"/>
              </w:rPr>
            </w:pPr>
            <w:r w:rsidRPr="00730695">
              <w:rPr>
                <w:rFonts w:ascii="Arial Narrow" w:hAnsi="Arial Narrow" w:cs="Arial"/>
                <w:color w:val="000000"/>
              </w:rPr>
              <w:t>E7 Heeft gedurende het afstudeerproces laten zien dat hij reflecteerde op het onderwerp, de eigen plaats in het onderzoek en het belang ervan voor het beroepsdomein.</w:t>
            </w:r>
          </w:p>
        </w:tc>
        <w:tc>
          <w:tcPr>
            <w:tcW w:w="1276" w:type="dxa"/>
            <w:vMerge/>
          </w:tcPr>
          <w:p w14:paraId="582FB87D" w14:textId="77777777" w:rsidR="00CF560A" w:rsidRPr="00730695" w:rsidRDefault="00CF560A" w:rsidP="00656E35">
            <w:pPr>
              <w:rPr>
                <w:rFonts w:ascii="Arial Narrow" w:hAnsi="Arial Narrow" w:cs="Arial"/>
                <w:color w:val="000000"/>
              </w:rPr>
            </w:pPr>
          </w:p>
        </w:tc>
      </w:tr>
      <w:tr w:rsidR="00CF560A" w:rsidRPr="00730695" w14:paraId="5CAD7D7C" w14:textId="77777777" w:rsidTr="00656E35">
        <w:tc>
          <w:tcPr>
            <w:tcW w:w="4661" w:type="dxa"/>
          </w:tcPr>
          <w:p w14:paraId="65256B9F" w14:textId="77777777" w:rsidR="00CF560A" w:rsidRPr="00937086" w:rsidRDefault="00CF560A" w:rsidP="00656E35">
            <w:pPr>
              <w:rPr>
                <w:rFonts w:ascii="Arial Narrow" w:eastAsia="Calibri" w:hAnsi="Arial Narrow" w:cs="Arial"/>
                <w:color w:val="000000"/>
              </w:rPr>
            </w:pPr>
            <w:r w:rsidRPr="00937086">
              <w:rPr>
                <w:rFonts w:ascii="Arial Narrow" w:eastAsia="Calibri" w:hAnsi="Arial Narrow" w:cs="Arial"/>
                <w:color w:val="000000"/>
              </w:rPr>
              <w:t>Korte toelichting:</w:t>
            </w:r>
          </w:p>
          <w:p w14:paraId="679E8E52" w14:textId="77777777" w:rsidR="00CF560A" w:rsidRDefault="00CF560A" w:rsidP="00656E35">
            <w:pPr>
              <w:rPr>
                <w:rFonts w:ascii="Arial Narrow" w:hAnsi="Arial Narrow" w:cs="Arial"/>
                <w:color w:val="000000"/>
              </w:rPr>
            </w:pPr>
          </w:p>
          <w:p w14:paraId="48C6DEA4" w14:textId="77777777" w:rsidR="00CF560A" w:rsidRDefault="00CF560A" w:rsidP="00656E35">
            <w:pPr>
              <w:rPr>
                <w:rFonts w:ascii="Arial Narrow" w:hAnsi="Arial Narrow" w:cs="Arial"/>
                <w:color w:val="000000"/>
              </w:rPr>
            </w:pPr>
          </w:p>
          <w:p w14:paraId="10582747" w14:textId="77777777" w:rsidR="00CF560A" w:rsidRDefault="00CF560A" w:rsidP="00656E35">
            <w:pPr>
              <w:rPr>
                <w:rFonts w:ascii="Arial Narrow" w:hAnsi="Arial Narrow" w:cs="Arial"/>
                <w:color w:val="000000"/>
              </w:rPr>
            </w:pPr>
            <w:r>
              <w:rPr>
                <w:rFonts w:ascii="Arial Narrow" w:hAnsi="Arial Narrow" w:cs="Arial"/>
                <w:color w:val="000000"/>
              </w:rPr>
              <w:t>Casper heeft laten zien wat langzaam op stoom te komen en dat bleek in de beginfase aan zijn wat gemakkelijke instelling, zo van het komt allemaal wel. Eenmaal verder in het proces, de waardering vanuit zijn  stagebedrijf liet Casper zien creatief en zelfstandig zijn verantwoordelijkheid op te pakken.</w:t>
            </w:r>
          </w:p>
          <w:p w14:paraId="20E77F46" w14:textId="77777777" w:rsidR="00CF560A" w:rsidRDefault="00CF560A" w:rsidP="00656E35">
            <w:pPr>
              <w:rPr>
                <w:rFonts w:ascii="Arial Narrow" w:hAnsi="Arial Narrow" w:cs="Arial"/>
                <w:color w:val="000000"/>
              </w:rPr>
            </w:pPr>
          </w:p>
          <w:p w14:paraId="6C0A67E9" w14:textId="77777777" w:rsidR="00CF560A" w:rsidRDefault="00CF560A" w:rsidP="00656E35">
            <w:pPr>
              <w:rPr>
                <w:rFonts w:ascii="Arial Narrow" w:hAnsi="Arial Narrow" w:cs="Arial"/>
                <w:color w:val="000000"/>
              </w:rPr>
            </w:pPr>
          </w:p>
          <w:p w14:paraId="66413A6C" w14:textId="77777777" w:rsidR="00CF560A" w:rsidRDefault="00CF560A" w:rsidP="00656E35">
            <w:pPr>
              <w:rPr>
                <w:rFonts w:ascii="Arial Narrow" w:hAnsi="Arial Narrow" w:cs="Arial"/>
                <w:color w:val="000000"/>
              </w:rPr>
            </w:pPr>
          </w:p>
          <w:p w14:paraId="6F6B26E9" w14:textId="77777777" w:rsidR="00CF560A" w:rsidRDefault="00CF560A" w:rsidP="00656E35">
            <w:pPr>
              <w:rPr>
                <w:rFonts w:ascii="Arial Narrow" w:hAnsi="Arial Narrow" w:cs="Arial"/>
                <w:color w:val="000000"/>
              </w:rPr>
            </w:pPr>
          </w:p>
          <w:p w14:paraId="7CC0A523" w14:textId="77777777" w:rsidR="00CF560A" w:rsidRDefault="00CF560A" w:rsidP="00656E35">
            <w:pPr>
              <w:rPr>
                <w:rFonts w:ascii="Arial Narrow" w:hAnsi="Arial Narrow" w:cs="Arial"/>
                <w:color w:val="000000"/>
              </w:rPr>
            </w:pPr>
          </w:p>
          <w:p w14:paraId="058C3085" w14:textId="77777777" w:rsidR="00CF560A" w:rsidRDefault="00CF560A" w:rsidP="00656E35">
            <w:pPr>
              <w:rPr>
                <w:rFonts w:ascii="Arial Narrow" w:hAnsi="Arial Narrow" w:cs="Arial"/>
                <w:color w:val="000000"/>
              </w:rPr>
            </w:pPr>
          </w:p>
          <w:p w14:paraId="6E2E1B15" w14:textId="77777777" w:rsidR="00CF560A" w:rsidRDefault="00CF560A" w:rsidP="00656E35">
            <w:pPr>
              <w:rPr>
                <w:rFonts w:ascii="Arial Narrow" w:hAnsi="Arial Narrow" w:cs="Arial"/>
                <w:color w:val="000000"/>
              </w:rPr>
            </w:pPr>
          </w:p>
          <w:p w14:paraId="79D1DA61" w14:textId="77777777" w:rsidR="00CF560A" w:rsidRPr="00730695" w:rsidRDefault="00CF560A" w:rsidP="00656E35">
            <w:pPr>
              <w:rPr>
                <w:rFonts w:ascii="Arial Narrow" w:hAnsi="Arial Narrow" w:cs="Arial"/>
                <w:color w:val="000000"/>
              </w:rPr>
            </w:pPr>
          </w:p>
        </w:tc>
        <w:tc>
          <w:tcPr>
            <w:tcW w:w="4661" w:type="dxa"/>
            <w:gridSpan w:val="2"/>
          </w:tcPr>
          <w:p w14:paraId="02B3AEDB" w14:textId="77777777" w:rsidR="00CF560A" w:rsidRDefault="00CF560A" w:rsidP="00656E35">
            <w:pPr>
              <w:rPr>
                <w:rFonts w:ascii="Arial Narrow" w:hAnsi="Arial Narrow" w:cs="Arial"/>
                <w:color w:val="000000"/>
              </w:rPr>
            </w:pPr>
            <w:r>
              <w:rPr>
                <w:rFonts w:ascii="Arial Narrow" w:hAnsi="Arial Narrow" w:cs="Arial"/>
                <w:color w:val="000000"/>
              </w:rPr>
              <w:t>Datum:25052015</w:t>
            </w:r>
          </w:p>
          <w:p w14:paraId="4247C586" w14:textId="77777777" w:rsidR="00CF560A" w:rsidRDefault="00CF560A" w:rsidP="00656E35">
            <w:pPr>
              <w:rPr>
                <w:rFonts w:ascii="Arial Narrow" w:hAnsi="Arial Narrow" w:cs="Arial"/>
                <w:color w:val="000000"/>
              </w:rPr>
            </w:pPr>
          </w:p>
          <w:p w14:paraId="567187D6" w14:textId="77777777" w:rsidR="00CF560A" w:rsidRDefault="00CF560A" w:rsidP="00656E35">
            <w:pPr>
              <w:rPr>
                <w:rFonts w:ascii="Arial Narrow" w:hAnsi="Arial Narrow" w:cs="Arial"/>
                <w:color w:val="000000"/>
              </w:rPr>
            </w:pPr>
            <w:proofErr w:type="spellStart"/>
            <w:r>
              <w:rPr>
                <w:rFonts w:ascii="Arial Narrow" w:hAnsi="Arial Narrow" w:cs="Arial"/>
                <w:color w:val="000000"/>
              </w:rPr>
              <w:t>Naam:Kees</w:t>
            </w:r>
            <w:proofErr w:type="spellEnd"/>
            <w:r>
              <w:rPr>
                <w:rFonts w:ascii="Arial Narrow" w:hAnsi="Arial Narrow" w:cs="Arial"/>
                <w:color w:val="000000"/>
              </w:rPr>
              <w:t xml:space="preserve"> de </w:t>
            </w:r>
            <w:proofErr w:type="spellStart"/>
            <w:r>
              <w:rPr>
                <w:rFonts w:ascii="Arial Narrow" w:hAnsi="Arial Narrow" w:cs="Arial"/>
                <w:color w:val="000000"/>
              </w:rPr>
              <w:t>Graauw</w:t>
            </w:r>
            <w:proofErr w:type="spellEnd"/>
          </w:p>
          <w:p w14:paraId="5C750BA2" w14:textId="77777777" w:rsidR="00CF560A" w:rsidRDefault="00CF560A" w:rsidP="00656E35">
            <w:pPr>
              <w:rPr>
                <w:rFonts w:ascii="Arial Narrow" w:hAnsi="Arial Narrow" w:cs="Arial"/>
                <w:color w:val="000000"/>
              </w:rPr>
            </w:pPr>
          </w:p>
          <w:p w14:paraId="114C3F77" w14:textId="77777777" w:rsidR="00CF560A" w:rsidRPr="00730695" w:rsidRDefault="00CF560A" w:rsidP="00656E35">
            <w:pPr>
              <w:rPr>
                <w:rFonts w:ascii="Arial Narrow" w:hAnsi="Arial Narrow" w:cs="Arial"/>
                <w:color w:val="000000"/>
              </w:rPr>
            </w:pPr>
            <w:r>
              <w:rPr>
                <w:rFonts w:ascii="Arial Narrow" w:hAnsi="Arial Narrow" w:cs="Arial"/>
                <w:color w:val="000000"/>
              </w:rPr>
              <w:t>Handtekening:</w:t>
            </w:r>
          </w:p>
          <w:p w14:paraId="352B6424" w14:textId="77777777" w:rsidR="00CF560A" w:rsidRPr="00730695" w:rsidRDefault="00CF560A" w:rsidP="00656E35">
            <w:pPr>
              <w:rPr>
                <w:rFonts w:ascii="Arial Narrow" w:hAnsi="Arial Narrow" w:cs="Arial"/>
                <w:color w:val="000000"/>
              </w:rPr>
            </w:pPr>
          </w:p>
        </w:tc>
      </w:tr>
    </w:tbl>
    <w:p w14:paraId="06B3F809" w14:textId="77777777" w:rsidR="00CF560A" w:rsidRPr="00CA645A" w:rsidRDefault="00CF560A" w:rsidP="00CF560A">
      <w:pPr>
        <w:rPr>
          <w:color w:val="000000"/>
          <w:sz w:val="18"/>
        </w:rPr>
      </w:pPr>
      <w:r w:rsidRPr="0028022C">
        <w:rPr>
          <w:color w:val="000000"/>
          <w:sz w:val="16"/>
        </w:rPr>
        <w:t>Dit oordeel van de afstudeerbegeleider wordt bij de beoordeling va</w:t>
      </w:r>
      <w:r>
        <w:rPr>
          <w:color w:val="000000"/>
          <w:sz w:val="16"/>
        </w:rPr>
        <w:t>n de afstudeeropdracht gevoegd.</w:t>
      </w:r>
    </w:p>
    <w:p w14:paraId="2AEFC552" w14:textId="77777777" w:rsidR="00CF560A" w:rsidRPr="00991707" w:rsidRDefault="00CF560A" w:rsidP="00CD370C">
      <w:pPr>
        <w:spacing w:before="100" w:beforeAutospacing="1" w:after="100" w:afterAutospacing="1" w:line="240" w:lineRule="auto"/>
        <w:textAlignment w:val="baseline"/>
        <w:rPr>
          <w:rFonts w:ascii="Calibri" w:eastAsia="Times New Roman" w:hAnsi="Calibri" w:cs="Segoe UI"/>
          <w:b/>
          <w:sz w:val="24"/>
          <w:szCs w:val="24"/>
          <w:lang w:val="en-US" w:eastAsia="nl-NL"/>
        </w:rPr>
      </w:pPr>
    </w:p>
    <w:sectPr w:rsidR="00CF560A" w:rsidRPr="00991707" w:rsidSect="00C77E40">
      <w:footerReference w:type="default" r:id="rId88"/>
      <w:headerReference w:type="first" r:id="rId8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45182" w14:textId="77777777" w:rsidR="005168C3" w:rsidRDefault="005168C3" w:rsidP="00744143">
      <w:pPr>
        <w:spacing w:after="0" w:line="240" w:lineRule="auto"/>
      </w:pPr>
      <w:r>
        <w:separator/>
      </w:r>
    </w:p>
  </w:endnote>
  <w:endnote w:type="continuationSeparator" w:id="0">
    <w:p w14:paraId="197945B0" w14:textId="77777777" w:rsidR="005168C3" w:rsidRDefault="005168C3" w:rsidP="00744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070163"/>
      <w:docPartObj>
        <w:docPartGallery w:val="Page Numbers (Bottom of Page)"/>
        <w:docPartUnique/>
      </w:docPartObj>
    </w:sdtPr>
    <w:sdtContent>
      <w:p w14:paraId="6DFBAC3A" w14:textId="77777777" w:rsidR="002116E9" w:rsidRDefault="002116E9">
        <w:pPr>
          <w:pStyle w:val="Voettekst"/>
          <w:jc w:val="right"/>
        </w:pPr>
        <w:r>
          <w:fldChar w:fldCharType="begin"/>
        </w:r>
        <w:r>
          <w:instrText>PAGE   \* MERGEFORMAT</w:instrText>
        </w:r>
        <w:r>
          <w:fldChar w:fldCharType="separate"/>
        </w:r>
        <w:r w:rsidR="002175E6">
          <w:rPr>
            <w:noProof/>
          </w:rPr>
          <w:t>15</w:t>
        </w:r>
        <w:r>
          <w:fldChar w:fldCharType="end"/>
        </w:r>
      </w:p>
    </w:sdtContent>
  </w:sdt>
  <w:p w14:paraId="6DFBAC3B" w14:textId="77777777" w:rsidR="002116E9" w:rsidRDefault="002116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889FD" w14:textId="77777777" w:rsidR="005168C3" w:rsidRDefault="005168C3" w:rsidP="00744143">
      <w:pPr>
        <w:spacing w:after="0" w:line="240" w:lineRule="auto"/>
      </w:pPr>
      <w:r>
        <w:separator/>
      </w:r>
    </w:p>
  </w:footnote>
  <w:footnote w:type="continuationSeparator" w:id="0">
    <w:p w14:paraId="5C07CEBD" w14:textId="77777777" w:rsidR="005168C3" w:rsidRDefault="005168C3" w:rsidP="00744143">
      <w:pPr>
        <w:spacing w:after="0" w:line="240" w:lineRule="auto"/>
      </w:pPr>
      <w:r>
        <w:continuationSeparator/>
      </w:r>
    </w:p>
  </w:footnote>
  <w:footnote w:id="1">
    <w:p w14:paraId="136FB466" w14:textId="494B9156" w:rsidR="002116E9" w:rsidRPr="00622AC2" w:rsidRDefault="002116E9">
      <w:pPr>
        <w:pStyle w:val="Voetnoottekst"/>
        <w:rPr>
          <w:lang w:val="nl-NL"/>
        </w:rPr>
      </w:pPr>
      <w:r>
        <w:rPr>
          <w:rStyle w:val="Voetnootmarkering"/>
        </w:rPr>
        <w:footnoteRef/>
      </w:r>
      <w:r>
        <w:t xml:space="preserve"> </w:t>
      </w:r>
      <w:r w:rsidRPr="00622AC2">
        <w:t>http://www.hashogeschool.nl/sectorinformatie</w:t>
      </w:r>
    </w:p>
  </w:footnote>
  <w:footnote w:id="2">
    <w:p w14:paraId="496C69BA" w14:textId="4C77EEDF" w:rsidR="002116E9" w:rsidRPr="00622AC2" w:rsidRDefault="002116E9">
      <w:pPr>
        <w:pStyle w:val="Voetnoottekst"/>
        <w:rPr>
          <w:lang w:val="nl-NL"/>
        </w:rPr>
      </w:pPr>
      <w:r>
        <w:rPr>
          <w:rStyle w:val="Voetnootmarkering"/>
        </w:rPr>
        <w:footnoteRef/>
      </w:r>
      <w:r>
        <w:t xml:space="preserve"> </w:t>
      </w:r>
      <w:r>
        <w:rPr>
          <w:lang w:val="nl-NL"/>
        </w:rPr>
        <w:t>Idem</w:t>
      </w:r>
    </w:p>
  </w:footnote>
  <w:footnote w:id="3">
    <w:p w14:paraId="7F27F80C" w14:textId="14AACA9D" w:rsidR="002116E9" w:rsidRPr="00622AC2" w:rsidRDefault="002116E9">
      <w:pPr>
        <w:pStyle w:val="Voetnoottekst"/>
        <w:rPr>
          <w:lang w:val="nl-NL"/>
        </w:rPr>
      </w:pPr>
      <w:r>
        <w:rPr>
          <w:rStyle w:val="Voetnootmarkering"/>
        </w:rPr>
        <w:footnoteRef/>
      </w:r>
      <w:r>
        <w:t xml:space="preserve"> </w:t>
      </w:r>
      <w:r w:rsidRPr="00622AC2">
        <w:t>http://www.hashogeschool.nl/sectorinformatie</w:t>
      </w:r>
    </w:p>
  </w:footnote>
  <w:footnote w:id="4">
    <w:p w14:paraId="0DC4CD7D" w14:textId="04F76B3E" w:rsidR="002116E9" w:rsidRPr="0007459C" w:rsidRDefault="002116E9">
      <w:pPr>
        <w:pStyle w:val="Voetnoottekst"/>
        <w:rPr>
          <w:lang w:val="nl-NL"/>
        </w:rPr>
      </w:pPr>
      <w:r>
        <w:rPr>
          <w:rStyle w:val="Voetnootmarkering"/>
        </w:rPr>
        <w:footnoteRef/>
      </w:r>
      <w:r>
        <w:t xml:space="preserve"> </w:t>
      </w:r>
      <w:r w:rsidRPr="0007459C">
        <w:t>http://www.kingsland.no/?CatID=1193</w:t>
      </w:r>
    </w:p>
  </w:footnote>
  <w:footnote w:id="5">
    <w:p w14:paraId="185F78F0" w14:textId="66B1F91A" w:rsidR="002116E9" w:rsidRPr="0007459C" w:rsidRDefault="002116E9">
      <w:pPr>
        <w:pStyle w:val="Voetnoottekst"/>
        <w:rPr>
          <w:lang w:val="nl-NL"/>
        </w:rPr>
      </w:pPr>
      <w:r>
        <w:rPr>
          <w:rStyle w:val="Voetnootmarkering"/>
        </w:rPr>
        <w:footnoteRef/>
      </w:r>
      <w:r>
        <w:t xml:space="preserve"> </w:t>
      </w:r>
      <w:r w:rsidRPr="0007459C">
        <w:t>http://www.pikeur.de/?L=1</w:t>
      </w:r>
    </w:p>
  </w:footnote>
  <w:footnote w:id="6">
    <w:p w14:paraId="3B9CB4BC" w14:textId="392FC83A" w:rsidR="002116E9" w:rsidRPr="0007459C" w:rsidRDefault="002116E9">
      <w:pPr>
        <w:pStyle w:val="Voetnoottekst"/>
        <w:rPr>
          <w:lang w:val="nl-NL"/>
        </w:rPr>
      </w:pPr>
      <w:r>
        <w:rPr>
          <w:rStyle w:val="Voetnootmarkering"/>
        </w:rPr>
        <w:footnoteRef/>
      </w:r>
      <w:r>
        <w:t xml:space="preserve"> </w:t>
      </w:r>
      <w:r w:rsidRPr="0007459C">
        <w:t>http://www.euro-star.de/home-en/</w:t>
      </w:r>
    </w:p>
  </w:footnote>
  <w:footnote w:id="7">
    <w:p w14:paraId="17365508" w14:textId="1F0001E8" w:rsidR="002116E9" w:rsidRPr="0007459C" w:rsidRDefault="002116E9">
      <w:pPr>
        <w:pStyle w:val="Voetnoottekst"/>
        <w:rPr>
          <w:lang w:val="nl-NL"/>
        </w:rPr>
      </w:pPr>
      <w:r>
        <w:rPr>
          <w:rStyle w:val="Voetnootmarkering"/>
        </w:rPr>
        <w:footnoteRef/>
      </w:r>
      <w:r>
        <w:t xml:space="preserve"> </w:t>
      </w:r>
      <w:r w:rsidRPr="00502C6C">
        <w:t>Kotler &amp; Armstrong (2006) p.76</w:t>
      </w:r>
    </w:p>
  </w:footnote>
  <w:footnote w:id="8">
    <w:p w14:paraId="6DFBAC3F" w14:textId="77777777" w:rsidR="002116E9" w:rsidRPr="00D87D43" w:rsidRDefault="002116E9">
      <w:pPr>
        <w:pStyle w:val="Voetnoottekst"/>
      </w:pPr>
      <w:r>
        <w:rPr>
          <w:rStyle w:val="Voetnootmarkering"/>
        </w:rPr>
        <w:footnoteRef/>
      </w:r>
      <w:r>
        <w:t xml:space="preserve"> Idem</w:t>
      </w:r>
    </w:p>
  </w:footnote>
  <w:footnote w:id="9">
    <w:p w14:paraId="6DFBAC41" w14:textId="77777777" w:rsidR="002116E9" w:rsidRPr="00257CC9" w:rsidRDefault="002116E9" w:rsidP="00376356">
      <w:pPr>
        <w:pStyle w:val="Voetnoottekst"/>
      </w:pPr>
      <w:r>
        <w:rPr>
          <w:rStyle w:val="Voetnootmarkering"/>
        </w:rPr>
        <w:footnoteRef/>
      </w:r>
      <w:r w:rsidRPr="00257CC9">
        <w:t xml:space="preserve"> Albert, N., </w:t>
      </w:r>
      <w:proofErr w:type="spellStart"/>
      <w:r w:rsidRPr="00257CC9">
        <w:t>Merunka</w:t>
      </w:r>
      <w:proofErr w:type="spellEnd"/>
      <w:r w:rsidRPr="00257CC9">
        <w:t xml:space="preserve">, D., &amp; </w:t>
      </w:r>
      <w:proofErr w:type="spellStart"/>
      <w:r w:rsidRPr="00257CC9">
        <w:t>Valette</w:t>
      </w:r>
      <w:proofErr w:type="spellEnd"/>
      <w:r w:rsidRPr="00257CC9">
        <w:t>-Florence, P. (2008). When Consumers Love Their Brands: Exploring the Concept and its Dimensions. Journal of Business Research, 61(10), 1062-1075.</w:t>
      </w:r>
    </w:p>
  </w:footnote>
  <w:footnote w:id="10">
    <w:p w14:paraId="6DFBAC42" w14:textId="77777777" w:rsidR="002116E9" w:rsidRPr="00257CC9" w:rsidRDefault="002116E9" w:rsidP="00376356">
      <w:pPr>
        <w:pStyle w:val="Voetnoottekst"/>
      </w:pPr>
      <w:r>
        <w:rPr>
          <w:rStyle w:val="Voetnootmarkering"/>
        </w:rPr>
        <w:footnoteRef/>
      </w:r>
      <w:r>
        <w:t xml:space="preserve"> </w:t>
      </w:r>
      <w:proofErr w:type="spellStart"/>
      <w:r w:rsidRPr="00257CC9">
        <w:t>Batra</w:t>
      </w:r>
      <w:proofErr w:type="spellEnd"/>
      <w:r w:rsidRPr="00257CC9">
        <w:t xml:space="preserve">, R., </w:t>
      </w:r>
      <w:proofErr w:type="spellStart"/>
      <w:r w:rsidRPr="00257CC9">
        <w:t>Ahuvia</w:t>
      </w:r>
      <w:proofErr w:type="spellEnd"/>
      <w:r w:rsidRPr="00257CC9">
        <w:t xml:space="preserve">, A., &amp; </w:t>
      </w:r>
      <w:proofErr w:type="spellStart"/>
      <w:r w:rsidRPr="00257CC9">
        <w:t>Bagozzi</w:t>
      </w:r>
      <w:proofErr w:type="spellEnd"/>
      <w:r w:rsidRPr="00257CC9">
        <w:t>, R. (2012). Brand Love. Journal of Marketing, 76 (2), 1-16.</w:t>
      </w:r>
    </w:p>
  </w:footnote>
  <w:footnote w:id="11">
    <w:p w14:paraId="6DFBAC43" w14:textId="77777777" w:rsidR="002116E9" w:rsidRPr="00D24BC0" w:rsidRDefault="002116E9" w:rsidP="00376356">
      <w:pPr>
        <w:pStyle w:val="Voetnoottekst"/>
      </w:pPr>
      <w:r>
        <w:rPr>
          <w:rStyle w:val="Voetnootmarkering"/>
        </w:rPr>
        <w:footnoteRef/>
      </w:r>
      <w:r w:rsidRPr="00583BCA">
        <w:rPr>
          <w:lang w:val="nl-NL"/>
        </w:rPr>
        <w:t xml:space="preserve"> Dijksterhuis, A. P. (2011). Het slimme onbewuste. </w:t>
      </w:r>
      <w:r w:rsidRPr="00D24BC0">
        <w:t>Bert Bakker.</w:t>
      </w:r>
    </w:p>
  </w:footnote>
  <w:footnote w:id="12">
    <w:p w14:paraId="6DFBAC44" w14:textId="77777777" w:rsidR="002116E9" w:rsidRPr="00E36E7E" w:rsidRDefault="002116E9" w:rsidP="00376356">
      <w:pPr>
        <w:pStyle w:val="Voetnoottekst"/>
        <w:rPr>
          <w:rFonts w:asciiTheme="minorHAnsi" w:hAnsiTheme="minorHAnsi" w:cs="Arial"/>
          <w:sz w:val="21"/>
          <w:szCs w:val="21"/>
        </w:rPr>
      </w:pPr>
      <w:r>
        <w:rPr>
          <w:rStyle w:val="Voetnootmarkering"/>
        </w:rPr>
        <w:footnoteRef/>
      </w:r>
      <w:r>
        <w:t xml:space="preserve"> </w:t>
      </w:r>
      <w:r w:rsidRPr="00E36E7E">
        <w:t xml:space="preserve">Sharp, B. (2010). </w:t>
      </w:r>
      <w:r w:rsidRPr="00E36E7E">
        <w:rPr>
          <w:rStyle w:val="Nadruk"/>
        </w:rPr>
        <w:t>How Brands Grow. What Marketers Don't Know.</w:t>
      </w:r>
      <w:r w:rsidRPr="00E36E7E">
        <w:t xml:space="preserve"> Australia: Oxford University Press.</w:t>
      </w:r>
    </w:p>
    <w:p w14:paraId="6DFBAC45" w14:textId="77777777" w:rsidR="002116E9" w:rsidRPr="003B1EFC" w:rsidRDefault="002116E9" w:rsidP="00376356">
      <w:pPr>
        <w:pStyle w:val="Voetnoottekst"/>
      </w:pPr>
    </w:p>
  </w:footnote>
  <w:footnote w:id="13">
    <w:p w14:paraId="6DFBAC46" w14:textId="77777777" w:rsidR="002116E9" w:rsidRPr="003669AB" w:rsidRDefault="002116E9" w:rsidP="00376356">
      <w:pPr>
        <w:pStyle w:val="Voetnoottekst"/>
      </w:pPr>
      <w:r>
        <w:rPr>
          <w:rStyle w:val="Voetnootmarkering"/>
        </w:rPr>
        <w:footnoteRef/>
      </w:r>
      <w:r>
        <w:t xml:space="preserve"> </w:t>
      </w:r>
      <w:r w:rsidRPr="003669AB">
        <w:t>Keller, K. L. (1993). Conceptualizing, measuring, and managing customer-based brand equity. The Journal of Marketing, 1-22.</w:t>
      </w:r>
    </w:p>
  </w:footnote>
  <w:footnote w:id="14">
    <w:p w14:paraId="6DFBAC47" w14:textId="77777777" w:rsidR="002116E9" w:rsidRPr="003136DE" w:rsidRDefault="002116E9" w:rsidP="00376356">
      <w:pPr>
        <w:pStyle w:val="Voetnoottekst"/>
      </w:pPr>
      <w:r>
        <w:rPr>
          <w:rStyle w:val="Voetnootmarkering"/>
        </w:rPr>
        <w:footnoteRef/>
      </w:r>
      <w:r>
        <w:t xml:space="preserve"> </w:t>
      </w:r>
      <w:r w:rsidRPr="003136DE">
        <w:t>•</w:t>
      </w:r>
      <w:proofErr w:type="spellStart"/>
      <w:r w:rsidRPr="003136DE">
        <w:t>Romaniuk</w:t>
      </w:r>
      <w:proofErr w:type="spellEnd"/>
      <w:r w:rsidRPr="003136DE">
        <w:t xml:space="preserve">, J., &amp; Sharp, B. (2004). </w:t>
      </w:r>
      <w:proofErr w:type="spellStart"/>
      <w:r w:rsidRPr="003136DE">
        <w:t>Conceptualising</w:t>
      </w:r>
      <w:proofErr w:type="spellEnd"/>
      <w:r w:rsidRPr="003136DE">
        <w:t xml:space="preserve"> and measuring brand salience. Marketing Theory, 4(4), 327-342.</w:t>
      </w:r>
    </w:p>
  </w:footnote>
  <w:footnote w:id="15">
    <w:p w14:paraId="6DFBAC48" w14:textId="483F3B00" w:rsidR="002116E9" w:rsidRDefault="002116E9" w:rsidP="001F37D7">
      <w:pPr>
        <w:pStyle w:val="Voetnoottekst"/>
      </w:pPr>
      <w:r>
        <w:rPr>
          <w:rStyle w:val="Voetnootmarkering"/>
          <w:rFonts w:eastAsiaTheme="majorEastAsia"/>
        </w:rPr>
        <w:footnoteRef/>
      </w:r>
      <w:r>
        <w:t xml:space="preserve"> </w:t>
      </w:r>
      <w:proofErr w:type="spellStart"/>
      <w:r w:rsidRPr="007D297C">
        <w:t>Schijns</w:t>
      </w:r>
      <w:proofErr w:type="spellEnd"/>
      <w:r w:rsidRPr="007D297C">
        <w:t xml:space="preserve">, M.C. (2000). </w:t>
      </w:r>
      <w:proofErr w:type="spellStart"/>
      <w:r w:rsidRPr="007D297C">
        <w:t>Stapsgewijs</w:t>
      </w:r>
      <w:proofErr w:type="spellEnd"/>
      <w:r w:rsidRPr="007D297C">
        <w:t xml:space="preserve"> </w:t>
      </w:r>
      <w:proofErr w:type="spellStart"/>
      <w:r w:rsidRPr="007D297C">
        <w:t>naar</w:t>
      </w:r>
      <w:proofErr w:type="spellEnd"/>
      <w:r w:rsidRPr="007D297C">
        <w:t xml:space="preserve"> Customer Loyalty. </w:t>
      </w:r>
      <w:proofErr w:type="spellStart"/>
      <w:r w:rsidRPr="007D297C">
        <w:t>Relatiemarketing</w:t>
      </w:r>
      <w:proofErr w:type="spellEnd"/>
      <w:r w:rsidRPr="007D297C">
        <w:t xml:space="preserve">, </w:t>
      </w:r>
    </w:p>
  </w:footnote>
  <w:footnote w:id="16">
    <w:p w14:paraId="6DFBAC49" w14:textId="77777777" w:rsidR="002116E9" w:rsidRPr="000A0132" w:rsidRDefault="002116E9">
      <w:pPr>
        <w:pStyle w:val="Voetnoottekst"/>
      </w:pPr>
      <w:r>
        <w:rPr>
          <w:rStyle w:val="Voetnootmarkering"/>
        </w:rPr>
        <w:footnoteRef/>
      </w:r>
      <w:r w:rsidRPr="000A0132">
        <w:t xml:space="preserve"> Phillip Kotler (2009).</w:t>
      </w:r>
      <w:r>
        <w:t xml:space="preserve"> </w:t>
      </w:r>
      <w:proofErr w:type="spellStart"/>
      <w:r>
        <w:t>Principes</w:t>
      </w:r>
      <w:proofErr w:type="spellEnd"/>
      <w:r>
        <w:t xml:space="preserve"> van marketing. 459. </w:t>
      </w:r>
      <w:r w:rsidRPr="000A0132">
        <w:t xml:space="preserve"> </w:t>
      </w:r>
    </w:p>
  </w:footnote>
  <w:footnote w:id="17">
    <w:p w14:paraId="6DFBAC4A" w14:textId="77777777" w:rsidR="002116E9" w:rsidRPr="00991707" w:rsidRDefault="002116E9">
      <w:pPr>
        <w:pStyle w:val="Voetnoottekst"/>
      </w:pPr>
      <w:r>
        <w:rPr>
          <w:rStyle w:val="Voetnootmarkering"/>
        </w:rPr>
        <w:footnoteRef/>
      </w:r>
      <w:r>
        <w:t xml:space="preserve"> </w:t>
      </w:r>
      <w:r w:rsidRPr="00941D09">
        <w:t>https://www.knhs.nl/media/5817/brochure-nederland-paardenland-definitief.pdf</w:t>
      </w:r>
    </w:p>
  </w:footnote>
  <w:footnote w:id="18">
    <w:p w14:paraId="6DFBAC4B" w14:textId="77777777" w:rsidR="002116E9" w:rsidRPr="00991707" w:rsidRDefault="002116E9">
      <w:pPr>
        <w:pStyle w:val="Voetnoottekst"/>
      </w:pPr>
      <w:r>
        <w:rPr>
          <w:rStyle w:val="Voetnootmarkering"/>
        </w:rPr>
        <w:footnoteRef/>
      </w:r>
      <w:r>
        <w:t xml:space="preserve"> </w:t>
      </w:r>
      <w:proofErr w:type="spellStart"/>
      <w:r w:rsidRPr="00991707">
        <w:t>Bijlage</w:t>
      </w:r>
      <w:proofErr w:type="spellEnd"/>
      <w:r w:rsidRPr="00991707">
        <w:t xml:space="preserve"> 4</w:t>
      </w:r>
    </w:p>
  </w:footnote>
  <w:footnote w:id="19">
    <w:p w14:paraId="0D9BF252" w14:textId="4E74BA79" w:rsidR="002116E9" w:rsidRPr="00991707" w:rsidRDefault="002116E9">
      <w:pPr>
        <w:pStyle w:val="Voetnoottekst"/>
      </w:pPr>
      <w:r>
        <w:rPr>
          <w:rStyle w:val="Voetnootmarkering"/>
        </w:rPr>
        <w:footnoteRef/>
      </w:r>
      <w:r>
        <w:t xml:space="preserve"> </w:t>
      </w:r>
      <w:proofErr w:type="spellStart"/>
      <w:r w:rsidRPr="00991707">
        <w:t>Bijlage</w:t>
      </w:r>
      <w:proofErr w:type="spellEnd"/>
      <w:r w:rsidRPr="00991707">
        <w:t xml:space="preserve"> 4 </w:t>
      </w:r>
    </w:p>
  </w:footnote>
  <w:footnote w:id="20">
    <w:p w14:paraId="43D409C4" w14:textId="73EB2BD9" w:rsidR="002116E9" w:rsidRPr="003339E2" w:rsidRDefault="002116E9">
      <w:pPr>
        <w:pStyle w:val="Voetnoottekst"/>
        <w:rPr>
          <w:lang w:val="nl-NL"/>
        </w:rPr>
      </w:pPr>
      <w:r>
        <w:rPr>
          <w:rStyle w:val="Voetnootmarkering"/>
        </w:rPr>
        <w:footnoteRef/>
      </w:r>
      <w:r>
        <w:t xml:space="preserve"> </w:t>
      </w:r>
      <w:r>
        <w:rPr>
          <w:lang w:val="nl-NL"/>
        </w:rPr>
        <w:t>Bijlage 4</w:t>
      </w:r>
    </w:p>
  </w:footnote>
  <w:footnote w:id="21">
    <w:p w14:paraId="28B24AF7" w14:textId="5B884088" w:rsidR="002116E9" w:rsidRPr="003675A4" w:rsidRDefault="002116E9">
      <w:pPr>
        <w:pStyle w:val="Voetnoottekst"/>
        <w:rPr>
          <w:lang w:val="nl-NL"/>
        </w:rPr>
      </w:pPr>
      <w:r>
        <w:rPr>
          <w:rStyle w:val="Voetnootmarkering"/>
        </w:rPr>
        <w:footnoteRef/>
      </w:r>
      <w:r>
        <w:t xml:space="preserve"> </w:t>
      </w:r>
      <w:r>
        <w:rPr>
          <w:lang w:val="nl-NL"/>
        </w:rPr>
        <w:t>Bijlage 4</w:t>
      </w:r>
    </w:p>
  </w:footnote>
  <w:footnote w:id="22">
    <w:p w14:paraId="325D67CF" w14:textId="67B44082" w:rsidR="002116E9" w:rsidRPr="00B82B99" w:rsidRDefault="002116E9">
      <w:pPr>
        <w:pStyle w:val="Voetnoottekst"/>
        <w:rPr>
          <w:lang w:val="nl-NL"/>
        </w:rPr>
      </w:pPr>
      <w:r>
        <w:rPr>
          <w:rStyle w:val="Voetnootmarkering"/>
        </w:rPr>
        <w:footnoteRef/>
      </w:r>
      <w:r>
        <w:t xml:space="preserve"> </w:t>
      </w:r>
      <w:r>
        <w:rPr>
          <w:lang w:val="nl-NL"/>
        </w:rPr>
        <w:t>Bijlage 5</w:t>
      </w:r>
    </w:p>
  </w:footnote>
  <w:footnote w:id="23">
    <w:p w14:paraId="533174F0" w14:textId="77777777" w:rsidR="002116E9" w:rsidRPr="002171F8" w:rsidRDefault="002116E9" w:rsidP="004A1969">
      <w:pPr>
        <w:pStyle w:val="Voetnoottekst"/>
        <w:rPr>
          <w:lang w:val="nl-NL"/>
        </w:rPr>
      </w:pPr>
      <w:r>
        <w:rPr>
          <w:rStyle w:val="Voetnootmarkering"/>
        </w:rPr>
        <w:footnoteRef/>
      </w:r>
      <w:r>
        <w:t xml:space="preserve"> </w:t>
      </w:r>
      <w:r w:rsidRPr="002171F8">
        <w:t>http://www.webwinkelopzetten.nl/kosten.html</w:t>
      </w:r>
    </w:p>
  </w:footnote>
  <w:footnote w:id="24">
    <w:p w14:paraId="1A3567BA" w14:textId="4BEAA4F8" w:rsidR="002116E9" w:rsidRPr="007C406C" w:rsidRDefault="002116E9">
      <w:pPr>
        <w:pStyle w:val="Voetnoottekst"/>
        <w:rPr>
          <w:lang w:val="nl-NL"/>
        </w:rPr>
      </w:pPr>
      <w:r>
        <w:rPr>
          <w:rStyle w:val="Voetnootmarkering"/>
        </w:rPr>
        <w:footnoteRef/>
      </w:r>
      <w:r>
        <w:t xml:space="preserve"> </w:t>
      </w:r>
      <w:r w:rsidRPr="007C406C">
        <w:t>http://www.bokt.nl/adverteren/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73622" w14:textId="16BC63A3" w:rsidR="002116E9" w:rsidRDefault="002116E9" w:rsidP="00087796">
    <w:pPr>
      <w:pStyle w:val="Koptekst"/>
      <w:jc w:val="right"/>
    </w:pPr>
    <w:r>
      <w:t>Versie: Definitief</w:t>
    </w:r>
  </w:p>
  <w:p w14:paraId="3E3CD487" w14:textId="77777777" w:rsidR="002116E9" w:rsidRDefault="002116E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17AED"/>
    <w:multiLevelType w:val="hybridMultilevel"/>
    <w:tmpl w:val="AA90C776"/>
    <w:lvl w:ilvl="0" w:tplc="5936EE2C">
      <w:start w:val="1"/>
      <w:numFmt w:val="decimal"/>
      <w:lvlText w:val="%1.)"/>
      <w:lvlJc w:val="left"/>
      <w:pPr>
        <w:ind w:left="460" w:hanging="360"/>
      </w:pPr>
      <w:rPr>
        <w:rFonts w:hint="default"/>
      </w:rPr>
    </w:lvl>
    <w:lvl w:ilvl="1" w:tplc="04130019" w:tentative="1">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1">
    <w:nsid w:val="19A86D40"/>
    <w:multiLevelType w:val="hybridMultilevel"/>
    <w:tmpl w:val="C5ECA0AC"/>
    <w:lvl w:ilvl="0" w:tplc="8D9625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6A7861"/>
    <w:multiLevelType w:val="hybridMultilevel"/>
    <w:tmpl w:val="C5ECA0AC"/>
    <w:lvl w:ilvl="0" w:tplc="8D9625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811182"/>
    <w:multiLevelType w:val="hybridMultilevel"/>
    <w:tmpl w:val="C5ECA0AC"/>
    <w:lvl w:ilvl="0" w:tplc="8D9625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0017825"/>
    <w:multiLevelType w:val="hybridMultilevel"/>
    <w:tmpl w:val="AA90C776"/>
    <w:lvl w:ilvl="0" w:tplc="5936EE2C">
      <w:start w:val="1"/>
      <w:numFmt w:val="decimal"/>
      <w:lvlText w:val="%1.)"/>
      <w:lvlJc w:val="left"/>
      <w:pPr>
        <w:ind w:left="460" w:hanging="360"/>
      </w:pPr>
      <w:rPr>
        <w:rFonts w:hint="default"/>
      </w:rPr>
    </w:lvl>
    <w:lvl w:ilvl="1" w:tplc="04130019" w:tentative="1">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5">
    <w:nsid w:val="266F1D9F"/>
    <w:multiLevelType w:val="hybridMultilevel"/>
    <w:tmpl w:val="7EA63938"/>
    <w:lvl w:ilvl="0" w:tplc="27F2ED6E">
      <w:start w:val="1"/>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205279C"/>
    <w:multiLevelType w:val="hybridMultilevel"/>
    <w:tmpl w:val="C5ECA0AC"/>
    <w:lvl w:ilvl="0" w:tplc="8D9625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CA51C32"/>
    <w:multiLevelType w:val="hybridMultilevel"/>
    <w:tmpl w:val="C5ECA0AC"/>
    <w:lvl w:ilvl="0" w:tplc="8D9625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43"/>
    <w:rsid w:val="000015C2"/>
    <w:rsid w:val="00006703"/>
    <w:rsid w:val="00021832"/>
    <w:rsid w:val="00023230"/>
    <w:rsid w:val="00023D48"/>
    <w:rsid w:val="00026E16"/>
    <w:rsid w:val="00032D74"/>
    <w:rsid w:val="00035353"/>
    <w:rsid w:val="00040756"/>
    <w:rsid w:val="00042653"/>
    <w:rsid w:val="00054620"/>
    <w:rsid w:val="00054E3A"/>
    <w:rsid w:val="00061818"/>
    <w:rsid w:val="000628B6"/>
    <w:rsid w:val="00065EF1"/>
    <w:rsid w:val="0007459C"/>
    <w:rsid w:val="00074D07"/>
    <w:rsid w:val="00077669"/>
    <w:rsid w:val="00081C2D"/>
    <w:rsid w:val="00084A0B"/>
    <w:rsid w:val="00086E02"/>
    <w:rsid w:val="00087796"/>
    <w:rsid w:val="00090819"/>
    <w:rsid w:val="0009604F"/>
    <w:rsid w:val="0009656E"/>
    <w:rsid w:val="000A003D"/>
    <w:rsid w:val="000A0132"/>
    <w:rsid w:val="000B1395"/>
    <w:rsid w:val="000B223E"/>
    <w:rsid w:val="000B2DE0"/>
    <w:rsid w:val="000B3DF6"/>
    <w:rsid w:val="000B4B64"/>
    <w:rsid w:val="000B53F7"/>
    <w:rsid w:val="000C049A"/>
    <w:rsid w:val="000C2486"/>
    <w:rsid w:val="000D0D1B"/>
    <w:rsid w:val="000D1F9F"/>
    <w:rsid w:val="000D506F"/>
    <w:rsid w:val="000E05D8"/>
    <w:rsid w:val="000E1240"/>
    <w:rsid w:val="000E1FE0"/>
    <w:rsid w:val="000E5ED6"/>
    <w:rsid w:val="000F1CD1"/>
    <w:rsid w:val="000F2448"/>
    <w:rsid w:val="000F48EC"/>
    <w:rsid w:val="000F61B7"/>
    <w:rsid w:val="00101479"/>
    <w:rsid w:val="00103745"/>
    <w:rsid w:val="001055C5"/>
    <w:rsid w:val="00107DD3"/>
    <w:rsid w:val="0011182A"/>
    <w:rsid w:val="0011625F"/>
    <w:rsid w:val="00123C85"/>
    <w:rsid w:val="0012564F"/>
    <w:rsid w:val="00131BC7"/>
    <w:rsid w:val="00131D3C"/>
    <w:rsid w:val="00133C77"/>
    <w:rsid w:val="0013773D"/>
    <w:rsid w:val="00152F0E"/>
    <w:rsid w:val="00153694"/>
    <w:rsid w:val="0015652F"/>
    <w:rsid w:val="0016059D"/>
    <w:rsid w:val="001608F0"/>
    <w:rsid w:val="001652BC"/>
    <w:rsid w:val="00166977"/>
    <w:rsid w:val="00171A1B"/>
    <w:rsid w:val="0017502A"/>
    <w:rsid w:val="00177BC4"/>
    <w:rsid w:val="00184893"/>
    <w:rsid w:val="00184BED"/>
    <w:rsid w:val="0019030B"/>
    <w:rsid w:val="00195C5E"/>
    <w:rsid w:val="00196BD4"/>
    <w:rsid w:val="001A1B82"/>
    <w:rsid w:val="001A2CDA"/>
    <w:rsid w:val="001A31FA"/>
    <w:rsid w:val="001A3253"/>
    <w:rsid w:val="001A3297"/>
    <w:rsid w:val="001A5C38"/>
    <w:rsid w:val="001A6ACB"/>
    <w:rsid w:val="001B2720"/>
    <w:rsid w:val="001C0FB6"/>
    <w:rsid w:val="001C1C1C"/>
    <w:rsid w:val="001C32CE"/>
    <w:rsid w:val="001C467D"/>
    <w:rsid w:val="001C73AE"/>
    <w:rsid w:val="001D134E"/>
    <w:rsid w:val="001E38E5"/>
    <w:rsid w:val="001E58BD"/>
    <w:rsid w:val="001F37D7"/>
    <w:rsid w:val="0020203C"/>
    <w:rsid w:val="00206CC3"/>
    <w:rsid w:val="00207B44"/>
    <w:rsid w:val="0021107D"/>
    <w:rsid w:val="002116E9"/>
    <w:rsid w:val="00212BC3"/>
    <w:rsid w:val="002171F8"/>
    <w:rsid w:val="002175E6"/>
    <w:rsid w:val="00217A2C"/>
    <w:rsid w:val="00226138"/>
    <w:rsid w:val="0023251B"/>
    <w:rsid w:val="00241FF2"/>
    <w:rsid w:val="002428E9"/>
    <w:rsid w:val="00245711"/>
    <w:rsid w:val="002531FF"/>
    <w:rsid w:val="002534DA"/>
    <w:rsid w:val="00253C29"/>
    <w:rsid w:val="00262CE8"/>
    <w:rsid w:val="00270891"/>
    <w:rsid w:val="00271CBE"/>
    <w:rsid w:val="00281408"/>
    <w:rsid w:val="002814A6"/>
    <w:rsid w:val="00282695"/>
    <w:rsid w:val="002826EC"/>
    <w:rsid w:val="00286289"/>
    <w:rsid w:val="00295D48"/>
    <w:rsid w:val="00295DEF"/>
    <w:rsid w:val="002A0755"/>
    <w:rsid w:val="002A16E7"/>
    <w:rsid w:val="002A183F"/>
    <w:rsid w:val="002A45E0"/>
    <w:rsid w:val="002A6E3F"/>
    <w:rsid w:val="002A71D5"/>
    <w:rsid w:val="002B2745"/>
    <w:rsid w:val="002B67A9"/>
    <w:rsid w:val="002C0A9B"/>
    <w:rsid w:val="002C217E"/>
    <w:rsid w:val="002C3BA1"/>
    <w:rsid w:val="002C473E"/>
    <w:rsid w:val="002D16AD"/>
    <w:rsid w:val="002E3960"/>
    <w:rsid w:val="002E46B9"/>
    <w:rsid w:val="002E4E41"/>
    <w:rsid w:val="002E585B"/>
    <w:rsid w:val="002F12C9"/>
    <w:rsid w:val="002F768F"/>
    <w:rsid w:val="003127AA"/>
    <w:rsid w:val="00317727"/>
    <w:rsid w:val="00323CC2"/>
    <w:rsid w:val="00325B29"/>
    <w:rsid w:val="0032607A"/>
    <w:rsid w:val="0032633B"/>
    <w:rsid w:val="003339E2"/>
    <w:rsid w:val="00333DDC"/>
    <w:rsid w:val="003357D6"/>
    <w:rsid w:val="003459E0"/>
    <w:rsid w:val="00350BF3"/>
    <w:rsid w:val="003523D6"/>
    <w:rsid w:val="0035475A"/>
    <w:rsid w:val="00355D31"/>
    <w:rsid w:val="003615C8"/>
    <w:rsid w:val="003675A4"/>
    <w:rsid w:val="00371A1D"/>
    <w:rsid w:val="00376356"/>
    <w:rsid w:val="0038129C"/>
    <w:rsid w:val="00384192"/>
    <w:rsid w:val="00384CCF"/>
    <w:rsid w:val="00385EF5"/>
    <w:rsid w:val="0038668B"/>
    <w:rsid w:val="003871CC"/>
    <w:rsid w:val="00390985"/>
    <w:rsid w:val="003936B0"/>
    <w:rsid w:val="0039615B"/>
    <w:rsid w:val="003A32E4"/>
    <w:rsid w:val="003A5C91"/>
    <w:rsid w:val="003A640B"/>
    <w:rsid w:val="003B5C9F"/>
    <w:rsid w:val="003B6A4C"/>
    <w:rsid w:val="003B7072"/>
    <w:rsid w:val="003C0160"/>
    <w:rsid w:val="003C1976"/>
    <w:rsid w:val="003C45F1"/>
    <w:rsid w:val="003C4BCC"/>
    <w:rsid w:val="003C66C9"/>
    <w:rsid w:val="003C785B"/>
    <w:rsid w:val="003D1289"/>
    <w:rsid w:val="003D708D"/>
    <w:rsid w:val="003D7326"/>
    <w:rsid w:val="003F4FBF"/>
    <w:rsid w:val="004004AB"/>
    <w:rsid w:val="004060A3"/>
    <w:rsid w:val="004140D4"/>
    <w:rsid w:val="00414D1C"/>
    <w:rsid w:val="00420A36"/>
    <w:rsid w:val="00421CCA"/>
    <w:rsid w:val="00432CB6"/>
    <w:rsid w:val="004343B9"/>
    <w:rsid w:val="0043558E"/>
    <w:rsid w:val="00440A86"/>
    <w:rsid w:val="004442D0"/>
    <w:rsid w:val="00444E72"/>
    <w:rsid w:val="00450613"/>
    <w:rsid w:val="00451F82"/>
    <w:rsid w:val="00463D06"/>
    <w:rsid w:val="00473D1A"/>
    <w:rsid w:val="00494ECA"/>
    <w:rsid w:val="00496040"/>
    <w:rsid w:val="00496F26"/>
    <w:rsid w:val="004A173D"/>
    <w:rsid w:val="004A1969"/>
    <w:rsid w:val="004A323A"/>
    <w:rsid w:val="004A35A3"/>
    <w:rsid w:val="004A5233"/>
    <w:rsid w:val="004B6D97"/>
    <w:rsid w:val="004C0020"/>
    <w:rsid w:val="004C20D9"/>
    <w:rsid w:val="004C4C5D"/>
    <w:rsid w:val="004C59A9"/>
    <w:rsid w:val="004C611D"/>
    <w:rsid w:val="004D3CE7"/>
    <w:rsid w:val="004D3FA4"/>
    <w:rsid w:val="004E363D"/>
    <w:rsid w:val="004F197D"/>
    <w:rsid w:val="004F1A2A"/>
    <w:rsid w:val="004F31E2"/>
    <w:rsid w:val="004F32AB"/>
    <w:rsid w:val="00502C6C"/>
    <w:rsid w:val="00503AAB"/>
    <w:rsid w:val="0051464D"/>
    <w:rsid w:val="005168C3"/>
    <w:rsid w:val="00522716"/>
    <w:rsid w:val="0052388D"/>
    <w:rsid w:val="005267CC"/>
    <w:rsid w:val="00527604"/>
    <w:rsid w:val="00531AA5"/>
    <w:rsid w:val="005324ED"/>
    <w:rsid w:val="00532F94"/>
    <w:rsid w:val="00544E8E"/>
    <w:rsid w:val="005459A7"/>
    <w:rsid w:val="00552211"/>
    <w:rsid w:val="005651A1"/>
    <w:rsid w:val="0057419E"/>
    <w:rsid w:val="0057560B"/>
    <w:rsid w:val="00577E2B"/>
    <w:rsid w:val="00583577"/>
    <w:rsid w:val="00592710"/>
    <w:rsid w:val="0059567E"/>
    <w:rsid w:val="005971F9"/>
    <w:rsid w:val="005A166E"/>
    <w:rsid w:val="005B0FD2"/>
    <w:rsid w:val="005B46FB"/>
    <w:rsid w:val="005B7523"/>
    <w:rsid w:val="005C4B30"/>
    <w:rsid w:val="005C557B"/>
    <w:rsid w:val="005D1AE4"/>
    <w:rsid w:val="005E1739"/>
    <w:rsid w:val="005F2362"/>
    <w:rsid w:val="005F23AF"/>
    <w:rsid w:val="005F591F"/>
    <w:rsid w:val="0060010D"/>
    <w:rsid w:val="0060523E"/>
    <w:rsid w:val="00606487"/>
    <w:rsid w:val="00610E89"/>
    <w:rsid w:val="006179D9"/>
    <w:rsid w:val="00621290"/>
    <w:rsid w:val="00622AC2"/>
    <w:rsid w:val="0062499C"/>
    <w:rsid w:val="00626871"/>
    <w:rsid w:val="00635130"/>
    <w:rsid w:val="006464F8"/>
    <w:rsid w:val="00647D36"/>
    <w:rsid w:val="00653E28"/>
    <w:rsid w:val="00655319"/>
    <w:rsid w:val="00655A9D"/>
    <w:rsid w:val="00656D32"/>
    <w:rsid w:val="00657DDA"/>
    <w:rsid w:val="00661C39"/>
    <w:rsid w:val="00661D6B"/>
    <w:rsid w:val="006669B7"/>
    <w:rsid w:val="00671A16"/>
    <w:rsid w:val="006768EC"/>
    <w:rsid w:val="0067710C"/>
    <w:rsid w:val="00677127"/>
    <w:rsid w:val="00682E4A"/>
    <w:rsid w:val="00683B30"/>
    <w:rsid w:val="0068471C"/>
    <w:rsid w:val="00687B0C"/>
    <w:rsid w:val="0069067E"/>
    <w:rsid w:val="00691682"/>
    <w:rsid w:val="006933D1"/>
    <w:rsid w:val="006934BF"/>
    <w:rsid w:val="006955AC"/>
    <w:rsid w:val="006A5F56"/>
    <w:rsid w:val="006A7514"/>
    <w:rsid w:val="006B131F"/>
    <w:rsid w:val="006B5D95"/>
    <w:rsid w:val="006C4749"/>
    <w:rsid w:val="006C47B5"/>
    <w:rsid w:val="006C69A4"/>
    <w:rsid w:val="006C7956"/>
    <w:rsid w:val="006D2204"/>
    <w:rsid w:val="006E0417"/>
    <w:rsid w:val="006F23EA"/>
    <w:rsid w:val="0070271A"/>
    <w:rsid w:val="007044C4"/>
    <w:rsid w:val="0070679B"/>
    <w:rsid w:val="007104CE"/>
    <w:rsid w:val="00716A3F"/>
    <w:rsid w:val="00716A60"/>
    <w:rsid w:val="00723D81"/>
    <w:rsid w:val="0072676C"/>
    <w:rsid w:val="00733899"/>
    <w:rsid w:val="00736DD3"/>
    <w:rsid w:val="0074007C"/>
    <w:rsid w:val="007406A4"/>
    <w:rsid w:val="00742142"/>
    <w:rsid w:val="00742232"/>
    <w:rsid w:val="00744143"/>
    <w:rsid w:val="00744FBC"/>
    <w:rsid w:val="00751B1C"/>
    <w:rsid w:val="00763ADA"/>
    <w:rsid w:val="00774E14"/>
    <w:rsid w:val="00783F41"/>
    <w:rsid w:val="00783F54"/>
    <w:rsid w:val="007922C2"/>
    <w:rsid w:val="00794000"/>
    <w:rsid w:val="00794705"/>
    <w:rsid w:val="007963F3"/>
    <w:rsid w:val="007A2857"/>
    <w:rsid w:val="007A3A97"/>
    <w:rsid w:val="007A6A95"/>
    <w:rsid w:val="007C0526"/>
    <w:rsid w:val="007C0E69"/>
    <w:rsid w:val="007C3711"/>
    <w:rsid w:val="007C406C"/>
    <w:rsid w:val="007C7CAB"/>
    <w:rsid w:val="007D1B6F"/>
    <w:rsid w:val="007D297C"/>
    <w:rsid w:val="007F23A9"/>
    <w:rsid w:val="007F36B0"/>
    <w:rsid w:val="007F5762"/>
    <w:rsid w:val="0080360C"/>
    <w:rsid w:val="008071A8"/>
    <w:rsid w:val="00811342"/>
    <w:rsid w:val="00817FD8"/>
    <w:rsid w:val="00823A66"/>
    <w:rsid w:val="00825826"/>
    <w:rsid w:val="008313D5"/>
    <w:rsid w:val="0083332B"/>
    <w:rsid w:val="00834441"/>
    <w:rsid w:val="008408E2"/>
    <w:rsid w:val="00841828"/>
    <w:rsid w:val="008436E4"/>
    <w:rsid w:val="00844476"/>
    <w:rsid w:val="00845D54"/>
    <w:rsid w:val="00847ACE"/>
    <w:rsid w:val="008517C3"/>
    <w:rsid w:val="008538CD"/>
    <w:rsid w:val="00872C59"/>
    <w:rsid w:val="0087472B"/>
    <w:rsid w:val="00875619"/>
    <w:rsid w:val="008807BF"/>
    <w:rsid w:val="008827AC"/>
    <w:rsid w:val="00882E42"/>
    <w:rsid w:val="00891E24"/>
    <w:rsid w:val="00893F09"/>
    <w:rsid w:val="008940D1"/>
    <w:rsid w:val="008A4B6F"/>
    <w:rsid w:val="008A798A"/>
    <w:rsid w:val="008C54A8"/>
    <w:rsid w:val="008F01BD"/>
    <w:rsid w:val="008F5C3C"/>
    <w:rsid w:val="008F694C"/>
    <w:rsid w:val="00902009"/>
    <w:rsid w:val="00903D5C"/>
    <w:rsid w:val="00904905"/>
    <w:rsid w:val="00904B7C"/>
    <w:rsid w:val="0090676E"/>
    <w:rsid w:val="00912522"/>
    <w:rsid w:val="00913745"/>
    <w:rsid w:val="00915EA0"/>
    <w:rsid w:val="00917E81"/>
    <w:rsid w:val="00921BAA"/>
    <w:rsid w:val="00923C13"/>
    <w:rsid w:val="00931394"/>
    <w:rsid w:val="00941444"/>
    <w:rsid w:val="00941D09"/>
    <w:rsid w:val="009423FD"/>
    <w:rsid w:val="00954257"/>
    <w:rsid w:val="00955C41"/>
    <w:rsid w:val="00956217"/>
    <w:rsid w:val="0095653F"/>
    <w:rsid w:val="00956F53"/>
    <w:rsid w:val="00965D80"/>
    <w:rsid w:val="009673B8"/>
    <w:rsid w:val="00972F1C"/>
    <w:rsid w:val="00991707"/>
    <w:rsid w:val="00991C24"/>
    <w:rsid w:val="00993BA2"/>
    <w:rsid w:val="00995B9B"/>
    <w:rsid w:val="009A060F"/>
    <w:rsid w:val="009A0822"/>
    <w:rsid w:val="009A0CD0"/>
    <w:rsid w:val="009A6B1F"/>
    <w:rsid w:val="009B1405"/>
    <w:rsid w:val="009B2DE4"/>
    <w:rsid w:val="009C0931"/>
    <w:rsid w:val="009C6274"/>
    <w:rsid w:val="009D5263"/>
    <w:rsid w:val="009E2729"/>
    <w:rsid w:val="009E4594"/>
    <w:rsid w:val="009F1B1B"/>
    <w:rsid w:val="009F1E30"/>
    <w:rsid w:val="009F2150"/>
    <w:rsid w:val="009F2686"/>
    <w:rsid w:val="009F3F34"/>
    <w:rsid w:val="009F4915"/>
    <w:rsid w:val="00A0199E"/>
    <w:rsid w:val="00A0277F"/>
    <w:rsid w:val="00A02F50"/>
    <w:rsid w:val="00A05E56"/>
    <w:rsid w:val="00A06D92"/>
    <w:rsid w:val="00A14BA1"/>
    <w:rsid w:val="00A1619C"/>
    <w:rsid w:val="00A228DB"/>
    <w:rsid w:val="00A22A24"/>
    <w:rsid w:val="00A2402B"/>
    <w:rsid w:val="00A24D28"/>
    <w:rsid w:val="00A27201"/>
    <w:rsid w:val="00A30052"/>
    <w:rsid w:val="00A31AE3"/>
    <w:rsid w:val="00A35444"/>
    <w:rsid w:val="00A42567"/>
    <w:rsid w:val="00A51697"/>
    <w:rsid w:val="00A5428F"/>
    <w:rsid w:val="00A556D0"/>
    <w:rsid w:val="00A570BE"/>
    <w:rsid w:val="00A62507"/>
    <w:rsid w:val="00A65C7D"/>
    <w:rsid w:val="00A669D7"/>
    <w:rsid w:val="00A6776E"/>
    <w:rsid w:val="00A6793C"/>
    <w:rsid w:val="00A81660"/>
    <w:rsid w:val="00A8330D"/>
    <w:rsid w:val="00A901F9"/>
    <w:rsid w:val="00A90CD9"/>
    <w:rsid w:val="00A92976"/>
    <w:rsid w:val="00A94421"/>
    <w:rsid w:val="00A9554A"/>
    <w:rsid w:val="00AA4A8B"/>
    <w:rsid w:val="00AB5FE7"/>
    <w:rsid w:val="00AC288D"/>
    <w:rsid w:val="00AF56C9"/>
    <w:rsid w:val="00AF66D5"/>
    <w:rsid w:val="00B0004E"/>
    <w:rsid w:val="00B10999"/>
    <w:rsid w:val="00B1169A"/>
    <w:rsid w:val="00B12829"/>
    <w:rsid w:val="00B15BF5"/>
    <w:rsid w:val="00B17B1C"/>
    <w:rsid w:val="00B23C65"/>
    <w:rsid w:val="00B30A10"/>
    <w:rsid w:val="00B34E8A"/>
    <w:rsid w:val="00B4401C"/>
    <w:rsid w:val="00B4451E"/>
    <w:rsid w:val="00B45911"/>
    <w:rsid w:val="00B46138"/>
    <w:rsid w:val="00B501C0"/>
    <w:rsid w:val="00B53CDB"/>
    <w:rsid w:val="00B63660"/>
    <w:rsid w:val="00B6480D"/>
    <w:rsid w:val="00B64CD2"/>
    <w:rsid w:val="00B657D9"/>
    <w:rsid w:val="00B662E7"/>
    <w:rsid w:val="00B710CE"/>
    <w:rsid w:val="00B7376F"/>
    <w:rsid w:val="00B82B99"/>
    <w:rsid w:val="00B83373"/>
    <w:rsid w:val="00B855F6"/>
    <w:rsid w:val="00B92D18"/>
    <w:rsid w:val="00B95A89"/>
    <w:rsid w:val="00B96254"/>
    <w:rsid w:val="00BA3AEE"/>
    <w:rsid w:val="00BA3E3E"/>
    <w:rsid w:val="00BB4622"/>
    <w:rsid w:val="00BB4916"/>
    <w:rsid w:val="00BB59F7"/>
    <w:rsid w:val="00BB6E11"/>
    <w:rsid w:val="00BC05E4"/>
    <w:rsid w:val="00BC2C1E"/>
    <w:rsid w:val="00BC3174"/>
    <w:rsid w:val="00BC558F"/>
    <w:rsid w:val="00BC6FF8"/>
    <w:rsid w:val="00BD6B74"/>
    <w:rsid w:val="00BE0AE2"/>
    <w:rsid w:val="00BE0F9E"/>
    <w:rsid w:val="00BE2FA8"/>
    <w:rsid w:val="00BE3954"/>
    <w:rsid w:val="00BE4F23"/>
    <w:rsid w:val="00BF171C"/>
    <w:rsid w:val="00BF68D9"/>
    <w:rsid w:val="00C03953"/>
    <w:rsid w:val="00C068F8"/>
    <w:rsid w:val="00C0784E"/>
    <w:rsid w:val="00C120E9"/>
    <w:rsid w:val="00C139E9"/>
    <w:rsid w:val="00C14447"/>
    <w:rsid w:val="00C160B1"/>
    <w:rsid w:val="00C2301D"/>
    <w:rsid w:val="00C30309"/>
    <w:rsid w:val="00C31927"/>
    <w:rsid w:val="00C3649D"/>
    <w:rsid w:val="00C4535A"/>
    <w:rsid w:val="00C64C89"/>
    <w:rsid w:val="00C65853"/>
    <w:rsid w:val="00C7662C"/>
    <w:rsid w:val="00C76A0D"/>
    <w:rsid w:val="00C77E40"/>
    <w:rsid w:val="00C82E83"/>
    <w:rsid w:val="00C863C8"/>
    <w:rsid w:val="00C86DE1"/>
    <w:rsid w:val="00C86F4C"/>
    <w:rsid w:val="00C919DE"/>
    <w:rsid w:val="00C921AB"/>
    <w:rsid w:val="00C93ADB"/>
    <w:rsid w:val="00C9553B"/>
    <w:rsid w:val="00CA11ED"/>
    <w:rsid w:val="00CA2F76"/>
    <w:rsid w:val="00CA33F3"/>
    <w:rsid w:val="00CA3B31"/>
    <w:rsid w:val="00CA3E47"/>
    <w:rsid w:val="00CB1764"/>
    <w:rsid w:val="00CB48D6"/>
    <w:rsid w:val="00CB77F1"/>
    <w:rsid w:val="00CB7832"/>
    <w:rsid w:val="00CC0464"/>
    <w:rsid w:val="00CC1ABB"/>
    <w:rsid w:val="00CD0A59"/>
    <w:rsid w:val="00CD13B8"/>
    <w:rsid w:val="00CD27AD"/>
    <w:rsid w:val="00CD2C53"/>
    <w:rsid w:val="00CD370C"/>
    <w:rsid w:val="00CD3A5D"/>
    <w:rsid w:val="00CD3BDB"/>
    <w:rsid w:val="00CD76A7"/>
    <w:rsid w:val="00CD7C28"/>
    <w:rsid w:val="00CE4C7E"/>
    <w:rsid w:val="00CE6B78"/>
    <w:rsid w:val="00CF0E39"/>
    <w:rsid w:val="00CF3945"/>
    <w:rsid w:val="00CF560A"/>
    <w:rsid w:val="00CF6121"/>
    <w:rsid w:val="00CF72A1"/>
    <w:rsid w:val="00D00E34"/>
    <w:rsid w:val="00D10C0B"/>
    <w:rsid w:val="00D12941"/>
    <w:rsid w:val="00D15B8A"/>
    <w:rsid w:val="00D20F86"/>
    <w:rsid w:val="00D33D80"/>
    <w:rsid w:val="00D37624"/>
    <w:rsid w:val="00D42C1D"/>
    <w:rsid w:val="00D443B4"/>
    <w:rsid w:val="00D54A0F"/>
    <w:rsid w:val="00D57B2A"/>
    <w:rsid w:val="00D57D67"/>
    <w:rsid w:val="00D634C4"/>
    <w:rsid w:val="00D66706"/>
    <w:rsid w:val="00D71F44"/>
    <w:rsid w:val="00D723B1"/>
    <w:rsid w:val="00D73038"/>
    <w:rsid w:val="00D739B8"/>
    <w:rsid w:val="00D865F5"/>
    <w:rsid w:val="00D87D43"/>
    <w:rsid w:val="00D94029"/>
    <w:rsid w:val="00DA18D8"/>
    <w:rsid w:val="00DA3782"/>
    <w:rsid w:val="00DA5B40"/>
    <w:rsid w:val="00DB44DC"/>
    <w:rsid w:val="00DB4B31"/>
    <w:rsid w:val="00DB5ED4"/>
    <w:rsid w:val="00DB7BFE"/>
    <w:rsid w:val="00DC1D0C"/>
    <w:rsid w:val="00DC25CE"/>
    <w:rsid w:val="00DC4441"/>
    <w:rsid w:val="00DC5590"/>
    <w:rsid w:val="00DC6EDB"/>
    <w:rsid w:val="00DC732F"/>
    <w:rsid w:val="00DD463D"/>
    <w:rsid w:val="00DD76DB"/>
    <w:rsid w:val="00DE0D86"/>
    <w:rsid w:val="00DE5B48"/>
    <w:rsid w:val="00DE68BD"/>
    <w:rsid w:val="00DF0DA4"/>
    <w:rsid w:val="00DF787F"/>
    <w:rsid w:val="00E04E20"/>
    <w:rsid w:val="00E06E71"/>
    <w:rsid w:val="00E13FCC"/>
    <w:rsid w:val="00E23055"/>
    <w:rsid w:val="00E244B9"/>
    <w:rsid w:val="00E271C9"/>
    <w:rsid w:val="00E33D3B"/>
    <w:rsid w:val="00E37896"/>
    <w:rsid w:val="00E40022"/>
    <w:rsid w:val="00E40432"/>
    <w:rsid w:val="00E41F38"/>
    <w:rsid w:val="00E4249A"/>
    <w:rsid w:val="00E50D68"/>
    <w:rsid w:val="00E556E5"/>
    <w:rsid w:val="00E60338"/>
    <w:rsid w:val="00E65582"/>
    <w:rsid w:val="00E6666C"/>
    <w:rsid w:val="00E73606"/>
    <w:rsid w:val="00E73960"/>
    <w:rsid w:val="00E73D69"/>
    <w:rsid w:val="00E91064"/>
    <w:rsid w:val="00E934B1"/>
    <w:rsid w:val="00E93EA3"/>
    <w:rsid w:val="00EA14D3"/>
    <w:rsid w:val="00EB104E"/>
    <w:rsid w:val="00EB613D"/>
    <w:rsid w:val="00EB69A9"/>
    <w:rsid w:val="00EC2D1F"/>
    <w:rsid w:val="00EC62FB"/>
    <w:rsid w:val="00EC6FE3"/>
    <w:rsid w:val="00ED0A07"/>
    <w:rsid w:val="00ED48F2"/>
    <w:rsid w:val="00ED7C7E"/>
    <w:rsid w:val="00EE14B9"/>
    <w:rsid w:val="00EE3377"/>
    <w:rsid w:val="00EF471C"/>
    <w:rsid w:val="00F1255C"/>
    <w:rsid w:val="00F136B5"/>
    <w:rsid w:val="00F140C5"/>
    <w:rsid w:val="00F17C1D"/>
    <w:rsid w:val="00F23DF6"/>
    <w:rsid w:val="00F24A9D"/>
    <w:rsid w:val="00F258D1"/>
    <w:rsid w:val="00F3172F"/>
    <w:rsid w:val="00F33FB9"/>
    <w:rsid w:val="00F34915"/>
    <w:rsid w:val="00F41AF6"/>
    <w:rsid w:val="00F42B7B"/>
    <w:rsid w:val="00F434D6"/>
    <w:rsid w:val="00F466B4"/>
    <w:rsid w:val="00F50274"/>
    <w:rsid w:val="00F534DE"/>
    <w:rsid w:val="00F54E56"/>
    <w:rsid w:val="00F65EE7"/>
    <w:rsid w:val="00F66CD5"/>
    <w:rsid w:val="00F710A6"/>
    <w:rsid w:val="00F72E79"/>
    <w:rsid w:val="00F73BCD"/>
    <w:rsid w:val="00F76652"/>
    <w:rsid w:val="00F81809"/>
    <w:rsid w:val="00F83C2D"/>
    <w:rsid w:val="00F92776"/>
    <w:rsid w:val="00FA1E9E"/>
    <w:rsid w:val="00FA21D7"/>
    <w:rsid w:val="00FA57B8"/>
    <w:rsid w:val="00FA6B9B"/>
    <w:rsid w:val="00FB6CED"/>
    <w:rsid w:val="00FC0900"/>
    <w:rsid w:val="00FC42AA"/>
    <w:rsid w:val="00FD0742"/>
    <w:rsid w:val="00FD1235"/>
    <w:rsid w:val="00FD1743"/>
    <w:rsid w:val="00FD378C"/>
    <w:rsid w:val="00FD6939"/>
    <w:rsid w:val="00FD728B"/>
    <w:rsid w:val="00FE0D52"/>
    <w:rsid w:val="00FE666E"/>
    <w:rsid w:val="00FE6E2B"/>
    <w:rsid w:val="00FE7836"/>
    <w:rsid w:val="00FE7B98"/>
    <w:rsid w:val="00FF15C6"/>
    <w:rsid w:val="00FF1695"/>
    <w:rsid w:val="00FF3D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BA77A"/>
  <w15:docId w15:val="{FAF503D6-2F90-449C-B191-1DFBD30E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73AE"/>
  </w:style>
  <w:style w:type="paragraph" w:styleId="Kop1">
    <w:name w:val="heading 1"/>
    <w:basedOn w:val="Standaard"/>
    <w:next w:val="Standaard"/>
    <w:link w:val="Kop1Char"/>
    <w:uiPriority w:val="9"/>
    <w:qFormat/>
    <w:rsid w:val="001C73AE"/>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Kop2">
    <w:name w:val="heading 2"/>
    <w:basedOn w:val="Standaard"/>
    <w:next w:val="Standaard"/>
    <w:link w:val="Kop2Char"/>
    <w:uiPriority w:val="9"/>
    <w:unhideWhenUsed/>
    <w:qFormat/>
    <w:rsid w:val="001C73AE"/>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Kop3">
    <w:name w:val="heading 3"/>
    <w:basedOn w:val="Standaard"/>
    <w:next w:val="Standaard"/>
    <w:link w:val="Kop3Char"/>
    <w:uiPriority w:val="9"/>
    <w:unhideWhenUsed/>
    <w:qFormat/>
    <w:rsid w:val="001C73AE"/>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Kop4">
    <w:name w:val="heading 4"/>
    <w:basedOn w:val="Standaard"/>
    <w:next w:val="Standaard"/>
    <w:link w:val="Kop4Char"/>
    <w:uiPriority w:val="9"/>
    <w:unhideWhenUsed/>
    <w:qFormat/>
    <w:rsid w:val="001C73AE"/>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Kop5">
    <w:name w:val="heading 5"/>
    <w:basedOn w:val="Standaard"/>
    <w:next w:val="Standaard"/>
    <w:link w:val="Kop5Char"/>
    <w:uiPriority w:val="9"/>
    <w:semiHidden/>
    <w:unhideWhenUsed/>
    <w:qFormat/>
    <w:rsid w:val="001C73AE"/>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Kop6">
    <w:name w:val="heading 6"/>
    <w:basedOn w:val="Standaard"/>
    <w:next w:val="Standaard"/>
    <w:link w:val="Kop6Char"/>
    <w:uiPriority w:val="9"/>
    <w:semiHidden/>
    <w:unhideWhenUsed/>
    <w:qFormat/>
    <w:rsid w:val="001C73AE"/>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Kop7">
    <w:name w:val="heading 7"/>
    <w:basedOn w:val="Standaard"/>
    <w:next w:val="Standaard"/>
    <w:link w:val="Kop7Char"/>
    <w:uiPriority w:val="9"/>
    <w:semiHidden/>
    <w:unhideWhenUsed/>
    <w:qFormat/>
    <w:rsid w:val="001C73AE"/>
    <w:pPr>
      <w:keepNext/>
      <w:keepLines/>
      <w:spacing w:before="40" w:after="0"/>
      <w:outlineLvl w:val="6"/>
    </w:pPr>
    <w:rPr>
      <w:rFonts w:asciiTheme="majorHAnsi" w:eastAsiaTheme="majorEastAsia" w:hAnsiTheme="majorHAnsi" w:cstheme="majorBidi"/>
      <w:color w:val="1F4E79" w:themeColor="accent1" w:themeShade="80"/>
    </w:rPr>
  </w:style>
  <w:style w:type="paragraph" w:styleId="Kop8">
    <w:name w:val="heading 8"/>
    <w:basedOn w:val="Standaard"/>
    <w:next w:val="Standaard"/>
    <w:link w:val="Kop8Char"/>
    <w:uiPriority w:val="9"/>
    <w:semiHidden/>
    <w:unhideWhenUsed/>
    <w:qFormat/>
    <w:rsid w:val="001C73AE"/>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Kop9">
    <w:name w:val="heading 9"/>
    <w:basedOn w:val="Standaard"/>
    <w:next w:val="Standaard"/>
    <w:link w:val="Kop9Char"/>
    <w:uiPriority w:val="9"/>
    <w:semiHidden/>
    <w:unhideWhenUsed/>
    <w:qFormat/>
    <w:rsid w:val="001C73AE"/>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73AE"/>
    <w:rPr>
      <w:rFonts w:asciiTheme="majorHAnsi" w:eastAsiaTheme="majorEastAsia" w:hAnsiTheme="majorHAnsi" w:cstheme="majorBidi"/>
      <w:color w:val="2E74B5" w:themeColor="accent1" w:themeShade="BF"/>
      <w:sz w:val="30"/>
      <w:szCs w:val="30"/>
    </w:rPr>
  </w:style>
  <w:style w:type="character" w:customStyle="1" w:styleId="Kop2Char">
    <w:name w:val="Kop 2 Char"/>
    <w:basedOn w:val="Standaardalinea-lettertype"/>
    <w:link w:val="Kop2"/>
    <w:uiPriority w:val="9"/>
    <w:rsid w:val="001C73AE"/>
    <w:rPr>
      <w:rFonts w:asciiTheme="majorHAnsi" w:eastAsiaTheme="majorEastAsia" w:hAnsiTheme="majorHAnsi" w:cstheme="majorBidi"/>
      <w:color w:val="C45911" w:themeColor="accent2" w:themeShade="BF"/>
      <w:sz w:val="28"/>
      <w:szCs w:val="28"/>
    </w:rPr>
  </w:style>
  <w:style w:type="paragraph" w:styleId="Lijstalinea">
    <w:name w:val="List Paragraph"/>
    <w:basedOn w:val="Standaard"/>
    <w:uiPriority w:val="34"/>
    <w:qFormat/>
    <w:rsid w:val="00744143"/>
    <w:pPr>
      <w:ind w:left="720"/>
      <w:contextualSpacing/>
    </w:pPr>
  </w:style>
  <w:style w:type="paragraph" w:styleId="Koptekst">
    <w:name w:val="header"/>
    <w:basedOn w:val="Standaard"/>
    <w:link w:val="KoptekstChar"/>
    <w:uiPriority w:val="99"/>
    <w:unhideWhenUsed/>
    <w:rsid w:val="007441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4143"/>
  </w:style>
  <w:style w:type="paragraph" w:styleId="Voettekst">
    <w:name w:val="footer"/>
    <w:basedOn w:val="Standaard"/>
    <w:link w:val="VoettekstChar"/>
    <w:uiPriority w:val="99"/>
    <w:unhideWhenUsed/>
    <w:rsid w:val="007441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4143"/>
  </w:style>
  <w:style w:type="paragraph" w:styleId="Kopvaninhoudsopgave">
    <w:name w:val="TOC Heading"/>
    <w:basedOn w:val="Kop1"/>
    <w:next w:val="Standaard"/>
    <w:uiPriority w:val="39"/>
    <w:unhideWhenUsed/>
    <w:qFormat/>
    <w:rsid w:val="001C73AE"/>
    <w:pPr>
      <w:outlineLvl w:val="9"/>
    </w:pPr>
  </w:style>
  <w:style w:type="paragraph" w:styleId="Inhopg1">
    <w:name w:val="toc 1"/>
    <w:basedOn w:val="Standaard"/>
    <w:next w:val="Standaard"/>
    <w:autoRedefine/>
    <w:uiPriority w:val="39"/>
    <w:unhideWhenUsed/>
    <w:qFormat/>
    <w:rsid w:val="00744143"/>
    <w:pPr>
      <w:spacing w:after="100"/>
    </w:pPr>
  </w:style>
  <w:style w:type="paragraph" w:styleId="Inhopg2">
    <w:name w:val="toc 2"/>
    <w:basedOn w:val="Standaard"/>
    <w:next w:val="Standaard"/>
    <w:autoRedefine/>
    <w:uiPriority w:val="39"/>
    <w:unhideWhenUsed/>
    <w:qFormat/>
    <w:rsid w:val="00744143"/>
    <w:pPr>
      <w:spacing w:after="100"/>
      <w:ind w:left="220"/>
    </w:pPr>
  </w:style>
  <w:style w:type="character" w:styleId="Hyperlink">
    <w:name w:val="Hyperlink"/>
    <w:basedOn w:val="Standaardalinea-lettertype"/>
    <w:uiPriority w:val="99"/>
    <w:unhideWhenUsed/>
    <w:rsid w:val="00744143"/>
    <w:rPr>
      <w:color w:val="0563C1" w:themeColor="hyperlink"/>
      <w:u w:val="single"/>
    </w:rPr>
  </w:style>
  <w:style w:type="paragraph" w:styleId="Geenafstand">
    <w:name w:val="No Spacing"/>
    <w:link w:val="GeenafstandChar"/>
    <w:uiPriority w:val="1"/>
    <w:qFormat/>
    <w:rsid w:val="001C73AE"/>
    <w:pPr>
      <w:spacing w:after="0" w:line="240" w:lineRule="auto"/>
    </w:pPr>
  </w:style>
  <w:style w:type="character" w:customStyle="1" w:styleId="GeenafstandChar">
    <w:name w:val="Geen afstand Char"/>
    <w:basedOn w:val="Standaardalinea-lettertype"/>
    <w:link w:val="Geenafstand"/>
    <w:uiPriority w:val="1"/>
    <w:rsid w:val="00C77E40"/>
  </w:style>
  <w:style w:type="table" w:styleId="Tabelraster">
    <w:name w:val="Table Grid"/>
    <w:basedOn w:val="Standaardtabel"/>
    <w:uiPriority w:val="59"/>
    <w:rsid w:val="00165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1C73AE"/>
    <w:rPr>
      <w:rFonts w:asciiTheme="majorHAnsi" w:eastAsiaTheme="majorEastAsia" w:hAnsiTheme="majorHAnsi" w:cstheme="majorBidi"/>
      <w:color w:val="538135" w:themeColor="accent6" w:themeShade="BF"/>
      <w:sz w:val="26"/>
      <w:szCs w:val="26"/>
    </w:rPr>
  </w:style>
  <w:style w:type="character" w:customStyle="1" w:styleId="Kop4Char">
    <w:name w:val="Kop 4 Char"/>
    <w:basedOn w:val="Standaardalinea-lettertype"/>
    <w:link w:val="Kop4"/>
    <w:uiPriority w:val="9"/>
    <w:rsid w:val="001C73AE"/>
    <w:rPr>
      <w:rFonts w:asciiTheme="majorHAnsi" w:eastAsiaTheme="majorEastAsia" w:hAnsiTheme="majorHAnsi" w:cstheme="majorBidi"/>
      <w:i/>
      <w:iCs/>
      <w:color w:val="2F5496" w:themeColor="accent5" w:themeShade="BF"/>
      <w:sz w:val="25"/>
      <w:szCs w:val="25"/>
    </w:rPr>
  </w:style>
  <w:style w:type="paragraph" w:styleId="Bibliografie">
    <w:name w:val="Bibliography"/>
    <w:basedOn w:val="Standaard"/>
    <w:next w:val="Standaard"/>
    <w:uiPriority w:val="37"/>
    <w:unhideWhenUsed/>
    <w:rsid w:val="00E244B9"/>
  </w:style>
  <w:style w:type="character" w:styleId="Nadruk">
    <w:name w:val="Emphasis"/>
    <w:basedOn w:val="Standaardalinea-lettertype"/>
    <w:uiPriority w:val="20"/>
    <w:qFormat/>
    <w:rsid w:val="001C73AE"/>
    <w:rPr>
      <w:i/>
      <w:iCs/>
    </w:rPr>
  </w:style>
  <w:style w:type="character" w:customStyle="1" w:styleId="edit">
    <w:name w:val="edit"/>
    <w:basedOn w:val="Standaardalinea-lettertype"/>
    <w:rsid w:val="00054E3A"/>
  </w:style>
  <w:style w:type="paragraph" w:styleId="Inhopg3">
    <w:name w:val="toc 3"/>
    <w:basedOn w:val="Standaard"/>
    <w:next w:val="Standaard"/>
    <w:autoRedefine/>
    <w:uiPriority w:val="39"/>
    <w:unhideWhenUsed/>
    <w:qFormat/>
    <w:rsid w:val="000B3DF6"/>
    <w:pPr>
      <w:spacing w:after="100"/>
      <w:ind w:left="440"/>
    </w:pPr>
  </w:style>
  <w:style w:type="paragraph" w:customStyle="1" w:styleId="c135bbd3-b5b5-4a30-bbda-fe7d9944153f">
    <w:name w:val="c135bbd3-b5b5-4a30-bbda-fe7d9944153f"/>
    <w:basedOn w:val="Standaard"/>
    <w:uiPriority w:val="99"/>
    <w:rsid w:val="00C120E9"/>
    <w:pPr>
      <w:spacing w:after="0" w:line="240" w:lineRule="auto"/>
    </w:pPr>
    <w:rPr>
      <w:rFonts w:ascii="Times New Roman" w:hAnsi="Times New Roman" w:cs="Times New Roman"/>
      <w:sz w:val="24"/>
      <w:szCs w:val="24"/>
      <w:lang w:eastAsia="nl-NL"/>
    </w:rPr>
  </w:style>
  <w:style w:type="paragraph" w:styleId="Normaalweb">
    <w:name w:val="Normal (Web)"/>
    <w:basedOn w:val="Standaard"/>
    <w:uiPriority w:val="99"/>
    <w:unhideWhenUsed/>
    <w:rsid w:val="00882E4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82E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82E42"/>
  </w:style>
  <w:style w:type="character" w:customStyle="1" w:styleId="spellingerror">
    <w:name w:val="spellingerror"/>
    <w:basedOn w:val="Standaardalinea-lettertype"/>
    <w:rsid w:val="00882E42"/>
  </w:style>
  <w:style w:type="character" w:customStyle="1" w:styleId="eop">
    <w:name w:val="eop"/>
    <w:basedOn w:val="Standaardalinea-lettertype"/>
    <w:rsid w:val="00882E42"/>
  </w:style>
  <w:style w:type="character" w:customStyle="1" w:styleId="scx240528684">
    <w:name w:val="scx240528684"/>
    <w:basedOn w:val="Standaardalinea-lettertype"/>
    <w:rsid w:val="00B17B1C"/>
  </w:style>
  <w:style w:type="character" w:customStyle="1" w:styleId="pagebreaktextspan">
    <w:name w:val="pagebreaktextspan"/>
    <w:basedOn w:val="Standaardalinea-lettertype"/>
    <w:rsid w:val="00B17B1C"/>
  </w:style>
  <w:style w:type="paragraph" w:styleId="Voetnoottekst">
    <w:name w:val="footnote text"/>
    <w:basedOn w:val="Standaard"/>
    <w:link w:val="VoetnoottekstChar"/>
    <w:uiPriority w:val="99"/>
    <w:unhideWhenUsed/>
    <w:rsid w:val="00376356"/>
    <w:pPr>
      <w:spacing w:after="0" w:line="240" w:lineRule="auto"/>
    </w:pPr>
    <w:rPr>
      <w:rFonts w:ascii="Times New Roman" w:eastAsia="Times New Roman" w:hAnsi="Times New Roman" w:cs="Times New Roman"/>
      <w:sz w:val="20"/>
      <w:szCs w:val="20"/>
      <w:lang w:val="en-US"/>
    </w:rPr>
  </w:style>
  <w:style w:type="character" w:customStyle="1" w:styleId="VoetnoottekstChar">
    <w:name w:val="Voetnoottekst Char"/>
    <w:basedOn w:val="Standaardalinea-lettertype"/>
    <w:link w:val="Voetnoottekst"/>
    <w:uiPriority w:val="99"/>
    <w:rsid w:val="00376356"/>
    <w:rPr>
      <w:rFonts w:ascii="Times New Roman" w:eastAsia="Times New Roman" w:hAnsi="Times New Roman" w:cs="Times New Roman"/>
      <w:sz w:val="20"/>
      <w:szCs w:val="20"/>
      <w:lang w:val="en-US"/>
    </w:rPr>
  </w:style>
  <w:style w:type="character" w:styleId="Voetnootmarkering">
    <w:name w:val="footnote reference"/>
    <w:basedOn w:val="Standaardalinea-lettertype"/>
    <w:uiPriority w:val="99"/>
    <w:unhideWhenUsed/>
    <w:rsid w:val="00376356"/>
    <w:rPr>
      <w:vertAlign w:val="superscript"/>
    </w:rPr>
  </w:style>
  <w:style w:type="paragraph" w:styleId="Ballontekst">
    <w:name w:val="Balloon Text"/>
    <w:basedOn w:val="Standaard"/>
    <w:link w:val="BallontekstChar"/>
    <w:uiPriority w:val="99"/>
    <w:semiHidden/>
    <w:unhideWhenUsed/>
    <w:rsid w:val="00BC6FF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6FF8"/>
    <w:rPr>
      <w:rFonts w:ascii="Segoe UI" w:hAnsi="Segoe UI" w:cs="Segoe UI"/>
      <w:sz w:val="18"/>
      <w:szCs w:val="18"/>
    </w:rPr>
  </w:style>
  <w:style w:type="character" w:styleId="GevolgdeHyperlink">
    <w:name w:val="FollowedHyperlink"/>
    <w:basedOn w:val="Standaardalinea-lettertype"/>
    <w:uiPriority w:val="99"/>
    <w:semiHidden/>
    <w:unhideWhenUsed/>
    <w:rsid w:val="000628B6"/>
    <w:rPr>
      <w:color w:val="954F72" w:themeColor="followedHyperlink"/>
      <w:u w:val="single"/>
    </w:rPr>
  </w:style>
  <w:style w:type="character" w:styleId="Tekstvantijdelijkeaanduiding">
    <w:name w:val="Placeholder Text"/>
    <w:basedOn w:val="Standaardalinea-lettertype"/>
    <w:uiPriority w:val="99"/>
    <w:semiHidden/>
    <w:rsid w:val="001C73AE"/>
    <w:rPr>
      <w:color w:val="808080"/>
    </w:rPr>
  </w:style>
  <w:style w:type="character" w:customStyle="1" w:styleId="Kop5Char">
    <w:name w:val="Kop 5 Char"/>
    <w:basedOn w:val="Standaardalinea-lettertype"/>
    <w:link w:val="Kop5"/>
    <w:uiPriority w:val="9"/>
    <w:semiHidden/>
    <w:rsid w:val="001C73AE"/>
    <w:rPr>
      <w:rFonts w:asciiTheme="majorHAnsi" w:eastAsiaTheme="majorEastAsia" w:hAnsiTheme="majorHAnsi" w:cstheme="majorBidi"/>
      <w:i/>
      <w:iCs/>
      <w:color w:val="833C0B" w:themeColor="accent2" w:themeShade="80"/>
      <w:sz w:val="24"/>
      <w:szCs w:val="24"/>
    </w:rPr>
  </w:style>
  <w:style w:type="character" w:customStyle="1" w:styleId="Kop6Char">
    <w:name w:val="Kop 6 Char"/>
    <w:basedOn w:val="Standaardalinea-lettertype"/>
    <w:link w:val="Kop6"/>
    <w:uiPriority w:val="9"/>
    <w:semiHidden/>
    <w:rsid w:val="001C73AE"/>
    <w:rPr>
      <w:rFonts w:asciiTheme="majorHAnsi" w:eastAsiaTheme="majorEastAsia" w:hAnsiTheme="majorHAnsi" w:cstheme="majorBidi"/>
      <w:i/>
      <w:iCs/>
      <w:color w:val="385623" w:themeColor="accent6" w:themeShade="80"/>
      <w:sz w:val="23"/>
      <w:szCs w:val="23"/>
    </w:rPr>
  </w:style>
  <w:style w:type="character" w:customStyle="1" w:styleId="Kop7Char">
    <w:name w:val="Kop 7 Char"/>
    <w:basedOn w:val="Standaardalinea-lettertype"/>
    <w:link w:val="Kop7"/>
    <w:uiPriority w:val="9"/>
    <w:semiHidden/>
    <w:rsid w:val="001C73AE"/>
    <w:rPr>
      <w:rFonts w:asciiTheme="majorHAnsi" w:eastAsiaTheme="majorEastAsia" w:hAnsiTheme="majorHAnsi" w:cstheme="majorBidi"/>
      <w:color w:val="1F4E79" w:themeColor="accent1" w:themeShade="80"/>
    </w:rPr>
  </w:style>
  <w:style w:type="character" w:customStyle="1" w:styleId="Kop8Char">
    <w:name w:val="Kop 8 Char"/>
    <w:basedOn w:val="Standaardalinea-lettertype"/>
    <w:link w:val="Kop8"/>
    <w:uiPriority w:val="9"/>
    <w:semiHidden/>
    <w:rsid w:val="001C73AE"/>
    <w:rPr>
      <w:rFonts w:asciiTheme="majorHAnsi" w:eastAsiaTheme="majorEastAsia" w:hAnsiTheme="majorHAnsi" w:cstheme="majorBidi"/>
      <w:color w:val="833C0B" w:themeColor="accent2" w:themeShade="80"/>
      <w:sz w:val="21"/>
      <w:szCs w:val="21"/>
    </w:rPr>
  </w:style>
  <w:style w:type="character" w:customStyle="1" w:styleId="Kop9Char">
    <w:name w:val="Kop 9 Char"/>
    <w:basedOn w:val="Standaardalinea-lettertype"/>
    <w:link w:val="Kop9"/>
    <w:uiPriority w:val="9"/>
    <w:semiHidden/>
    <w:rsid w:val="001C73AE"/>
    <w:rPr>
      <w:rFonts w:asciiTheme="majorHAnsi" w:eastAsiaTheme="majorEastAsia" w:hAnsiTheme="majorHAnsi" w:cstheme="majorBidi"/>
      <w:color w:val="385623" w:themeColor="accent6" w:themeShade="80"/>
    </w:rPr>
  </w:style>
  <w:style w:type="paragraph" w:styleId="Bijschrift">
    <w:name w:val="caption"/>
    <w:basedOn w:val="Standaard"/>
    <w:next w:val="Standaard"/>
    <w:uiPriority w:val="35"/>
    <w:unhideWhenUsed/>
    <w:qFormat/>
    <w:rsid w:val="001C73AE"/>
    <w:pPr>
      <w:spacing w:line="240" w:lineRule="auto"/>
    </w:pPr>
    <w:rPr>
      <w:b/>
      <w:bCs/>
      <w:smallCaps/>
      <w:color w:val="5B9BD5" w:themeColor="accent1"/>
      <w:spacing w:val="6"/>
    </w:rPr>
  </w:style>
  <w:style w:type="paragraph" w:styleId="Titel">
    <w:name w:val="Title"/>
    <w:basedOn w:val="Standaard"/>
    <w:next w:val="Standaard"/>
    <w:link w:val="TitelChar"/>
    <w:uiPriority w:val="10"/>
    <w:qFormat/>
    <w:rsid w:val="001C73AE"/>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elChar">
    <w:name w:val="Titel Char"/>
    <w:basedOn w:val="Standaardalinea-lettertype"/>
    <w:link w:val="Titel"/>
    <w:uiPriority w:val="10"/>
    <w:rsid w:val="001C73AE"/>
    <w:rPr>
      <w:rFonts w:asciiTheme="majorHAnsi" w:eastAsiaTheme="majorEastAsia" w:hAnsiTheme="majorHAnsi" w:cstheme="majorBidi"/>
      <w:color w:val="2E74B5" w:themeColor="accent1" w:themeShade="BF"/>
      <w:spacing w:val="-10"/>
      <w:sz w:val="52"/>
      <w:szCs w:val="52"/>
    </w:rPr>
  </w:style>
  <w:style w:type="paragraph" w:styleId="Ondertitel">
    <w:name w:val="Subtitle"/>
    <w:basedOn w:val="Standaard"/>
    <w:next w:val="Standaard"/>
    <w:link w:val="OndertitelChar"/>
    <w:uiPriority w:val="11"/>
    <w:qFormat/>
    <w:rsid w:val="001C73AE"/>
    <w:pPr>
      <w:numPr>
        <w:ilvl w:val="1"/>
      </w:numPr>
      <w:spacing w:line="240" w:lineRule="auto"/>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1C73AE"/>
    <w:rPr>
      <w:rFonts w:asciiTheme="majorHAnsi" w:eastAsiaTheme="majorEastAsia" w:hAnsiTheme="majorHAnsi" w:cstheme="majorBidi"/>
    </w:rPr>
  </w:style>
  <w:style w:type="character" w:styleId="Zwaar">
    <w:name w:val="Strong"/>
    <w:basedOn w:val="Standaardalinea-lettertype"/>
    <w:uiPriority w:val="22"/>
    <w:qFormat/>
    <w:rsid w:val="001C73AE"/>
    <w:rPr>
      <w:b/>
      <w:bCs/>
    </w:rPr>
  </w:style>
  <w:style w:type="paragraph" w:styleId="Citaat">
    <w:name w:val="Quote"/>
    <w:basedOn w:val="Standaard"/>
    <w:next w:val="Standaard"/>
    <w:link w:val="CitaatChar"/>
    <w:uiPriority w:val="29"/>
    <w:qFormat/>
    <w:rsid w:val="001C73AE"/>
    <w:pPr>
      <w:spacing w:before="120"/>
      <w:ind w:left="720" w:right="720"/>
      <w:jc w:val="center"/>
    </w:pPr>
    <w:rPr>
      <w:i/>
      <w:iCs/>
    </w:rPr>
  </w:style>
  <w:style w:type="character" w:customStyle="1" w:styleId="CitaatChar">
    <w:name w:val="Citaat Char"/>
    <w:basedOn w:val="Standaardalinea-lettertype"/>
    <w:link w:val="Citaat"/>
    <w:uiPriority w:val="29"/>
    <w:rsid w:val="001C73AE"/>
    <w:rPr>
      <w:i/>
      <w:iCs/>
    </w:rPr>
  </w:style>
  <w:style w:type="paragraph" w:styleId="Duidelijkcitaat">
    <w:name w:val="Intense Quote"/>
    <w:basedOn w:val="Standaard"/>
    <w:next w:val="Standaard"/>
    <w:link w:val="DuidelijkcitaatChar"/>
    <w:uiPriority w:val="30"/>
    <w:qFormat/>
    <w:rsid w:val="001C73AE"/>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DuidelijkcitaatChar">
    <w:name w:val="Duidelijk citaat Char"/>
    <w:basedOn w:val="Standaardalinea-lettertype"/>
    <w:link w:val="Duidelijkcitaat"/>
    <w:uiPriority w:val="30"/>
    <w:rsid w:val="001C73AE"/>
    <w:rPr>
      <w:rFonts w:asciiTheme="majorHAnsi" w:eastAsiaTheme="majorEastAsia" w:hAnsiTheme="majorHAnsi" w:cstheme="majorBidi"/>
      <w:color w:val="5B9BD5" w:themeColor="accent1"/>
      <w:sz w:val="24"/>
      <w:szCs w:val="24"/>
    </w:rPr>
  </w:style>
  <w:style w:type="character" w:styleId="Subtielebenadrukking">
    <w:name w:val="Subtle Emphasis"/>
    <w:basedOn w:val="Standaardalinea-lettertype"/>
    <w:uiPriority w:val="19"/>
    <w:qFormat/>
    <w:rsid w:val="001C73AE"/>
    <w:rPr>
      <w:i/>
      <w:iCs/>
      <w:color w:val="404040" w:themeColor="text1" w:themeTint="BF"/>
    </w:rPr>
  </w:style>
  <w:style w:type="character" w:styleId="Intensievebenadrukking">
    <w:name w:val="Intense Emphasis"/>
    <w:basedOn w:val="Standaardalinea-lettertype"/>
    <w:uiPriority w:val="21"/>
    <w:qFormat/>
    <w:rsid w:val="001C73AE"/>
    <w:rPr>
      <w:b w:val="0"/>
      <w:bCs w:val="0"/>
      <w:i/>
      <w:iCs/>
      <w:color w:val="5B9BD5" w:themeColor="accent1"/>
    </w:rPr>
  </w:style>
  <w:style w:type="character" w:styleId="Subtieleverwijzing">
    <w:name w:val="Subtle Reference"/>
    <w:basedOn w:val="Standaardalinea-lettertype"/>
    <w:uiPriority w:val="31"/>
    <w:qFormat/>
    <w:rsid w:val="001C73AE"/>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1C73AE"/>
    <w:rPr>
      <w:b/>
      <w:bCs/>
      <w:smallCaps/>
      <w:color w:val="5B9BD5" w:themeColor="accent1"/>
      <w:spacing w:val="5"/>
      <w:u w:val="single"/>
    </w:rPr>
  </w:style>
  <w:style w:type="character" w:styleId="Titelvanboek">
    <w:name w:val="Book Title"/>
    <w:basedOn w:val="Standaardalinea-lettertype"/>
    <w:uiPriority w:val="33"/>
    <w:qFormat/>
    <w:rsid w:val="001C73AE"/>
    <w:rPr>
      <w:b/>
      <w:bCs/>
      <w:smallCaps/>
    </w:rPr>
  </w:style>
  <w:style w:type="character" w:customStyle="1" w:styleId="apple-converted-space">
    <w:name w:val="apple-converted-space"/>
    <w:basedOn w:val="Standaardalinea-lettertype"/>
    <w:rsid w:val="00941D09"/>
  </w:style>
  <w:style w:type="paragraph" w:customStyle="1" w:styleId="footnotedescription">
    <w:name w:val="footnote description"/>
    <w:next w:val="Standaard"/>
    <w:link w:val="footnotedescriptionChar"/>
    <w:hidden/>
    <w:rsid w:val="004B6D97"/>
    <w:pPr>
      <w:spacing w:after="0"/>
      <w:ind w:left="418"/>
    </w:pPr>
    <w:rPr>
      <w:rFonts w:ascii="Calibri" w:eastAsia="Calibri" w:hAnsi="Calibri" w:cs="Calibri"/>
      <w:color w:val="000000"/>
      <w:sz w:val="18"/>
      <w:lang w:eastAsia="nl-NL"/>
    </w:rPr>
  </w:style>
  <w:style w:type="character" w:customStyle="1" w:styleId="footnotedescriptionChar">
    <w:name w:val="footnote description Char"/>
    <w:link w:val="footnotedescription"/>
    <w:rsid w:val="004B6D97"/>
    <w:rPr>
      <w:rFonts w:ascii="Calibri" w:eastAsia="Calibri" w:hAnsi="Calibri" w:cs="Calibri"/>
      <w:color w:val="000000"/>
      <w:sz w:val="18"/>
      <w:lang w:eastAsia="nl-NL"/>
    </w:rPr>
  </w:style>
  <w:style w:type="character" w:customStyle="1" w:styleId="footnotemark">
    <w:name w:val="footnote mark"/>
    <w:hidden/>
    <w:rsid w:val="004B6D97"/>
    <w:rPr>
      <w:rFonts w:ascii="Calibri" w:eastAsia="Calibri" w:hAnsi="Calibri" w:cs="Calibri"/>
      <w:color w:val="000000"/>
      <w:sz w:val="18"/>
      <w:vertAlign w:val="superscript"/>
    </w:rPr>
  </w:style>
  <w:style w:type="table" w:styleId="Lichtelijst-accent5">
    <w:name w:val="Light List Accent 5"/>
    <w:basedOn w:val="Standaardtabel"/>
    <w:uiPriority w:val="61"/>
    <w:rsid w:val="00B96254"/>
    <w:pPr>
      <w:spacing w:after="0" w:line="240" w:lineRule="auto"/>
    </w:pPr>
    <w:rPr>
      <w:rFonts w:eastAsiaTheme="minorHAns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Kleurrijkearcering-accent1">
    <w:name w:val="Colorful Shading Accent 1"/>
    <w:basedOn w:val="Standaardtabel"/>
    <w:uiPriority w:val="71"/>
    <w:rsid w:val="00B96254"/>
    <w:pPr>
      <w:spacing w:after="0" w:line="240" w:lineRule="auto"/>
    </w:pPr>
    <w:rPr>
      <w:rFonts w:eastAsiaTheme="minorHAnsi"/>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leurrijkelijst-accent5">
    <w:name w:val="Colorful List Accent 5"/>
    <w:basedOn w:val="Standaardtabel"/>
    <w:uiPriority w:val="72"/>
    <w:rsid w:val="00B96254"/>
    <w:pPr>
      <w:spacing w:after="0" w:line="240" w:lineRule="auto"/>
    </w:pPr>
    <w:rPr>
      <w:rFonts w:eastAsiaTheme="minorHAnsi"/>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Gemiddeldraster2-accent2">
    <w:name w:val="Medium Grid 2 Accent 2"/>
    <w:basedOn w:val="Standaardtabel"/>
    <w:uiPriority w:val="68"/>
    <w:rsid w:val="00B962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emiddeldearcering2-accent1">
    <w:name w:val="Medium Shading 2 Accent 1"/>
    <w:basedOn w:val="Standaardtabel"/>
    <w:uiPriority w:val="64"/>
    <w:rsid w:val="00B96254"/>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933">
      <w:bodyDiv w:val="1"/>
      <w:marLeft w:val="0"/>
      <w:marRight w:val="0"/>
      <w:marTop w:val="0"/>
      <w:marBottom w:val="0"/>
      <w:divBdr>
        <w:top w:val="none" w:sz="0" w:space="0" w:color="auto"/>
        <w:left w:val="none" w:sz="0" w:space="0" w:color="auto"/>
        <w:bottom w:val="none" w:sz="0" w:space="0" w:color="auto"/>
        <w:right w:val="none" w:sz="0" w:space="0" w:color="auto"/>
      </w:divBdr>
    </w:div>
    <w:div w:id="10500433">
      <w:bodyDiv w:val="1"/>
      <w:marLeft w:val="0"/>
      <w:marRight w:val="0"/>
      <w:marTop w:val="0"/>
      <w:marBottom w:val="0"/>
      <w:divBdr>
        <w:top w:val="none" w:sz="0" w:space="0" w:color="auto"/>
        <w:left w:val="none" w:sz="0" w:space="0" w:color="auto"/>
        <w:bottom w:val="none" w:sz="0" w:space="0" w:color="auto"/>
        <w:right w:val="none" w:sz="0" w:space="0" w:color="auto"/>
      </w:divBdr>
    </w:div>
    <w:div w:id="15891848">
      <w:bodyDiv w:val="1"/>
      <w:marLeft w:val="0"/>
      <w:marRight w:val="0"/>
      <w:marTop w:val="0"/>
      <w:marBottom w:val="0"/>
      <w:divBdr>
        <w:top w:val="none" w:sz="0" w:space="0" w:color="auto"/>
        <w:left w:val="none" w:sz="0" w:space="0" w:color="auto"/>
        <w:bottom w:val="none" w:sz="0" w:space="0" w:color="auto"/>
        <w:right w:val="none" w:sz="0" w:space="0" w:color="auto"/>
      </w:divBdr>
    </w:div>
    <w:div w:id="16320975">
      <w:bodyDiv w:val="1"/>
      <w:marLeft w:val="0"/>
      <w:marRight w:val="0"/>
      <w:marTop w:val="0"/>
      <w:marBottom w:val="0"/>
      <w:divBdr>
        <w:top w:val="none" w:sz="0" w:space="0" w:color="auto"/>
        <w:left w:val="none" w:sz="0" w:space="0" w:color="auto"/>
        <w:bottom w:val="none" w:sz="0" w:space="0" w:color="auto"/>
        <w:right w:val="none" w:sz="0" w:space="0" w:color="auto"/>
      </w:divBdr>
    </w:div>
    <w:div w:id="24063417">
      <w:bodyDiv w:val="1"/>
      <w:marLeft w:val="0"/>
      <w:marRight w:val="0"/>
      <w:marTop w:val="0"/>
      <w:marBottom w:val="0"/>
      <w:divBdr>
        <w:top w:val="none" w:sz="0" w:space="0" w:color="auto"/>
        <w:left w:val="none" w:sz="0" w:space="0" w:color="auto"/>
        <w:bottom w:val="none" w:sz="0" w:space="0" w:color="auto"/>
        <w:right w:val="none" w:sz="0" w:space="0" w:color="auto"/>
      </w:divBdr>
    </w:div>
    <w:div w:id="24714689">
      <w:bodyDiv w:val="1"/>
      <w:marLeft w:val="0"/>
      <w:marRight w:val="0"/>
      <w:marTop w:val="0"/>
      <w:marBottom w:val="0"/>
      <w:divBdr>
        <w:top w:val="none" w:sz="0" w:space="0" w:color="auto"/>
        <w:left w:val="none" w:sz="0" w:space="0" w:color="auto"/>
        <w:bottom w:val="none" w:sz="0" w:space="0" w:color="auto"/>
        <w:right w:val="none" w:sz="0" w:space="0" w:color="auto"/>
      </w:divBdr>
    </w:div>
    <w:div w:id="29500696">
      <w:bodyDiv w:val="1"/>
      <w:marLeft w:val="0"/>
      <w:marRight w:val="0"/>
      <w:marTop w:val="0"/>
      <w:marBottom w:val="0"/>
      <w:divBdr>
        <w:top w:val="none" w:sz="0" w:space="0" w:color="auto"/>
        <w:left w:val="none" w:sz="0" w:space="0" w:color="auto"/>
        <w:bottom w:val="none" w:sz="0" w:space="0" w:color="auto"/>
        <w:right w:val="none" w:sz="0" w:space="0" w:color="auto"/>
      </w:divBdr>
    </w:div>
    <w:div w:id="42213311">
      <w:bodyDiv w:val="1"/>
      <w:marLeft w:val="0"/>
      <w:marRight w:val="0"/>
      <w:marTop w:val="0"/>
      <w:marBottom w:val="0"/>
      <w:divBdr>
        <w:top w:val="none" w:sz="0" w:space="0" w:color="auto"/>
        <w:left w:val="none" w:sz="0" w:space="0" w:color="auto"/>
        <w:bottom w:val="none" w:sz="0" w:space="0" w:color="auto"/>
        <w:right w:val="none" w:sz="0" w:space="0" w:color="auto"/>
      </w:divBdr>
    </w:div>
    <w:div w:id="57477340">
      <w:bodyDiv w:val="1"/>
      <w:marLeft w:val="0"/>
      <w:marRight w:val="0"/>
      <w:marTop w:val="0"/>
      <w:marBottom w:val="0"/>
      <w:divBdr>
        <w:top w:val="none" w:sz="0" w:space="0" w:color="auto"/>
        <w:left w:val="none" w:sz="0" w:space="0" w:color="auto"/>
        <w:bottom w:val="none" w:sz="0" w:space="0" w:color="auto"/>
        <w:right w:val="none" w:sz="0" w:space="0" w:color="auto"/>
      </w:divBdr>
    </w:div>
    <w:div w:id="72944810">
      <w:bodyDiv w:val="1"/>
      <w:marLeft w:val="0"/>
      <w:marRight w:val="0"/>
      <w:marTop w:val="0"/>
      <w:marBottom w:val="0"/>
      <w:divBdr>
        <w:top w:val="none" w:sz="0" w:space="0" w:color="auto"/>
        <w:left w:val="none" w:sz="0" w:space="0" w:color="auto"/>
        <w:bottom w:val="none" w:sz="0" w:space="0" w:color="auto"/>
        <w:right w:val="none" w:sz="0" w:space="0" w:color="auto"/>
      </w:divBdr>
    </w:div>
    <w:div w:id="78720522">
      <w:bodyDiv w:val="1"/>
      <w:marLeft w:val="0"/>
      <w:marRight w:val="0"/>
      <w:marTop w:val="0"/>
      <w:marBottom w:val="0"/>
      <w:divBdr>
        <w:top w:val="none" w:sz="0" w:space="0" w:color="auto"/>
        <w:left w:val="none" w:sz="0" w:space="0" w:color="auto"/>
        <w:bottom w:val="none" w:sz="0" w:space="0" w:color="auto"/>
        <w:right w:val="none" w:sz="0" w:space="0" w:color="auto"/>
      </w:divBdr>
    </w:div>
    <w:div w:id="92209530">
      <w:bodyDiv w:val="1"/>
      <w:marLeft w:val="0"/>
      <w:marRight w:val="0"/>
      <w:marTop w:val="0"/>
      <w:marBottom w:val="0"/>
      <w:divBdr>
        <w:top w:val="none" w:sz="0" w:space="0" w:color="auto"/>
        <w:left w:val="none" w:sz="0" w:space="0" w:color="auto"/>
        <w:bottom w:val="none" w:sz="0" w:space="0" w:color="auto"/>
        <w:right w:val="none" w:sz="0" w:space="0" w:color="auto"/>
      </w:divBdr>
    </w:div>
    <w:div w:id="93913486">
      <w:bodyDiv w:val="1"/>
      <w:marLeft w:val="0"/>
      <w:marRight w:val="0"/>
      <w:marTop w:val="0"/>
      <w:marBottom w:val="0"/>
      <w:divBdr>
        <w:top w:val="none" w:sz="0" w:space="0" w:color="auto"/>
        <w:left w:val="none" w:sz="0" w:space="0" w:color="auto"/>
        <w:bottom w:val="none" w:sz="0" w:space="0" w:color="auto"/>
        <w:right w:val="none" w:sz="0" w:space="0" w:color="auto"/>
      </w:divBdr>
    </w:div>
    <w:div w:id="95946990">
      <w:bodyDiv w:val="1"/>
      <w:marLeft w:val="0"/>
      <w:marRight w:val="0"/>
      <w:marTop w:val="0"/>
      <w:marBottom w:val="0"/>
      <w:divBdr>
        <w:top w:val="none" w:sz="0" w:space="0" w:color="auto"/>
        <w:left w:val="none" w:sz="0" w:space="0" w:color="auto"/>
        <w:bottom w:val="none" w:sz="0" w:space="0" w:color="auto"/>
        <w:right w:val="none" w:sz="0" w:space="0" w:color="auto"/>
      </w:divBdr>
    </w:div>
    <w:div w:id="101919142">
      <w:bodyDiv w:val="1"/>
      <w:marLeft w:val="0"/>
      <w:marRight w:val="0"/>
      <w:marTop w:val="0"/>
      <w:marBottom w:val="0"/>
      <w:divBdr>
        <w:top w:val="none" w:sz="0" w:space="0" w:color="auto"/>
        <w:left w:val="none" w:sz="0" w:space="0" w:color="auto"/>
        <w:bottom w:val="none" w:sz="0" w:space="0" w:color="auto"/>
        <w:right w:val="none" w:sz="0" w:space="0" w:color="auto"/>
      </w:divBdr>
    </w:div>
    <w:div w:id="142478438">
      <w:bodyDiv w:val="1"/>
      <w:marLeft w:val="0"/>
      <w:marRight w:val="0"/>
      <w:marTop w:val="0"/>
      <w:marBottom w:val="0"/>
      <w:divBdr>
        <w:top w:val="none" w:sz="0" w:space="0" w:color="auto"/>
        <w:left w:val="none" w:sz="0" w:space="0" w:color="auto"/>
        <w:bottom w:val="none" w:sz="0" w:space="0" w:color="auto"/>
        <w:right w:val="none" w:sz="0" w:space="0" w:color="auto"/>
      </w:divBdr>
    </w:div>
    <w:div w:id="175922923">
      <w:bodyDiv w:val="1"/>
      <w:marLeft w:val="0"/>
      <w:marRight w:val="0"/>
      <w:marTop w:val="0"/>
      <w:marBottom w:val="0"/>
      <w:divBdr>
        <w:top w:val="none" w:sz="0" w:space="0" w:color="auto"/>
        <w:left w:val="none" w:sz="0" w:space="0" w:color="auto"/>
        <w:bottom w:val="none" w:sz="0" w:space="0" w:color="auto"/>
        <w:right w:val="none" w:sz="0" w:space="0" w:color="auto"/>
      </w:divBdr>
    </w:div>
    <w:div w:id="192305393">
      <w:bodyDiv w:val="1"/>
      <w:marLeft w:val="0"/>
      <w:marRight w:val="0"/>
      <w:marTop w:val="0"/>
      <w:marBottom w:val="0"/>
      <w:divBdr>
        <w:top w:val="none" w:sz="0" w:space="0" w:color="auto"/>
        <w:left w:val="none" w:sz="0" w:space="0" w:color="auto"/>
        <w:bottom w:val="none" w:sz="0" w:space="0" w:color="auto"/>
        <w:right w:val="none" w:sz="0" w:space="0" w:color="auto"/>
      </w:divBdr>
    </w:div>
    <w:div w:id="215513958">
      <w:bodyDiv w:val="1"/>
      <w:marLeft w:val="0"/>
      <w:marRight w:val="0"/>
      <w:marTop w:val="0"/>
      <w:marBottom w:val="0"/>
      <w:divBdr>
        <w:top w:val="none" w:sz="0" w:space="0" w:color="auto"/>
        <w:left w:val="none" w:sz="0" w:space="0" w:color="auto"/>
        <w:bottom w:val="none" w:sz="0" w:space="0" w:color="auto"/>
        <w:right w:val="none" w:sz="0" w:space="0" w:color="auto"/>
      </w:divBdr>
    </w:div>
    <w:div w:id="220678245">
      <w:bodyDiv w:val="1"/>
      <w:marLeft w:val="0"/>
      <w:marRight w:val="0"/>
      <w:marTop w:val="0"/>
      <w:marBottom w:val="0"/>
      <w:divBdr>
        <w:top w:val="none" w:sz="0" w:space="0" w:color="auto"/>
        <w:left w:val="none" w:sz="0" w:space="0" w:color="auto"/>
        <w:bottom w:val="none" w:sz="0" w:space="0" w:color="auto"/>
        <w:right w:val="none" w:sz="0" w:space="0" w:color="auto"/>
      </w:divBdr>
    </w:div>
    <w:div w:id="221599122">
      <w:bodyDiv w:val="1"/>
      <w:marLeft w:val="0"/>
      <w:marRight w:val="0"/>
      <w:marTop w:val="0"/>
      <w:marBottom w:val="0"/>
      <w:divBdr>
        <w:top w:val="none" w:sz="0" w:space="0" w:color="auto"/>
        <w:left w:val="none" w:sz="0" w:space="0" w:color="auto"/>
        <w:bottom w:val="none" w:sz="0" w:space="0" w:color="auto"/>
        <w:right w:val="none" w:sz="0" w:space="0" w:color="auto"/>
      </w:divBdr>
    </w:div>
    <w:div w:id="228074301">
      <w:bodyDiv w:val="1"/>
      <w:marLeft w:val="0"/>
      <w:marRight w:val="0"/>
      <w:marTop w:val="0"/>
      <w:marBottom w:val="0"/>
      <w:divBdr>
        <w:top w:val="none" w:sz="0" w:space="0" w:color="auto"/>
        <w:left w:val="none" w:sz="0" w:space="0" w:color="auto"/>
        <w:bottom w:val="none" w:sz="0" w:space="0" w:color="auto"/>
        <w:right w:val="none" w:sz="0" w:space="0" w:color="auto"/>
      </w:divBdr>
    </w:div>
    <w:div w:id="257371942">
      <w:bodyDiv w:val="1"/>
      <w:marLeft w:val="0"/>
      <w:marRight w:val="0"/>
      <w:marTop w:val="0"/>
      <w:marBottom w:val="0"/>
      <w:divBdr>
        <w:top w:val="none" w:sz="0" w:space="0" w:color="auto"/>
        <w:left w:val="none" w:sz="0" w:space="0" w:color="auto"/>
        <w:bottom w:val="none" w:sz="0" w:space="0" w:color="auto"/>
        <w:right w:val="none" w:sz="0" w:space="0" w:color="auto"/>
      </w:divBdr>
    </w:div>
    <w:div w:id="265308232">
      <w:bodyDiv w:val="1"/>
      <w:marLeft w:val="0"/>
      <w:marRight w:val="0"/>
      <w:marTop w:val="0"/>
      <w:marBottom w:val="0"/>
      <w:divBdr>
        <w:top w:val="none" w:sz="0" w:space="0" w:color="auto"/>
        <w:left w:val="none" w:sz="0" w:space="0" w:color="auto"/>
        <w:bottom w:val="none" w:sz="0" w:space="0" w:color="auto"/>
        <w:right w:val="none" w:sz="0" w:space="0" w:color="auto"/>
      </w:divBdr>
    </w:div>
    <w:div w:id="268661440">
      <w:bodyDiv w:val="1"/>
      <w:marLeft w:val="0"/>
      <w:marRight w:val="0"/>
      <w:marTop w:val="0"/>
      <w:marBottom w:val="0"/>
      <w:divBdr>
        <w:top w:val="none" w:sz="0" w:space="0" w:color="auto"/>
        <w:left w:val="none" w:sz="0" w:space="0" w:color="auto"/>
        <w:bottom w:val="none" w:sz="0" w:space="0" w:color="auto"/>
        <w:right w:val="none" w:sz="0" w:space="0" w:color="auto"/>
      </w:divBdr>
    </w:div>
    <w:div w:id="273051046">
      <w:bodyDiv w:val="1"/>
      <w:marLeft w:val="0"/>
      <w:marRight w:val="0"/>
      <w:marTop w:val="0"/>
      <w:marBottom w:val="0"/>
      <w:divBdr>
        <w:top w:val="none" w:sz="0" w:space="0" w:color="auto"/>
        <w:left w:val="none" w:sz="0" w:space="0" w:color="auto"/>
        <w:bottom w:val="none" w:sz="0" w:space="0" w:color="auto"/>
        <w:right w:val="none" w:sz="0" w:space="0" w:color="auto"/>
      </w:divBdr>
    </w:div>
    <w:div w:id="286473427">
      <w:bodyDiv w:val="1"/>
      <w:marLeft w:val="0"/>
      <w:marRight w:val="0"/>
      <w:marTop w:val="0"/>
      <w:marBottom w:val="0"/>
      <w:divBdr>
        <w:top w:val="none" w:sz="0" w:space="0" w:color="auto"/>
        <w:left w:val="none" w:sz="0" w:space="0" w:color="auto"/>
        <w:bottom w:val="none" w:sz="0" w:space="0" w:color="auto"/>
        <w:right w:val="none" w:sz="0" w:space="0" w:color="auto"/>
      </w:divBdr>
      <w:divsChild>
        <w:div w:id="1703702243">
          <w:marLeft w:val="0"/>
          <w:marRight w:val="0"/>
          <w:marTop w:val="0"/>
          <w:marBottom w:val="0"/>
          <w:divBdr>
            <w:top w:val="none" w:sz="0" w:space="0" w:color="auto"/>
            <w:left w:val="none" w:sz="0" w:space="0" w:color="auto"/>
            <w:bottom w:val="none" w:sz="0" w:space="0" w:color="auto"/>
            <w:right w:val="none" w:sz="0" w:space="0" w:color="auto"/>
          </w:divBdr>
          <w:divsChild>
            <w:div w:id="567033122">
              <w:marLeft w:val="0"/>
              <w:marRight w:val="0"/>
              <w:marTop w:val="0"/>
              <w:marBottom w:val="0"/>
              <w:divBdr>
                <w:top w:val="none" w:sz="0" w:space="0" w:color="auto"/>
                <w:left w:val="none" w:sz="0" w:space="0" w:color="auto"/>
                <w:bottom w:val="none" w:sz="0" w:space="0" w:color="auto"/>
                <w:right w:val="none" w:sz="0" w:space="0" w:color="auto"/>
              </w:divBdr>
              <w:divsChild>
                <w:div w:id="1788742664">
                  <w:marLeft w:val="0"/>
                  <w:marRight w:val="0"/>
                  <w:marTop w:val="0"/>
                  <w:marBottom w:val="0"/>
                  <w:divBdr>
                    <w:top w:val="none" w:sz="0" w:space="0" w:color="auto"/>
                    <w:left w:val="none" w:sz="0" w:space="0" w:color="auto"/>
                    <w:bottom w:val="none" w:sz="0" w:space="0" w:color="auto"/>
                    <w:right w:val="none" w:sz="0" w:space="0" w:color="auto"/>
                  </w:divBdr>
                  <w:divsChild>
                    <w:div w:id="643509200">
                      <w:marLeft w:val="0"/>
                      <w:marRight w:val="0"/>
                      <w:marTop w:val="0"/>
                      <w:marBottom w:val="0"/>
                      <w:divBdr>
                        <w:top w:val="none" w:sz="0" w:space="0" w:color="auto"/>
                        <w:left w:val="none" w:sz="0" w:space="0" w:color="auto"/>
                        <w:bottom w:val="none" w:sz="0" w:space="0" w:color="auto"/>
                        <w:right w:val="none" w:sz="0" w:space="0" w:color="auto"/>
                      </w:divBdr>
                      <w:divsChild>
                        <w:div w:id="654800508">
                          <w:marLeft w:val="0"/>
                          <w:marRight w:val="0"/>
                          <w:marTop w:val="0"/>
                          <w:marBottom w:val="0"/>
                          <w:divBdr>
                            <w:top w:val="none" w:sz="0" w:space="0" w:color="auto"/>
                            <w:left w:val="none" w:sz="0" w:space="0" w:color="auto"/>
                            <w:bottom w:val="none" w:sz="0" w:space="0" w:color="auto"/>
                            <w:right w:val="none" w:sz="0" w:space="0" w:color="auto"/>
                          </w:divBdr>
                          <w:divsChild>
                            <w:div w:id="1529874060">
                              <w:marLeft w:val="0"/>
                              <w:marRight w:val="0"/>
                              <w:marTop w:val="0"/>
                              <w:marBottom w:val="0"/>
                              <w:divBdr>
                                <w:top w:val="none" w:sz="0" w:space="0" w:color="auto"/>
                                <w:left w:val="none" w:sz="0" w:space="0" w:color="auto"/>
                                <w:bottom w:val="none" w:sz="0" w:space="0" w:color="auto"/>
                                <w:right w:val="none" w:sz="0" w:space="0" w:color="auto"/>
                              </w:divBdr>
                              <w:divsChild>
                                <w:div w:id="2051539110">
                                  <w:marLeft w:val="0"/>
                                  <w:marRight w:val="0"/>
                                  <w:marTop w:val="0"/>
                                  <w:marBottom w:val="0"/>
                                  <w:divBdr>
                                    <w:top w:val="none" w:sz="0" w:space="0" w:color="auto"/>
                                    <w:left w:val="none" w:sz="0" w:space="0" w:color="auto"/>
                                    <w:bottom w:val="none" w:sz="0" w:space="0" w:color="auto"/>
                                    <w:right w:val="none" w:sz="0" w:space="0" w:color="auto"/>
                                  </w:divBdr>
                                  <w:divsChild>
                                    <w:div w:id="445124946">
                                      <w:marLeft w:val="0"/>
                                      <w:marRight w:val="0"/>
                                      <w:marTop w:val="0"/>
                                      <w:marBottom w:val="0"/>
                                      <w:divBdr>
                                        <w:top w:val="none" w:sz="0" w:space="0" w:color="auto"/>
                                        <w:left w:val="none" w:sz="0" w:space="0" w:color="auto"/>
                                        <w:bottom w:val="none" w:sz="0" w:space="0" w:color="auto"/>
                                        <w:right w:val="none" w:sz="0" w:space="0" w:color="auto"/>
                                      </w:divBdr>
                                      <w:divsChild>
                                        <w:div w:id="863710719">
                                          <w:marLeft w:val="0"/>
                                          <w:marRight w:val="0"/>
                                          <w:marTop w:val="0"/>
                                          <w:marBottom w:val="0"/>
                                          <w:divBdr>
                                            <w:top w:val="none" w:sz="0" w:space="0" w:color="auto"/>
                                            <w:left w:val="none" w:sz="0" w:space="0" w:color="auto"/>
                                            <w:bottom w:val="none" w:sz="0" w:space="0" w:color="auto"/>
                                            <w:right w:val="none" w:sz="0" w:space="0" w:color="auto"/>
                                          </w:divBdr>
                                          <w:divsChild>
                                            <w:div w:id="524900670">
                                              <w:marLeft w:val="8460"/>
                                              <w:marRight w:val="0"/>
                                              <w:marTop w:val="0"/>
                                              <w:marBottom w:val="0"/>
                                              <w:divBdr>
                                                <w:top w:val="single" w:sz="6" w:space="0" w:color="D2D5D7"/>
                                                <w:left w:val="single" w:sz="6" w:space="0" w:color="D2D5D7"/>
                                                <w:bottom w:val="none" w:sz="0" w:space="0" w:color="auto"/>
                                                <w:right w:val="single" w:sz="6" w:space="0" w:color="D2D5D7"/>
                                              </w:divBdr>
                                              <w:divsChild>
                                                <w:div w:id="401945814">
                                                  <w:marLeft w:val="0"/>
                                                  <w:marRight w:val="0"/>
                                                  <w:marTop w:val="0"/>
                                                  <w:marBottom w:val="0"/>
                                                  <w:divBdr>
                                                    <w:top w:val="none" w:sz="0" w:space="0" w:color="auto"/>
                                                    <w:left w:val="none" w:sz="0" w:space="0" w:color="auto"/>
                                                    <w:bottom w:val="none" w:sz="0" w:space="0" w:color="auto"/>
                                                    <w:right w:val="none" w:sz="0" w:space="0" w:color="auto"/>
                                                  </w:divBdr>
                                                  <w:divsChild>
                                                    <w:div w:id="343167739">
                                                      <w:marLeft w:val="0"/>
                                                      <w:marRight w:val="0"/>
                                                      <w:marTop w:val="0"/>
                                                      <w:marBottom w:val="0"/>
                                                      <w:divBdr>
                                                        <w:top w:val="none" w:sz="0" w:space="0" w:color="auto"/>
                                                        <w:left w:val="none" w:sz="0" w:space="0" w:color="auto"/>
                                                        <w:bottom w:val="none" w:sz="0" w:space="0" w:color="auto"/>
                                                        <w:right w:val="none" w:sz="0" w:space="0" w:color="auto"/>
                                                      </w:divBdr>
                                                      <w:divsChild>
                                                        <w:div w:id="1310935009">
                                                          <w:marLeft w:val="0"/>
                                                          <w:marRight w:val="0"/>
                                                          <w:marTop w:val="0"/>
                                                          <w:marBottom w:val="0"/>
                                                          <w:divBdr>
                                                            <w:top w:val="none" w:sz="0" w:space="0" w:color="auto"/>
                                                            <w:left w:val="none" w:sz="0" w:space="0" w:color="auto"/>
                                                            <w:bottom w:val="none" w:sz="0" w:space="0" w:color="auto"/>
                                                            <w:right w:val="none" w:sz="0" w:space="0" w:color="auto"/>
                                                          </w:divBdr>
                                                          <w:divsChild>
                                                            <w:div w:id="1536694352">
                                                              <w:marLeft w:val="0"/>
                                                              <w:marRight w:val="0"/>
                                                              <w:marTop w:val="0"/>
                                                              <w:marBottom w:val="0"/>
                                                              <w:divBdr>
                                                                <w:top w:val="none" w:sz="0" w:space="0" w:color="auto"/>
                                                                <w:left w:val="none" w:sz="0" w:space="0" w:color="auto"/>
                                                                <w:bottom w:val="none" w:sz="0" w:space="0" w:color="auto"/>
                                                                <w:right w:val="none" w:sz="0" w:space="0" w:color="auto"/>
                                                              </w:divBdr>
                                                              <w:divsChild>
                                                                <w:div w:id="1246039604">
                                                                  <w:marLeft w:val="0"/>
                                                                  <w:marRight w:val="0"/>
                                                                  <w:marTop w:val="0"/>
                                                                  <w:marBottom w:val="0"/>
                                                                  <w:divBdr>
                                                                    <w:top w:val="none" w:sz="0" w:space="0" w:color="auto"/>
                                                                    <w:left w:val="none" w:sz="0" w:space="0" w:color="auto"/>
                                                                    <w:bottom w:val="none" w:sz="0" w:space="0" w:color="auto"/>
                                                                    <w:right w:val="none" w:sz="0" w:space="0" w:color="auto"/>
                                                                  </w:divBdr>
                                                                  <w:divsChild>
                                                                    <w:div w:id="1104419196">
                                                                      <w:marLeft w:val="0"/>
                                                                      <w:marRight w:val="0"/>
                                                                      <w:marTop w:val="0"/>
                                                                      <w:marBottom w:val="0"/>
                                                                      <w:divBdr>
                                                                        <w:top w:val="none" w:sz="0" w:space="0" w:color="auto"/>
                                                                        <w:left w:val="none" w:sz="0" w:space="0" w:color="auto"/>
                                                                        <w:bottom w:val="none" w:sz="0" w:space="0" w:color="auto"/>
                                                                        <w:right w:val="none" w:sz="0" w:space="0" w:color="auto"/>
                                                                      </w:divBdr>
                                                                      <w:divsChild>
                                                                        <w:div w:id="545606358">
                                                                          <w:marLeft w:val="0"/>
                                                                          <w:marRight w:val="0"/>
                                                                          <w:marTop w:val="0"/>
                                                                          <w:marBottom w:val="0"/>
                                                                          <w:divBdr>
                                                                            <w:top w:val="none" w:sz="0" w:space="0" w:color="auto"/>
                                                                            <w:left w:val="none" w:sz="0" w:space="0" w:color="auto"/>
                                                                            <w:bottom w:val="none" w:sz="0" w:space="0" w:color="auto"/>
                                                                            <w:right w:val="none" w:sz="0" w:space="0" w:color="auto"/>
                                                                          </w:divBdr>
                                                                        </w:div>
                                                                        <w:div w:id="620187900">
                                                                          <w:marLeft w:val="0"/>
                                                                          <w:marRight w:val="0"/>
                                                                          <w:marTop w:val="0"/>
                                                                          <w:marBottom w:val="0"/>
                                                                          <w:divBdr>
                                                                            <w:top w:val="none" w:sz="0" w:space="0" w:color="auto"/>
                                                                            <w:left w:val="none" w:sz="0" w:space="0" w:color="auto"/>
                                                                            <w:bottom w:val="none" w:sz="0" w:space="0" w:color="auto"/>
                                                                            <w:right w:val="none" w:sz="0" w:space="0" w:color="auto"/>
                                                                          </w:divBdr>
                                                                        </w:div>
                                                                        <w:div w:id="113211145">
                                                                          <w:marLeft w:val="0"/>
                                                                          <w:marRight w:val="0"/>
                                                                          <w:marTop w:val="0"/>
                                                                          <w:marBottom w:val="0"/>
                                                                          <w:divBdr>
                                                                            <w:top w:val="none" w:sz="0" w:space="0" w:color="auto"/>
                                                                            <w:left w:val="none" w:sz="0" w:space="0" w:color="auto"/>
                                                                            <w:bottom w:val="none" w:sz="0" w:space="0" w:color="auto"/>
                                                                            <w:right w:val="none" w:sz="0" w:space="0" w:color="auto"/>
                                                                          </w:divBdr>
                                                                        </w:div>
                                                                        <w:div w:id="1262376679">
                                                                          <w:marLeft w:val="0"/>
                                                                          <w:marRight w:val="0"/>
                                                                          <w:marTop w:val="0"/>
                                                                          <w:marBottom w:val="0"/>
                                                                          <w:divBdr>
                                                                            <w:top w:val="none" w:sz="0" w:space="0" w:color="auto"/>
                                                                            <w:left w:val="none" w:sz="0" w:space="0" w:color="auto"/>
                                                                            <w:bottom w:val="none" w:sz="0" w:space="0" w:color="auto"/>
                                                                            <w:right w:val="none" w:sz="0" w:space="0" w:color="auto"/>
                                                                          </w:divBdr>
                                                                        </w:div>
                                                                        <w:div w:id="208611743">
                                                                          <w:marLeft w:val="0"/>
                                                                          <w:marRight w:val="0"/>
                                                                          <w:marTop w:val="0"/>
                                                                          <w:marBottom w:val="0"/>
                                                                          <w:divBdr>
                                                                            <w:top w:val="none" w:sz="0" w:space="0" w:color="auto"/>
                                                                            <w:left w:val="none" w:sz="0" w:space="0" w:color="auto"/>
                                                                            <w:bottom w:val="none" w:sz="0" w:space="0" w:color="auto"/>
                                                                            <w:right w:val="none" w:sz="0" w:space="0" w:color="auto"/>
                                                                          </w:divBdr>
                                                                        </w:div>
                                                                        <w:div w:id="1189026712">
                                                                          <w:marLeft w:val="0"/>
                                                                          <w:marRight w:val="0"/>
                                                                          <w:marTop w:val="0"/>
                                                                          <w:marBottom w:val="0"/>
                                                                          <w:divBdr>
                                                                            <w:top w:val="none" w:sz="0" w:space="0" w:color="auto"/>
                                                                            <w:left w:val="none" w:sz="0" w:space="0" w:color="auto"/>
                                                                            <w:bottom w:val="none" w:sz="0" w:space="0" w:color="auto"/>
                                                                            <w:right w:val="none" w:sz="0" w:space="0" w:color="auto"/>
                                                                          </w:divBdr>
                                                                        </w:div>
                                                                        <w:div w:id="782725365">
                                                                          <w:marLeft w:val="0"/>
                                                                          <w:marRight w:val="0"/>
                                                                          <w:marTop w:val="0"/>
                                                                          <w:marBottom w:val="0"/>
                                                                          <w:divBdr>
                                                                            <w:top w:val="none" w:sz="0" w:space="0" w:color="auto"/>
                                                                            <w:left w:val="none" w:sz="0" w:space="0" w:color="auto"/>
                                                                            <w:bottom w:val="none" w:sz="0" w:space="0" w:color="auto"/>
                                                                            <w:right w:val="none" w:sz="0" w:space="0" w:color="auto"/>
                                                                          </w:divBdr>
                                                                        </w:div>
                                                                        <w:div w:id="368575811">
                                                                          <w:marLeft w:val="0"/>
                                                                          <w:marRight w:val="0"/>
                                                                          <w:marTop w:val="0"/>
                                                                          <w:marBottom w:val="0"/>
                                                                          <w:divBdr>
                                                                            <w:top w:val="none" w:sz="0" w:space="0" w:color="auto"/>
                                                                            <w:left w:val="none" w:sz="0" w:space="0" w:color="auto"/>
                                                                            <w:bottom w:val="none" w:sz="0" w:space="0" w:color="auto"/>
                                                                            <w:right w:val="none" w:sz="0" w:space="0" w:color="auto"/>
                                                                          </w:divBdr>
                                                                        </w:div>
                                                                        <w:div w:id="1641115002">
                                                                          <w:marLeft w:val="0"/>
                                                                          <w:marRight w:val="0"/>
                                                                          <w:marTop w:val="0"/>
                                                                          <w:marBottom w:val="0"/>
                                                                          <w:divBdr>
                                                                            <w:top w:val="none" w:sz="0" w:space="0" w:color="auto"/>
                                                                            <w:left w:val="none" w:sz="0" w:space="0" w:color="auto"/>
                                                                            <w:bottom w:val="none" w:sz="0" w:space="0" w:color="auto"/>
                                                                            <w:right w:val="none" w:sz="0" w:space="0" w:color="auto"/>
                                                                          </w:divBdr>
                                                                        </w:div>
                                                                        <w:div w:id="272637905">
                                                                          <w:marLeft w:val="0"/>
                                                                          <w:marRight w:val="0"/>
                                                                          <w:marTop w:val="0"/>
                                                                          <w:marBottom w:val="0"/>
                                                                          <w:divBdr>
                                                                            <w:top w:val="none" w:sz="0" w:space="0" w:color="auto"/>
                                                                            <w:left w:val="none" w:sz="0" w:space="0" w:color="auto"/>
                                                                            <w:bottom w:val="none" w:sz="0" w:space="0" w:color="auto"/>
                                                                            <w:right w:val="none" w:sz="0" w:space="0" w:color="auto"/>
                                                                          </w:divBdr>
                                                                        </w:div>
                                                                        <w:div w:id="528030770">
                                                                          <w:marLeft w:val="0"/>
                                                                          <w:marRight w:val="0"/>
                                                                          <w:marTop w:val="0"/>
                                                                          <w:marBottom w:val="0"/>
                                                                          <w:divBdr>
                                                                            <w:top w:val="none" w:sz="0" w:space="0" w:color="auto"/>
                                                                            <w:left w:val="none" w:sz="0" w:space="0" w:color="auto"/>
                                                                            <w:bottom w:val="none" w:sz="0" w:space="0" w:color="auto"/>
                                                                            <w:right w:val="none" w:sz="0" w:space="0" w:color="auto"/>
                                                                          </w:divBdr>
                                                                        </w:div>
                                                                        <w:div w:id="710689980">
                                                                          <w:marLeft w:val="0"/>
                                                                          <w:marRight w:val="0"/>
                                                                          <w:marTop w:val="0"/>
                                                                          <w:marBottom w:val="0"/>
                                                                          <w:divBdr>
                                                                            <w:top w:val="none" w:sz="0" w:space="0" w:color="auto"/>
                                                                            <w:left w:val="none" w:sz="0" w:space="0" w:color="auto"/>
                                                                            <w:bottom w:val="none" w:sz="0" w:space="0" w:color="auto"/>
                                                                            <w:right w:val="none" w:sz="0" w:space="0" w:color="auto"/>
                                                                          </w:divBdr>
                                                                        </w:div>
                                                                        <w:div w:id="1969118271">
                                                                          <w:marLeft w:val="0"/>
                                                                          <w:marRight w:val="0"/>
                                                                          <w:marTop w:val="0"/>
                                                                          <w:marBottom w:val="0"/>
                                                                          <w:divBdr>
                                                                            <w:top w:val="none" w:sz="0" w:space="0" w:color="auto"/>
                                                                            <w:left w:val="none" w:sz="0" w:space="0" w:color="auto"/>
                                                                            <w:bottom w:val="none" w:sz="0" w:space="0" w:color="auto"/>
                                                                            <w:right w:val="none" w:sz="0" w:space="0" w:color="auto"/>
                                                                          </w:divBdr>
                                                                        </w:div>
                                                                        <w:div w:id="86734533">
                                                                          <w:marLeft w:val="0"/>
                                                                          <w:marRight w:val="0"/>
                                                                          <w:marTop w:val="0"/>
                                                                          <w:marBottom w:val="0"/>
                                                                          <w:divBdr>
                                                                            <w:top w:val="none" w:sz="0" w:space="0" w:color="auto"/>
                                                                            <w:left w:val="none" w:sz="0" w:space="0" w:color="auto"/>
                                                                            <w:bottom w:val="none" w:sz="0" w:space="0" w:color="auto"/>
                                                                            <w:right w:val="none" w:sz="0" w:space="0" w:color="auto"/>
                                                                          </w:divBdr>
                                                                        </w:div>
                                                                        <w:div w:id="161824581">
                                                                          <w:marLeft w:val="0"/>
                                                                          <w:marRight w:val="0"/>
                                                                          <w:marTop w:val="0"/>
                                                                          <w:marBottom w:val="0"/>
                                                                          <w:divBdr>
                                                                            <w:top w:val="none" w:sz="0" w:space="0" w:color="auto"/>
                                                                            <w:left w:val="none" w:sz="0" w:space="0" w:color="auto"/>
                                                                            <w:bottom w:val="none" w:sz="0" w:space="0" w:color="auto"/>
                                                                            <w:right w:val="none" w:sz="0" w:space="0" w:color="auto"/>
                                                                          </w:divBdr>
                                                                        </w:div>
                                                                        <w:div w:id="1396590343">
                                                                          <w:marLeft w:val="0"/>
                                                                          <w:marRight w:val="0"/>
                                                                          <w:marTop w:val="0"/>
                                                                          <w:marBottom w:val="0"/>
                                                                          <w:divBdr>
                                                                            <w:top w:val="none" w:sz="0" w:space="0" w:color="auto"/>
                                                                            <w:left w:val="none" w:sz="0" w:space="0" w:color="auto"/>
                                                                            <w:bottom w:val="none" w:sz="0" w:space="0" w:color="auto"/>
                                                                            <w:right w:val="none" w:sz="0" w:space="0" w:color="auto"/>
                                                                          </w:divBdr>
                                                                        </w:div>
                                                                        <w:div w:id="1977682509">
                                                                          <w:marLeft w:val="0"/>
                                                                          <w:marRight w:val="0"/>
                                                                          <w:marTop w:val="0"/>
                                                                          <w:marBottom w:val="0"/>
                                                                          <w:divBdr>
                                                                            <w:top w:val="none" w:sz="0" w:space="0" w:color="auto"/>
                                                                            <w:left w:val="none" w:sz="0" w:space="0" w:color="auto"/>
                                                                            <w:bottom w:val="none" w:sz="0" w:space="0" w:color="auto"/>
                                                                            <w:right w:val="none" w:sz="0" w:space="0" w:color="auto"/>
                                                                          </w:divBdr>
                                                                        </w:div>
                                                                        <w:div w:id="1174340866">
                                                                          <w:marLeft w:val="0"/>
                                                                          <w:marRight w:val="0"/>
                                                                          <w:marTop w:val="0"/>
                                                                          <w:marBottom w:val="0"/>
                                                                          <w:divBdr>
                                                                            <w:top w:val="none" w:sz="0" w:space="0" w:color="auto"/>
                                                                            <w:left w:val="none" w:sz="0" w:space="0" w:color="auto"/>
                                                                            <w:bottom w:val="none" w:sz="0" w:space="0" w:color="auto"/>
                                                                            <w:right w:val="none" w:sz="0" w:space="0" w:color="auto"/>
                                                                          </w:divBdr>
                                                                        </w:div>
                                                                        <w:div w:id="956134723">
                                                                          <w:marLeft w:val="0"/>
                                                                          <w:marRight w:val="0"/>
                                                                          <w:marTop w:val="0"/>
                                                                          <w:marBottom w:val="0"/>
                                                                          <w:divBdr>
                                                                            <w:top w:val="none" w:sz="0" w:space="0" w:color="auto"/>
                                                                            <w:left w:val="none" w:sz="0" w:space="0" w:color="auto"/>
                                                                            <w:bottom w:val="none" w:sz="0" w:space="0" w:color="auto"/>
                                                                            <w:right w:val="none" w:sz="0" w:space="0" w:color="auto"/>
                                                                          </w:divBdr>
                                                                        </w:div>
                                                                        <w:div w:id="686441883">
                                                                          <w:marLeft w:val="0"/>
                                                                          <w:marRight w:val="0"/>
                                                                          <w:marTop w:val="0"/>
                                                                          <w:marBottom w:val="0"/>
                                                                          <w:divBdr>
                                                                            <w:top w:val="none" w:sz="0" w:space="0" w:color="auto"/>
                                                                            <w:left w:val="none" w:sz="0" w:space="0" w:color="auto"/>
                                                                            <w:bottom w:val="none" w:sz="0" w:space="0" w:color="auto"/>
                                                                            <w:right w:val="none" w:sz="0" w:space="0" w:color="auto"/>
                                                                          </w:divBdr>
                                                                        </w:div>
                                                                        <w:div w:id="1930045816">
                                                                          <w:marLeft w:val="0"/>
                                                                          <w:marRight w:val="0"/>
                                                                          <w:marTop w:val="0"/>
                                                                          <w:marBottom w:val="0"/>
                                                                          <w:divBdr>
                                                                            <w:top w:val="none" w:sz="0" w:space="0" w:color="auto"/>
                                                                            <w:left w:val="none" w:sz="0" w:space="0" w:color="auto"/>
                                                                            <w:bottom w:val="none" w:sz="0" w:space="0" w:color="auto"/>
                                                                            <w:right w:val="none" w:sz="0" w:space="0" w:color="auto"/>
                                                                          </w:divBdr>
                                                                        </w:div>
                                                                        <w:div w:id="1705868152">
                                                                          <w:marLeft w:val="0"/>
                                                                          <w:marRight w:val="0"/>
                                                                          <w:marTop w:val="0"/>
                                                                          <w:marBottom w:val="0"/>
                                                                          <w:divBdr>
                                                                            <w:top w:val="none" w:sz="0" w:space="0" w:color="auto"/>
                                                                            <w:left w:val="none" w:sz="0" w:space="0" w:color="auto"/>
                                                                            <w:bottom w:val="none" w:sz="0" w:space="0" w:color="auto"/>
                                                                            <w:right w:val="none" w:sz="0" w:space="0" w:color="auto"/>
                                                                          </w:divBdr>
                                                                        </w:div>
                                                                        <w:div w:id="1725331325">
                                                                          <w:marLeft w:val="0"/>
                                                                          <w:marRight w:val="0"/>
                                                                          <w:marTop w:val="0"/>
                                                                          <w:marBottom w:val="0"/>
                                                                          <w:divBdr>
                                                                            <w:top w:val="none" w:sz="0" w:space="0" w:color="auto"/>
                                                                            <w:left w:val="none" w:sz="0" w:space="0" w:color="auto"/>
                                                                            <w:bottom w:val="none" w:sz="0" w:space="0" w:color="auto"/>
                                                                            <w:right w:val="none" w:sz="0" w:space="0" w:color="auto"/>
                                                                          </w:divBdr>
                                                                        </w:div>
                                                                        <w:div w:id="357465261">
                                                                          <w:marLeft w:val="0"/>
                                                                          <w:marRight w:val="0"/>
                                                                          <w:marTop w:val="0"/>
                                                                          <w:marBottom w:val="0"/>
                                                                          <w:divBdr>
                                                                            <w:top w:val="none" w:sz="0" w:space="0" w:color="auto"/>
                                                                            <w:left w:val="none" w:sz="0" w:space="0" w:color="auto"/>
                                                                            <w:bottom w:val="none" w:sz="0" w:space="0" w:color="auto"/>
                                                                            <w:right w:val="none" w:sz="0" w:space="0" w:color="auto"/>
                                                                          </w:divBdr>
                                                                        </w:div>
                                                                        <w:div w:id="736786041">
                                                                          <w:marLeft w:val="0"/>
                                                                          <w:marRight w:val="0"/>
                                                                          <w:marTop w:val="0"/>
                                                                          <w:marBottom w:val="0"/>
                                                                          <w:divBdr>
                                                                            <w:top w:val="none" w:sz="0" w:space="0" w:color="auto"/>
                                                                            <w:left w:val="none" w:sz="0" w:space="0" w:color="auto"/>
                                                                            <w:bottom w:val="none" w:sz="0" w:space="0" w:color="auto"/>
                                                                            <w:right w:val="none" w:sz="0" w:space="0" w:color="auto"/>
                                                                          </w:divBdr>
                                                                        </w:div>
                                                                        <w:div w:id="10103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616412">
      <w:bodyDiv w:val="1"/>
      <w:marLeft w:val="0"/>
      <w:marRight w:val="0"/>
      <w:marTop w:val="0"/>
      <w:marBottom w:val="0"/>
      <w:divBdr>
        <w:top w:val="none" w:sz="0" w:space="0" w:color="auto"/>
        <w:left w:val="none" w:sz="0" w:space="0" w:color="auto"/>
        <w:bottom w:val="none" w:sz="0" w:space="0" w:color="auto"/>
        <w:right w:val="none" w:sz="0" w:space="0" w:color="auto"/>
      </w:divBdr>
    </w:div>
    <w:div w:id="325859594">
      <w:bodyDiv w:val="1"/>
      <w:marLeft w:val="0"/>
      <w:marRight w:val="0"/>
      <w:marTop w:val="0"/>
      <w:marBottom w:val="0"/>
      <w:divBdr>
        <w:top w:val="none" w:sz="0" w:space="0" w:color="auto"/>
        <w:left w:val="none" w:sz="0" w:space="0" w:color="auto"/>
        <w:bottom w:val="none" w:sz="0" w:space="0" w:color="auto"/>
        <w:right w:val="none" w:sz="0" w:space="0" w:color="auto"/>
      </w:divBdr>
      <w:divsChild>
        <w:div w:id="903031388">
          <w:marLeft w:val="0"/>
          <w:marRight w:val="0"/>
          <w:marTop w:val="0"/>
          <w:marBottom w:val="0"/>
          <w:divBdr>
            <w:top w:val="none" w:sz="0" w:space="0" w:color="auto"/>
            <w:left w:val="none" w:sz="0" w:space="0" w:color="auto"/>
            <w:bottom w:val="none" w:sz="0" w:space="0" w:color="auto"/>
            <w:right w:val="none" w:sz="0" w:space="0" w:color="auto"/>
          </w:divBdr>
          <w:divsChild>
            <w:div w:id="1009328495">
              <w:marLeft w:val="0"/>
              <w:marRight w:val="0"/>
              <w:marTop w:val="0"/>
              <w:marBottom w:val="0"/>
              <w:divBdr>
                <w:top w:val="none" w:sz="0" w:space="0" w:color="auto"/>
                <w:left w:val="none" w:sz="0" w:space="0" w:color="auto"/>
                <w:bottom w:val="none" w:sz="0" w:space="0" w:color="auto"/>
                <w:right w:val="none" w:sz="0" w:space="0" w:color="auto"/>
              </w:divBdr>
              <w:divsChild>
                <w:div w:id="89662608">
                  <w:marLeft w:val="0"/>
                  <w:marRight w:val="0"/>
                  <w:marTop w:val="0"/>
                  <w:marBottom w:val="0"/>
                  <w:divBdr>
                    <w:top w:val="none" w:sz="0" w:space="0" w:color="auto"/>
                    <w:left w:val="none" w:sz="0" w:space="0" w:color="auto"/>
                    <w:bottom w:val="none" w:sz="0" w:space="0" w:color="auto"/>
                    <w:right w:val="none" w:sz="0" w:space="0" w:color="auto"/>
                  </w:divBdr>
                  <w:divsChild>
                    <w:div w:id="33383488">
                      <w:marLeft w:val="0"/>
                      <w:marRight w:val="0"/>
                      <w:marTop w:val="0"/>
                      <w:marBottom w:val="0"/>
                      <w:divBdr>
                        <w:top w:val="none" w:sz="0" w:space="0" w:color="auto"/>
                        <w:left w:val="none" w:sz="0" w:space="0" w:color="auto"/>
                        <w:bottom w:val="none" w:sz="0" w:space="0" w:color="auto"/>
                        <w:right w:val="none" w:sz="0" w:space="0" w:color="auto"/>
                      </w:divBdr>
                      <w:divsChild>
                        <w:div w:id="559905487">
                          <w:marLeft w:val="0"/>
                          <w:marRight w:val="0"/>
                          <w:marTop w:val="0"/>
                          <w:marBottom w:val="0"/>
                          <w:divBdr>
                            <w:top w:val="none" w:sz="0" w:space="0" w:color="auto"/>
                            <w:left w:val="none" w:sz="0" w:space="0" w:color="auto"/>
                            <w:bottom w:val="none" w:sz="0" w:space="0" w:color="auto"/>
                            <w:right w:val="none" w:sz="0" w:space="0" w:color="auto"/>
                          </w:divBdr>
                          <w:divsChild>
                            <w:div w:id="1150362364">
                              <w:marLeft w:val="0"/>
                              <w:marRight w:val="0"/>
                              <w:marTop w:val="0"/>
                              <w:marBottom w:val="0"/>
                              <w:divBdr>
                                <w:top w:val="none" w:sz="0" w:space="0" w:color="auto"/>
                                <w:left w:val="none" w:sz="0" w:space="0" w:color="auto"/>
                                <w:bottom w:val="none" w:sz="0" w:space="0" w:color="auto"/>
                                <w:right w:val="none" w:sz="0" w:space="0" w:color="auto"/>
                              </w:divBdr>
                              <w:divsChild>
                                <w:div w:id="1335450328">
                                  <w:marLeft w:val="0"/>
                                  <w:marRight w:val="0"/>
                                  <w:marTop w:val="0"/>
                                  <w:marBottom w:val="0"/>
                                  <w:divBdr>
                                    <w:top w:val="none" w:sz="0" w:space="0" w:color="auto"/>
                                    <w:left w:val="none" w:sz="0" w:space="0" w:color="auto"/>
                                    <w:bottom w:val="none" w:sz="0" w:space="0" w:color="auto"/>
                                    <w:right w:val="none" w:sz="0" w:space="0" w:color="auto"/>
                                  </w:divBdr>
                                  <w:divsChild>
                                    <w:div w:id="1256935331">
                                      <w:marLeft w:val="0"/>
                                      <w:marRight w:val="0"/>
                                      <w:marTop w:val="0"/>
                                      <w:marBottom w:val="0"/>
                                      <w:divBdr>
                                        <w:top w:val="none" w:sz="0" w:space="0" w:color="auto"/>
                                        <w:left w:val="none" w:sz="0" w:space="0" w:color="auto"/>
                                        <w:bottom w:val="none" w:sz="0" w:space="0" w:color="auto"/>
                                        <w:right w:val="none" w:sz="0" w:space="0" w:color="auto"/>
                                      </w:divBdr>
                                      <w:divsChild>
                                        <w:div w:id="2087990154">
                                          <w:marLeft w:val="0"/>
                                          <w:marRight w:val="0"/>
                                          <w:marTop w:val="0"/>
                                          <w:marBottom w:val="0"/>
                                          <w:divBdr>
                                            <w:top w:val="none" w:sz="0" w:space="0" w:color="auto"/>
                                            <w:left w:val="none" w:sz="0" w:space="0" w:color="auto"/>
                                            <w:bottom w:val="none" w:sz="0" w:space="0" w:color="auto"/>
                                            <w:right w:val="none" w:sz="0" w:space="0" w:color="auto"/>
                                          </w:divBdr>
                                          <w:divsChild>
                                            <w:div w:id="341204661">
                                              <w:marLeft w:val="2250"/>
                                              <w:marRight w:val="0"/>
                                              <w:marTop w:val="0"/>
                                              <w:marBottom w:val="0"/>
                                              <w:divBdr>
                                                <w:top w:val="single" w:sz="6" w:space="0" w:color="D2D5D7"/>
                                                <w:left w:val="single" w:sz="6" w:space="0" w:color="D2D5D7"/>
                                                <w:bottom w:val="none" w:sz="0" w:space="0" w:color="auto"/>
                                                <w:right w:val="single" w:sz="6" w:space="0" w:color="D2D5D7"/>
                                              </w:divBdr>
                                              <w:divsChild>
                                                <w:div w:id="2132043807">
                                                  <w:marLeft w:val="0"/>
                                                  <w:marRight w:val="0"/>
                                                  <w:marTop w:val="0"/>
                                                  <w:marBottom w:val="0"/>
                                                  <w:divBdr>
                                                    <w:top w:val="none" w:sz="0" w:space="0" w:color="auto"/>
                                                    <w:left w:val="none" w:sz="0" w:space="0" w:color="auto"/>
                                                    <w:bottom w:val="none" w:sz="0" w:space="0" w:color="auto"/>
                                                    <w:right w:val="none" w:sz="0" w:space="0" w:color="auto"/>
                                                  </w:divBdr>
                                                  <w:divsChild>
                                                    <w:div w:id="325785321">
                                                      <w:marLeft w:val="0"/>
                                                      <w:marRight w:val="0"/>
                                                      <w:marTop w:val="0"/>
                                                      <w:marBottom w:val="0"/>
                                                      <w:divBdr>
                                                        <w:top w:val="none" w:sz="0" w:space="0" w:color="auto"/>
                                                        <w:left w:val="none" w:sz="0" w:space="0" w:color="auto"/>
                                                        <w:bottom w:val="none" w:sz="0" w:space="0" w:color="auto"/>
                                                        <w:right w:val="none" w:sz="0" w:space="0" w:color="auto"/>
                                                      </w:divBdr>
                                                      <w:divsChild>
                                                        <w:div w:id="1975914614">
                                                          <w:marLeft w:val="0"/>
                                                          <w:marRight w:val="0"/>
                                                          <w:marTop w:val="0"/>
                                                          <w:marBottom w:val="0"/>
                                                          <w:divBdr>
                                                            <w:top w:val="none" w:sz="0" w:space="0" w:color="auto"/>
                                                            <w:left w:val="none" w:sz="0" w:space="0" w:color="auto"/>
                                                            <w:bottom w:val="none" w:sz="0" w:space="0" w:color="auto"/>
                                                            <w:right w:val="none" w:sz="0" w:space="0" w:color="auto"/>
                                                          </w:divBdr>
                                                          <w:divsChild>
                                                            <w:div w:id="1290549438">
                                                              <w:marLeft w:val="0"/>
                                                              <w:marRight w:val="0"/>
                                                              <w:marTop w:val="0"/>
                                                              <w:marBottom w:val="0"/>
                                                              <w:divBdr>
                                                                <w:top w:val="none" w:sz="0" w:space="0" w:color="auto"/>
                                                                <w:left w:val="none" w:sz="0" w:space="0" w:color="auto"/>
                                                                <w:bottom w:val="none" w:sz="0" w:space="0" w:color="auto"/>
                                                                <w:right w:val="none" w:sz="0" w:space="0" w:color="auto"/>
                                                              </w:divBdr>
                                                              <w:divsChild>
                                                                <w:div w:id="1464273179">
                                                                  <w:marLeft w:val="0"/>
                                                                  <w:marRight w:val="0"/>
                                                                  <w:marTop w:val="0"/>
                                                                  <w:marBottom w:val="0"/>
                                                                  <w:divBdr>
                                                                    <w:top w:val="none" w:sz="0" w:space="0" w:color="auto"/>
                                                                    <w:left w:val="none" w:sz="0" w:space="0" w:color="auto"/>
                                                                    <w:bottom w:val="none" w:sz="0" w:space="0" w:color="auto"/>
                                                                    <w:right w:val="none" w:sz="0" w:space="0" w:color="auto"/>
                                                                  </w:divBdr>
                                                                  <w:divsChild>
                                                                    <w:div w:id="133374016">
                                                                      <w:marLeft w:val="0"/>
                                                                      <w:marRight w:val="0"/>
                                                                      <w:marTop w:val="0"/>
                                                                      <w:marBottom w:val="0"/>
                                                                      <w:divBdr>
                                                                        <w:top w:val="none" w:sz="0" w:space="0" w:color="auto"/>
                                                                        <w:left w:val="none" w:sz="0" w:space="0" w:color="auto"/>
                                                                        <w:bottom w:val="none" w:sz="0" w:space="0" w:color="auto"/>
                                                                        <w:right w:val="none" w:sz="0" w:space="0" w:color="auto"/>
                                                                      </w:divBdr>
                                                                      <w:divsChild>
                                                                        <w:div w:id="688140454">
                                                                          <w:marLeft w:val="0"/>
                                                                          <w:marRight w:val="0"/>
                                                                          <w:marTop w:val="0"/>
                                                                          <w:marBottom w:val="0"/>
                                                                          <w:divBdr>
                                                                            <w:top w:val="none" w:sz="0" w:space="0" w:color="auto"/>
                                                                            <w:left w:val="none" w:sz="0" w:space="0" w:color="auto"/>
                                                                            <w:bottom w:val="none" w:sz="0" w:space="0" w:color="auto"/>
                                                                            <w:right w:val="none" w:sz="0" w:space="0" w:color="auto"/>
                                                                          </w:divBdr>
                                                                        </w:div>
                                                                        <w:div w:id="1552499672">
                                                                          <w:marLeft w:val="0"/>
                                                                          <w:marRight w:val="0"/>
                                                                          <w:marTop w:val="0"/>
                                                                          <w:marBottom w:val="0"/>
                                                                          <w:divBdr>
                                                                            <w:top w:val="none" w:sz="0" w:space="0" w:color="auto"/>
                                                                            <w:left w:val="none" w:sz="0" w:space="0" w:color="auto"/>
                                                                            <w:bottom w:val="none" w:sz="0" w:space="0" w:color="auto"/>
                                                                            <w:right w:val="none" w:sz="0" w:space="0" w:color="auto"/>
                                                                          </w:divBdr>
                                                                        </w:div>
                                                                        <w:div w:id="1610509541">
                                                                          <w:marLeft w:val="0"/>
                                                                          <w:marRight w:val="0"/>
                                                                          <w:marTop w:val="0"/>
                                                                          <w:marBottom w:val="0"/>
                                                                          <w:divBdr>
                                                                            <w:top w:val="none" w:sz="0" w:space="0" w:color="auto"/>
                                                                            <w:left w:val="none" w:sz="0" w:space="0" w:color="auto"/>
                                                                            <w:bottom w:val="none" w:sz="0" w:space="0" w:color="auto"/>
                                                                            <w:right w:val="none" w:sz="0" w:space="0" w:color="auto"/>
                                                                          </w:divBdr>
                                                                        </w:div>
                                                                        <w:div w:id="1080786209">
                                                                          <w:marLeft w:val="0"/>
                                                                          <w:marRight w:val="0"/>
                                                                          <w:marTop w:val="0"/>
                                                                          <w:marBottom w:val="0"/>
                                                                          <w:divBdr>
                                                                            <w:top w:val="none" w:sz="0" w:space="0" w:color="auto"/>
                                                                            <w:left w:val="none" w:sz="0" w:space="0" w:color="auto"/>
                                                                            <w:bottom w:val="none" w:sz="0" w:space="0" w:color="auto"/>
                                                                            <w:right w:val="none" w:sz="0" w:space="0" w:color="auto"/>
                                                                          </w:divBdr>
                                                                        </w:div>
                                                                        <w:div w:id="182982512">
                                                                          <w:marLeft w:val="0"/>
                                                                          <w:marRight w:val="0"/>
                                                                          <w:marTop w:val="0"/>
                                                                          <w:marBottom w:val="0"/>
                                                                          <w:divBdr>
                                                                            <w:top w:val="none" w:sz="0" w:space="0" w:color="auto"/>
                                                                            <w:left w:val="none" w:sz="0" w:space="0" w:color="auto"/>
                                                                            <w:bottom w:val="none" w:sz="0" w:space="0" w:color="auto"/>
                                                                            <w:right w:val="none" w:sz="0" w:space="0" w:color="auto"/>
                                                                          </w:divBdr>
                                                                        </w:div>
                                                                        <w:div w:id="8764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871136">
      <w:bodyDiv w:val="1"/>
      <w:marLeft w:val="0"/>
      <w:marRight w:val="0"/>
      <w:marTop w:val="0"/>
      <w:marBottom w:val="0"/>
      <w:divBdr>
        <w:top w:val="none" w:sz="0" w:space="0" w:color="auto"/>
        <w:left w:val="none" w:sz="0" w:space="0" w:color="auto"/>
        <w:bottom w:val="none" w:sz="0" w:space="0" w:color="auto"/>
        <w:right w:val="none" w:sz="0" w:space="0" w:color="auto"/>
      </w:divBdr>
    </w:div>
    <w:div w:id="336467236">
      <w:bodyDiv w:val="1"/>
      <w:marLeft w:val="0"/>
      <w:marRight w:val="0"/>
      <w:marTop w:val="0"/>
      <w:marBottom w:val="0"/>
      <w:divBdr>
        <w:top w:val="none" w:sz="0" w:space="0" w:color="auto"/>
        <w:left w:val="none" w:sz="0" w:space="0" w:color="auto"/>
        <w:bottom w:val="none" w:sz="0" w:space="0" w:color="auto"/>
        <w:right w:val="none" w:sz="0" w:space="0" w:color="auto"/>
      </w:divBdr>
      <w:divsChild>
        <w:div w:id="686177297">
          <w:marLeft w:val="0"/>
          <w:marRight w:val="0"/>
          <w:marTop w:val="0"/>
          <w:marBottom w:val="0"/>
          <w:divBdr>
            <w:top w:val="none" w:sz="0" w:space="0" w:color="auto"/>
            <w:left w:val="none" w:sz="0" w:space="0" w:color="auto"/>
            <w:bottom w:val="none" w:sz="0" w:space="0" w:color="auto"/>
            <w:right w:val="none" w:sz="0" w:space="0" w:color="auto"/>
          </w:divBdr>
        </w:div>
        <w:div w:id="1868712485">
          <w:marLeft w:val="0"/>
          <w:marRight w:val="0"/>
          <w:marTop w:val="0"/>
          <w:marBottom w:val="0"/>
          <w:divBdr>
            <w:top w:val="none" w:sz="0" w:space="0" w:color="auto"/>
            <w:left w:val="none" w:sz="0" w:space="0" w:color="auto"/>
            <w:bottom w:val="none" w:sz="0" w:space="0" w:color="auto"/>
            <w:right w:val="none" w:sz="0" w:space="0" w:color="auto"/>
          </w:divBdr>
        </w:div>
        <w:div w:id="55905288">
          <w:marLeft w:val="0"/>
          <w:marRight w:val="0"/>
          <w:marTop w:val="0"/>
          <w:marBottom w:val="0"/>
          <w:divBdr>
            <w:top w:val="none" w:sz="0" w:space="0" w:color="auto"/>
            <w:left w:val="none" w:sz="0" w:space="0" w:color="auto"/>
            <w:bottom w:val="none" w:sz="0" w:space="0" w:color="auto"/>
            <w:right w:val="none" w:sz="0" w:space="0" w:color="auto"/>
          </w:divBdr>
        </w:div>
        <w:div w:id="603146621">
          <w:marLeft w:val="0"/>
          <w:marRight w:val="0"/>
          <w:marTop w:val="0"/>
          <w:marBottom w:val="0"/>
          <w:divBdr>
            <w:top w:val="none" w:sz="0" w:space="0" w:color="auto"/>
            <w:left w:val="none" w:sz="0" w:space="0" w:color="auto"/>
            <w:bottom w:val="none" w:sz="0" w:space="0" w:color="auto"/>
            <w:right w:val="none" w:sz="0" w:space="0" w:color="auto"/>
          </w:divBdr>
        </w:div>
        <w:div w:id="1438940279">
          <w:marLeft w:val="0"/>
          <w:marRight w:val="0"/>
          <w:marTop w:val="0"/>
          <w:marBottom w:val="0"/>
          <w:divBdr>
            <w:top w:val="none" w:sz="0" w:space="0" w:color="auto"/>
            <w:left w:val="none" w:sz="0" w:space="0" w:color="auto"/>
            <w:bottom w:val="none" w:sz="0" w:space="0" w:color="auto"/>
            <w:right w:val="none" w:sz="0" w:space="0" w:color="auto"/>
          </w:divBdr>
        </w:div>
      </w:divsChild>
    </w:div>
    <w:div w:id="348530226">
      <w:bodyDiv w:val="1"/>
      <w:marLeft w:val="0"/>
      <w:marRight w:val="0"/>
      <w:marTop w:val="0"/>
      <w:marBottom w:val="0"/>
      <w:divBdr>
        <w:top w:val="none" w:sz="0" w:space="0" w:color="auto"/>
        <w:left w:val="none" w:sz="0" w:space="0" w:color="auto"/>
        <w:bottom w:val="none" w:sz="0" w:space="0" w:color="auto"/>
        <w:right w:val="none" w:sz="0" w:space="0" w:color="auto"/>
      </w:divBdr>
    </w:div>
    <w:div w:id="353389276">
      <w:bodyDiv w:val="1"/>
      <w:marLeft w:val="0"/>
      <w:marRight w:val="0"/>
      <w:marTop w:val="0"/>
      <w:marBottom w:val="0"/>
      <w:divBdr>
        <w:top w:val="none" w:sz="0" w:space="0" w:color="auto"/>
        <w:left w:val="none" w:sz="0" w:space="0" w:color="auto"/>
        <w:bottom w:val="none" w:sz="0" w:space="0" w:color="auto"/>
        <w:right w:val="none" w:sz="0" w:space="0" w:color="auto"/>
      </w:divBdr>
    </w:div>
    <w:div w:id="359085798">
      <w:bodyDiv w:val="1"/>
      <w:marLeft w:val="0"/>
      <w:marRight w:val="0"/>
      <w:marTop w:val="0"/>
      <w:marBottom w:val="0"/>
      <w:divBdr>
        <w:top w:val="none" w:sz="0" w:space="0" w:color="auto"/>
        <w:left w:val="none" w:sz="0" w:space="0" w:color="auto"/>
        <w:bottom w:val="none" w:sz="0" w:space="0" w:color="auto"/>
        <w:right w:val="none" w:sz="0" w:space="0" w:color="auto"/>
      </w:divBdr>
    </w:div>
    <w:div w:id="361906190">
      <w:bodyDiv w:val="1"/>
      <w:marLeft w:val="0"/>
      <w:marRight w:val="0"/>
      <w:marTop w:val="0"/>
      <w:marBottom w:val="0"/>
      <w:divBdr>
        <w:top w:val="none" w:sz="0" w:space="0" w:color="auto"/>
        <w:left w:val="none" w:sz="0" w:space="0" w:color="auto"/>
        <w:bottom w:val="none" w:sz="0" w:space="0" w:color="auto"/>
        <w:right w:val="none" w:sz="0" w:space="0" w:color="auto"/>
      </w:divBdr>
    </w:div>
    <w:div w:id="383649053">
      <w:bodyDiv w:val="1"/>
      <w:marLeft w:val="0"/>
      <w:marRight w:val="0"/>
      <w:marTop w:val="0"/>
      <w:marBottom w:val="0"/>
      <w:divBdr>
        <w:top w:val="none" w:sz="0" w:space="0" w:color="auto"/>
        <w:left w:val="none" w:sz="0" w:space="0" w:color="auto"/>
        <w:bottom w:val="none" w:sz="0" w:space="0" w:color="auto"/>
        <w:right w:val="none" w:sz="0" w:space="0" w:color="auto"/>
      </w:divBdr>
    </w:div>
    <w:div w:id="394015039">
      <w:bodyDiv w:val="1"/>
      <w:marLeft w:val="0"/>
      <w:marRight w:val="0"/>
      <w:marTop w:val="0"/>
      <w:marBottom w:val="0"/>
      <w:divBdr>
        <w:top w:val="none" w:sz="0" w:space="0" w:color="auto"/>
        <w:left w:val="none" w:sz="0" w:space="0" w:color="auto"/>
        <w:bottom w:val="none" w:sz="0" w:space="0" w:color="auto"/>
        <w:right w:val="none" w:sz="0" w:space="0" w:color="auto"/>
      </w:divBdr>
    </w:div>
    <w:div w:id="403718230">
      <w:bodyDiv w:val="1"/>
      <w:marLeft w:val="0"/>
      <w:marRight w:val="0"/>
      <w:marTop w:val="0"/>
      <w:marBottom w:val="0"/>
      <w:divBdr>
        <w:top w:val="none" w:sz="0" w:space="0" w:color="auto"/>
        <w:left w:val="none" w:sz="0" w:space="0" w:color="auto"/>
        <w:bottom w:val="none" w:sz="0" w:space="0" w:color="auto"/>
        <w:right w:val="none" w:sz="0" w:space="0" w:color="auto"/>
      </w:divBdr>
    </w:div>
    <w:div w:id="409471702">
      <w:bodyDiv w:val="1"/>
      <w:marLeft w:val="0"/>
      <w:marRight w:val="0"/>
      <w:marTop w:val="0"/>
      <w:marBottom w:val="0"/>
      <w:divBdr>
        <w:top w:val="none" w:sz="0" w:space="0" w:color="auto"/>
        <w:left w:val="none" w:sz="0" w:space="0" w:color="auto"/>
        <w:bottom w:val="none" w:sz="0" w:space="0" w:color="auto"/>
        <w:right w:val="none" w:sz="0" w:space="0" w:color="auto"/>
      </w:divBdr>
    </w:div>
    <w:div w:id="456729317">
      <w:bodyDiv w:val="1"/>
      <w:marLeft w:val="0"/>
      <w:marRight w:val="0"/>
      <w:marTop w:val="0"/>
      <w:marBottom w:val="0"/>
      <w:divBdr>
        <w:top w:val="none" w:sz="0" w:space="0" w:color="auto"/>
        <w:left w:val="none" w:sz="0" w:space="0" w:color="auto"/>
        <w:bottom w:val="none" w:sz="0" w:space="0" w:color="auto"/>
        <w:right w:val="none" w:sz="0" w:space="0" w:color="auto"/>
      </w:divBdr>
    </w:div>
    <w:div w:id="537594121">
      <w:bodyDiv w:val="1"/>
      <w:marLeft w:val="0"/>
      <w:marRight w:val="0"/>
      <w:marTop w:val="0"/>
      <w:marBottom w:val="0"/>
      <w:divBdr>
        <w:top w:val="none" w:sz="0" w:space="0" w:color="auto"/>
        <w:left w:val="none" w:sz="0" w:space="0" w:color="auto"/>
        <w:bottom w:val="none" w:sz="0" w:space="0" w:color="auto"/>
        <w:right w:val="none" w:sz="0" w:space="0" w:color="auto"/>
      </w:divBdr>
    </w:div>
    <w:div w:id="543179908">
      <w:bodyDiv w:val="1"/>
      <w:marLeft w:val="0"/>
      <w:marRight w:val="0"/>
      <w:marTop w:val="0"/>
      <w:marBottom w:val="0"/>
      <w:divBdr>
        <w:top w:val="none" w:sz="0" w:space="0" w:color="auto"/>
        <w:left w:val="none" w:sz="0" w:space="0" w:color="auto"/>
        <w:bottom w:val="none" w:sz="0" w:space="0" w:color="auto"/>
        <w:right w:val="none" w:sz="0" w:space="0" w:color="auto"/>
      </w:divBdr>
    </w:div>
    <w:div w:id="568931062">
      <w:bodyDiv w:val="1"/>
      <w:marLeft w:val="0"/>
      <w:marRight w:val="0"/>
      <w:marTop w:val="0"/>
      <w:marBottom w:val="0"/>
      <w:divBdr>
        <w:top w:val="none" w:sz="0" w:space="0" w:color="auto"/>
        <w:left w:val="none" w:sz="0" w:space="0" w:color="auto"/>
        <w:bottom w:val="none" w:sz="0" w:space="0" w:color="auto"/>
        <w:right w:val="none" w:sz="0" w:space="0" w:color="auto"/>
      </w:divBdr>
    </w:div>
    <w:div w:id="572545907">
      <w:bodyDiv w:val="1"/>
      <w:marLeft w:val="0"/>
      <w:marRight w:val="0"/>
      <w:marTop w:val="0"/>
      <w:marBottom w:val="0"/>
      <w:divBdr>
        <w:top w:val="none" w:sz="0" w:space="0" w:color="auto"/>
        <w:left w:val="none" w:sz="0" w:space="0" w:color="auto"/>
        <w:bottom w:val="none" w:sz="0" w:space="0" w:color="auto"/>
        <w:right w:val="none" w:sz="0" w:space="0" w:color="auto"/>
      </w:divBdr>
    </w:div>
    <w:div w:id="575437031">
      <w:bodyDiv w:val="1"/>
      <w:marLeft w:val="0"/>
      <w:marRight w:val="0"/>
      <w:marTop w:val="0"/>
      <w:marBottom w:val="0"/>
      <w:divBdr>
        <w:top w:val="none" w:sz="0" w:space="0" w:color="auto"/>
        <w:left w:val="none" w:sz="0" w:space="0" w:color="auto"/>
        <w:bottom w:val="none" w:sz="0" w:space="0" w:color="auto"/>
        <w:right w:val="none" w:sz="0" w:space="0" w:color="auto"/>
      </w:divBdr>
    </w:div>
    <w:div w:id="602570719">
      <w:bodyDiv w:val="1"/>
      <w:marLeft w:val="0"/>
      <w:marRight w:val="0"/>
      <w:marTop w:val="0"/>
      <w:marBottom w:val="0"/>
      <w:divBdr>
        <w:top w:val="none" w:sz="0" w:space="0" w:color="auto"/>
        <w:left w:val="none" w:sz="0" w:space="0" w:color="auto"/>
        <w:bottom w:val="none" w:sz="0" w:space="0" w:color="auto"/>
        <w:right w:val="none" w:sz="0" w:space="0" w:color="auto"/>
      </w:divBdr>
    </w:div>
    <w:div w:id="624585344">
      <w:bodyDiv w:val="1"/>
      <w:marLeft w:val="0"/>
      <w:marRight w:val="0"/>
      <w:marTop w:val="0"/>
      <w:marBottom w:val="0"/>
      <w:divBdr>
        <w:top w:val="none" w:sz="0" w:space="0" w:color="auto"/>
        <w:left w:val="none" w:sz="0" w:space="0" w:color="auto"/>
        <w:bottom w:val="none" w:sz="0" w:space="0" w:color="auto"/>
        <w:right w:val="none" w:sz="0" w:space="0" w:color="auto"/>
      </w:divBdr>
    </w:div>
    <w:div w:id="633753519">
      <w:bodyDiv w:val="1"/>
      <w:marLeft w:val="0"/>
      <w:marRight w:val="0"/>
      <w:marTop w:val="0"/>
      <w:marBottom w:val="0"/>
      <w:divBdr>
        <w:top w:val="none" w:sz="0" w:space="0" w:color="auto"/>
        <w:left w:val="none" w:sz="0" w:space="0" w:color="auto"/>
        <w:bottom w:val="none" w:sz="0" w:space="0" w:color="auto"/>
        <w:right w:val="none" w:sz="0" w:space="0" w:color="auto"/>
      </w:divBdr>
      <w:divsChild>
        <w:div w:id="1878197212">
          <w:marLeft w:val="0"/>
          <w:marRight w:val="0"/>
          <w:marTop w:val="0"/>
          <w:marBottom w:val="0"/>
          <w:divBdr>
            <w:top w:val="none" w:sz="0" w:space="0" w:color="auto"/>
            <w:left w:val="none" w:sz="0" w:space="0" w:color="auto"/>
            <w:bottom w:val="none" w:sz="0" w:space="0" w:color="auto"/>
            <w:right w:val="none" w:sz="0" w:space="0" w:color="auto"/>
          </w:divBdr>
        </w:div>
        <w:div w:id="495657223">
          <w:marLeft w:val="0"/>
          <w:marRight w:val="0"/>
          <w:marTop w:val="0"/>
          <w:marBottom w:val="0"/>
          <w:divBdr>
            <w:top w:val="none" w:sz="0" w:space="0" w:color="auto"/>
            <w:left w:val="none" w:sz="0" w:space="0" w:color="auto"/>
            <w:bottom w:val="none" w:sz="0" w:space="0" w:color="auto"/>
            <w:right w:val="none" w:sz="0" w:space="0" w:color="auto"/>
          </w:divBdr>
        </w:div>
        <w:div w:id="233467742">
          <w:marLeft w:val="0"/>
          <w:marRight w:val="0"/>
          <w:marTop w:val="0"/>
          <w:marBottom w:val="0"/>
          <w:divBdr>
            <w:top w:val="none" w:sz="0" w:space="0" w:color="auto"/>
            <w:left w:val="none" w:sz="0" w:space="0" w:color="auto"/>
            <w:bottom w:val="none" w:sz="0" w:space="0" w:color="auto"/>
            <w:right w:val="none" w:sz="0" w:space="0" w:color="auto"/>
          </w:divBdr>
        </w:div>
        <w:div w:id="410124895">
          <w:marLeft w:val="0"/>
          <w:marRight w:val="0"/>
          <w:marTop w:val="0"/>
          <w:marBottom w:val="0"/>
          <w:divBdr>
            <w:top w:val="none" w:sz="0" w:space="0" w:color="auto"/>
            <w:left w:val="none" w:sz="0" w:space="0" w:color="auto"/>
            <w:bottom w:val="none" w:sz="0" w:space="0" w:color="auto"/>
            <w:right w:val="none" w:sz="0" w:space="0" w:color="auto"/>
          </w:divBdr>
        </w:div>
        <w:div w:id="46153812">
          <w:marLeft w:val="0"/>
          <w:marRight w:val="0"/>
          <w:marTop w:val="0"/>
          <w:marBottom w:val="0"/>
          <w:divBdr>
            <w:top w:val="none" w:sz="0" w:space="0" w:color="auto"/>
            <w:left w:val="none" w:sz="0" w:space="0" w:color="auto"/>
            <w:bottom w:val="none" w:sz="0" w:space="0" w:color="auto"/>
            <w:right w:val="none" w:sz="0" w:space="0" w:color="auto"/>
          </w:divBdr>
        </w:div>
        <w:div w:id="1920554985">
          <w:marLeft w:val="0"/>
          <w:marRight w:val="0"/>
          <w:marTop w:val="0"/>
          <w:marBottom w:val="0"/>
          <w:divBdr>
            <w:top w:val="none" w:sz="0" w:space="0" w:color="auto"/>
            <w:left w:val="none" w:sz="0" w:space="0" w:color="auto"/>
            <w:bottom w:val="none" w:sz="0" w:space="0" w:color="auto"/>
            <w:right w:val="none" w:sz="0" w:space="0" w:color="auto"/>
          </w:divBdr>
        </w:div>
        <w:div w:id="742877716">
          <w:marLeft w:val="0"/>
          <w:marRight w:val="0"/>
          <w:marTop w:val="0"/>
          <w:marBottom w:val="0"/>
          <w:divBdr>
            <w:top w:val="none" w:sz="0" w:space="0" w:color="auto"/>
            <w:left w:val="none" w:sz="0" w:space="0" w:color="auto"/>
            <w:bottom w:val="none" w:sz="0" w:space="0" w:color="auto"/>
            <w:right w:val="none" w:sz="0" w:space="0" w:color="auto"/>
          </w:divBdr>
        </w:div>
        <w:div w:id="995184592">
          <w:marLeft w:val="0"/>
          <w:marRight w:val="0"/>
          <w:marTop w:val="0"/>
          <w:marBottom w:val="0"/>
          <w:divBdr>
            <w:top w:val="none" w:sz="0" w:space="0" w:color="auto"/>
            <w:left w:val="none" w:sz="0" w:space="0" w:color="auto"/>
            <w:bottom w:val="none" w:sz="0" w:space="0" w:color="auto"/>
            <w:right w:val="none" w:sz="0" w:space="0" w:color="auto"/>
          </w:divBdr>
          <w:divsChild>
            <w:div w:id="71128515">
              <w:marLeft w:val="0"/>
              <w:marRight w:val="0"/>
              <w:marTop w:val="0"/>
              <w:marBottom w:val="0"/>
              <w:divBdr>
                <w:top w:val="none" w:sz="0" w:space="0" w:color="auto"/>
                <w:left w:val="none" w:sz="0" w:space="0" w:color="auto"/>
                <w:bottom w:val="none" w:sz="0" w:space="0" w:color="auto"/>
                <w:right w:val="none" w:sz="0" w:space="0" w:color="auto"/>
              </w:divBdr>
              <w:divsChild>
                <w:div w:id="1471089294">
                  <w:marLeft w:val="0"/>
                  <w:marRight w:val="0"/>
                  <w:marTop w:val="0"/>
                  <w:marBottom w:val="0"/>
                  <w:divBdr>
                    <w:top w:val="none" w:sz="0" w:space="0" w:color="auto"/>
                    <w:left w:val="none" w:sz="0" w:space="0" w:color="auto"/>
                    <w:bottom w:val="none" w:sz="0" w:space="0" w:color="auto"/>
                    <w:right w:val="none" w:sz="0" w:space="0" w:color="auto"/>
                  </w:divBdr>
                  <w:divsChild>
                    <w:div w:id="418213958">
                      <w:marLeft w:val="0"/>
                      <w:marRight w:val="0"/>
                      <w:marTop w:val="0"/>
                      <w:marBottom w:val="0"/>
                      <w:divBdr>
                        <w:top w:val="none" w:sz="0" w:space="0" w:color="auto"/>
                        <w:left w:val="none" w:sz="0" w:space="0" w:color="auto"/>
                        <w:bottom w:val="none" w:sz="0" w:space="0" w:color="auto"/>
                        <w:right w:val="none" w:sz="0" w:space="0" w:color="auto"/>
                      </w:divBdr>
                    </w:div>
                  </w:divsChild>
                </w:div>
                <w:div w:id="1776244720">
                  <w:marLeft w:val="0"/>
                  <w:marRight w:val="0"/>
                  <w:marTop w:val="0"/>
                  <w:marBottom w:val="0"/>
                  <w:divBdr>
                    <w:top w:val="none" w:sz="0" w:space="0" w:color="auto"/>
                    <w:left w:val="none" w:sz="0" w:space="0" w:color="auto"/>
                    <w:bottom w:val="none" w:sz="0" w:space="0" w:color="auto"/>
                    <w:right w:val="none" w:sz="0" w:space="0" w:color="auto"/>
                  </w:divBdr>
                  <w:divsChild>
                    <w:div w:id="1792632178">
                      <w:marLeft w:val="0"/>
                      <w:marRight w:val="0"/>
                      <w:marTop w:val="0"/>
                      <w:marBottom w:val="0"/>
                      <w:divBdr>
                        <w:top w:val="none" w:sz="0" w:space="0" w:color="auto"/>
                        <w:left w:val="none" w:sz="0" w:space="0" w:color="auto"/>
                        <w:bottom w:val="none" w:sz="0" w:space="0" w:color="auto"/>
                        <w:right w:val="none" w:sz="0" w:space="0" w:color="auto"/>
                      </w:divBdr>
                    </w:div>
                  </w:divsChild>
                </w:div>
                <w:div w:id="659620612">
                  <w:marLeft w:val="0"/>
                  <w:marRight w:val="0"/>
                  <w:marTop w:val="0"/>
                  <w:marBottom w:val="0"/>
                  <w:divBdr>
                    <w:top w:val="none" w:sz="0" w:space="0" w:color="auto"/>
                    <w:left w:val="none" w:sz="0" w:space="0" w:color="auto"/>
                    <w:bottom w:val="none" w:sz="0" w:space="0" w:color="auto"/>
                    <w:right w:val="none" w:sz="0" w:space="0" w:color="auto"/>
                  </w:divBdr>
                  <w:divsChild>
                    <w:div w:id="1081953199">
                      <w:marLeft w:val="0"/>
                      <w:marRight w:val="0"/>
                      <w:marTop w:val="0"/>
                      <w:marBottom w:val="0"/>
                      <w:divBdr>
                        <w:top w:val="none" w:sz="0" w:space="0" w:color="auto"/>
                        <w:left w:val="none" w:sz="0" w:space="0" w:color="auto"/>
                        <w:bottom w:val="none" w:sz="0" w:space="0" w:color="auto"/>
                        <w:right w:val="none" w:sz="0" w:space="0" w:color="auto"/>
                      </w:divBdr>
                    </w:div>
                  </w:divsChild>
                </w:div>
                <w:div w:id="2012372983">
                  <w:marLeft w:val="0"/>
                  <w:marRight w:val="0"/>
                  <w:marTop w:val="0"/>
                  <w:marBottom w:val="0"/>
                  <w:divBdr>
                    <w:top w:val="none" w:sz="0" w:space="0" w:color="auto"/>
                    <w:left w:val="none" w:sz="0" w:space="0" w:color="auto"/>
                    <w:bottom w:val="none" w:sz="0" w:space="0" w:color="auto"/>
                    <w:right w:val="none" w:sz="0" w:space="0" w:color="auto"/>
                  </w:divBdr>
                  <w:divsChild>
                    <w:div w:id="926579360">
                      <w:marLeft w:val="0"/>
                      <w:marRight w:val="0"/>
                      <w:marTop w:val="0"/>
                      <w:marBottom w:val="0"/>
                      <w:divBdr>
                        <w:top w:val="none" w:sz="0" w:space="0" w:color="auto"/>
                        <w:left w:val="none" w:sz="0" w:space="0" w:color="auto"/>
                        <w:bottom w:val="none" w:sz="0" w:space="0" w:color="auto"/>
                        <w:right w:val="none" w:sz="0" w:space="0" w:color="auto"/>
                      </w:divBdr>
                    </w:div>
                  </w:divsChild>
                </w:div>
                <w:div w:id="2118593665">
                  <w:marLeft w:val="0"/>
                  <w:marRight w:val="0"/>
                  <w:marTop w:val="0"/>
                  <w:marBottom w:val="0"/>
                  <w:divBdr>
                    <w:top w:val="none" w:sz="0" w:space="0" w:color="auto"/>
                    <w:left w:val="none" w:sz="0" w:space="0" w:color="auto"/>
                    <w:bottom w:val="none" w:sz="0" w:space="0" w:color="auto"/>
                    <w:right w:val="none" w:sz="0" w:space="0" w:color="auto"/>
                  </w:divBdr>
                  <w:divsChild>
                    <w:div w:id="978994050">
                      <w:marLeft w:val="0"/>
                      <w:marRight w:val="0"/>
                      <w:marTop w:val="0"/>
                      <w:marBottom w:val="0"/>
                      <w:divBdr>
                        <w:top w:val="none" w:sz="0" w:space="0" w:color="auto"/>
                        <w:left w:val="none" w:sz="0" w:space="0" w:color="auto"/>
                        <w:bottom w:val="none" w:sz="0" w:space="0" w:color="auto"/>
                        <w:right w:val="none" w:sz="0" w:space="0" w:color="auto"/>
                      </w:divBdr>
                    </w:div>
                  </w:divsChild>
                </w:div>
                <w:div w:id="1189831261">
                  <w:marLeft w:val="0"/>
                  <w:marRight w:val="0"/>
                  <w:marTop w:val="0"/>
                  <w:marBottom w:val="0"/>
                  <w:divBdr>
                    <w:top w:val="none" w:sz="0" w:space="0" w:color="auto"/>
                    <w:left w:val="none" w:sz="0" w:space="0" w:color="auto"/>
                    <w:bottom w:val="none" w:sz="0" w:space="0" w:color="auto"/>
                    <w:right w:val="none" w:sz="0" w:space="0" w:color="auto"/>
                  </w:divBdr>
                  <w:divsChild>
                    <w:div w:id="1518886400">
                      <w:marLeft w:val="0"/>
                      <w:marRight w:val="0"/>
                      <w:marTop w:val="0"/>
                      <w:marBottom w:val="0"/>
                      <w:divBdr>
                        <w:top w:val="none" w:sz="0" w:space="0" w:color="auto"/>
                        <w:left w:val="none" w:sz="0" w:space="0" w:color="auto"/>
                        <w:bottom w:val="none" w:sz="0" w:space="0" w:color="auto"/>
                        <w:right w:val="none" w:sz="0" w:space="0" w:color="auto"/>
                      </w:divBdr>
                    </w:div>
                  </w:divsChild>
                </w:div>
                <w:div w:id="854997648">
                  <w:marLeft w:val="0"/>
                  <w:marRight w:val="0"/>
                  <w:marTop w:val="0"/>
                  <w:marBottom w:val="0"/>
                  <w:divBdr>
                    <w:top w:val="none" w:sz="0" w:space="0" w:color="auto"/>
                    <w:left w:val="none" w:sz="0" w:space="0" w:color="auto"/>
                    <w:bottom w:val="none" w:sz="0" w:space="0" w:color="auto"/>
                    <w:right w:val="none" w:sz="0" w:space="0" w:color="auto"/>
                  </w:divBdr>
                  <w:divsChild>
                    <w:div w:id="869493872">
                      <w:marLeft w:val="0"/>
                      <w:marRight w:val="0"/>
                      <w:marTop w:val="0"/>
                      <w:marBottom w:val="0"/>
                      <w:divBdr>
                        <w:top w:val="none" w:sz="0" w:space="0" w:color="auto"/>
                        <w:left w:val="none" w:sz="0" w:space="0" w:color="auto"/>
                        <w:bottom w:val="none" w:sz="0" w:space="0" w:color="auto"/>
                        <w:right w:val="none" w:sz="0" w:space="0" w:color="auto"/>
                      </w:divBdr>
                    </w:div>
                  </w:divsChild>
                </w:div>
                <w:div w:id="1806390710">
                  <w:marLeft w:val="0"/>
                  <w:marRight w:val="0"/>
                  <w:marTop w:val="0"/>
                  <w:marBottom w:val="0"/>
                  <w:divBdr>
                    <w:top w:val="none" w:sz="0" w:space="0" w:color="auto"/>
                    <w:left w:val="none" w:sz="0" w:space="0" w:color="auto"/>
                    <w:bottom w:val="none" w:sz="0" w:space="0" w:color="auto"/>
                    <w:right w:val="none" w:sz="0" w:space="0" w:color="auto"/>
                  </w:divBdr>
                  <w:divsChild>
                    <w:div w:id="1195651682">
                      <w:marLeft w:val="0"/>
                      <w:marRight w:val="0"/>
                      <w:marTop w:val="0"/>
                      <w:marBottom w:val="0"/>
                      <w:divBdr>
                        <w:top w:val="none" w:sz="0" w:space="0" w:color="auto"/>
                        <w:left w:val="none" w:sz="0" w:space="0" w:color="auto"/>
                        <w:bottom w:val="none" w:sz="0" w:space="0" w:color="auto"/>
                        <w:right w:val="none" w:sz="0" w:space="0" w:color="auto"/>
                      </w:divBdr>
                    </w:div>
                  </w:divsChild>
                </w:div>
                <w:div w:id="892735332">
                  <w:marLeft w:val="0"/>
                  <w:marRight w:val="0"/>
                  <w:marTop w:val="0"/>
                  <w:marBottom w:val="0"/>
                  <w:divBdr>
                    <w:top w:val="none" w:sz="0" w:space="0" w:color="auto"/>
                    <w:left w:val="none" w:sz="0" w:space="0" w:color="auto"/>
                    <w:bottom w:val="none" w:sz="0" w:space="0" w:color="auto"/>
                    <w:right w:val="none" w:sz="0" w:space="0" w:color="auto"/>
                  </w:divBdr>
                  <w:divsChild>
                    <w:div w:id="1012561686">
                      <w:marLeft w:val="0"/>
                      <w:marRight w:val="0"/>
                      <w:marTop w:val="0"/>
                      <w:marBottom w:val="0"/>
                      <w:divBdr>
                        <w:top w:val="none" w:sz="0" w:space="0" w:color="auto"/>
                        <w:left w:val="none" w:sz="0" w:space="0" w:color="auto"/>
                        <w:bottom w:val="none" w:sz="0" w:space="0" w:color="auto"/>
                        <w:right w:val="none" w:sz="0" w:space="0" w:color="auto"/>
                      </w:divBdr>
                    </w:div>
                  </w:divsChild>
                </w:div>
                <w:div w:id="1995721745">
                  <w:marLeft w:val="0"/>
                  <w:marRight w:val="0"/>
                  <w:marTop w:val="0"/>
                  <w:marBottom w:val="0"/>
                  <w:divBdr>
                    <w:top w:val="none" w:sz="0" w:space="0" w:color="auto"/>
                    <w:left w:val="none" w:sz="0" w:space="0" w:color="auto"/>
                    <w:bottom w:val="none" w:sz="0" w:space="0" w:color="auto"/>
                    <w:right w:val="none" w:sz="0" w:space="0" w:color="auto"/>
                  </w:divBdr>
                  <w:divsChild>
                    <w:div w:id="1939868682">
                      <w:marLeft w:val="0"/>
                      <w:marRight w:val="0"/>
                      <w:marTop w:val="0"/>
                      <w:marBottom w:val="0"/>
                      <w:divBdr>
                        <w:top w:val="none" w:sz="0" w:space="0" w:color="auto"/>
                        <w:left w:val="none" w:sz="0" w:space="0" w:color="auto"/>
                        <w:bottom w:val="none" w:sz="0" w:space="0" w:color="auto"/>
                        <w:right w:val="none" w:sz="0" w:space="0" w:color="auto"/>
                      </w:divBdr>
                    </w:div>
                  </w:divsChild>
                </w:div>
                <w:div w:id="1185635222">
                  <w:marLeft w:val="0"/>
                  <w:marRight w:val="0"/>
                  <w:marTop w:val="0"/>
                  <w:marBottom w:val="0"/>
                  <w:divBdr>
                    <w:top w:val="none" w:sz="0" w:space="0" w:color="auto"/>
                    <w:left w:val="none" w:sz="0" w:space="0" w:color="auto"/>
                    <w:bottom w:val="none" w:sz="0" w:space="0" w:color="auto"/>
                    <w:right w:val="none" w:sz="0" w:space="0" w:color="auto"/>
                  </w:divBdr>
                  <w:divsChild>
                    <w:div w:id="988168545">
                      <w:marLeft w:val="0"/>
                      <w:marRight w:val="0"/>
                      <w:marTop w:val="0"/>
                      <w:marBottom w:val="0"/>
                      <w:divBdr>
                        <w:top w:val="none" w:sz="0" w:space="0" w:color="auto"/>
                        <w:left w:val="none" w:sz="0" w:space="0" w:color="auto"/>
                        <w:bottom w:val="none" w:sz="0" w:space="0" w:color="auto"/>
                        <w:right w:val="none" w:sz="0" w:space="0" w:color="auto"/>
                      </w:divBdr>
                    </w:div>
                  </w:divsChild>
                </w:div>
                <w:div w:id="874078807">
                  <w:marLeft w:val="0"/>
                  <w:marRight w:val="0"/>
                  <w:marTop w:val="0"/>
                  <w:marBottom w:val="0"/>
                  <w:divBdr>
                    <w:top w:val="none" w:sz="0" w:space="0" w:color="auto"/>
                    <w:left w:val="none" w:sz="0" w:space="0" w:color="auto"/>
                    <w:bottom w:val="none" w:sz="0" w:space="0" w:color="auto"/>
                    <w:right w:val="none" w:sz="0" w:space="0" w:color="auto"/>
                  </w:divBdr>
                  <w:divsChild>
                    <w:div w:id="869950566">
                      <w:marLeft w:val="0"/>
                      <w:marRight w:val="0"/>
                      <w:marTop w:val="0"/>
                      <w:marBottom w:val="0"/>
                      <w:divBdr>
                        <w:top w:val="none" w:sz="0" w:space="0" w:color="auto"/>
                        <w:left w:val="none" w:sz="0" w:space="0" w:color="auto"/>
                        <w:bottom w:val="none" w:sz="0" w:space="0" w:color="auto"/>
                        <w:right w:val="none" w:sz="0" w:space="0" w:color="auto"/>
                      </w:divBdr>
                    </w:div>
                  </w:divsChild>
                </w:div>
                <w:div w:id="2038308508">
                  <w:marLeft w:val="0"/>
                  <w:marRight w:val="0"/>
                  <w:marTop w:val="0"/>
                  <w:marBottom w:val="0"/>
                  <w:divBdr>
                    <w:top w:val="none" w:sz="0" w:space="0" w:color="auto"/>
                    <w:left w:val="none" w:sz="0" w:space="0" w:color="auto"/>
                    <w:bottom w:val="none" w:sz="0" w:space="0" w:color="auto"/>
                    <w:right w:val="none" w:sz="0" w:space="0" w:color="auto"/>
                  </w:divBdr>
                  <w:divsChild>
                    <w:div w:id="1118795554">
                      <w:marLeft w:val="0"/>
                      <w:marRight w:val="0"/>
                      <w:marTop w:val="0"/>
                      <w:marBottom w:val="0"/>
                      <w:divBdr>
                        <w:top w:val="none" w:sz="0" w:space="0" w:color="auto"/>
                        <w:left w:val="none" w:sz="0" w:space="0" w:color="auto"/>
                        <w:bottom w:val="none" w:sz="0" w:space="0" w:color="auto"/>
                        <w:right w:val="none" w:sz="0" w:space="0" w:color="auto"/>
                      </w:divBdr>
                    </w:div>
                  </w:divsChild>
                </w:div>
                <w:div w:id="936980048">
                  <w:marLeft w:val="0"/>
                  <w:marRight w:val="0"/>
                  <w:marTop w:val="0"/>
                  <w:marBottom w:val="0"/>
                  <w:divBdr>
                    <w:top w:val="none" w:sz="0" w:space="0" w:color="auto"/>
                    <w:left w:val="none" w:sz="0" w:space="0" w:color="auto"/>
                    <w:bottom w:val="none" w:sz="0" w:space="0" w:color="auto"/>
                    <w:right w:val="none" w:sz="0" w:space="0" w:color="auto"/>
                  </w:divBdr>
                  <w:divsChild>
                    <w:div w:id="1155292918">
                      <w:marLeft w:val="0"/>
                      <w:marRight w:val="0"/>
                      <w:marTop w:val="0"/>
                      <w:marBottom w:val="0"/>
                      <w:divBdr>
                        <w:top w:val="none" w:sz="0" w:space="0" w:color="auto"/>
                        <w:left w:val="none" w:sz="0" w:space="0" w:color="auto"/>
                        <w:bottom w:val="none" w:sz="0" w:space="0" w:color="auto"/>
                        <w:right w:val="none" w:sz="0" w:space="0" w:color="auto"/>
                      </w:divBdr>
                    </w:div>
                  </w:divsChild>
                </w:div>
                <w:div w:id="719548754">
                  <w:marLeft w:val="0"/>
                  <w:marRight w:val="0"/>
                  <w:marTop w:val="0"/>
                  <w:marBottom w:val="0"/>
                  <w:divBdr>
                    <w:top w:val="none" w:sz="0" w:space="0" w:color="auto"/>
                    <w:left w:val="none" w:sz="0" w:space="0" w:color="auto"/>
                    <w:bottom w:val="none" w:sz="0" w:space="0" w:color="auto"/>
                    <w:right w:val="none" w:sz="0" w:space="0" w:color="auto"/>
                  </w:divBdr>
                  <w:divsChild>
                    <w:div w:id="1316445725">
                      <w:marLeft w:val="0"/>
                      <w:marRight w:val="0"/>
                      <w:marTop w:val="0"/>
                      <w:marBottom w:val="0"/>
                      <w:divBdr>
                        <w:top w:val="none" w:sz="0" w:space="0" w:color="auto"/>
                        <w:left w:val="none" w:sz="0" w:space="0" w:color="auto"/>
                        <w:bottom w:val="none" w:sz="0" w:space="0" w:color="auto"/>
                        <w:right w:val="none" w:sz="0" w:space="0" w:color="auto"/>
                      </w:divBdr>
                    </w:div>
                  </w:divsChild>
                </w:div>
                <w:div w:id="1245534732">
                  <w:marLeft w:val="0"/>
                  <w:marRight w:val="0"/>
                  <w:marTop w:val="0"/>
                  <w:marBottom w:val="0"/>
                  <w:divBdr>
                    <w:top w:val="none" w:sz="0" w:space="0" w:color="auto"/>
                    <w:left w:val="none" w:sz="0" w:space="0" w:color="auto"/>
                    <w:bottom w:val="none" w:sz="0" w:space="0" w:color="auto"/>
                    <w:right w:val="none" w:sz="0" w:space="0" w:color="auto"/>
                  </w:divBdr>
                  <w:divsChild>
                    <w:div w:id="63987614">
                      <w:marLeft w:val="0"/>
                      <w:marRight w:val="0"/>
                      <w:marTop w:val="0"/>
                      <w:marBottom w:val="0"/>
                      <w:divBdr>
                        <w:top w:val="none" w:sz="0" w:space="0" w:color="auto"/>
                        <w:left w:val="none" w:sz="0" w:space="0" w:color="auto"/>
                        <w:bottom w:val="none" w:sz="0" w:space="0" w:color="auto"/>
                        <w:right w:val="none" w:sz="0" w:space="0" w:color="auto"/>
                      </w:divBdr>
                    </w:div>
                  </w:divsChild>
                </w:div>
                <w:div w:id="1483162214">
                  <w:marLeft w:val="0"/>
                  <w:marRight w:val="0"/>
                  <w:marTop w:val="0"/>
                  <w:marBottom w:val="0"/>
                  <w:divBdr>
                    <w:top w:val="none" w:sz="0" w:space="0" w:color="auto"/>
                    <w:left w:val="none" w:sz="0" w:space="0" w:color="auto"/>
                    <w:bottom w:val="none" w:sz="0" w:space="0" w:color="auto"/>
                    <w:right w:val="none" w:sz="0" w:space="0" w:color="auto"/>
                  </w:divBdr>
                  <w:divsChild>
                    <w:div w:id="419446624">
                      <w:marLeft w:val="0"/>
                      <w:marRight w:val="0"/>
                      <w:marTop w:val="0"/>
                      <w:marBottom w:val="0"/>
                      <w:divBdr>
                        <w:top w:val="none" w:sz="0" w:space="0" w:color="auto"/>
                        <w:left w:val="none" w:sz="0" w:space="0" w:color="auto"/>
                        <w:bottom w:val="none" w:sz="0" w:space="0" w:color="auto"/>
                        <w:right w:val="none" w:sz="0" w:space="0" w:color="auto"/>
                      </w:divBdr>
                    </w:div>
                  </w:divsChild>
                </w:div>
                <w:div w:id="1929531990">
                  <w:marLeft w:val="0"/>
                  <w:marRight w:val="0"/>
                  <w:marTop w:val="0"/>
                  <w:marBottom w:val="0"/>
                  <w:divBdr>
                    <w:top w:val="none" w:sz="0" w:space="0" w:color="auto"/>
                    <w:left w:val="none" w:sz="0" w:space="0" w:color="auto"/>
                    <w:bottom w:val="none" w:sz="0" w:space="0" w:color="auto"/>
                    <w:right w:val="none" w:sz="0" w:space="0" w:color="auto"/>
                  </w:divBdr>
                  <w:divsChild>
                    <w:div w:id="1728989239">
                      <w:marLeft w:val="0"/>
                      <w:marRight w:val="0"/>
                      <w:marTop w:val="0"/>
                      <w:marBottom w:val="0"/>
                      <w:divBdr>
                        <w:top w:val="none" w:sz="0" w:space="0" w:color="auto"/>
                        <w:left w:val="none" w:sz="0" w:space="0" w:color="auto"/>
                        <w:bottom w:val="none" w:sz="0" w:space="0" w:color="auto"/>
                        <w:right w:val="none" w:sz="0" w:space="0" w:color="auto"/>
                      </w:divBdr>
                    </w:div>
                  </w:divsChild>
                </w:div>
                <w:div w:id="1739471194">
                  <w:marLeft w:val="0"/>
                  <w:marRight w:val="0"/>
                  <w:marTop w:val="0"/>
                  <w:marBottom w:val="0"/>
                  <w:divBdr>
                    <w:top w:val="none" w:sz="0" w:space="0" w:color="auto"/>
                    <w:left w:val="none" w:sz="0" w:space="0" w:color="auto"/>
                    <w:bottom w:val="none" w:sz="0" w:space="0" w:color="auto"/>
                    <w:right w:val="none" w:sz="0" w:space="0" w:color="auto"/>
                  </w:divBdr>
                  <w:divsChild>
                    <w:div w:id="1348755822">
                      <w:marLeft w:val="0"/>
                      <w:marRight w:val="0"/>
                      <w:marTop w:val="0"/>
                      <w:marBottom w:val="0"/>
                      <w:divBdr>
                        <w:top w:val="none" w:sz="0" w:space="0" w:color="auto"/>
                        <w:left w:val="none" w:sz="0" w:space="0" w:color="auto"/>
                        <w:bottom w:val="none" w:sz="0" w:space="0" w:color="auto"/>
                        <w:right w:val="none" w:sz="0" w:space="0" w:color="auto"/>
                      </w:divBdr>
                    </w:div>
                  </w:divsChild>
                </w:div>
                <w:div w:id="886257807">
                  <w:marLeft w:val="0"/>
                  <w:marRight w:val="0"/>
                  <w:marTop w:val="0"/>
                  <w:marBottom w:val="0"/>
                  <w:divBdr>
                    <w:top w:val="none" w:sz="0" w:space="0" w:color="auto"/>
                    <w:left w:val="none" w:sz="0" w:space="0" w:color="auto"/>
                    <w:bottom w:val="none" w:sz="0" w:space="0" w:color="auto"/>
                    <w:right w:val="none" w:sz="0" w:space="0" w:color="auto"/>
                  </w:divBdr>
                  <w:divsChild>
                    <w:div w:id="1308589983">
                      <w:marLeft w:val="0"/>
                      <w:marRight w:val="0"/>
                      <w:marTop w:val="0"/>
                      <w:marBottom w:val="0"/>
                      <w:divBdr>
                        <w:top w:val="none" w:sz="0" w:space="0" w:color="auto"/>
                        <w:left w:val="none" w:sz="0" w:space="0" w:color="auto"/>
                        <w:bottom w:val="none" w:sz="0" w:space="0" w:color="auto"/>
                        <w:right w:val="none" w:sz="0" w:space="0" w:color="auto"/>
                      </w:divBdr>
                    </w:div>
                  </w:divsChild>
                </w:div>
                <w:div w:id="1267230178">
                  <w:marLeft w:val="0"/>
                  <w:marRight w:val="0"/>
                  <w:marTop w:val="0"/>
                  <w:marBottom w:val="0"/>
                  <w:divBdr>
                    <w:top w:val="none" w:sz="0" w:space="0" w:color="auto"/>
                    <w:left w:val="none" w:sz="0" w:space="0" w:color="auto"/>
                    <w:bottom w:val="none" w:sz="0" w:space="0" w:color="auto"/>
                    <w:right w:val="none" w:sz="0" w:space="0" w:color="auto"/>
                  </w:divBdr>
                  <w:divsChild>
                    <w:div w:id="1665207008">
                      <w:marLeft w:val="0"/>
                      <w:marRight w:val="0"/>
                      <w:marTop w:val="0"/>
                      <w:marBottom w:val="0"/>
                      <w:divBdr>
                        <w:top w:val="none" w:sz="0" w:space="0" w:color="auto"/>
                        <w:left w:val="none" w:sz="0" w:space="0" w:color="auto"/>
                        <w:bottom w:val="none" w:sz="0" w:space="0" w:color="auto"/>
                        <w:right w:val="none" w:sz="0" w:space="0" w:color="auto"/>
                      </w:divBdr>
                    </w:div>
                  </w:divsChild>
                </w:div>
                <w:div w:id="542403291">
                  <w:marLeft w:val="0"/>
                  <w:marRight w:val="0"/>
                  <w:marTop w:val="0"/>
                  <w:marBottom w:val="0"/>
                  <w:divBdr>
                    <w:top w:val="none" w:sz="0" w:space="0" w:color="auto"/>
                    <w:left w:val="none" w:sz="0" w:space="0" w:color="auto"/>
                    <w:bottom w:val="none" w:sz="0" w:space="0" w:color="auto"/>
                    <w:right w:val="none" w:sz="0" w:space="0" w:color="auto"/>
                  </w:divBdr>
                  <w:divsChild>
                    <w:div w:id="894852844">
                      <w:marLeft w:val="0"/>
                      <w:marRight w:val="0"/>
                      <w:marTop w:val="0"/>
                      <w:marBottom w:val="0"/>
                      <w:divBdr>
                        <w:top w:val="none" w:sz="0" w:space="0" w:color="auto"/>
                        <w:left w:val="none" w:sz="0" w:space="0" w:color="auto"/>
                        <w:bottom w:val="none" w:sz="0" w:space="0" w:color="auto"/>
                        <w:right w:val="none" w:sz="0" w:space="0" w:color="auto"/>
                      </w:divBdr>
                    </w:div>
                  </w:divsChild>
                </w:div>
                <w:div w:id="1170759580">
                  <w:marLeft w:val="0"/>
                  <w:marRight w:val="0"/>
                  <w:marTop w:val="0"/>
                  <w:marBottom w:val="0"/>
                  <w:divBdr>
                    <w:top w:val="none" w:sz="0" w:space="0" w:color="auto"/>
                    <w:left w:val="none" w:sz="0" w:space="0" w:color="auto"/>
                    <w:bottom w:val="none" w:sz="0" w:space="0" w:color="auto"/>
                    <w:right w:val="none" w:sz="0" w:space="0" w:color="auto"/>
                  </w:divBdr>
                  <w:divsChild>
                    <w:div w:id="243608617">
                      <w:marLeft w:val="0"/>
                      <w:marRight w:val="0"/>
                      <w:marTop w:val="0"/>
                      <w:marBottom w:val="0"/>
                      <w:divBdr>
                        <w:top w:val="none" w:sz="0" w:space="0" w:color="auto"/>
                        <w:left w:val="none" w:sz="0" w:space="0" w:color="auto"/>
                        <w:bottom w:val="none" w:sz="0" w:space="0" w:color="auto"/>
                        <w:right w:val="none" w:sz="0" w:space="0" w:color="auto"/>
                      </w:divBdr>
                    </w:div>
                  </w:divsChild>
                </w:div>
                <w:div w:id="1516072695">
                  <w:marLeft w:val="0"/>
                  <w:marRight w:val="0"/>
                  <w:marTop w:val="0"/>
                  <w:marBottom w:val="0"/>
                  <w:divBdr>
                    <w:top w:val="none" w:sz="0" w:space="0" w:color="auto"/>
                    <w:left w:val="none" w:sz="0" w:space="0" w:color="auto"/>
                    <w:bottom w:val="none" w:sz="0" w:space="0" w:color="auto"/>
                    <w:right w:val="none" w:sz="0" w:space="0" w:color="auto"/>
                  </w:divBdr>
                  <w:divsChild>
                    <w:div w:id="3206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021">
          <w:marLeft w:val="0"/>
          <w:marRight w:val="0"/>
          <w:marTop w:val="0"/>
          <w:marBottom w:val="0"/>
          <w:divBdr>
            <w:top w:val="none" w:sz="0" w:space="0" w:color="auto"/>
            <w:left w:val="none" w:sz="0" w:space="0" w:color="auto"/>
            <w:bottom w:val="none" w:sz="0" w:space="0" w:color="auto"/>
            <w:right w:val="none" w:sz="0" w:space="0" w:color="auto"/>
          </w:divBdr>
        </w:div>
        <w:div w:id="919605141">
          <w:marLeft w:val="0"/>
          <w:marRight w:val="0"/>
          <w:marTop w:val="0"/>
          <w:marBottom w:val="0"/>
          <w:divBdr>
            <w:top w:val="none" w:sz="0" w:space="0" w:color="auto"/>
            <w:left w:val="none" w:sz="0" w:space="0" w:color="auto"/>
            <w:bottom w:val="none" w:sz="0" w:space="0" w:color="auto"/>
            <w:right w:val="none" w:sz="0" w:space="0" w:color="auto"/>
          </w:divBdr>
        </w:div>
        <w:div w:id="1467165075">
          <w:marLeft w:val="0"/>
          <w:marRight w:val="0"/>
          <w:marTop w:val="0"/>
          <w:marBottom w:val="0"/>
          <w:divBdr>
            <w:top w:val="none" w:sz="0" w:space="0" w:color="auto"/>
            <w:left w:val="none" w:sz="0" w:space="0" w:color="auto"/>
            <w:bottom w:val="none" w:sz="0" w:space="0" w:color="auto"/>
            <w:right w:val="none" w:sz="0" w:space="0" w:color="auto"/>
          </w:divBdr>
        </w:div>
        <w:div w:id="310984067">
          <w:marLeft w:val="0"/>
          <w:marRight w:val="0"/>
          <w:marTop w:val="0"/>
          <w:marBottom w:val="0"/>
          <w:divBdr>
            <w:top w:val="none" w:sz="0" w:space="0" w:color="auto"/>
            <w:left w:val="none" w:sz="0" w:space="0" w:color="auto"/>
            <w:bottom w:val="none" w:sz="0" w:space="0" w:color="auto"/>
            <w:right w:val="none" w:sz="0" w:space="0" w:color="auto"/>
          </w:divBdr>
        </w:div>
        <w:div w:id="1601065518">
          <w:marLeft w:val="0"/>
          <w:marRight w:val="0"/>
          <w:marTop w:val="0"/>
          <w:marBottom w:val="0"/>
          <w:divBdr>
            <w:top w:val="none" w:sz="0" w:space="0" w:color="auto"/>
            <w:left w:val="none" w:sz="0" w:space="0" w:color="auto"/>
            <w:bottom w:val="none" w:sz="0" w:space="0" w:color="auto"/>
            <w:right w:val="none" w:sz="0" w:space="0" w:color="auto"/>
          </w:divBdr>
        </w:div>
        <w:div w:id="1104500858">
          <w:marLeft w:val="0"/>
          <w:marRight w:val="0"/>
          <w:marTop w:val="0"/>
          <w:marBottom w:val="0"/>
          <w:divBdr>
            <w:top w:val="none" w:sz="0" w:space="0" w:color="auto"/>
            <w:left w:val="none" w:sz="0" w:space="0" w:color="auto"/>
            <w:bottom w:val="none" w:sz="0" w:space="0" w:color="auto"/>
            <w:right w:val="none" w:sz="0" w:space="0" w:color="auto"/>
          </w:divBdr>
        </w:div>
        <w:div w:id="1611207449">
          <w:marLeft w:val="0"/>
          <w:marRight w:val="0"/>
          <w:marTop w:val="0"/>
          <w:marBottom w:val="0"/>
          <w:divBdr>
            <w:top w:val="none" w:sz="0" w:space="0" w:color="auto"/>
            <w:left w:val="none" w:sz="0" w:space="0" w:color="auto"/>
            <w:bottom w:val="none" w:sz="0" w:space="0" w:color="auto"/>
            <w:right w:val="none" w:sz="0" w:space="0" w:color="auto"/>
          </w:divBdr>
        </w:div>
        <w:div w:id="980118865">
          <w:marLeft w:val="0"/>
          <w:marRight w:val="0"/>
          <w:marTop w:val="0"/>
          <w:marBottom w:val="0"/>
          <w:divBdr>
            <w:top w:val="none" w:sz="0" w:space="0" w:color="auto"/>
            <w:left w:val="none" w:sz="0" w:space="0" w:color="auto"/>
            <w:bottom w:val="none" w:sz="0" w:space="0" w:color="auto"/>
            <w:right w:val="none" w:sz="0" w:space="0" w:color="auto"/>
          </w:divBdr>
        </w:div>
        <w:div w:id="1938294530">
          <w:marLeft w:val="0"/>
          <w:marRight w:val="0"/>
          <w:marTop w:val="0"/>
          <w:marBottom w:val="0"/>
          <w:divBdr>
            <w:top w:val="none" w:sz="0" w:space="0" w:color="auto"/>
            <w:left w:val="none" w:sz="0" w:space="0" w:color="auto"/>
            <w:bottom w:val="none" w:sz="0" w:space="0" w:color="auto"/>
            <w:right w:val="none" w:sz="0" w:space="0" w:color="auto"/>
          </w:divBdr>
        </w:div>
        <w:div w:id="1829251455">
          <w:marLeft w:val="0"/>
          <w:marRight w:val="0"/>
          <w:marTop w:val="0"/>
          <w:marBottom w:val="0"/>
          <w:divBdr>
            <w:top w:val="none" w:sz="0" w:space="0" w:color="auto"/>
            <w:left w:val="none" w:sz="0" w:space="0" w:color="auto"/>
            <w:bottom w:val="none" w:sz="0" w:space="0" w:color="auto"/>
            <w:right w:val="none" w:sz="0" w:space="0" w:color="auto"/>
          </w:divBdr>
        </w:div>
        <w:div w:id="2000573989">
          <w:marLeft w:val="0"/>
          <w:marRight w:val="0"/>
          <w:marTop w:val="0"/>
          <w:marBottom w:val="0"/>
          <w:divBdr>
            <w:top w:val="none" w:sz="0" w:space="0" w:color="auto"/>
            <w:left w:val="none" w:sz="0" w:space="0" w:color="auto"/>
            <w:bottom w:val="none" w:sz="0" w:space="0" w:color="auto"/>
            <w:right w:val="none" w:sz="0" w:space="0" w:color="auto"/>
          </w:divBdr>
        </w:div>
        <w:div w:id="1731226117">
          <w:marLeft w:val="0"/>
          <w:marRight w:val="0"/>
          <w:marTop w:val="0"/>
          <w:marBottom w:val="0"/>
          <w:divBdr>
            <w:top w:val="none" w:sz="0" w:space="0" w:color="auto"/>
            <w:left w:val="none" w:sz="0" w:space="0" w:color="auto"/>
            <w:bottom w:val="none" w:sz="0" w:space="0" w:color="auto"/>
            <w:right w:val="none" w:sz="0" w:space="0" w:color="auto"/>
          </w:divBdr>
        </w:div>
        <w:div w:id="1817138868">
          <w:marLeft w:val="0"/>
          <w:marRight w:val="0"/>
          <w:marTop w:val="0"/>
          <w:marBottom w:val="0"/>
          <w:divBdr>
            <w:top w:val="none" w:sz="0" w:space="0" w:color="auto"/>
            <w:left w:val="none" w:sz="0" w:space="0" w:color="auto"/>
            <w:bottom w:val="none" w:sz="0" w:space="0" w:color="auto"/>
            <w:right w:val="none" w:sz="0" w:space="0" w:color="auto"/>
          </w:divBdr>
        </w:div>
        <w:div w:id="1808356120">
          <w:marLeft w:val="0"/>
          <w:marRight w:val="0"/>
          <w:marTop w:val="0"/>
          <w:marBottom w:val="0"/>
          <w:divBdr>
            <w:top w:val="none" w:sz="0" w:space="0" w:color="auto"/>
            <w:left w:val="none" w:sz="0" w:space="0" w:color="auto"/>
            <w:bottom w:val="none" w:sz="0" w:space="0" w:color="auto"/>
            <w:right w:val="none" w:sz="0" w:space="0" w:color="auto"/>
          </w:divBdr>
        </w:div>
        <w:div w:id="1680309305">
          <w:marLeft w:val="0"/>
          <w:marRight w:val="0"/>
          <w:marTop w:val="0"/>
          <w:marBottom w:val="0"/>
          <w:divBdr>
            <w:top w:val="none" w:sz="0" w:space="0" w:color="auto"/>
            <w:left w:val="none" w:sz="0" w:space="0" w:color="auto"/>
            <w:bottom w:val="none" w:sz="0" w:space="0" w:color="auto"/>
            <w:right w:val="none" w:sz="0" w:space="0" w:color="auto"/>
          </w:divBdr>
        </w:div>
        <w:div w:id="1084103967">
          <w:marLeft w:val="0"/>
          <w:marRight w:val="0"/>
          <w:marTop w:val="0"/>
          <w:marBottom w:val="0"/>
          <w:divBdr>
            <w:top w:val="none" w:sz="0" w:space="0" w:color="auto"/>
            <w:left w:val="none" w:sz="0" w:space="0" w:color="auto"/>
            <w:bottom w:val="none" w:sz="0" w:space="0" w:color="auto"/>
            <w:right w:val="none" w:sz="0" w:space="0" w:color="auto"/>
          </w:divBdr>
        </w:div>
        <w:div w:id="1067074844">
          <w:marLeft w:val="0"/>
          <w:marRight w:val="0"/>
          <w:marTop w:val="0"/>
          <w:marBottom w:val="0"/>
          <w:divBdr>
            <w:top w:val="none" w:sz="0" w:space="0" w:color="auto"/>
            <w:left w:val="none" w:sz="0" w:space="0" w:color="auto"/>
            <w:bottom w:val="none" w:sz="0" w:space="0" w:color="auto"/>
            <w:right w:val="none" w:sz="0" w:space="0" w:color="auto"/>
          </w:divBdr>
        </w:div>
        <w:div w:id="1588879000">
          <w:marLeft w:val="0"/>
          <w:marRight w:val="0"/>
          <w:marTop w:val="0"/>
          <w:marBottom w:val="0"/>
          <w:divBdr>
            <w:top w:val="none" w:sz="0" w:space="0" w:color="auto"/>
            <w:left w:val="none" w:sz="0" w:space="0" w:color="auto"/>
            <w:bottom w:val="none" w:sz="0" w:space="0" w:color="auto"/>
            <w:right w:val="none" w:sz="0" w:space="0" w:color="auto"/>
          </w:divBdr>
        </w:div>
        <w:div w:id="340742637">
          <w:marLeft w:val="0"/>
          <w:marRight w:val="0"/>
          <w:marTop w:val="0"/>
          <w:marBottom w:val="0"/>
          <w:divBdr>
            <w:top w:val="none" w:sz="0" w:space="0" w:color="auto"/>
            <w:left w:val="none" w:sz="0" w:space="0" w:color="auto"/>
            <w:bottom w:val="none" w:sz="0" w:space="0" w:color="auto"/>
            <w:right w:val="none" w:sz="0" w:space="0" w:color="auto"/>
          </w:divBdr>
        </w:div>
        <w:div w:id="334259681">
          <w:marLeft w:val="0"/>
          <w:marRight w:val="0"/>
          <w:marTop w:val="0"/>
          <w:marBottom w:val="0"/>
          <w:divBdr>
            <w:top w:val="none" w:sz="0" w:space="0" w:color="auto"/>
            <w:left w:val="none" w:sz="0" w:space="0" w:color="auto"/>
            <w:bottom w:val="none" w:sz="0" w:space="0" w:color="auto"/>
            <w:right w:val="none" w:sz="0" w:space="0" w:color="auto"/>
          </w:divBdr>
        </w:div>
        <w:div w:id="535241745">
          <w:marLeft w:val="0"/>
          <w:marRight w:val="0"/>
          <w:marTop w:val="0"/>
          <w:marBottom w:val="0"/>
          <w:divBdr>
            <w:top w:val="none" w:sz="0" w:space="0" w:color="auto"/>
            <w:left w:val="none" w:sz="0" w:space="0" w:color="auto"/>
            <w:bottom w:val="none" w:sz="0" w:space="0" w:color="auto"/>
            <w:right w:val="none" w:sz="0" w:space="0" w:color="auto"/>
          </w:divBdr>
        </w:div>
        <w:div w:id="797722486">
          <w:marLeft w:val="0"/>
          <w:marRight w:val="0"/>
          <w:marTop w:val="0"/>
          <w:marBottom w:val="0"/>
          <w:divBdr>
            <w:top w:val="none" w:sz="0" w:space="0" w:color="auto"/>
            <w:left w:val="none" w:sz="0" w:space="0" w:color="auto"/>
            <w:bottom w:val="none" w:sz="0" w:space="0" w:color="auto"/>
            <w:right w:val="none" w:sz="0" w:space="0" w:color="auto"/>
          </w:divBdr>
        </w:div>
        <w:div w:id="86728718">
          <w:marLeft w:val="0"/>
          <w:marRight w:val="0"/>
          <w:marTop w:val="0"/>
          <w:marBottom w:val="0"/>
          <w:divBdr>
            <w:top w:val="none" w:sz="0" w:space="0" w:color="auto"/>
            <w:left w:val="none" w:sz="0" w:space="0" w:color="auto"/>
            <w:bottom w:val="none" w:sz="0" w:space="0" w:color="auto"/>
            <w:right w:val="none" w:sz="0" w:space="0" w:color="auto"/>
          </w:divBdr>
        </w:div>
        <w:div w:id="398140915">
          <w:marLeft w:val="0"/>
          <w:marRight w:val="0"/>
          <w:marTop w:val="0"/>
          <w:marBottom w:val="0"/>
          <w:divBdr>
            <w:top w:val="none" w:sz="0" w:space="0" w:color="auto"/>
            <w:left w:val="none" w:sz="0" w:space="0" w:color="auto"/>
            <w:bottom w:val="none" w:sz="0" w:space="0" w:color="auto"/>
            <w:right w:val="none" w:sz="0" w:space="0" w:color="auto"/>
          </w:divBdr>
        </w:div>
        <w:div w:id="1942761953">
          <w:marLeft w:val="0"/>
          <w:marRight w:val="0"/>
          <w:marTop w:val="0"/>
          <w:marBottom w:val="0"/>
          <w:divBdr>
            <w:top w:val="none" w:sz="0" w:space="0" w:color="auto"/>
            <w:left w:val="none" w:sz="0" w:space="0" w:color="auto"/>
            <w:bottom w:val="none" w:sz="0" w:space="0" w:color="auto"/>
            <w:right w:val="none" w:sz="0" w:space="0" w:color="auto"/>
          </w:divBdr>
        </w:div>
      </w:divsChild>
    </w:div>
    <w:div w:id="654260342">
      <w:bodyDiv w:val="1"/>
      <w:marLeft w:val="0"/>
      <w:marRight w:val="0"/>
      <w:marTop w:val="0"/>
      <w:marBottom w:val="0"/>
      <w:divBdr>
        <w:top w:val="none" w:sz="0" w:space="0" w:color="auto"/>
        <w:left w:val="none" w:sz="0" w:space="0" w:color="auto"/>
        <w:bottom w:val="none" w:sz="0" w:space="0" w:color="auto"/>
        <w:right w:val="none" w:sz="0" w:space="0" w:color="auto"/>
      </w:divBdr>
    </w:div>
    <w:div w:id="687289505">
      <w:bodyDiv w:val="1"/>
      <w:marLeft w:val="0"/>
      <w:marRight w:val="0"/>
      <w:marTop w:val="0"/>
      <w:marBottom w:val="0"/>
      <w:divBdr>
        <w:top w:val="none" w:sz="0" w:space="0" w:color="auto"/>
        <w:left w:val="none" w:sz="0" w:space="0" w:color="auto"/>
        <w:bottom w:val="none" w:sz="0" w:space="0" w:color="auto"/>
        <w:right w:val="none" w:sz="0" w:space="0" w:color="auto"/>
      </w:divBdr>
      <w:divsChild>
        <w:div w:id="281115516">
          <w:marLeft w:val="0"/>
          <w:marRight w:val="0"/>
          <w:marTop w:val="0"/>
          <w:marBottom w:val="0"/>
          <w:divBdr>
            <w:top w:val="none" w:sz="0" w:space="0" w:color="auto"/>
            <w:left w:val="none" w:sz="0" w:space="0" w:color="auto"/>
            <w:bottom w:val="none" w:sz="0" w:space="0" w:color="auto"/>
            <w:right w:val="none" w:sz="0" w:space="0" w:color="auto"/>
          </w:divBdr>
        </w:div>
        <w:div w:id="1764910021">
          <w:marLeft w:val="0"/>
          <w:marRight w:val="0"/>
          <w:marTop w:val="0"/>
          <w:marBottom w:val="0"/>
          <w:divBdr>
            <w:top w:val="none" w:sz="0" w:space="0" w:color="auto"/>
            <w:left w:val="none" w:sz="0" w:space="0" w:color="auto"/>
            <w:bottom w:val="none" w:sz="0" w:space="0" w:color="auto"/>
            <w:right w:val="none" w:sz="0" w:space="0" w:color="auto"/>
          </w:divBdr>
        </w:div>
        <w:div w:id="702289804">
          <w:marLeft w:val="0"/>
          <w:marRight w:val="0"/>
          <w:marTop w:val="0"/>
          <w:marBottom w:val="0"/>
          <w:divBdr>
            <w:top w:val="none" w:sz="0" w:space="0" w:color="auto"/>
            <w:left w:val="none" w:sz="0" w:space="0" w:color="auto"/>
            <w:bottom w:val="none" w:sz="0" w:space="0" w:color="auto"/>
            <w:right w:val="none" w:sz="0" w:space="0" w:color="auto"/>
          </w:divBdr>
        </w:div>
        <w:div w:id="2003121703">
          <w:marLeft w:val="0"/>
          <w:marRight w:val="0"/>
          <w:marTop w:val="0"/>
          <w:marBottom w:val="0"/>
          <w:divBdr>
            <w:top w:val="none" w:sz="0" w:space="0" w:color="auto"/>
            <w:left w:val="none" w:sz="0" w:space="0" w:color="auto"/>
            <w:bottom w:val="none" w:sz="0" w:space="0" w:color="auto"/>
            <w:right w:val="none" w:sz="0" w:space="0" w:color="auto"/>
          </w:divBdr>
        </w:div>
        <w:div w:id="174810236">
          <w:marLeft w:val="0"/>
          <w:marRight w:val="0"/>
          <w:marTop w:val="0"/>
          <w:marBottom w:val="0"/>
          <w:divBdr>
            <w:top w:val="none" w:sz="0" w:space="0" w:color="auto"/>
            <w:left w:val="none" w:sz="0" w:space="0" w:color="auto"/>
            <w:bottom w:val="none" w:sz="0" w:space="0" w:color="auto"/>
            <w:right w:val="none" w:sz="0" w:space="0" w:color="auto"/>
          </w:divBdr>
        </w:div>
        <w:div w:id="33778290">
          <w:marLeft w:val="0"/>
          <w:marRight w:val="0"/>
          <w:marTop w:val="0"/>
          <w:marBottom w:val="0"/>
          <w:divBdr>
            <w:top w:val="none" w:sz="0" w:space="0" w:color="auto"/>
            <w:left w:val="none" w:sz="0" w:space="0" w:color="auto"/>
            <w:bottom w:val="none" w:sz="0" w:space="0" w:color="auto"/>
            <w:right w:val="none" w:sz="0" w:space="0" w:color="auto"/>
          </w:divBdr>
        </w:div>
        <w:div w:id="1008169205">
          <w:marLeft w:val="0"/>
          <w:marRight w:val="0"/>
          <w:marTop w:val="0"/>
          <w:marBottom w:val="0"/>
          <w:divBdr>
            <w:top w:val="none" w:sz="0" w:space="0" w:color="auto"/>
            <w:left w:val="none" w:sz="0" w:space="0" w:color="auto"/>
            <w:bottom w:val="none" w:sz="0" w:space="0" w:color="auto"/>
            <w:right w:val="none" w:sz="0" w:space="0" w:color="auto"/>
          </w:divBdr>
        </w:div>
        <w:div w:id="60645400">
          <w:marLeft w:val="0"/>
          <w:marRight w:val="0"/>
          <w:marTop w:val="0"/>
          <w:marBottom w:val="0"/>
          <w:divBdr>
            <w:top w:val="none" w:sz="0" w:space="0" w:color="auto"/>
            <w:left w:val="none" w:sz="0" w:space="0" w:color="auto"/>
            <w:bottom w:val="none" w:sz="0" w:space="0" w:color="auto"/>
            <w:right w:val="none" w:sz="0" w:space="0" w:color="auto"/>
          </w:divBdr>
        </w:div>
        <w:div w:id="532033320">
          <w:marLeft w:val="0"/>
          <w:marRight w:val="0"/>
          <w:marTop w:val="0"/>
          <w:marBottom w:val="0"/>
          <w:divBdr>
            <w:top w:val="none" w:sz="0" w:space="0" w:color="auto"/>
            <w:left w:val="none" w:sz="0" w:space="0" w:color="auto"/>
            <w:bottom w:val="none" w:sz="0" w:space="0" w:color="auto"/>
            <w:right w:val="none" w:sz="0" w:space="0" w:color="auto"/>
          </w:divBdr>
        </w:div>
        <w:div w:id="346323682">
          <w:marLeft w:val="0"/>
          <w:marRight w:val="0"/>
          <w:marTop w:val="0"/>
          <w:marBottom w:val="0"/>
          <w:divBdr>
            <w:top w:val="none" w:sz="0" w:space="0" w:color="auto"/>
            <w:left w:val="none" w:sz="0" w:space="0" w:color="auto"/>
            <w:bottom w:val="none" w:sz="0" w:space="0" w:color="auto"/>
            <w:right w:val="none" w:sz="0" w:space="0" w:color="auto"/>
          </w:divBdr>
        </w:div>
        <w:div w:id="1416433217">
          <w:marLeft w:val="0"/>
          <w:marRight w:val="0"/>
          <w:marTop w:val="0"/>
          <w:marBottom w:val="0"/>
          <w:divBdr>
            <w:top w:val="none" w:sz="0" w:space="0" w:color="auto"/>
            <w:left w:val="none" w:sz="0" w:space="0" w:color="auto"/>
            <w:bottom w:val="none" w:sz="0" w:space="0" w:color="auto"/>
            <w:right w:val="none" w:sz="0" w:space="0" w:color="auto"/>
          </w:divBdr>
        </w:div>
        <w:div w:id="1903907738">
          <w:marLeft w:val="0"/>
          <w:marRight w:val="0"/>
          <w:marTop w:val="0"/>
          <w:marBottom w:val="0"/>
          <w:divBdr>
            <w:top w:val="none" w:sz="0" w:space="0" w:color="auto"/>
            <w:left w:val="none" w:sz="0" w:space="0" w:color="auto"/>
            <w:bottom w:val="none" w:sz="0" w:space="0" w:color="auto"/>
            <w:right w:val="none" w:sz="0" w:space="0" w:color="auto"/>
          </w:divBdr>
        </w:div>
        <w:div w:id="1479297526">
          <w:marLeft w:val="0"/>
          <w:marRight w:val="0"/>
          <w:marTop w:val="0"/>
          <w:marBottom w:val="0"/>
          <w:divBdr>
            <w:top w:val="none" w:sz="0" w:space="0" w:color="auto"/>
            <w:left w:val="none" w:sz="0" w:space="0" w:color="auto"/>
            <w:bottom w:val="none" w:sz="0" w:space="0" w:color="auto"/>
            <w:right w:val="none" w:sz="0" w:space="0" w:color="auto"/>
          </w:divBdr>
        </w:div>
        <w:div w:id="15932741">
          <w:marLeft w:val="0"/>
          <w:marRight w:val="0"/>
          <w:marTop w:val="0"/>
          <w:marBottom w:val="0"/>
          <w:divBdr>
            <w:top w:val="none" w:sz="0" w:space="0" w:color="auto"/>
            <w:left w:val="none" w:sz="0" w:space="0" w:color="auto"/>
            <w:bottom w:val="none" w:sz="0" w:space="0" w:color="auto"/>
            <w:right w:val="none" w:sz="0" w:space="0" w:color="auto"/>
          </w:divBdr>
        </w:div>
        <w:div w:id="1573850360">
          <w:marLeft w:val="0"/>
          <w:marRight w:val="0"/>
          <w:marTop w:val="0"/>
          <w:marBottom w:val="0"/>
          <w:divBdr>
            <w:top w:val="none" w:sz="0" w:space="0" w:color="auto"/>
            <w:left w:val="none" w:sz="0" w:space="0" w:color="auto"/>
            <w:bottom w:val="none" w:sz="0" w:space="0" w:color="auto"/>
            <w:right w:val="none" w:sz="0" w:space="0" w:color="auto"/>
          </w:divBdr>
        </w:div>
        <w:div w:id="519782558">
          <w:marLeft w:val="0"/>
          <w:marRight w:val="0"/>
          <w:marTop w:val="0"/>
          <w:marBottom w:val="0"/>
          <w:divBdr>
            <w:top w:val="none" w:sz="0" w:space="0" w:color="auto"/>
            <w:left w:val="none" w:sz="0" w:space="0" w:color="auto"/>
            <w:bottom w:val="none" w:sz="0" w:space="0" w:color="auto"/>
            <w:right w:val="none" w:sz="0" w:space="0" w:color="auto"/>
          </w:divBdr>
        </w:div>
        <w:div w:id="394208151">
          <w:marLeft w:val="0"/>
          <w:marRight w:val="0"/>
          <w:marTop w:val="0"/>
          <w:marBottom w:val="0"/>
          <w:divBdr>
            <w:top w:val="none" w:sz="0" w:space="0" w:color="auto"/>
            <w:left w:val="none" w:sz="0" w:space="0" w:color="auto"/>
            <w:bottom w:val="none" w:sz="0" w:space="0" w:color="auto"/>
            <w:right w:val="none" w:sz="0" w:space="0" w:color="auto"/>
          </w:divBdr>
        </w:div>
        <w:div w:id="2102218948">
          <w:marLeft w:val="0"/>
          <w:marRight w:val="0"/>
          <w:marTop w:val="0"/>
          <w:marBottom w:val="0"/>
          <w:divBdr>
            <w:top w:val="none" w:sz="0" w:space="0" w:color="auto"/>
            <w:left w:val="none" w:sz="0" w:space="0" w:color="auto"/>
            <w:bottom w:val="none" w:sz="0" w:space="0" w:color="auto"/>
            <w:right w:val="none" w:sz="0" w:space="0" w:color="auto"/>
          </w:divBdr>
        </w:div>
        <w:div w:id="404686596">
          <w:marLeft w:val="0"/>
          <w:marRight w:val="0"/>
          <w:marTop w:val="0"/>
          <w:marBottom w:val="0"/>
          <w:divBdr>
            <w:top w:val="none" w:sz="0" w:space="0" w:color="auto"/>
            <w:left w:val="none" w:sz="0" w:space="0" w:color="auto"/>
            <w:bottom w:val="none" w:sz="0" w:space="0" w:color="auto"/>
            <w:right w:val="none" w:sz="0" w:space="0" w:color="auto"/>
          </w:divBdr>
        </w:div>
        <w:div w:id="1012608978">
          <w:marLeft w:val="0"/>
          <w:marRight w:val="0"/>
          <w:marTop w:val="0"/>
          <w:marBottom w:val="0"/>
          <w:divBdr>
            <w:top w:val="none" w:sz="0" w:space="0" w:color="auto"/>
            <w:left w:val="none" w:sz="0" w:space="0" w:color="auto"/>
            <w:bottom w:val="none" w:sz="0" w:space="0" w:color="auto"/>
            <w:right w:val="none" w:sz="0" w:space="0" w:color="auto"/>
          </w:divBdr>
        </w:div>
      </w:divsChild>
    </w:div>
    <w:div w:id="703099711">
      <w:bodyDiv w:val="1"/>
      <w:marLeft w:val="0"/>
      <w:marRight w:val="0"/>
      <w:marTop w:val="0"/>
      <w:marBottom w:val="0"/>
      <w:divBdr>
        <w:top w:val="none" w:sz="0" w:space="0" w:color="auto"/>
        <w:left w:val="none" w:sz="0" w:space="0" w:color="auto"/>
        <w:bottom w:val="none" w:sz="0" w:space="0" w:color="auto"/>
        <w:right w:val="none" w:sz="0" w:space="0" w:color="auto"/>
      </w:divBdr>
      <w:divsChild>
        <w:div w:id="1325740176">
          <w:marLeft w:val="0"/>
          <w:marRight w:val="0"/>
          <w:marTop w:val="0"/>
          <w:marBottom w:val="0"/>
          <w:divBdr>
            <w:top w:val="none" w:sz="0" w:space="0" w:color="auto"/>
            <w:left w:val="none" w:sz="0" w:space="0" w:color="auto"/>
            <w:bottom w:val="none" w:sz="0" w:space="0" w:color="auto"/>
            <w:right w:val="none" w:sz="0" w:space="0" w:color="auto"/>
          </w:divBdr>
        </w:div>
      </w:divsChild>
    </w:div>
    <w:div w:id="704450742">
      <w:bodyDiv w:val="1"/>
      <w:marLeft w:val="0"/>
      <w:marRight w:val="0"/>
      <w:marTop w:val="0"/>
      <w:marBottom w:val="0"/>
      <w:divBdr>
        <w:top w:val="none" w:sz="0" w:space="0" w:color="auto"/>
        <w:left w:val="none" w:sz="0" w:space="0" w:color="auto"/>
        <w:bottom w:val="none" w:sz="0" w:space="0" w:color="auto"/>
        <w:right w:val="none" w:sz="0" w:space="0" w:color="auto"/>
      </w:divBdr>
    </w:div>
    <w:div w:id="706947457">
      <w:bodyDiv w:val="1"/>
      <w:marLeft w:val="0"/>
      <w:marRight w:val="0"/>
      <w:marTop w:val="0"/>
      <w:marBottom w:val="0"/>
      <w:divBdr>
        <w:top w:val="none" w:sz="0" w:space="0" w:color="auto"/>
        <w:left w:val="none" w:sz="0" w:space="0" w:color="auto"/>
        <w:bottom w:val="none" w:sz="0" w:space="0" w:color="auto"/>
        <w:right w:val="none" w:sz="0" w:space="0" w:color="auto"/>
      </w:divBdr>
    </w:div>
    <w:div w:id="709958972">
      <w:bodyDiv w:val="1"/>
      <w:marLeft w:val="0"/>
      <w:marRight w:val="0"/>
      <w:marTop w:val="0"/>
      <w:marBottom w:val="0"/>
      <w:divBdr>
        <w:top w:val="none" w:sz="0" w:space="0" w:color="auto"/>
        <w:left w:val="none" w:sz="0" w:space="0" w:color="auto"/>
        <w:bottom w:val="none" w:sz="0" w:space="0" w:color="auto"/>
        <w:right w:val="none" w:sz="0" w:space="0" w:color="auto"/>
      </w:divBdr>
    </w:div>
    <w:div w:id="715155103">
      <w:bodyDiv w:val="1"/>
      <w:marLeft w:val="0"/>
      <w:marRight w:val="0"/>
      <w:marTop w:val="0"/>
      <w:marBottom w:val="0"/>
      <w:divBdr>
        <w:top w:val="none" w:sz="0" w:space="0" w:color="auto"/>
        <w:left w:val="none" w:sz="0" w:space="0" w:color="auto"/>
        <w:bottom w:val="none" w:sz="0" w:space="0" w:color="auto"/>
        <w:right w:val="none" w:sz="0" w:space="0" w:color="auto"/>
      </w:divBdr>
    </w:div>
    <w:div w:id="716658962">
      <w:bodyDiv w:val="1"/>
      <w:marLeft w:val="0"/>
      <w:marRight w:val="0"/>
      <w:marTop w:val="0"/>
      <w:marBottom w:val="0"/>
      <w:divBdr>
        <w:top w:val="none" w:sz="0" w:space="0" w:color="auto"/>
        <w:left w:val="none" w:sz="0" w:space="0" w:color="auto"/>
        <w:bottom w:val="none" w:sz="0" w:space="0" w:color="auto"/>
        <w:right w:val="none" w:sz="0" w:space="0" w:color="auto"/>
      </w:divBdr>
      <w:divsChild>
        <w:div w:id="789082765">
          <w:marLeft w:val="0"/>
          <w:marRight w:val="0"/>
          <w:marTop w:val="0"/>
          <w:marBottom w:val="0"/>
          <w:divBdr>
            <w:top w:val="none" w:sz="0" w:space="0" w:color="auto"/>
            <w:left w:val="none" w:sz="0" w:space="0" w:color="auto"/>
            <w:bottom w:val="none" w:sz="0" w:space="0" w:color="auto"/>
            <w:right w:val="none" w:sz="0" w:space="0" w:color="auto"/>
          </w:divBdr>
          <w:divsChild>
            <w:div w:id="1605572828">
              <w:marLeft w:val="0"/>
              <w:marRight w:val="0"/>
              <w:marTop w:val="0"/>
              <w:marBottom w:val="0"/>
              <w:divBdr>
                <w:top w:val="none" w:sz="0" w:space="0" w:color="auto"/>
                <w:left w:val="none" w:sz="0" w:space="0" w:color="auto"/>
                <w:bottom w:val="none" w:sz="0" w:space="0" w:color="auto"/>
                <w:right w:val="none" w:sz="0" w:space="0" w:color="auto"/>
              </w:divBdr>
              <w:divsChild>
                <w:div w:id="476533768">
                  <w:marLeft w:val="0"/>
                  <w:marRight w:val="0"/>
                  <w:marTop w:val="0"/>
                  <w:marBottom w:val="0"/>
                  <w:divBdr>
                    <w:top w:val="none" w:sz="0" w:space="0" w:color="auto"/>
                    <w:left w:val="none" w:sz="0" w:space="0" w:color="auto"/>
                    <w:bottom w:val="none" w:sz="0" w:space="0" w:color="auto"/>
                    <w:right w:val="none" w:sz="0" w:space="0" w:color="auto"/>
                  </w:divBdr>
                  <w:divsChild>
                    <w:div w:id="729306916">
                      <w:marLeft w:val="0"/>
                      <w:marRight w:val="0"/>
                      <w:marTop w:val="0"/>
                      <w:marBottom w:val="0"/>
                      <w:divBdr>
                        <w:top w:val="none" w:sz="0" w:space="0" w:color="auto"/>
                        <w:left w:val="none" w:sz="0" w:space="0" w:color="auto"/>
                        <w:bottom w:val="none" w:sz="0" w:space="0" w:color="auto"/>
                        <w:right w:val="none" w:sz="0" w:space="0" w:color="auto"/>
                      </w:divBdr>
                      <w:divsChild>
                        <w:div w:id="1767921728">
                          <w:marLeft w:val="0"/>
                          <w:marRight w:val="0"/>
                          <w:marTop w:val="0"/>
                          <w:marBottom w:val="0"/>
                          <w:divBdr>
                            <w:top w:val="none" w:sz="0" w:space="0" w:color="auto"/>
                            <w:left w:val="none" w:sz="0" w:space="0" w:color="auto"/>
                            <w:bottom w:val="none" w:sz="0" w:space="0" w:color="auto"/>
                            <w:right w:val="none" w:sz="0" w:space="0" w:color="auto"/>
                          </w:divBdr>
                          <w:divsChild>
                            <w:div w:id="1078207857">
                              <w:marLeft w:val="0"/>
                              <w:marRight w:val="0"/>
                              <w:marTop w:val="0"/>
                              <w:marBottom w:val="0"/>
                              <w:divBdr>
                                <w:top w:val="none" w:sz="0" w:space="0" w:color="auto"/>
                                <w:left w:val="none" w:sz="0" w:space="0" w:color="auto"/>
                                <w:bottom w:val="none" w:sz="0" w:space="0" w:color="auto"/>
                                <w:right w:val="none" w:sz="0" w:space="0" w:color="auto"/>
                              </w:divBdr>
                              <w:divsChild>
                                <w:div w:id="267586813">
                                  <w:marLeft w:val="0"/>
                                  <w:marRight w:val="0"/>
                                  <w:marTop w:val="0"/>
                                  <w:marBottom w:val="0"/>
                                  <w:divBdr>
                                    <w:top w:val="none" w:sz="0" w:space="0" w:color="auto"/>
                                    <w:left w:val="none" w:sz="0" w:space="0" w:color="auto"/>
                                    <w:bottom w:val="none" w:sz="0" w:space="0" w:color="auto"/>
                                    <w:right w:val="none" w:sz="0" w:space="0" w:color="auto"/>
                                  </w:divBdr>
                                  <w:divsChild>
                                    <w:div w:id="1370641174">
                                      <w:marLeft w:val="0"/>
                                      <w:marRight w:val="0"/>
                                      <w:marTop w:val="0"/>
                                      <w:marBottom w:val="0"/>
                                      <w:divBdr>
                                        <w:top w:val="none" w:sz="0" w:space="0" w:color="auto"/>
                                        <w:left w:val="none" w:sz="0" w:space="0" w:color="auto"/>
                                        <w:bottom w:val="none" w:sz="0" w:space="0" w:color="auto"/>
                                        <w:right w:val="none" w:sz="0" w:space="0" w:color="auto"/>
                                      </w:divBdr>
                                      <w:divsChild>
                                        <w:div w:id="1242519694">
                                          <w:marLeft w:val="0"/>
                                          <w:marRight w:val="0"/>
                                          <w:marTop w:val="0"/>
                                          <w:marBottom w:val="0"/>
                                          <w:divBdr>
                                            <w:top w:val="none" w:sz="0" w:space="0" w:color="auto"/>
                                            <w:left w:val="none" w:sz="0" w:space="0" w:color="auto"/>
                                            <w:bottom w:val="none" w:sz="0" w:space="0" w:color="auto"/>
                                            <w:right w:val="none" w:sz="0" w:space="0" w:color="auto"/>
                                          </w:divBdr>
                                          <w:divsChild>
                                            <w:div w:id="400446011">
                                              <w:marLeft w:val="8280"/>
                                              <w:marRight w:val="0"/>
                                              <w:marTop w:val="0"/>
                                              <w:marBottom w:val="0"/>
                                              <w:divBdr>
                                                <w:top w:val="single" w:sz="12" w:space="0" w:color="D2D5D7"/>
                                                <w:left w:val="single" w:sz="6" w:space="0" w:color="D2D5D7"/>
                                                <w:bottom w:val="none" w:sz="0" w:space="0" w:color="auto"/>
                                                <w:right w:val="single" w:sz="6" w:space="0" w:color="D2D5D7"/>
                                              </w:divBdr>
                                              <w:divsChild>
                                                <w:div w:id="190656446">
                                                  <w:marLeft w:val="0"/>
                                                  <w:marRight w:val="0"/>
                                                  <w:marTop w:val="0"/>
                                                  <w:marBottom w:val="0"/>
                                                  <w:divBdr>
                                                    <w:top w:val="none" w:sz="0" w:space="0" w:color="auto"/>
                                                    <w:left w:val="none" w:sz="0" w:space="0" w:color="auto"/>
                                                    <w:bottom w:val="none" w:sz="0" w:space="0" w:color="auto"/>
                                                    <w:right w:val="none" w:sz="0" w:space="0" w:color="auto"/>
                                                  </w:divBdr>
                                                  <w:divsChild>
                                                    <w:div w:id="1315912521">
                                                      <w:marLeft w:val="0"/>
                                                      <w:marRight w:val="0"/>
                                                      <w:marTop w:val="0"/>
                                                      <w:marBottom w:val="0"/>
                                                      <w:divBdr>
                                                        <w:top w:val="none" w:sz="0" w:space="0" w:color="auto"/>
                                                        <w:left w:val="none" w:sz="0" w:space="0" w:color="auto"/>
                                                        <w:bottom w:val="none" w:sz="0" w:space="0" w:color="auto"/>
                                                        <w:right w:val="none" w:sz="0" w:space="0" w:color="auto"/>
                                                      </w:divBdr>
                                                      <w:divsChild>
                                                        <w:div w:id="900678262">
                                                          <w:marLeft w:val="0"/>
                                                          <w:marRight w:val="0"/>
                                                          <w:marTop w:val="0"/>
                                                          <w:marBottom w:val="0"/>
                                                          <w:divBdr>
                                                            <w:top w:val="none" w:sz="0" w:space="0" w:color="auto"/>
                                                            <w:left w:val="none" w:sz="0" w:space="0" w:color="auto"/>
                                                            <w:bottom w:val="none" w:sz="0" w:space="0" w:color="auto"/>
                                                            <w:right w:val="none" w:sz="0" w:space="0" w:color="auto"/>
                                                          </w:divBdr>
                                                          <w:divsChild>
                                                            <w:div w:id="241641099">
                                                              <w:marLeft w:val="0"/>
                                                              <w:marRight w:val="0"/>
                                                              <w:marTop w:val="0"/>
                                                              <w:marBottom w:val="0"/>
                                                              <w:divBdr>
                                                                <w:top w:val="none" w:sz="0" w:space="0" w:color="auto"/>
                                                                <w:left w:val="none" w:sz="0" w:space="0" w:color="auto"/>
                                                                <w:bottom w:val="none" w:sz="0" w:space="0" w:color="auto"/>
                                                                <w:right w:val="none" w:sz="0" w:space="0" w:color="auto"/>
                                                              </w:divBdr>
                                                              <w:divsChild>
                                                                <w:div w:id="592125944">
                                                                  <w:marLeft w:val="0"/>
                                                                  <w:marRight w:val="0"/>
                                                                  <w:marTop w:val="0"/>
                                                                  <w:marBottom w:val="0"/>
                                                                  <w:divBdr>
                                                                    <w:top w:val="none" w:sz="0" w:space="0" w:color="auto"/>
                                                                    <w:left w:val="none" w:sz="0" w:space="0" w:color="auto"/>
                                                                    <w:bottom w:val="none" w:sz="0" w:space="0" w:color="auto"/>
                                                                    <w:right w:val="none" w:sz="0" w:space="0" w:color="auto"/>
                                                                  </w:divBdr>
                                                                  <w:divsChild>
                                                                    <w:div w:id="1604068696">
                                                                      <w:marLeft w:val="0"/>
                                                                      <w:marRight w:val="0"/>
                                                                      <w:marTop w:val="0"/>
                                                                      <w:marBottom w:val="0"/>
                                                                      <w:divBdr>
                                                                        <w:top w:val="none" w:sz="0" w:space="0" w:color="auto"/>
                                                                        <w:left w:val="none" w:sz="0" w:space="0" w:color="auto"/>
                                                                        <w:bottom w:val="none" w:sz="0" w:space="0" w:color="auto"/>
                                                                        <w:right w:val="none" w:sz="0" w:space="0" w:color="auto"/>
                                                                      </w:divBdr>
                                                                      <w:divsChild>
                                                                        <w:div w:id="312148366">
                                                                          <w:marLeft w:val="0"/>
                                                                          <w:marRight w:val="0"/>
                                                                          <w:marTop w:val="0"/>
                                                                          <w:marBottom w:val="0"/>
                                                                          <w:divBdr>
                                                                            <w:top w:val="none" w:sz="0" w:space="0" w:color="auto"/>
                                                                            <w:left w:val="none" w:sz="0" w:space="0" w:color="auto"/>
                                                                            <w:bottom w:val="none" w:sz="0" w:space="0" w:color="auto"/>
                                                                            <w:right w:val="none" w:sz="0" w:space="0" w:color="auto"/>
                                                                          </w:divBdr>
                                                                        </w:div>
                                                                        <w:div w:id="649602788">
                                                                          <w:marLeft w:val="0"/>
                                                                          <w:marRight w:val="0"/>
                                                                          <w:marTop w:val="0"/>
                                                                          <w:marBottom w:val="0"/>
                                                                          <w:divBdr>
                                                                            <w:top w:val="none" w:sz="0" w:space="0" w:color="auto"/>
                                                                            <w:left w:val="none" w:sz="0" w:space="0" w:color="auto"/>
                                                                            <w:bottom w:val="none" w:sz="0" w:space="0" w:color="auto"/>
                                                                            <w:right w:val="none" w:sz="0" w:space="0" w:color="auto"/>
                                                                          </w:divBdr>
                                                                        </w:div>
                                                                        <w:div w:id="447745148">
                                                                          <w:marLeft w:val="0"/>
                                                                          <w:marRight w:val="0"/>
                                                                          <w:marTop w:val="0"/>
                                                                          <w:marBottom w:val="0"/>
                                                                          <w:divBdr>
                                                                            <w:top w:val="none" w:sz="0" w:space="0" w:color="auto"/>
                                                                            <w:left w:val="none" w:sz="0" w:space="0" w:color="auto"/>
                                                                            <w:bottom w:val="none" w:sz="0" w:space="0" w:color="auto"/>
                                                                            <w:right w:val="none" w:sz="0" w:space="0" w:color="auto"/>
                                                                          </w:divBdr>
                                                                        </w:div>
                                                                        <w:div w:id="1850680267">
                                                                          <w:marLeft w:val="0"/>
                                                                          <w:marRight w:val="0"/>
                                                                          <w:marTop w:val="0"/>
                                                                          <w:marBottom w:val="0"/>
                                                                          <w:divBdr>
                                                                            <w:top w:val="none" w:sz="0" w:space="0" w:color="auto"/>
                                                                            <w:left w:val="none" w:sz="0" w:space="0" w:color="auto"/>
                                                                            <w:bottom w:val="none" w:sz="0" w:space="0" w:color="auto"/>
                                                                            <w:right w:val="none" w:sz="0" w:space="0" w:color="auto"/>
                                                                          </w:divBdr>
                                                                        </w:div>
                                                                        <w:div w:id="10620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553417">
      <w:bodyDiv w:val="1"/>
      <w:marLeft w:val="0"/>
      <w:marRight w:val="0"/>
      <w:marTop w:val="0"/>
      <w:marBottom w:val="0"/>
      <w:divBdr>
        <w:top w:val="none" w:sz="0" w:space="0" w:color="auto"/>
        <w:left w:val="none" w:sz="0" w:space="0" w:color="auto"/>
        <w:bottom w:val="none" w:sz="0" w:space="0" w:color="auto"/>
        <w:right w:val="none" w:sz="0" w:space="0" w:color="auto"/>
      </w:divBdr>
    </w:div>
    <w:div w:id="759103960">
      <w:bodyDiv w:val="1"/>
      <w:marLeft w:val="0"/>
      <w:marRight w:val="0"/>
      <w:marTop w:val="0"/>
      <w:marBottom w:val="0"/>
      <w:divBdr>
        <w:top w:val="none" w:sz="0" w:space="0" w:color="auto"/>
        <w:left w:val="none" w:sz="0" w:space="0" w:color="auto"/>
        <w:bottom w:val="none" w:sz="0" w:space="0" w:color="auto"/>
        <w:right w:val="none" w:sz="0" w:space="0" w:color="auto"/>
      </w:divBdr>
    </w:div>
    <w:div w:id="777022318">
      <w:bodyDiv w:val="1"/>
      <w:marLeft w:val="0"/>
      <w:marRight w:val="0"/>
      <w:marTop w:val="0"/>
      <w:marBottom w:val="0"/>
      <w:divBdr>
        <w:top w:val="none" w:sz="0" w:space="0" w:color="auto"/>
        <w:left w:val="none" w:sz="0" w:space="0" w:color="auto"/>
        <w:bottom w:val="none" w:sz="0" w:space="0" w:color="auto"/>
        <w:right w:val="none" w:sz="0" w:space="0" w:color="auto"/>
      </w:divBdr>
    </w:div>
    <w:div w:id="779178564">
      <w:bodyDiv w:val="1"/>
      <w:marLeft w:val="0"/>
      <w:marRight w:val="0"/>
      <w:marTop w:val="0"/>
      <w:marBottom w:val="0"/>
      <w:divBdr>
        <w:top w:val="none" w:sz="0" w:space="0" w:color="auto"/>
        <w:left w:val="none" w:sz="0" w:space="0" w:color="auto"/>
        <w:bottom w:val="none" w:sz="0" w:space="0" w:color="auto"/>
        <w:right w:val="none" w:sz="0" w:space="0" w:color="auto"/>
      </w:divBdr>
    </w:div>
    <w:div w:id="782769290">
      <w:bodyDiv w:val="1"/>
      <w:marLeft w:val="0"/>
      <w:marRight w:val="0"/>
      <w:marTop w:val="0"/>
      <w:marBottom w:val="0"/>
      <w:divBdr>
        <w:top w:val="none" w:sz="0" w:space="0" w:color="auto"/>
        <w:left w:val="none" w:sz="0" w:space="0" w:color="auto"/>
        <w:bottom w:val="none" w:sz="0" w:space="0" w:color="auto"/>
        <w:right w:val="none" w:sz="0" w:space="0" w:color="auto"/>
      </w:divBdr>
    </w:div>
    <w:div w:id="807481542">
      <w:bodyDiv w:val="1"/>
      <w:marLeft w:val="0"/>
      <w:marRight w:val="0"/>
      <w:marTop w:val="0"/>
      <w:marBottom w:val="0"/>
      <w:divBdr>
        <w:top w:val="none" w:sz="0" w:space="0" w:color="auto"/>
        <w:left w:val="none" w:sz="0" w:space="0" w:color="auto"/>
        <w:bottom w:val="none" w:sz="0" w:space="0" w:color="auto"/>
        <w:right w:val="none" w:sz="0" w:space="0" w:color="auto"/>
      </w:divBdr>
    </w:div>
    <w:div w:id="828793422">
      <w:bodyDiv w:val="1"/>
      <w:marLeft w:val="0"/>
      <w:marRight w:val="0"/>
      <w:marTop w:val="0"/>
      <w:marBottom w:val="0"/>
      <w:divBdr>
        <w:top w:val="none" w:sz="0" w:space="0" w:color="auto"/>
        <w:left w:val="none" w:sz="0" w:space="0" w:color="auto"/>
        <w:bottom w:val="none" w:sz="0" w:space="0" w:color="auto"/>
        <w:right w:val="none" w:sz="0" w:space="0" w:color="auto"/>
      </w:divBdr>
    </w:div>
    <w:div w:id="832454128">
      <w:bodyDiv w:val="1"/>
      <w:marLeft w:val="0"/>
      <w:marRight w:val="0"/>
      <w:marTop w:val="0"/>
      <w:marBottom w:val="0"/>
      <w:divBdr>
        <w:top w:val="none" w:sz="0" w:space="0" w:color="auto"/>
        <w:left w:val="none" w:sz="0" w:space="0" w:color="auto"/>
        <w:bottom w:val="none" w:sz="0" w:space="0" w:color="auto"/>
        <w:right w:val="none" w:sz="0" w:space="0" w:color="auto"/>
      </w:divBdr>
    </w:div>
    <w:div w:id="845290661">
      <w:bodyDiv w:val="1"/>
      <w:marLeft w:val="0"/>
      <w:marRight w:val="0"/>
      <w:marTop w:val="0"/>
      <w:marBottom w:val="0"/>
      <w:divBdr>
        <w:top w:val="none" w:sz="0" w:space="0" w:color="auto"/>
        <w:left w:val="none" w:sz="0" w:space="0" w:color="auto"/>
        <w:bottom w:val="none" w:sz="0" w:space="0" w:color="auto"/>
        <w:right w:val="none" w:sz="0" w:space="0" w:color="auto"/>
      </w:divBdr>
    </w:div>
    <w:div w:id="901986843">
      <w:bodyDiv w:val="1"/>
      <w:marLeft w:val="0"/>
      <w:marRight w:val="0"/>
      <w:marTop w:val="0"/>
      <w:marBottom w:val="0"/>
      <w:divBdr>
        <w:top w:val="none" w:sz="0" w:space="0" w:color="auto"/>
        <w:left w:val="none" w:sz="0" w:space="0" w:color="auto"/>
        <w:bottom w:val="none" w:sz="0" w:space="0" w:color="auto"/>
        <w:right w:val="none" w:sz="0" w:space="0" w:color="auto"/>
      </w:divBdr>
    </w:div>
    <w:div w:id="907422396">
      <w:bodyDiv w:val="1"/>
      <w:marLeft w:val="0"/>
      <w:marRight w:val="0"/>
      <w:marTop w:val="0"/>
      <w:marBottom w:val="0"/>
      <w:divBdr>
        <w:top w:val="none" w:sz="0" w:space="0" w:color="auto"/>
        <w:left w:val="none" w:sz="0" w:space="0" w:color="auto"/>
        <w:bottom w:val="none" w:sz="0" w:space="0" w:color="auto"/>
        <w:right w:val="none" w:sz="0" w:space="0" w:color="auto"/>
      </w:divBdr>
    </w:div>
    <w:div w:id="973171371">
      <w:bodyDiv w:val="1"/>
      <w:marLeft w:val="0"/>
      <w:marRight w:val="0"/>
      <w:marTop w:val="0"/>
      <w:marBottom w:val="0"/>
      <w:divBdr>
        <w:top w:val="none" w:sz="0" w:space="0" w:color="auto"/>
        <w:left w:val="none" w:sz="0" w:space="0" w:color="auto"/>
        <w:bottom w:val="none" w:sz="0" w:space="0" w:color="auto"/>
        <w:right w:val="none" w:sz="0" w:space="0" w:color="auto"/>
      </w:divBdr>
    </w:div>
    <w:div w:id="994836775">
      <w:bodyDiv w:val="1"/>
      <w:marLeft w:val="0"/>
      <w:marRight w:val="0"/>
      <w:marTop w:val="0"/>
      <w:marBottom w:val="0"/>
      <w:divBdr>
        <w:top w:val="none" w:sz="0" w:space="0" w:color="auto"/>
        <w:left w:val="none" w:sz="0" w:space="0" w:color="auto"/>
        <w:bottom w:val="none" w:sz="0" w:space="0" w:color="auto"/>
        <w:right w:val="none" w:sz="0" w:space="0" w:color="auto"/>
      </w:divBdr>
    </w:div>
    <w:div w:id="1009913849">
      <w:bodyDiv w:val="1"/>
      <w:marLeft w:val="0"/>
      <w:marRight w:val="0"/>
      <w:marTop w:val="0"/>
      <w:marBottom w:val="0"/>
      <w:divBdr>
        <w:top w:val="none" w:sz="0" w:space="0" w:color="auto"/>
        <w:left w:val="none" w:sz="0" w:space="0" w:color="auto"/>
        <w:bottom w:val="none" w:sz="0" w:space="0" w:color="auto"/>
        <w:right w:val="none" w:sz="0" w:space="0" w:color="auto"/>
      </w:divBdr>
    </w:div>
    <w:div w:id="1014452956">
      <w:bodyDiv w:val="1"/>
      <w:marLeft w:val="0"/>
      <w:marRight w:val="0"/>
      <w:marTop w:val="0"/>
      <w:marBottom w:val="0"/>
      <w:divBdr>
        <w:top w:val="none" w:sz="0" w:space="0" w:color="auto"/>
        <w:left w:val="none" w:sz="0" w:space="0" w:color="auto"/>
        <w:bottom w:val="none" w:sz="0" w:space="0" w:color="auto"/>
        <w:right w:val="none" w:sz="0" w:space="0" w:color="auto"/>
      </w:divBdr>
    </w:div>
    <w:div w:id="1072044267">
      <w:bodyDiv w:val="1"/>
      <w:marLeft w:val="0"/>
      <w:marRight w:val="0"/>
      <w:marTop w:val="0"/>
      <w:marBottom w:val="0"/>
      <w:divBdr>
        <w:top w:val="none" w:sz="0" w:space="0" w:color="auto"/>
        <w:left w:val="none" w:sz="0" w:space="0" w:color="auto"/>
        <w:bottom w:val="none" w:sz="0" w:space="0" w:color="auto"/>
        <w:right w:val="none" w:sz="0" w:space="0" w:color="auto"/>
      </w:divBdr>
    </w:div>
    <w:div w:id="1086268107">
      <w:bodyDiv w:val="1"/>
      <w:marLeft w:val="0"/>
      <w:marRight w:val="0"/>
      <w:marTop w:val="0"/>
      <w:marBottom w:val="0"/>
      <w:divBdr>
        <w:top w:val="none" w:sz="0" w:space="0" w:color="auto"/>
        <w:left w:val="none" w:sz="0" w:space="0" w:color="auto"/>
        <w:bottom w:val="none" w:sz="0" w:space="0" w:color="auto"/>
        <w:right w:val="none" w:sz="0" w:space="0" w:color="auto"/>
      </w:divBdr>
    </w:div>
    <w:div w:id="1104960547">
      <w:bodyDiv w:val="1"/>
      <w:marLeft w:val="0"/>
      <w:marRight w:val="0"/>
      <w:marTop w:val="0"/>
      <w:marBottom w:val="0"/>
      <w:divBdr>
        <w:top w:val="none" w:sz="0" w:space="0" w:color="auto"/>
        <w:left w:val="none" w:sz="0" w:space="0" w:color="auto"/>
        <w:bottom w:val="none" w:sz="0" w:space="0" w:color="auto"/>
        <w:right w:val="none" w:sz="0" w:space="0" w:color="auto"/>
      </w:divBdr>
    </w:div>
    <w:div w:id="1106924455">
      <w:bodyDiv w:val="1"/>
      <w:marLeft w:val="0"/>
      <w:marRight w:val="0"/>
      <w:marTop w:val="0"/>
      <w:marBottom w:val="0"/>
      <w:divBdr>
        <w:top w:val="none" w:sz="0" w:space="0" w:color="auto"/>
        <w:left w:val="none" w:sz="0" w:space="0" w:color="auto"/>
        <w:bottom w:val="none" w:sz="0" w:space="0" w:color="auto"/>
        <w:right w:val="none" w:sz="0" w:space="0" w:color="auto"/>
      </w:divBdr>
    </w:div>
    <w:div w:id="1109203928">
      <w:bodyDiv w:val="1"/>
      <w:marLeft w:val="0"/>
      <w:marRight w:val="0"/>
      <w:marTop w:val="0"/>
      <w:marBottom w:val="0"/>
      <w:divBdr>
        <w:top w:val="none" w:sz="0" w:space="0" w:color="auto"/>
        <w:left w:val="none" w:sz="0" w:space="0" w:color="auto"/>
        <w:bottom w:val="none" w:sz="0" w:space="0" w:color="auto"/>
        <w:right w:val="none" w:sz="0" w:space="0" w:color="auto"/>
      </w:divBdr>
    </w:div>
    <w:div w:id="1121345058">
      <w:bodyDiv w:val="1"/>
      <w:marLeft w:val="0"/>
      <w:marRight w:val="0"/>
      <w:marTop w:val="0"/>
      <w:marBottom w:val="0"/>
      <w:divBdr>
        <w:top w:val="none" w:sz="0" w:space="0" w:color="auto"/>
        <w:left w:val="none" w:sz="0" w:space="0" w:color="auto"/>
        <w:bottom w:val="none" w:sz="0" w:space="0" w:color="auto"/>
        <w:right w:val="none" w:sz="0" w:space="0" w:color="auto"/>
      </w:divBdr>
    </w:div>
    <w:div w:id="1134718624">
      <w:bodyDiv w:val="1"/>
      <w:marLeft w:val="0"/>
      <w:marRight w:val="0"/>
      <w:marTop w:val="0"/>
      <w:marBottom w:val="0"/>
      <w:divBdr>
        <w:top w:val="none" w:sz="0" w:space="0" w:color="auto"/>
        <w:left w:val="none" w:sz="0" w:space="0" w:color="auto"/>
        <w:bottom w:val="none" w:sz="0" w:space="0" w:color="auto"/>
        <w:right w:val="none" w:sz="0" w:space="0" w:color="auto"/>
      </w:divBdr>
      <w:divsChild>
        <w:div w:id="1545823878">
          <w:marLeft w:val="0"/>
          <w:marRight w:val="0"/>
          <w:marTop w:val="0"/>
          <w:marBottom w:val="0"/>
          <w:divBdr>
            <w:top w:val="none" w:sz="0" w:space="0" w:color="auto"/>
            <w:left w:val="none" w:sz="0" w:space="0" w:color="auto"/>
            <w:bottom w:val="none" w:sz="0" w:space="0" w:color="auto"/>
            <w:right w:val="none" w:sz="0" w:space="0" w:color="auto"/>
          </w:divBdr>
          <w:divsChild>
            <w:div w:id="234358433">
              <w:marLeft w:val="0"/>
              <w:marRight w:val="0"/>
              <w:marTop w:val="0"/>
              <w:marBottom w:val="0"/>
              <w:divBdr>
                <w:top w:val="none" w:sz="0" w:space="0" w:color="auto"/>
                <w:left w:val="none" w:sz="0" w:space="0" w:color="auto"/>
                <w:bottom w:val="none" w:sz="0" w:space="0" w:color="auto"/>
                <w:right w:val="none" w:sz="0" w:space="0" w:color="auto"/>
              </w:divBdr>
              <w:divsChild>
                <w:div w:id="878738384">
                  <w:marLeft w:val="0"/>
                  <w:marRight w:val="0"/>
                  <w:marTop w:val="0"/>
                  <w:marBottom w:val="0"/>
                  <w:divBdr>
                    <w:top w:val="none" w:sz="0" w:space="0" w:color="auto"/>
                    <w:left w:val="none" w:sz="0" w:space="0" w:color="auto"/>
                    <w:bottom w:val="none" w:sz="0" w:space="0" w:color="auto"/>
                    <w:right w:val="none" w:sz="0" w:space="0" w:color="auto"/>
                  </w:divBdr>
                  <w:divsChild>
                    <w:div w:id="318922496">
                      <w:marLeft w:val="0"/>
                      <w:marRight w:val="0"/>
                      <w:marTop w:val="0"/>
                      <w:marBottom w:val="0"/>
                      <w:divBdr>
                        <w:top w:val="none" w:sz="0" w:space="0" w:color="auto"/>
                        <w:left w:val="none" w:sz="0" w:space="0" w:color="auto"/>
                        <w:bottom w:val="none" w:sz="0" w:space="0" w:color="auto"/>
                        <w:right w:val="none" w:sz="0" w:space="0" w:color="auto"/>
                      </w:divBdr>
                      <w:divsChild>
                        <w:div w:id="607395742">
                          <w:marLeft w:val="0"/>
                          <w:marRight w:val="0"/>
                          <w:marTop w:val="0"/>
                          <w:marBottom w:val="0"/>
                          <w:divBdr>
                            <w:top w:val="none" w:sz="0" w:space="0" w:color="auto"/>
                            <w:left w:val="none" w:sz="0" w:space="0" w:color="auto"/>
                            <w:bottom w:val="none" w:sz="0" w:space="0" w:color="auto"/>
                            <w:right w:val="none" w:sz="0" w:space="0" w:color="auto"/>
                          </w:divBdr>
                          <w:divsChild>
                            <w:div w:id="2074502892">
                              <w:marLeft w:val="0"/>
                              <w:marRight w:val="0"/>
                              <w:marTop w:val="0"/>
                              <w:marBottom w:val="0"/>
                              <w:divBdr>
                                <w:top w:val="none" w:sz="0" w:space="0" w:color="auto"/>
                                <w:left w:val="none" w:sz="0" w:space="0" w:color="auto"/>
                                <w:bottom w:val="none" w:sz="0" w:space="0" w:color="auto"/>
                                <w:right w:val="none" w:sz="0" w:space="0" w:color="auto"/>
                              </w:divBdr>
                              <w:divsChild>
                                <w:div w:id="2039312882">
                                  <w:marLeft w:val="0"/>
                                  <w:marRight w:val="0"/>
                                  <w:marTop w:val="0"/>
                                  <w:marBottom w:val="0"/>
                                  <w:divBdr>
                                    <w:top w:val="none" w:sz="0" w:space="0" w:color="auto"/>
                                    <w:left w:val="none" w:sz="0" w:space="0" w:color="auto"/>
                                    <w:bottom w:val="none" w:sz="0" w:space="0" w:color="auto"/>
                                    <w:right w:val="none" w:sz="0" w:space="0" w:color="auto"/>
                                  </w:divBdr>
                                  <w:divsChild>
                                    <w:div w:id="1049110434">
                                      <w:marLeft w:val="0"/>
                                      <w:marRight w:val="0"/>
                                      <w:marTop w:val="0"/>
                                      <w:marBottom w:val="0"/>
                                      <w:divBdr>
                                        <w:top w:val="none" w:sz="0" w:space="0" w:color="auto"/>
                                        <w:left w:val="none" w:sz="0" w:space="0" w:color="auto"/>
                                        <w:bottom w:val="none" w:sz="0" w:space="0" w:color="auto"/>
                                        <w:right w:val="none" w:sz="0" w:space="0" w:color="auto"/>
                                      </w:divBdr>
                                      <w:divsChild>
                                        <w:div w:id="2004121220">
                                          <w:marLeft w:val="0"/>
                                          <w:marRight w:val="0"/>
                                          <w:marTop w:val="0"/>
                                          <w:marBottom w:val="0"/>
                                          <w:divBdr>
                                            <w:top w:val="none" w:sz="0" w:space="0" w:color="auto"/>
                                            <w:left w:val="none" w:sz="0" w:space="0" w:color="auto"/>
                                            <w:bottom w:val="none" w:sz="0" w:space="0" w:color="auto"/>
                                            <w:right w:val="none" w:sz="0" w:space="0" w:color="auto"/>
                                          </w:divBdr>
                                          <w:divsChild>
                                            <w:div w:id="1614362544">
                                              <w:marLeft w:val="2250"/>
                                              <w:marRight w:val="0"/>
                                              <w:marTop w:val="0"/>
                                              <w:marBottom w:val="0"/>
                                              <w:divBdr>
                                                <w:top w:val="single" w:sz="6" w:space="0" w:color="D2D5D7"/>
                                                <w:left w:val="single" w:sz="6" w:space="0" w:color="D2D5D7"/>
                                                <w:bottom w:val="none" w:sz="0" w:space="0" w:color="auto"/>
                                                <w:right w:val="single" w:sz="6" w:space="0" w:color="D2D5D7"/>
                                              </w:divBdr>
                                              <w:divsChild>
                                                <w:div w:id="1083068487">
                                                  <w:marLeft w:val="0"/>
                                                  <w:marRight w:val="0"/>
                                                  <w:marTop w:val="0"/>
                                                  <w:marBottom w:val="0"/>
                                                  <w:divBdr>
                                                    <w:top w:val="none" w:sz="0" w:space="0" w:color="auto"/>
                                                    <w:left w:val="none" w:sz="0" w:space="0" w:color="auto"/>
                                                    <w:bottom w:val="none" w:sz="0" w:space="0" w:color="auto"/>
                                                    <w:right w:val="none" w:sz="0" w:space="0" w:color="auto"/>
                                                  </w:divBdr>
                                                  <w:divsChild>
                                                    <w:div w:id="1057246905">
                                                      <w:marLeft w:val="0"/>
                                                      <w:marRight w:val="0"/>
                                                      <w:marTop w:val="0"/>
                                                      <w:marBottom w:val="0"/>
                                                      <w:divBdr>
                                                        <w:top w:val="none" w:sz="0" w:space="0" w:color="auto"/>
                                                        <w:left w:val="none" w:sz="0" w:space="0" w:color="auto"/>
                                                        <w:bottom w:val="none" w:sz="0" w:space="0" w:color="auto"/>
                                                        <w:right w:val="none" w:sz="0" w:space="0" w:color="auto"/>
                                                      </w:divBdr>
                                                      <w:divsChild>
                                                        <w:div w:id="1680153013">
                                                          <w:marLeft w:val="0"/>
                                                          <w:marRight w:val="0"/>
                                                          <w:marTop w:val="0"/>
                                                          <w:marBottom w:val="0"/>
                                                          <w:divBdr>
                                                            <w:top w:val="none" w:sz="0" w:space="0" w:color="auto"/>
                                                            <w:left w:val="none" w:sz="0" w:space="0" w:color="auto"/>
                                                            <w:bottom w:val="none" w:sz="0" w:space="0" w:color="auto"/>
                                                            <w:right w:val="none" w:sz="0" w:space="0" w:color="auto"/>
                                                          </w:divBdr>
                                                          <w:divsChild>
                                                            <w:div w:id="552428543">
                                                              <w:marLeft w:val="0"/>
                                                              <w:marRight w:val="0"/>
                                                              <w:marTop w:val="0"/>
                                                              <w:marBottom w:val="0"/>
                                                              <w:divBdr>
                                                                <w:top w:val="none" w:sz="0" w:space="0" w:color="auto"/>
                                                                <w:left w:val="none" w:sz="0" w:space="0" w:color="auto"/>
                                                                <w:bottom w:val="none" w:sz="0" w:space="0" w:color="auto"/>
                                                                <w:right w:val="none" w:sz="0" w:space="0" w:color="auto"/>
                                                              </w:divBdr>
                                                              <w:divsChild>
                                                                <w:div w:id="1076123448">
                                                                  <w:marLeft w:val="0"/>
                                                                  <w:marRight w:val="0"/>
                                                                  <w:marTop w:val="0"/>
                                                                  <w:marBottom w:val="0"/>
                                                                  <w:divBdr>
                                                                    <w:top w:val="none" w:sz="0" w:space="0" w:color="auto"/>
                                                                    <w:left w:val="none" w:sz="0" w:space="0" w:color="auto"/>
                                                                    <w:bottom w:val="none" w:sz="0" w:space="0" w:color="auto"/>
                                                                    <w:right w:val="none" w:sz="0" w:space="0" w:color="auto"/>
                                                                  </w:divBdr>
                                                                  <w:divsChild>
                                                                    <w:div w:id="1215242541">
                                                                      <w:marLeft w:val="0"/>
                                                                      <w:marRight w:val="0"/>
                                                                      <w:marTop w:val="0"/>
                                                                      <w:marBottom w:val="0"/>
                                                                      <w:divBdr>
                                                                        <w:top w:val="none" w:sz="0" w:space="0" w:color="auto"/>
                                                                        <w:left w:val="none" w:sz="0" w:space="0" w:color="auto"/>
                                                                        <w:bottom w:val="none" w:sz="0" w:space="0" w:color="auto"/>
                                                                        <w:right w:val="none" w:sz="0" w:space="0" w:color="auto"/>
                                                                      </w:divBdr>
                                                                      <w:divsChild>
                                                                        <w:div w:id="238827288">
                                                                          <w:marLeft w:val="0"/>
                                                                          <w:marRight w:val="0"/>
                                                                          <w:marTop w:val="0"/>
                                                                          <w:marBottom w:val="0"/>
                                                                          <w:divBdr>
                                                                            <w:top w:val="none" w:sz="0" w:space="0" w:color="auto"/>
                                                                            <w:left w:val="none" w:sz="0" w:space="0" w:color="auto"/>
                                                                            <w:bottom w:val="none" w:sz="0" w:space="0" w:color="auto"/>
                                                                            <w:right w:val="none" w:sz="0" w:space="0" w:color="auto"/>
                                                                          </w:divBdr>
                                                                        </w:div>
                                                                        <w:div w:id="547881434">
                                                                          <w:marLeft w:val="0"/>
                                                                          <w:marRight w:val="0"/>
                                                                          <w:marTop w:val="0"/>
                                                                          <w:marBottom w:val="0"/>
                                                                          <w:divBdr>
                                                                            <w:top w:val="none" w:sz="0" w:space="0" w:color="auto"/>
                                                                            <w:left w:val="none" w:sz="0" w:space="0" w:color="auto"/>
                                                                            <w:bottom w:val="none" w:sz="0" w:space="0" w:color="auto"/>
                                                                            <w:right w:val="none" w:sz="0" w:space="0" w:color="auto"/>
                                                                          </w:divBdr>
                                                                        </w:div>
                                                                        <w:div w:id="11882232">
                                                                          <w:marLeft w:val="0"/>
                                                                          <w:marRight w:val="0"/>
                                                                          <w:marTop w:val="0"/>
                                                                          <w:marBottom w:val="0"/>
                                                                          <w:divBdr>
                                                                            <w:top w:val="none" w:sz="0" w:space="0" w:color="auto"/>
                                                                            <w:left w:val="none" w:sz="0" w:space="0" w:color="auto"/>
                                                                            <w:bottom w:val="none" w:sz="0" w:space="0" w:color="auto"/>
                                                                            <w:right w:val="none" w:sz="0" w:space="0" w:color="auto"/>
                                                                          </w:divBdr>
                                                                        </w:div>
                                                                        <w:div w:id="668562151">
                                                                          <w:marLeft w:val="0"/>
                                                                          <w:marRight w:val="0"/>
                                                                          <w:marTop w:val="0"/>
                                                                          <w:marBottom w:val="0"/>
                                                                          <w:divBdr>
                                                                            <w:top w:val="none" w:sz="0" w:space="0" w:color="auto"/>
                                                                            <w:left w:val="none" w:sz="0" w:space="0" w:color="auto"/>
                                                                            <w:bottom w:val="none" w:sz="0" w:space="0" w:color="auto"/>
                                                                            <w:right w:val="none" w:sz="0" w:space="0" w:color="auto"/>
                                                                          </w:divBdr>
                                                                        </w:div>
                                                                        <w:div w:id="844713760">
                                                                          <w:marLeft w:val="0"/>
                                                                          <w:marRight w:val="0"/>
                                                                          <w:marTop w:val="0"/>
                                                                          <w:marBottom w:val="0"/>
                                                                          <w:divBdr>
                                                                            <w:top w:val="none" w:sz="0" w:space="0" w:color="auto"/>
                                                                            <w:left w:val="none" w:sz="0" w:space="0" w:color="auto"/>
                                                                            <w:bottom w:val="none" w:sz="0" w:space="0" w:color="auto"/>
                                                                            <w:right w:val="none" w:sz="0" w:space="0" w:color="auto"/>
                                                                          </w:divBdr>
                                                                        </w:div>
                                                                        <w:div w:id="376970549">
                                                                          <w:marLeft w:val="0"/>
                                                                          <w:marRight w:val="0"/>
                                                                          <w:marTop w:val="0"/>
                                                                          <w:marBottom w:val="0"/>
                                                                          <w:divBdr>
                                                                            <w:top w:val="none" w:sz="0" w:space="0" w:color="auto"/>
                                                                            <w:left w:val="none" w:sz="0" w:space="0" w:color="auto"/>
                                                                            <w:bottom w:val="none" w:sz="0" w:space="0" w:color="auto"/>
                                                                            <w:right w:val="none" w:sz="0" w:space="0" w:color="auto"/>
                                                                          </w:divBdr>
                                                                        </w:div>
                                                                        <w:div w:id="2897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534722">
      <w:bodyDiv w:val="1"/>
      <w:marLeft w:val="0"/>
      <w:marRight w:val="0"/>
      <w:marTop w:val="0"/>
      <w:marBottom w:val="0"/>
      <w:divBdr>
        <w:top w:val="none" w:sz="0" w:space="0" w:color="auto"/>
        <w:left w:val="none" w:sz="0" w:space="0" w:color="auto"/>
        <w:bottom w:val="none" w:sz="0" w:space="0" w:color="auto"/>
        <w:right w:val="none" w:sz="0" w:space="0" w:color="auto"/>
      </w:divBdr>
    </w:div>
    <w:div w:id="1142042303">
      <w:bodyDiv w:val="1"/>
      <w:marLeft w:val="0"/>
      <w:marRight w:val="0"/>
      <w:marTop w:val="0"/>
      <w:marBottom w:val="0"/>
      <w:divBdr>
        <w:top w:val="none" w:sz="0" w:space="0" w:color="auto"/>
        <w:left w:val="none" w:sz="0" w:space="0" w:color="auto"/>
        <w:bottom w:val="none" w:sz="0" w:space="0" w:color="auto"/>
        <w:right w:val="none" w:sz="0" w:space="0" w:color="auto"/>
      </w:divBdr>
      <w:divsChild>
        <w:div w:id="1730228514">
          <w:marLeft w:val="0"/>
          <w:marRight w:val="0"/>
          <w:marTop w:val="0"/>
          <w:marBottom w:val="0"/>
          <w:divBdr>
            <w:top w:val="none" w:sz="0" w:space="0" w:color="auto"/>
            <w:left w:val="none" w:sz="0" w:space="0" w:color="auto"/>
            <w:bottom w:val="none" w:sz="0" w:space="0" w:color="auto"/>
            <w:right w:val="none" w:sz="0" w:space="0" w:color="auto"/>
          </w:divBdr>
        </w:div>
        <w:div w:id="1960523363">
          <w:marLeft w:val="0"/>
          <w:marRight w:val="0"/>
          <w:marTop w:val="0"/>
          <w:marBottom w:val="0"/>
          <w:divBdr>
            <w:top w:val="none" w:sz="0" w:space="0" w:color="auto"/>
            <w:left w:val="none" w:sz="0" w:space="0" w:color="auto"/>
            <w:bottom w:val="none" w:sz="0" w:space="0" w:color="auto"/>
            <w:right w:val="none" w:sz="0" w:space="0" w:color="auto"/>
          </w:divBdr>
        </w:div>
        <w:div w:id="2129280581">
          <w:marLeft w:val="0"/>
          <w:marRight w:val="0"/>
          <w:marTop w:val="0"/>
          <w:marBottom w:val="0"/>
          <w:divBdr>
            <w:top w:val="none" w:sz="0" w:space="0" w:color="auto"/>
            <w:left w:val="none" w:sz="0" w:space="0" w:color="auto"/>
            <w:bottom w:val="none" w:sz="0" w:space="0" w:color="auto"/>
            <w:right w:val="none" w:sz="0" w:space="0" w:color="auto"/>
          </w:divBdr>
        </w:div>
        <w:div w:id="2006664152">
          <w:marLeft w:val="0"/>
          <w:marRight w:val="0"/>
          <w:marTop w:val="0"/>
          <w:marBottom w:val="0"/>
          <w:divBdr>
            <w:top w:val="none" w:sz="0" w:space="0" w:color="auto"/>
            <w:left w:val="none" w:sz="0" w:space="0" w:color="auto"/>
            <w:bottom w:val="none" w:sz="0" w:space="0" w:color="auto"/>
            <w:right w:val="none" w:sz="0" w:space="0" w:color="auto"/>
          </w:divBdr>
        </w:div>
        <w:div w:id="1609503340">
          <w:marLeft w:val="0"/>
          <w:marRight w:val="0"/>
          <w:marTop w:val="0"/>
          <w:marBottom w:val="0"/>
          <w:divBdr>
            <w:top w:val="none" w:sz="0" w:space="0" w:color="auto"/>
            <w:left w:val="none" w:sz="0" w:space="0" w:color="auto"/>
            <w:bottom w:val="none" w:sz="0" w:space="0" w:color="auto"/>
            <w:right w:val="none" w:sz="0" w:space="0" w:color="auto"/>
          </w:divBdr>
        </w:div>
        <w:div w:id="1244215896">
          <w:marLeft w:val="0"/>
          <w:marRight w:val="0"/>
          <w:marTop w:val="0"/>
          <w:marBottom w:val="0"/>
          <w:divBdr>
            <w:top w:val="none" w:sz="0" w:space="0" w:color="auto"/>
            <w:left w:val="none" w:sz="0" w:space="0" w:color="auto"/>
            <w:bottom w:val="none" w:sz="0" w:space="0" w:color="auto"/>
            <w:right w:val="none" w:sz="0" w:space="0" w:color="auto"/>
          </w:divBdr>
        </w:div>
        <w:div w:id="1267806162">
          <w:marLeft w:val="0"/>
          <w:marRight w:val="0"/>
          <w:marTop w:val="0"/>
          <w:marBottom w:val="0"/>
          <w:divBdr>
            <w:top w:val="none" w:sz="0" w:space="0" w:color="auto"/>
            <w:left w:val="none" w:sz="0" w:space="0" w:color="auto"/>
            <w:bottom w:val="none" w:sz="0" w:space="0" w:color="auto"/>
            <w:right w:val="none" w:sz="0" w:space="0" w:color="auto"/>
          </w:divBdr>
        </w:div>
        <w:div w:id="733965382">
          <w:marLeft w:val="0"/>
          <w:marRight w:val="0"/>
          <w:marTop w:val="0"/>
          <w:marBottom w:val="0"/>
          <w:divBdr>
            <w:top w:val="none" w:sz="0" w:space="0" w:color="auto"/>
            <w:left w:val="none" w:sz="0" w:space="0" w:color="auto"/>
            <w:bottom w:val="none" w:sz="0" w:space="0" w:color="auto"/>
            <w:right w:val="none" w:sz="0" w:space="0" w:color="auto"/>
          </w:divBdr>
        </w:div>
        <w:div w:id="1892182202">
          <w:marLeft w:val="0"/>
          <w:marRight w:val="0"/>
          <w:marTop w:val="0"/>
          <w:marBottom w:val="0"/>
          <w:divBdr>
            <w:top w:val="none" w:sz="0" w:space="0" w:color="auto"/>
            <w:left w:val="none" w:sz="0" w:space="0" w:color="auto"/>
            <w:bottom w:val="none" w:sz="0" w:space="0" w:color="auto"/>
            <w:right w:val="none" w:sz="0" w:space="0" w:color="auto"/>
          </w:divBdr>
        </w:div>
        <w:div w:id="1511217109">
          <w:marLeft w:val="0"/>
          <w:marRight w:val="0"/>
          <w:marTop w:val="0"/>
          <w:marBottom w:val="0"/>
          <w:divBdr>
            <w:top w:val="none" w:sz="0" w:space="0" w:color="auto"/>
            <w:left w:val="none" w:sz="0" w:space="0" w:color="auto"/>
            <w:bottom w:val="none" w:sz="0" w:space="0" w:color="auto"/>
            <w:right w:val="none" w:sz="0" w:space="0" w:color="auto"/>
          </w:divBdr>
        </w:div>
        <w:div w:id="556280416">
          <w:marLeft w:val="0"/>
          <w:marRight w:val="0"/>
          <w:marTop w:val="0"/>
          <w:marBottom w:val="0"/>
          <w:divBdr>
            <w:top w:val="none" w:sz="0" w:space="0" w:color="auto"/>
            <w:left w:val="none" w:sz="0" w:space="0" w:color="auto"/>
            <w:bottom w:val="none" w:sz="0" w:space="0" w:color="auto"/>
            <w:right w:val="none" w:sz="0" w:space="0" w:color="auto"/>
          </w:divBdr>
        </w:div>
        <w:div w:id="938608920">
          <w:marLeft w:val="0"/>
          <w:marRight w:val="0"/>
          <w:marTop w:val="0"/>
          <w:marBottom w:val="0"/>
          <w:divBdr>
            <w:top w:val="none" w:sz="0" w:space="0" w:color="auto"/>
            <w:left w:val="none" w:sz="0" w:space="0" w:color="auto"/>
            <w:bottom w:val="none" w:sz="0" w:space="0" w:color="auto"/>
            <w:right w:val="none" w:sz="0" w:space="0" w:color="auto"/>
          </w:divBdr>
        </w:div>
        <w:div w:id="1833643895">
          <w:marLeft w:val="0"/>
          <w:marRight w:val="0"/>
          <w:marTop w:val="0"/>
          <w:marBottom w:val="0"/>
          <w:divBdr>
            <w:top w:val="none" w:sz="0" w:space="0" w:color="auto"/>
            <w:left w:val="none" w:sz="0" w:space="0" w:color="auto"/>
            <w:bottom w:val="none" w:sz="0" w:space="0" w:color="auto"/>
            <w:right w:val="none" w:sz="0" w:space="0" w:color="auto"/>
          </w:divBdr>
        </w:div>
        <w:div w:id="879629393">
          <w:marLeft w:val="0"/>
          <w:marRight w:val="0"/>
          <w:marTop w:val="0"/>
          <w:marBottom w:val="0"/>
          <w:divBdr>
            <w:top w:val="none" w:sz="0" w:space="0" w:color="auto"/>
            <w:left w:val="none" w:sz="0" w:space="0" w:color="auto"/>
            <w:bottom w:val="none" w:sz="0" w:space="0" w:color="auto"/>
            <w:right w:val="none" w:sz="0" w:space="0" w:color="auto"/>
          </w:divBdr>
          <w:divsChild>
            <w:div w:id="700058970">
              <w:marLeft w:val="0"/>
              <w:marRight w:val="0"/>
              <w:marTop w:val="0"/>
              <w:marBottom w:val="0"/>
              <w:divBdr>
                <w:top w:val="none" w:sz="0" w:space="0" w:color="auto"/>
                <w:left w:val="none" w:sz="0" w:space="0" w:color="auto"/>
                <w:bottom w:val="none" w:sz="0" w:space="0" w:color="auto"/>
                <w:right w:val="none" w:sz="0" w:space="0" w:color="auto"/>
              </w:divBdr>
              <w:divsChild>
                <w:div w:id="766577027">
                  <w:marLeft w:val="0"/>
                  <w:marRight w:val="0"/>
                  <w:marTop w:val="0"/>
                  <w:marBottom w:val="0"/>
                  <w:divBdr>
                    <w:top w:val="none" w:sz="0" w:space="0" w:color="auto"/>
                    <w:left w:val="none" w:sz="0" w:space="0" w:color="auto"/>
                    <w:bottom w:val="none" w:sz="0" w:space="0" w:color="auto"/>
                    <w:right w:val="none" w:sz="0" w:space="0" w:color="auto"/>
                  </w:divBdr>
                  <w:divsChild>
                    <w:div w:id="1906528600">
                      <w:marLeft w:val="0"/>
                      <w:marRight w:val="0"/>
                      <w:marTop w:val="0"/>
                      <w:marBottom w:val="0"/>
                      <w:divBdr>
                        <w:top w:val="none" w:sz="0" w:space="0" w:color="auto"/>
                        <w:left w:val="none" w:sz="0" w:space="0" w:color="auto"/>
                        <w:bottom w:val="none" w:sz="0" w:space="0" w:color="auto"/>
                        <w:right w:val="none" w:sz="0" w:space="0" w:color="auto"/>
                      </w:divBdr>
                    </w:div>
                  </w:divsChild>
                </w:div>
                <w:div w:id="1810702231">
                  <w:marLeft w:val="0"/>
                  <w:marRight w:val="0"/>
                  <w:marTop w:val="0"/>
                  <w:marBottom w:val="0"/>
                  <w:divBdr>
                    <w:top w:val="none" w:sz="0" w:space="0" w:color="auto"/>
                    <w:left w:val="none" w:sz="0" w:space="0" w:color="auto"/>
                    <w:bottom w:val="none" w:sz="0" w:space="0" w:color="auto"/>
                    <w:right w:val="none" w:sz="0" w:space="0" w:color="auto"/>
                  </w:divBdr>
                  <w:divsChild>
                    <w:div w:id="1828981256">
                      <w:marLeft w:val="0"/>
                      <w:marRight w:val="0"/>
                      <w:marTop w:val="0"/>
                      <w:marBottom w:val="0"/>
                      <w:divBdr>
                        <w:top w:val="none" w:sz="0" w:space="0" w:color="auto"/>
                        <w:left w:val="none" w:sz="0" w:space="0" w:color="auto"/>
                        <w:bottom w:val="none" w:sz="0" w:space="0" w:color="auto"/>
                        <w:right w:val="none" w:sz="0" w:space="0" w:color="auto"/>
                      </w:divBdr>
                    </w:div>
                  </w:divsChild>
                </w:div>
                <w:div w:id="2123842274">
                  <w:marLeft w:val="0"/>
                  <w:marRight w:val="0"/>
                  <w:marTop w:val="0"/>
                  <w:marBottom w:val="0"/>
                  <w:divBdr>
                    <w:top w:val="none" w:sz="0" w:space="0" w:color="auto"/>
                    <w:left w:val="none" w:sz="0" w:space="0" w:color="auto"/>
                    <w:bottom w:val="none" w:sz="0" w:space="0" w:color="auto"/>
                    <w:right w:val="none" w:sz="0" w:space="0" w:color="auto"/>
                  </w:divBdr>
                  <w:divsChild>
                    <w:div w:id="2023168015">
                      <w:marLeft w:val="0"/>
                      <w:marRight w:val="0"/>
                      <w:marTop w:val="0"/>
                      <w:marBottom w:val="0"/>
                      <w:divBdr>
                        <w:top w:val="none" w:sz="0" w:space="0" w:color="auto"/>
                        <w:left w:val="none" w:sz="0" w:space="0" w:color="auto"/>
                        <w:bottom w:val="none" w:sz="0" w:space="0" w:color="auto"/>
                        <w:right w:val="none" w:sz="0" w:space="0" w:color="auto"/>
                      </w:divBdr>
                    </w:div>
                  </w:divsChild>
                </w:div>
                <w:div w:id="1577129233">
                  <w:marLeft w:val="0"/>
                  <w:marRight w:val="0"/>
                  <w:marTop w:val="0"/>
                  <w:marBottom w:val="0"/>
                  <w:divBdr>
                    <w:top w:val="none" w:sz="0" w:space="0" w:color="auto"/>
                    <w:left w:val="none" w:sz="0" w:space="0" w:color="auto"/>
                    <w:bottom w:val="none" w:sz="0" w:space="0" w:color="auto"/>
                    <w:right w:val="none" w:sz="0" w:space="0" w:color="auto"/>
                  </w:divBdr>
                  <w:divsChild>
                    <w:div w:id="1666547366">
                      <w:marLeft w:val="0"/>
                      <w:marRight w:val="0"/>
                      <w:marTop w:val="0"/>
                      <w:marBottom w:val="0"/>
                      <w:divBdr>
                        <w:top w:val="none" w:sz="0" w:space="0" w:color="auto"/>
                        <w:left w:val="none" w:sz="0" w:space="0" w:color="auto"/>
                        <w:bottom w:val="none" w:sz="0" w:space="0" w:color="auto"/>
                        <w:right w:val="none" w:sz="0" w:space="0" w:color="auto"/>
                      </w:divBdr>
                    </w:div>
                  </w:divsChild>
                </w:div>
                <w:div w:id="877662144">
                  <w:marLeft w:val="0"/>
                  <w:marRight w:val="0"/>
                  <w:marTop w:val="0"/>
                  <w:marBottom w:val="0"/>
                  <w:divBdr>
                    <w:top w:val="none" w:sz="0" w:space="0" w:color="auto"/>
                    <w:left w:val="none" w:sz="0" w:space="0" w:color="auto"/>
                    <w:bottom w:val="none" w:sz="0" w:space="0" w:color="auto"/>
                    <w:right w:val="none" w:sz="0" w:space="0" w:color="auto"/>
                  </w:divBdr>
                  <w:divsChild>
                    <w:div w:id="1121344620">
                      <w:marLeft w:val="0"/>
                      <w:marRight w:val="0"/>
                      <w:marTop w:val="0"/>
                      <w:marBottom w:val="0"/>
                      <w:divBdr>
                        <w:top w:val="none" w:sz="0" w:space="0" w:color="auto"/>
                        <w:left w:val="none" w:sz="0" w:space="0" w:color="auto"/>
                        <w:bottom w:val="none" w:sz="0" w:space="0" w:color="auto"/>
                        <w:right w:val="none" w:sz="0" w:space="0" w:color="auto"/>
                      </w:divBdr>
                    </w:div>
                  </w:divsChild>
                </w:div>
                <w:div w:id="1510678819">
                  <w:marLeft w:val="0"/>
                  <w:marRight w:val="0"/>
                  <w:marTop w:val="0"/>
                  <w:marBottom w:val="0"/>
                  <w:divBdr>
                    <w:top w:val="none" w:sz="0" w:space="0" w:color="auto"/>
                    <w:left w:val="none" w:sz="0" w:space="0" w:color="auto"/>
                    <w:bottom w:val="none" w:sz="0" w:space="0" w:color="auto"/>
                    <w:right w:val="none" w:sz="0" w:space="0" w:color="auto"/>
                  </w:divBdr>
                  <w:divsChild>
                    <w:div w:id="1394348929">
                      <w:marLeft w:val="0"/>
                      <w:marRight w:val="0"/>
                      <w:marTop w:val="0"/>
                      <w:marBottom w:val="0"/>
                      <w:divBdr>
                        <w:top w:val="none" w:sz="0" w:space="0" w:color="auto"/>
                        <w:left w:val="none" w:sz="0" w:space="0" w:color="auto"/>
                        <w:bottom w:val="none" w:sz="0" w:space="0" w:color="auto"/>
                        <w:right w:val="none" w:sz="0" w:space="0" w:color="auto"/>
                      </w:divBdr>
                    </w:div>
                  </w:divsChild>
                </w:div>
                <w:div w:id="1280601779">
                  <w:marLeft w:val="0"/>
                  <w:marRight w:val="0"/>
                  <w:marTop w:val="0"/>
                  <w:marBottom w:val="0"/>
                  <w:divBdr>
                    <w:top w:val="none" w:sz="0" w:space="0" w:color="auto"/>
                    <w:left w:val="none" w:sz="0" w:space="0" w:color="auto"/>
                    <w:bottom w:val="none" w:sz="0" w:space="0" w:color="auto"/>
                    <w:right w:val="none" w:sz="0" w:space="0" w:color="auto"/>
                  </w:divBdr>
                  <w:divsChild>
                    <w:div w:id="1546991014">
                      <w:marLeft w:val="0"/>
                      <w:marRight w:val="0"/>
                      <w:marTop w:val="0"/>
                      <w:marBottom w:val="0"/>
                      <w:divBdr>
                        <w:top w:val="none" w:sz="0" w:space="0" w:color="auto"/>
                        <w:left w:val="none" w:sz="0" w:space="0" w:color="auto"/>
                        <w:bottom w:val="none" w:sz="0" w:space="0" w:color="auto"/>
                        <w:right w:val="none" w:sz="0" w:space="0" w:color="auto"/>
                      </w:divBdr>
                    </w:div>
                  </w:divsChild>
                </w:div>
                <w:div w:id="1720200205">
                  <w:marLeft w:val="0"/>
                  <w:marRight w:val="0"/>
                  <w:marTop w:val="0"/>
                  <w:marBottom w:val="0"/>
                  <w:divBdr>
                    <w:top w:val="none" w:sz="0" w:space="0" w:color="auto"/>
                    <w:left w:val="none" w:sz="0" w:space="0" w:color="auto"/>
                    <w:bottom w:val="none" w:sz="0" w:space="0" w:color="auto"/>
                    <w:right w:val="none" w:sz="0" w:space="0" w:color="auto"/>
                  </w:divBdr>
                  <w:divsChild>
                    <w:div w:id="1777018305">
                      <w:marLeft w:val="0"/>
                      <w:marRight w:val="0"/>
                      <w:marTop w:val="0"/>
                      <w:marBottom w:val="0"/>
                      <w:divBdr>
                        <w:top w:val="none" w:sz="0" w:space="0" w:color="auto"/>
                        <w:left w:val="none" w:sz="0" w:space="0" w:color="auto"/>
                        <w:bottom w:val="none" w:sz="0" w:space="0" w:color="auto"/>
                        <w:right w:val="none" w:sz="0" w:space="0" w:color="auto"/>
                      </w:divBdr>
                    </w:div>
                  </w:divsChild>
                </w:div>
                <w:div w:id="986208460">
                  <w:marLeft w:val="0"/>
                  <w:marRight w:val="0"/>
                  <w:marTop w:val="0"/>
                  <w:marBottom w:val="0"/>
                  <w:divBdr>
                    <w:top w:val="none" w:sz="0" w:space="0" w:color="auto"/>
                    <w:left w:val="none" w:sz="0" w:space="0" w:color="auto"/>
                    <w:bottom w:val="none" w:sz="0" w:space="0" w:color="auto"/>
                    <w:right w:val="none" w:sz="0" w:space="0" w:color="auto"/>
                  </w:divBdr>
                  <w:divsChild>
                    <w:div w:id="1905527603">
                      <w:marLeft w:val="0"/>
                      <w:marRight w:val="0"/>
                      <w:marTop w:val="0"/>
                      <w:marBottom w:val="0"/>
                      <w:divBdr>
                        <w:top w:val="none" w:sz="0" w:space="0" w:color="auto"/>
                        <w:left w:val="none" w:sz="0" w:space="0" w:color="auto"/>
                        <w:bottom w:val="none" w:sz="0" w:space="0" w:color="auto"/>
                        <w:right w:val="none" w:sz="0" w:space="0" w:color="auto"/>
                      </w:divBdr>
                    </w:div>
                  </w:divsChild>
                </w:div>
                <w:div w:id="850484425">
                  <w:marLeft w:val="0"/>
                  <w:marRight w:val="0"/>
                  <w:marTop w:val="0"/>
                  <w:marBottom w:val="0"/>
                  <w:divBdr>
                    <w:top w:val="none" w:sz="0" w:space="0" w:color="auto"/>
                    <w:left w:val="none" w:sz="0" w:space="0" w:color="auto"/>
                    <w:bottom w:val="none" w:sz="0" w:space="0" w:color="auto"/>
                    <w:right w:val="none" w:sz="0" w:space="0" w:color="auto"/>
                  </w:divBdr>
                  <w:divsChild>
                    <w:div w:id="933436112">
                      <w:marLeft w:val="0"/>
                      <w:marRight w:val="0"/>
                      <w:marTop w:val="0"/>
                      <w:marBottom w:val="0"/>
                      <w:divBdr>
                        <w:top w:val="none" w:sz="0" w:space="0" w:color="auto"/>
                        <w:left w:val="none" w:sz="0" w:space="0" w:color="auto"/>
                        <w:bottom w:val="none" w:sz="0" w:space="0" w:color="auto"/>
                        <w:right w:val="none" w:sz="0" w:space="0" w:color="auto"/>
                      </w:divBdr>
                    </w:div>
                  </w:divsChild>
                </w:div>
                <w:div w:id="666515496">
                  <w:marLeft w:val="0"/>
                  <w:marRight w:val="0"/>
                  <w:marTop w:val="0"/>
                  <w:marBottom w:val="0"/>
                  <w:divBdr>
                    <w:top w:val="none" w:sz="0" w:space="0" w:color="auto"/>
                    <w:left w:val="none" w:sz="0" w:space="0" w:color="auto"/>
                    <w:bottom w:val="none" w:sz="0" w:space="0" w:color="auto"/>
                    <w:right w:val="none" w:sz="0" w:space="0" w:color="auto"/>
                  </w:divBdr>
                  <w:divsChild>
                    <w:div w:id="920144875">
                      <w:marLeft w:val="0"/>
                      <w:marRight w:val="0"/>
                      <w:marTop w:val="0"/>
                      <w:marBottom w:val="0"/>
                      <w:divBdr>
                        <w:top w:val="none" w:sz="0" w:space="0" w:color="auto"/>
                        <w:left w:val="none" w:sz="0" w:space="0" w:color="auto"/>
                        <w:bottom w:val="none" w:sz="0" w:space="0" w:color="auto"/>
                        <w:right w:val="none" w:sz="0" w:space="0" w:color="auto"/>
                      </w:divBdr>
                    </w:div>
                  </w:divsChild>
                </w:div>
                <w:div w:id="19205531">
                  <w:marLeft w:val="0"/>
                  <w:marRight w:val="0"/>
                  <w:marTop w:val="0"/>
                  <w:marBottom w:val="0"/>
                  <w:divBdr>
                    <w:top w:val="none" w:sz="0" w:space="0" w:color="auto"/>
                    <w:left w:val="none" w:sz="0" w:space="0" w:color="auto"/>
                    <w:bottom w:val="none" w:sz="0" w:space="0" w:color="auto"/>
                    <w:right w:val="none" w:sz="0" w:space="0" w:color="auto"/>
                  </w:divBdr>
                  <w:divsChild>
                    <w:div w:id="1806268878">
                      <w:marLeft w:val="0"/>
                      <w:marRight w:val="0"/>
                      <w:marTop w:val="0"/>
                      <w:marBottom w:val="0"/>
                      <w:divBdr>
                        <w:top w:val="none" w:sz="0" w:space="0" w:color="auto"/>
                        <w:left w:val="none" w:sz="0" w:space="0" w:color="auto"/>
                        <w:bottom w:val="none" w:sz="0" w:space="0" w:color="auto"/>
                        <w:right w:val="none" w:sz="0" w:space="0" w:color="auto"/>
                      </w:divBdr>
                    </w:div>
                  </w:divsChild>
                </w:div>
                <w:div w:id="1833332949">
                  <w:marLeft w:val="0"/>
                  <w:marRight w:val="0"/>
                  <w:marTop w:val="0"/>
                  <w:marBottom w:val="0"/>
                  <w:divBdr>
                    <w:top w:val="none" w:sz="0" w:space="0" w:color="auto"/>
                    <w:left w:val="none" w:sz="0" w:space="0" w:color="auto"/>
                    <w:bottom w:val="none" w:sz="0" w:space="0" w:color="auto"/>
                    <w:right w:val="none" w:sz="0" w:space="0" w:color="auto"/>
                  </w:divBdr>
                  <w:divsChild>
                    <w:div w:id="148255213">
                      <w:marLeft w:val="0"/>
                      <w:marRight w:val="0"/>
                      <w:marTop w:val="0"/>
                      <w:marBottom w:val="0"/>
                      <w:divBdr>
                        <w:top w:val="none" w:sz="0" w:space="0" w:color="auto"/>
                        <w:left w:val="none" w:sz="0" w:space="0" w:color="auto"/>
                        <w:bottom w:val="none" w:sz="0" w:space="0" w:color="auto"/>
                        <w:right w:val="none" w:sz="0" w:space="0" w:color="auto"/>
                      </w:divBdr>
                    </w:div>
                  </w:divsChild>
                </w:div>
                <w:div w:id="1532257149">
                  <w:marLeft w:val="0"/>
                  <w:marRight w:val="0"/>
                  <w:marTop w:val="0"/>
                  <w:marBottom w:val="0"/>
                  <w:divBdr>
                    <w:top w:val="none" w:sz="0" w:space="0" w:color="auto"/>
                    <w:left w:val="none" w:sz="0" w:space="0" w:color="auto"/>
                    <w:bottom w:val="none" w:sz="0" w:space="0" w:color="auto"/>
                    <w:right w:val="none" w:sz="0" w:space="0" w:color="auto"/>
                  </w:divBdr>
                  <w:divsChild>
                    <w:div w:id="1307932706">
                      <w:marLeft w:val="0"/>
                      <w:marRight w:val="0"/>
                      <w:marTop w:val="0"/>
                      <w:marBottom w:val="0"/>
                      <w:divBdr>
                        <w:top w:val="none" w:sz="0" w:space="0" w:color="auto"/>
                        <w:left w:val="none" w:sz="0" w:space="0" w:color="auto"/>
                        <w:bottom w:val="none" w:sz="0" w:space="0" w:color="auto"/>
                        <w:right w:val="none" w:sz="0" w:space="0" w:color="auto"/>
                      </w:divBdr>
                    </w:div>
                  </w:divsChild>
                </w:div>
                <w:div w:id="515341704">
                  <w:marLeft w:val="0"/>
                  <w:marRight w:val="0"/>
                  <w:marTop w:val="0"/>
                  <w:marBottom w:val="0"/>
                  <w:divBdr>
                    <w:top w:val="none" w:sz="0" w:space="0" w:color="auto"/>
                    <w:left w:val="none" w:sz="0" w:space="0" w:color="auto"/>
                    <w:bottom w:val="none" w:sz="0" w:space="0" w:color="auto"/>
                    <w:right w:val="none" w:sz="0" w:space="0" w:color="auto"/>
                  </w:divBdr>
                  <w:divsChild>
                    <w:div w:id="1160775471">
                      <w:marLeft w:val="0"/>
                      <w:marRight w:val="0"/>
                      <w:marTop w:val="0"/>
                      <w:marBottom w:val="0"/>
                      <w:divBdr>
                        <w:top w:val="none" w:sz="0" w:space="0" w:color="auto"/>
                        <w:left w:val="none" w:sz="0" w:space="0" w:color="auto"/>
                        <w:bottom w:val="none" w:sz="0" w:space="0" w:color="auto"/>
                        <w:right w:val="none" w:sz="0" w:space="0" w:color="auto"/>
                      </w:divBdr>
                    </w:div>
                  </w:divsChild>
                </w:div>
                <w:div w:id="1130712619">
                  <w:marLeft w:val="0"/>
                  <w:marRight w:val="0"/>
                  <w:marTop w:val="0"/>
                  <w:marBottom w:val="0"/>
                  <w:divBdr>
                    <w:top w:val="none" w:sz="0" w:space="0" w:color="auto"/>
                    <w:left w:val="none" w:sz="0" w:space="0" w:color="auto"/>
                    <w:bottom w:val="none" w:sz="0" w:space="0" w:color="auto"/>
                    <w:right w:val="none" w:sz="0" w:space="0" w:color="auto"/>
                  </w:divBdr>
                  <w:divsChild>
                    <w:div w:id="1949193374">
                      <w:marLeft w:val="0"/>
                      <w:marRight w:val="0"/>
                      <w:marTop w:val="0"/>
                      <w:marBottom w:val="0"/>
                      <w:divBdr>
                        <w:top w:val="none" w:sz="0" w:space="0" w:color="auto"/>
                        <w:left w:val="none" w:sz="0" w:space="0" w:color="auto"/>
                        <w:bottom w:val="none" w:sz="0" w:space="0" w:color="auto"/>
                        <w:right w:val="none" w:sz="0" w:space="0" w:color="auto"/>
                      </w:divBdr>
                    </w:div>
                  </w:divsChild>
                </w:div>
                <w:div w:id="1499687567">
                  <w:marLeft w:val="0"/>
                  <w:marRight w:val="0"/>
                  <w:marTop w:val="0"/>
                  <w:marBottom w:val="0"/>
                  <w:divBdr>
                    <w:top w:val="none" w:sz="0" w:space="0" w:color="auto"/>
                    <w:left w:val="none" w:sz="0" w:space="0" w:color="auto"/>
                    <w:bottom w:val="none" w:sz="0" w:space="0" w:color="auto"/>
                    <w:right w:val="none" w:sz="0" w:space="0" w:color="auto"/>
                  </w:divBdr>
                  <w:divsChild>
                    <w:div w:id="1582257213">
                      <w:marLeft w:val="0"/>
                      <w:marRight w:val="0"/>
                      <w:marTop w:val="0"/>
                      <w:marBottom w:val="0"/>
                      <w:divBdr>
                        <w:top w:val="none" w:sz="0" w:space="0" w:color="auto"/>
                        <w:left w:val="none" w:sz="0" w:space="0" w:color="auto"/>
                        <w:bottom w:val="none" w:sz="0" w:space="0" w:color="auto"/>
                        <w:right w:val="none" w:sz="0" w:space="0" w:color="auto"/>
                      </w:divBdr>
                    </w:div>
                  </w:divsChild>
                </w:div>
                <w:div w:id="919556149">
                  <w:marLeft w:val="0"/>
                  <w:marRight w:val="0"/>
                  <w:marTop w:val="0"/>
                  <w:marBottom w:val="0"/>
                  <w:divBdr>
                    <w:top w:val="none" w:sz="0" w:space="0" w:color="auto"/>
                    <w:left w:val="none" w:sz="0" w:space="0" w:color="auto"/>
                    <w:bottom w:val="none" w:sz="0" w:space="0" w:color="auto"/>
                    <w:right w:val="none" w:sz="0" w:space="0" w:color="auto"/>
                  </w:divBdr>
                  <w:divsChild>
                    <w:div w:id="180248284">
                      <w:marLeft w:val="0"/>
                      <w:marRight w:val="0"/>
                      <w:marTop w:val="0"/>
                      <w:marBottom w:val="0"/>
                      <w:divBdr>
                        <w:top w:val="none" w:sz="0" w:space="0" w:color="auto"/>
                        <w:left w:val="none" w:sz="0" w:space="0" w:color="auto"/>
                        <w:bottom w:val="none" w:sz="0" w:space="0" w:color="auto"/>
                        <w:right w:val="none" w:sz="0" w:space="0" w:color="auto"/>
                      </w:divBdr>
                    </w:div>
                  </w:divsChild>
                </w:div>
                <w:div w:id="1546866592">
                  <w:marLeft w:val="0"/>
                  <w:marRight w:val="0"/>
                  <w:marTop w:val="0"/>
                  <w:marBottom w:val="0"/>
                  <w:divBdr>
                    <w:top w:val="none" w:sz="0" w:space="0" w:color="auto"/>
                    <w:left w:val="none" w:sz="0" w:space="0" w:color="auto"/>
                    <w:bottom w:val="none" w:sz="0" w:space="0" w:color="auto"/>
                    <w:right w:val="none" w:sz="0" w:space="0" w:color="auto"/>
                  </w:divBdr>
                  <w:divsChild>
                    <w:div w:id="478962077">
                      <w:marLeft w:val="0"/>
                      <w:marRight w:val="0"/>
                      <w:marTop w:val="0"/>
                      <w:marBottom w:val="0"/>
                      <w:divBdr>
                        <w:top w:val="none" w:sz="0" w:space="0" w:color="auto"/>
                        <w:left w:val="none" w:sz="0" w:space="0" w:color="auto"/>
                        <w:bottom w:val="none" w:sz="0" w:space="0" w:color="auto"/>
                        <w:right w:val="none" w:sz="0" w:space="0" w:color="auto"/>
                      </w:divBdr>
                    </w:div>
                  </w:divsChild>
                </w:div>
                <w:div w:id="1870873068">
                  <w:marLeft w:val="0"/>
                  <w:marRight w:val="0"/>
                  <w:marTop w:val="0"/>
                  <w:marBottom w:val="0"/>
                  <w:divBdr>
                    <w:top w:val="none" w:sz="0" w:space="0" w:color="auto"/>
                    <w:left w:val="none" w:sz="0" w:space="0" w:color="auto"/>
                    <w:bottom w:val="none" w:sz="0" w:space="0" w:color="auto"/>
                    <w:right w:val="none" w:sz="0" w:space="0" w:color="auto"/>
                  </w:divBdr>
                  <w:divsChild>
                    <w:div w:id="1211920591">
                      <w:marLeft w:val="0"/>
                      <w:marRight w:val="0"/>
                      <w:marTop w:val="0"/>
                      <w:marBottom w:val="0"/>
                      <w:divBdr>
                        <w:top w:val="none" w:sz="0" w:space="0" w:color="auto"/>
                        <w:left w:val="none" w:sz="0" w:space="0" w:color="auto"/>
                        <w:bottom w:val="none" w:sz="0" w:space="0" w:color="auto"/>
                        <w:right w:val="none" w:sz="0" w:space="0" w:color="auto"/>
                      </w:divBdr>
                    </w:div>
                  </w:divsChild>
                </w:div>
                <w:div w:id="51999261">
                  <w:marLeft w:val="0"/>
                  <w:marRight w:val="0"/>
                  <w:marTop w:val="0"/>
                  <w:marBottom w:val="0"/>
                  <w:divBdr>
                    <w:top w:val="none" w:sz="0" w:space="0" w:color="auto"/>
                    <w:left w:val="none" w:sz="0" w:space="0" w:color="auto"/>
                    <w:bottom w:val="none" w:sz="0" w:space="0" w:color="auto"/>
                    <w:right w:val="none" w:sz="0" w:space="0" w:color="auto"/>
                  </w:divBdr>
                  <w:divsChild>
                    <w:div w:id="500896239">
                      <w:marLeft w:val="0"/>
                      <w:marRight w:val="0"/>
                      <w:marTop w:val="0"/>
                      <w:marBottom w:val="0"/>
                      <w:divBdr>
                        <w:top w:val="none" w:sz="0" w:space="0" w:color="auto"/>
                        <w:left w:val="none" w:sz="0" w:space="0" w:color="auto"/>
                        <w:bottom w:val="none" w:sz="0" w:space="0" w:color="auto"/>
                        <w:right w:val="none" w:sz="0" w:space="0" w:color="auto"/>
                      </w:divBdr>
                    </w:div>
                  </w:divsChild>
                </w:div>
                <w:div w:id="341863877">
                  <w:marLeft w:val="0"/>
                  <w:marRight w:val="0"/>
                  <w:marTop w:val="0"/>
                  <w:marBottom w:val="0"/>
                  <w:divBdr>
                    <w:top w:val="none" w:sz="0" w:space="0" w:color="auto"/>
                    <w:left w:val="none" w:sz="0" w:space="0" w:color="auto"/>
                    <w:bottom w:val="none" w:sz="0" w:space="0" w:color="auto"/>
                    <w:right w:val="none" w:sz="0" w:space="0" w:color="auto"/>
                  </w:divBdr>
                  <w:divsChild>
                    <w:div w:id="2047947280">
                      <w:marLeft w:val="0"/>
                      <w:marRight w:val="0"/>
                      <w:marTop w:val="0"/>
                      <w:marBottom w:val="0"/>
                      <w:divBdr>
                        <w:top w:val="none" w:sz="0" w:space="0" w:color="auto"/>
                        <w:left w:val="none" w:sz="0" w:space="0" w:color="auto"/>
                        <w:bottom w:val="none" w:sz="0" w:space="0" w:color="auto"/>
                        <w:right w:val="none" w:sz="0" w:space="0" w:color="auto"/>
                      </w:divBdr>
                    </w:div>
                  </w:divsChild>
                </w:div>
                <w:div w:id="1477451244">
                  <w:marLeft w:val="0"/>
                  <w:marRight w:val="0"/>
                  <w:marTop w:val="0"/>
                  <w:marBottom w:val="0"/>
                  <w:divBdr>
                    <w:top w:val="none" w:sz="0" w:space="0" w:color="auto"/>
                    <w:left w:val="none" w:sz="0" w:space="0" w:color="auto"/>
                    <w:bottom w:val="none" w:sz="0" w:space="0" w:color="auto"/>
                    <w:right w:val="none" w:sz="0" w:space="0" w:color="auto"/>
                  </w:divBdr>
                  <w:divsChild>
                    <w:div w:id="1253201344">
                      <w:marLeft w:val="0"/>
                      <w:marRight w:val="0"/>
                      <w:marTop w:val="0"/>
                      <w:marBottom w:val="0"/>
                      <w:divBdr>
                        <w:top w:val="none" w:sz="0" w:space="0" w:color="auto"/>
                        <w:left w:val="none" w:sz="0" w:space="0" w:color="auto"/>
                        <w:bottom w:val="none" w:sz="0" w:space="0" w:color="auto"/>
                        <w:right w:val="none" w:sz="0" w:space="0" w:color="auto"/>
                      </w:divBdr>
                    </w:div>
                  </w:divsChild>
                </w:div>
                <w:div w:id="689985965">
                  <w:marLeft w:val="0"/>
                  <w:marRight w:val="0"/>
                  <w:marTop w:val="0"/>
                  <w:marBottom w:val="0"/>
                  <w:divBdr>
                    <w:top w:val="none" w:sz="0" w:space="0" w:color="auto"/>
                    <w:left w:val="none" w:sz="0" w:space="0" w:color="auto"/>
                    <w:bottom w:val="none" w:sz="0" w:space="0" w:color="auto"/>
                    <w:right w:val="none" w:sz="0" w:space="0" w:color="auto"/>
                  </w:divBdr>
                  <w:divsChild>
                    <w:div w:id="1934968094">
                      <w:marLeft w:val="0"/>
                      <w:marRight w:val="0"/>
                      <w:marTop w:val="0"/>
                      <w:marBottom w:val="0"/>
                      <w:divBdr>
                        <w:top w:val="none" w:sz="0" w:space="0" w:color="auto"/>
                        <w:left w:val="none" w:sz="0" w:space="0" w:color="auto"/>
                        <w:bottom w:val="none" w:sz="0" w:space="0" w:color="auto"/>
                        <w:right w:val="none" w:sz="0" w:space="0" w:color="auto"/>
                      </w:divBdr>
                    </w:div>
                  </w:divsChild>
                </w:div>
                <w:div w:id="209195028">
                  <w:marLeft w:val="0"/>
                  <w:marRight w:val="0"/>
                  <w:marTop w:val="0"/>
                  <w:marBottom w:val="0"/>
                  <w:divBdr>
                    <w:top w:val="none" w:sz="0" w:space="0" w:color="auto"/>
                    <w:left w:val="none" w:sz="0" w:space="0" w:color="auto"/>
                    <w:bottom w:val="none" w:sz="0" w:space="0" w:color="auto"/>
                    <w:right w:val="none" w:sz="0" w:space="0" w:color="auto"/>
                  </w:divBdr>
                  <w:divsChild>
                    <w:div w:id="1894930085">
                      <w:marLeft w:val="0"/>
                      <w:marRight w:val="0"/>
                      <w:marTop w:val="0"/>
                      <w:marBottom w:val="0"/>
                      <w:divBdr>
                        <w:top w:val="none" w:sz="0" w:space="0" w:color="auto"/>
                        <w:left w:val="none" w:sz="0" w:space="0" w:color="auto"/>
                        <w:bottom w:val="none" w:sz="0" w:space="0" w:color="auto"/>
                        <w:right w:val="none" w:sz="0" w:space="0" w:color="auto"/>
                      </w:divBdr>
                    </w:div>
                  </w:divsChild>
                </w:div>
                <w:div w:id="106318115">
                  <w:marLeft w:val="0"/>
                  <w:marRight w:val="0"/>
                  <w:marTop w:val="0"/>
                  <w:marBottom w:val="0"/>
                  <w:divBdr>
                    <w:top w:val="none" w:sz="0" w:space="0" w:color="auto"/>
                    <w:left w:val="none" w:sz="0" w:space="0" w:color="auto"/>
                    <w:bottom w:val="none" w:sz="0" w:space="0" w:color="auto"/>
                    <w:right w:val="none" w:sz="0" w:space="0" w:color="auto"/>
                  </w:divBdr>
                  <w:divsChild>
                    <w:div w:id="1591084983">
                      <w:marLeft w:val="0"/>
                      <w:marRight w:val="0"/>
                      <w:marTop w:val="0"/>
                      <w:marBottom w:val="0"/>
                      <w:divBdr>
                        <w:top w:val="none" w:sz="0" w:space="0" w:color="auto"/>
                        <w:left w:val="none" w:sz="0" w:space="0" w:color="auto"/>
                        <w:bottom w:val="none" w:sz="0" w:space="0" w:color="auto"/>
                        <w:right w:val="none" w:sz="0" w:space="0" w:color="auto"/>
                      </w:divBdr>
                    </w:div>
                  </w:divsChild>
                </w:div>
                <w:div w:id="1601524811">
                  <w:marLeft w:val="0"/>
                  <w:marRight w:val="0"/>
                  <w:marTop w:val="0"/>
                  <w:marBottom w:val="0"/>
                  <w:divBdr>
                    <w:top w:val="none" w:sz="0" w:space="0" w:color="auto"/>
                    <w:left w:val="none" w:sz="0" w:space="0" w:color="auto"/>
                    <w:bottom w:val="none" w:sz="0" w:space="0" w:color="auto"/>
                    <w:right w:val="none" w:sz="0" w:space="0" w:color="auto"/>
                  </w:divBdr>
                  <w:divsChild>
                    <w:div w:id="1829591652">
                      <w:marLeft w:val="0"/>
                      <w:marRight w:val="0"/>
                      <w:marTop w:val="0"/>
                      <w:marBottom w:val="0"/>
                      <w:divBdr>
                        <w:top w:val="none" w:sz="0" w:space="0" w:color="auto"/>
                        <w:left w:val="none" w:sz="0" w:space="0" w:color="auto"/>
                        <w:bottom w:val="none" w:sz="0" w:space="0" w:color="auto"/>
                        <w:right w:val="none" w:sz="0" w:space="0" w:color="auto"/>
                      </w:divBdr>
                    </w:div>
                  </w:divsChild>
                </w:div>
                <w:div w:id="912816494">
                  <w:marLeft w:val="0"/>
                  <w:marRight w:val="0"/>
                  <w:marTop w:val="0"/>
                  <w:marBottom w:val="0"/>
                  <w:divBdr>
                    <w:top w:val="none" w:sz="0" w:space="0" w:color="auto"/>
                    <w:left w:val="none" w:sz="0" w:space="0" w:color="auto"/>
                    <w:bottom w:val="none" w:sz="0" w:space="0" w:color="auto"/>
                    <w:right w:val="none" w:sz="0" w:space="0" w:color="auto"/>
                  </w:divBdr>
                  <w:divsChild>
                    <w:div w:id="1696151484">
                      <w:marLeft w:val="0"/>
                      <w:marRight w:val="0"/>
                      <w:marTop w:val="0"/>
                      <w:marBottom w:val="0"/>
                      <w:divBdr>
                        <w:top w:val="none" w:sz="0" w:space="0" w:color="auto"/>
                        <w:left w:val="none" w:sz="0" w:space="0" w:color="auto"/>
                        <w:bottom w:val="none" w:sz="0" w:space="0" w:color="auto"/>
                        <w:right w:val="none" w:sz="0" w:space="0" w:color="auto"/>
                      </w:divBdr>
                    </w:div>
                  </w:divsChild>
                </w:div>
                <w:div w:id="988754872">
                  <w:marLeft w:val="0"/>
                  <w:marRight w:val="0"/>
                  <w:marTop w:val="0"/>
                  <w:marBottom w:val="0"/>
                  <w:divBdr>
                    <w:top w:val="none" w:sz="0" w:space="0" w:color="auto"/>
                    <w:left w:val="none" w:sz="0" w:space="0" w:color="auto"/>
                    <w:bottom w:val="none" w:sz="0" w:space="0" w:color="auto"/>
                    <w:right w:val="none" w:sz="0" w:space="0" w:color="auto"/>
                  </w:divBdr>
                  <w:divsChild>
                    <w:div w:id="564490273">
                      <w:marLeft w:val="0"/>
                      <w:marRight w:val="0"/>
                      <w:marTop w:val="0"/>
                      <w:marBottom w:val="0"/>
                      <w:divBdr>
                        <w:top w:val="none" w:sz="0" w:space="0" w:color="auto"/>
                        <w:left w:val="none" w:sz="0" w:space="0" w:color="auto"/>
                        <w:bottom w:val="none" w:sz="0" w:space="0" w:color="auto"/>
                        <w:right w:val="none" w:sz="0" w:space="0" w:color="auto"/>
                      </w:divBdr>
                    </w:div>
                  </w:divsChild>
                </w:div>
                <w:div w:id="840969185">
                  <w:marLeft w:val="0"/>
                  <w:marRight w:val="0"/>
                  <w:marTop w:val="0"/>
                  <w:marBottom w:val="0"/>
                  <w:divBdr>
                    <w:top w:val="none" w:sz="0" w:space="0" w:color="auto"/>
                    <w:left w:val="none" w:sz="0" w:space="0" w:color="auto"/>
                    <w:bottom w:val="none" w:sz="0" w:space="0" w:color="auto"/>
                    <w:right w:val="none" w:sz="0" w:space="0" w:color="auto"/>
                  </w:divBdr>
                  <w:divsChild>
                    <w:div w:id="808135407">
                      <w:marLeft w:val="0"/>
                      <w:marRight w:val="0"/>
                      <w:marTop w:val="0"/>
                      <w:marBottom w:val="0"/>
                      <w:divBdr>
                        <w:top w:val="none" w:sz="0" w:space="0" w:color="auto"/>
                        <w:left w:val="none" w:sz="0" w:space="0" w:color="auto"/>
                        <w:bottom w:val="none" w:sz="0" w:space="0" w:color="auto"/>
                        <w:right w:val="none" w:sz="0" w:space="0" w:color="auto"/>
                      </w:divBdr>
                    </w:div>
                  </w:divsChild>
                </w:div>
                <w:div w:id="994645783">
                  <w:marLeft w:val="0"/>
                  <w:marRight w:val="0"/>
                  <w:marTop w:val="0"/>
                  <w:marBottom w:val="0"/>
                  <w:divBdr>
                    <w:top w:val="none" w:sz="0" w:space="0" w:color="auto"/>
                    <w:left w:val="none" w:sz="0" w:space="0" w:color="auto"/>
                    <w:bottom w:val="none" w:sz="0" w:space="0" w:color="auto"/>
                    <w:right w:val="none" w:sz="0" w:space="0" w:color="auto"/>
                  </w:divBdr>
                  <w:divsChild>
                    <w:div w:id="1510750720">
                      <w:marLeft w:val="0"/>
                      <w:marRight w:val="0"/>
                      <w:marTop w:val="0"/>
                      <w:marBottom w:val="0"/>
                      <w:divBdr>
                        <w:top w:val="none" w:sz="0" w:space="0" w:color="auto"/>
                        <w:left w:val="none" w:sz="0" w:space="0" w:color="auto"/>
                        <w:bottom w:val="none" w:sz="0" w:space="0" w:color="auto"/>
                        <w:right w:val="none" w:sz="0" w:space="0" w:color="auto"/>
                      </w:divBdr>
                    </w:div>
                  </w:divsChild>
                </w:div>
                <w:div w:id="1767457100">
                  <w:marLeft w:val="0"/>
                  <w:marRight w:val="0"/>
                  <w:marTop w:val="0"/>
                  <w:marBottom w:val="0"/>
                  <w:divBdr>
                    <w:top w:val="none" w:sz="0" w:space="0" w:color="auto"/>
                    <w:left w:val="none" w:sz="0" w:space="0" w:color="auto"/>
                    <w:bottom w:val="none" w:sz="0" w:space="0" w:color="auto"/>
                    <w:right w:val="none" w:sz="0" w:space="0" w:color="auto"/>
                  </w:divBdr>
                  <w:divsChild>
                    <w:div w:id="1866017581">
                      <w:marLeft w:val="0"/>
                      <w:marRight w:val="0"/>
                      <w:marTop w:val="0"/>
                      <w:marBottom w:val="0"/>
                      <w:divBdr>
                        <w:top w:val="none" w:sz="0" w:space="0" w:color="auto"/>
                        <w:left w:val="none" w:sz="0" w:space="0" w:color="auto"/>
                        <w:bottom w:val="none" w:sz="0" w:space="0" w:color="auto"/>
                        <w:right w:val="none" w:sz="0" w:space="0" w:color="auto"/>
                      </w:divBdr>
                    </w:div>
                  </w:divsChild>
                </w:div>
                <w:div w:id="1140732410">
                  <w:marLeft w:val="0"/>
                  <w:marRight w:val="0"/>
                  <w:marTop w:val="0"/>
                  <w:marBottom w:val="0"/>
                  <w:divBdr>
                    <w:top w:val="none" w:sz="0" w:space="0" w:color="auto"/>
                    <w:left w:val="none" w:sz="0" w:space="0" w:color="auto"/>
                    <w:bottom w:val="none" w:sz="0" w:space="0" w:color="auto"/>
                    <w:right w:val="none" w:sz="0" w:space="0" w:color="auto"/>
                  </w:divBdr>
                  <w:divsChild>
                    <w:div w:id="265891601">
                      <w:marLeft w:val="0"/>
                      <w:marRight w:val="0"/>
                      <w:marTop w:val="0"/>
                      <w:marBottom w:val="0"/>
                      <w:divBdr>
                        <w:top w:val="none" w:sz="0" w:space="0" w:color="auto"/>
                        <w:left w:val="none" w:sz="0" w:space="0" w:color="auto"/>
                        <w:bottom w:val="none" w:sz="0" w:space="0" w:color="auto"/>
                        <w:right w:val="none" w:sz="0" w:space="0" w:color="auto"/>
                      </w:divBdr>
                    </w:div>
                  </w:divsChild>
                </w:div>
                <w:div w:id="681593106">
                  <w:marLeft w:val="0"/>
                  <w:marRight w:val="0"/>
                  <w:marTop w:val="0"/>
                  <w:marBottom w:val="0"/>
                  <w:divBdr>
                    <w:top w:val="none" w:sz="0" w:space="0" w:color="auto"/>
                    <w:left w:val="none" w:sz="0" w:space="0" w:color="auto"/>
                    <w:bottom w:val="none" w:sz="0" w:space="0" w:color="auto"/>
                    <w:right w:val="none" w:sz="0" w:space="0" w:color="auto"/>
                  </w:divBdr>
                  <w:divsChild>
                    <w:div w:id="1418289597">
                      <w:marLeft w:val="0"/>
                      <w:marRight w:val="0"/>
                      <w:marTop w:val="0"/>
                      <w:marBottom w:val="0"/>
                      <w:divBdr>
                        <w:top w:val="none" w:sz="0" w:space="0" w:color="auto"/>
                        <w:left w:val="none" w:sz="0" w:space="0" w:color="auto"/>
                        <w:bottom w:val="none" w:sz="0" w:space="0" w:color="auto"/>
                        <w:right w:val="none" w:sz="0" w:space="0" w:color="auto"/>
                      </w:divBdr>
                    </w:div>
                  </w:divsChild>
                </w:div>
                <w:div w:id="1306931748">
                  <w:marLeft w:val="0"/>
                  <w:marRight w:val="0"/>
                  <w:marTop w:val="0"/>
                  <w:marBottom w:val="0"/>
                  <w:divBdr>
                    <w:top w:val="none" w:sz="0" w:space="0" w:color="auto"/>
                    <w:left w:val="none" w:sz="0" w:space="0" w:color="auto"/>
                    <w:bottom w:val="none" w:sz="0" w:space="0" w:color="auto"/>
                    <w:right w:val="none" w:sz="0" w:space="0" w:color="auto"/>
                  </w:divBdr>
                  <w:divsChild>
                    <w:div w:id="1430346393">
                      <w:marLeft w:val="0"/>
                      <w:marRight w:val="0"/>
                      <w:marTop w:val="0"/>
                      <w:marBottom w:val="0"/>
                      <w:divBdr>
                        <w:top w:val="none" w:sz="0" w:space="0" w:color="auto"/>
                        <w:left w:val="none" w:sz="0" w:space="0" w:color="auto"/>
                        <w:bottom w:val="none" w:sz="0" w:space="0" w:color="auto"/>
                        <w:right w:val="none" w:sz="0" w:space="0" w:color="auto"/>
                      </w:divBdr>
                    </w:div>
                  </w:divsChild>
                </w:div>
                <w:div w:id="1108084132">
                  <w:marLeft w:val="0"/>
                  <w:marRight w:val="0"/>
                  <w:marTop w:val="0"/>
                  <w:marBottom w:val="0"/>
                  <w:divBdr>
                    <w:top w:val="none" w:sz="0" w:space="0" w:color="auto"/>
                    <w:left w:val="none" w:sz="0" w:space="0" w:color="auto"/>
                    <w:bottom w:val="none" w:sz="0" w:space="0" w:color="auto"/>
                    <w:right w:val="none" w:sz="0" w:space="0" w:color="auto"/>
                  </w:divBdr>
                  <w:divsChild>
                    <w:div w:id="398091236">
                      <w:marLeft w:val="0"/>
                      <w:marRight w:val="0"/>
                      <w:marTop w:val="0"/>
                      <w:marBottom w:val="0"/>
                      <w:divBdr>
                        <w:top w:val="none" w:sz="0" w:space="0" w:color="auto"/>
                        <w:left w:val="none" w:sz="0" w:space="0" w:color="auto"/>
                        <w:bottom w:val="none" w:sz="0" w:space="0" w:color="auto"/>
                        <w:right w:val="none" w:sz="0" w:space="0" w:color="auto"/>
                      </w:divBdr>
                    </w:div>
                  </w:divsChild>
                </w:div>
                <w:div w:id="887838141">
                  <w:marLeft w:val="0"/>
                  <w:marRight w:val="0"/>
                  <w:marTop w:val="0"/>
                  <w:marBottom w:val="0"/>
                  <w:divBdr>
                    <w:top w:val="none" w:sz="0" w:space="0" w:color="auto"/>
                    <w:left w:val="none" w:sz="0" w:space="0" w:color="auto"/>
                    <w:bottom w:val="none" w:sz="0" w:space="0" w:color="auto"/>
                    <w:right w:val="none" w:sz="0" w:space="0" w:color="auto"/>
                  </w:divBdr>
                  <w:divsChild>
                    <w:div w:id="1652758404">
                      <w:marLeft w:val="0"/>
                      <w:marRight w:val="0"/>
                      <w:marTop w:val="0"/>
                      <w:marBottom w:val="0"/>
                      <w:divBdr>
                        <w:top w:val="none" w:sz="0" w:space="0" w:color="auto"/>
                        <w:left w:val="none" w:sz="0" w:space="0" w:color="auto"/>
                        <w:bottom w:val="none" w:sz="0" w:space="0" w:color="auto"/>
                        <w:right w:val="none" w:sz="0" w:space="0" w:color="auto"/>
                      </w:divBdr>
                    </w:div>
                  </w:divsChild>
                </w:div>
                <w:div w:id="1251621858">
                  <w:marLeft w:val="0"/>
                  <w:marRight w:val="0"/>
                  <w:marTop w:val="0"/>
                  <w:marBottom w:val="0"/>
                  <w:divBdr>
                    <w:top w:val="none" w:sz="0" w:space="0" w:color="auto"/>
                    <w:left w:val="none" w:sz="0" w:space="0" w:color="auto"/>
                    <w:bottom w:val="none" w:sz="0" w:space="0" w:color="auto"/>
                    <w:right w:val="none" w:sz="0" w:space="0" w:color="auto"/>
                  </w:divBdr>
                  <w:divsChild>
                    <w:div w:id="1397122304">
                      <w:marLeft w:val="0"/>
                      <w:marRight w:val="0"/>
                      <w:marTop w:val="0"/>
                      <w:marBottom w:val="0"/>
                      <w:divBdr>
                        <w:top w:val="none" w:sz="0" w:space="0" w:color="auto"/>
                        <w:left w:val="none" w:sz="0" w:space="0" w:color="auto"/>
                        <w:bottom w:val="none" w:sz="0" w:space="0" w:color="auto"/>
                        <w:right w:val="none" w:sz="0" w:space="0" w:color="auto"/>
                      </w:divBdr>
                    </w:div>
                  </w:divsChild>
                </w:div>
                <w:div w:id="1992707204">
                  <w:marLeft w:val="0"/>
                  <w:marRight w:val="0"/>
                  <w:marTop w:val="0"/>
                  <w:marBottom w:val="0"/>
                  <w:divBdr>
                    <w:top w:val="none" w:sz="0" w:space="0" w:color="auto"/>
                    <w:left w:val="none" w:sz="0" w:space="0" w:color="auto"/>
                    <w:bottom w:val="none" w:sz="0" w:space="0" w:color="auto"/>
                    <w:right w:val="none" w:sz="0" w:space="0" w:color="auto"/>
                  </w:divBdr>
                  <w:divsChild>
                    <w:div w:id="1604193147">
                      <w:marLeft w:val="0"/>
                      <w:marRight w:val="0"/>
                      <w:marTop w:val="0"/>
                      <w:marBottom w:val="0"/>
                      <w:divBdr>
                        <w:top w:val="none" w:sz="0" w:space="0" w:color="auto"/>
                        <w:left w:val="none" w:sz="0" w:space="0" w:color="auto"/>
                        <w:bottom w:val="none" w:sz="0" w:space="0" w:color="auto"/>
                        <w:right w:val="none" w:sz="0" w:space="0" w:color="auto"/>
                      </w:divBdr>
                    </w:div>
                  </w:divsChild>
                </w:div>
                <w:div w:id="1811095833">
                  <w:marLeft w:val="0"/>
                  <w:marRight w:val="0"/>
                  <w:marTop w:val="0"/>
                  <w:marBottom w:val="0"/>
                  <w:divBdr>
                    <w:top w:val="none" w:sz="0" w:space="0" w:color="auto"/>
                    <w:left w:val="none" w:sz="0" w:space="0" w:color="auto"/>
                    <w:bottom w:val="none" w:sz="0" w:space="0" w:color="auto"/>
                    <w:right w:val="none" w:sz="0" w:space="0" w:color="auto"/>
                  </w:divBdr>
                  <w:divsChild>
                    <w:div w:id="118839342">
                      <w:marLeft w:val="0"/>
                      <w:marRight w:val="0"/>
                      <w:marTop w:val="0"/>
                      <w:marBottom w:val="0"/>
                      <w:divBdr>
                        <w:top w:val="none" w:sz="0" w:space="0" w:color="auto"/>
                        <w:left w:val="none" w:sz="0" w:space="0" w:color="auto"/>
                        <w:bottom w:val="none" w:sz="0" w:space="0" w:color="auto"/>
                        <w:right w:val="none" w:sz="0" w:space="0" w:color="auto"/>
                      </w:divBdr>
                    </w:div>
                  </w:divsChild>
                </w:div>
                <w:div w:id="520975625">
                  <w:marLeft w:val="0"/>
                  <w:marRight w:val="0"/>
                  <w:marTop w:val="0"/>
                  <w:marBottom w:val="0"/>
                  <w:divBdr>
                    <w:top w:val="none" w:sz="0" w:space="0" w:color="auto"/>
                    <w:left w:val="none" w:sz="0" w:space="0" w:color="auto"/>
                    <w:bottom w:val="none" w:sz="0" w:space="0" w:color="auto"/>
                    <w:right w:val="none" w:sz="0" w:space="0" w:color="auto"/>
                  </w:divBdr>
                  <w:divsChild>
                    <w:div w:id="1486631313">
                      <w:marLeft w:val="0"/>
                      <w:marRight w:val="0"/>
                      <w:marTop w:val="0"/>
                      <w:marBottom w:val="0"/>
                      <w:divBdr>
                        <w:top w:val="none" w:sz="0" w:space="0" w:color="auto"/>
                        <w:left w:val="none" w:sz="0" w:space="0" w:color="auto"/>
                        <w:bottom w:val="none" w:sz="0" w:space="0" w:color="auto"/>
                        <w:right w:val="none" w:sz="0" w:space="0" w:color="auto"/>
                      </w:divBdr>
                    </w:div>
                  </w:divsChild>
                </w:div>
                <w:div w:id="1588735794">
                  <w:marLeft w:val="0"/>
                  <w:marRight w:val="0"/>
                  <w:marTop w:val="0"/>
                  <w:marBottom w:val="0"/>
                  <w:divBdr>
                    <w:top w:val="none" w:sz="0" w:space="0" w:color="auto"/>
                    <w:left w:val="none" w:sz="0" w:space="0" w:color="auto"/>
                    <w:bottom w:val="none" w:sz="0" w:space="0" w:color="auto"/>
                    <w:right w:val="none" w:sz="0" w:space="0" w:color="auto"/>
                  </w:divBdr>
                  <w:divsChild>
                    <w:div w:id="73744614">
                      <w:marLeft w:val="0"/>
                      <w:marRight w:val="0"/>
                      <w:marTop w:val="0"/>
                      <w:marBottom w:val="0"/>
                      <w:divBdr>
                        <w:top w:val="none" w:sz="0" w:space="0" w:color="auto"/>
                        <w:left w:val="none" w:sz="0" w:space="0" w:color="auto"/>
                        <w:bottom w:val="none" w:sz="0" w:space="0" w:color="auto"/>
                        <w:right w:val="none" w:sz="0" w:space="0" w:color="auto"/>
                      </w:divBdr>
                    </w:div>
                  </w:divsChild>
                </w:div>
                <w:div w:id="1866361607">
                  <w:marLeft w:val="0"/>
                  <w:marRight w:val="0"/>
                  <w:marTop w:val="0"/>
                  <w:marBottom w:val="0"/>
                  <w:divBdr>
                    <w:top w:val="none" w:sz="0" w:space="0" w:color="auto"/>
                    <w:left w:val="none" w:sz="0" w:space="0" w:color="auto"/>
                    <w:bottom w:val="none" w:sz="0" w:space="0" w:color="auto"/>
                    <w:right w:val="none" w:sz="0" w:space="0" w:color="auto"/>
                  </w:divBdr>
                  <w:divsChild>
                    <w:div w:id="636423732">
                      <w:marLeft w:val="0"/>
                      <w:marRight w:val="0"/>
                      <w:marTop w:val="0"/>
                      <w:marBottom w:val="0"/>
                      <w:divBdr>
                        <w:top w:val="none" w:sz="0" w:space="0" w:color="auto"/>
                        <w:left w:val="none" w:sz="0" w:space="0" w:color="auto"/>
                        <w:bottom w:val="none" w:sz="0" w:space="0" w:color="auto"/>
                        <w:right w:val="none" w:sz="0" w:space="0" w:color="auto"/>
                      </w:divBdr>
                    </w:div>
                  </w:divsChild>
                </w:div>
                <w:div w:id="1589999342">
                  <w:marLeft w:val="0"/>
                  <w:marRight w:val="0"/>
                  <w:marTop w:val="0"/>
                  <w:marBottom w:val="0"/>
                  <w:divBdr>
                    <w:top w:val="none" w:sz="0" w:space="0" w:color="auto"/>
                    <w:left w:val="none" w:sz="0" w:space="0" w:color="auto"/>
                    <w:bottom w:val="none" w:sz="0" w:space="0" w:color="auto"/>
                    <w:right w:val="none" w:sz="0" w:space="0" w:color="auto"/>
                  </w:divBdr>
                  <w:divsChild>
                    <w:div w:id="225579939">
                      <w:marLeft w:val="0"/>
                      <w:marRight w:val="0"/>
                      <w:marTop w:val="0"/>
                      <w:marBottom w:val="0"/>
                      <w:divBdr>
                        <w:top w:val="none" w:sz="0" w:space="0" w:color="auto"/>
                        <w:left w:val="none" w:sz="0" w:space="0" w:color="auto"/>
                        <w:bottom w:val="none" w:sz="0" w:space="0" w:color="auto"/>
                        <w:right w:val="none" w:sz="0" w:space="0" w:color="auto"/>
                      </w:divBdr>
                    </w:div>
                  </w:divsChild>
                </w:div>
                <w:div w:id="1046949385">
                  <w:marLeft w:val="0"/>
                  <w:marRight w:val="0"/>
                  <w:marTop w:val="0"/>
                  <w:marBottom w:val="0"/>
                  <w:divBdr>
                    <w:top w:val="none" w:sz="0" w:space="0" w:color="auto"/>
                    <w:left w:val="none" w:sz="0" w:space="0" w:color="auto"/>
                    <w:bottom w:val="none" w:sz="0" w:space="0" w:color="auto"/>
                    <w:right w:val="none" w:sz="0" w:space="0" w:color="auto"/>
                  </w:divBdr>
                  <w:divsChild>
                    <w:div w:id="1041396372">
                      <w:marLeft w:val="0"/>
                      <w:marRight w:val="0"/>
                      <w:marTop w:val="0"/>
                      <w:marBottom w:val="0"/>
                      <w:divBdr>
                        <w:top w:val="none" w:sz="0" w:space="0" w:color="auto"/>
                        <w:left w:val="none" w:sz="0" w:space="0" w:color="auto"/>
                        <w:bottom w:val="none" w:sz="0" w:space="0" w:color="auto"/>
                        <w:right w:val="none" w:sz="0" w:space="0" w:color="auto"/>
                      </w:divBdr>
                    </w:div>
                  </w:divsChild>
                </w:div>
                <w:div w:id="1518688949">
                  <w:marLeft w:val="0"/>
                  <w:marRight w:val="0"/>
                  <w:marTop w:val="0"/>
                  <w:marBottom w:val="0"/>
                  <w:divBdr>
                    <w:top w:val="none" w:sz="0" w:space="0" w:color="auto"/>
                    <w:left w:val="none" w:sz="0" w:space="0" w:color="auto"/>
                    <w:bottom w:val="none" w:sz="0" w:space="0" w:color="auto"/>
                    <w:right w:val="none" w:sz="0" w:space="0" w:color="auto"/>
                  </w:divBdr>
                  <w:divsChild>
                    <w:div w:id="456531412">
                      <w:marLeft w:val="0"/>
                      <w:marRight w:val="0"/>
                      <w:marTop w:val="0"/>
                      <w:marBottom w:val="0"/>
                      <w:divBdr>
                        <w:top w:val="none" w:sz="0" w:space="0" w:color="auto"/>
                        <w:left w:val="none" w:sz="0" w:space="0" w:color="auto"/>
                        <w:bottom w:val="none" w:sz="0" w:space="0" w:color="auto"/>
                        <w:right w:val="none" w:sz="0" w:space="0" w:color="auto"/>
                      </w:divBdr>
                    </w:div>
                  </w:divsChild>
                </w:div>
                <w:div w:id="1861970570">
                  <w:marLeft w:val="0"/>
                  <w:marRight w:val="0"/>
                  <w:marTop w:val="0"/>
                  <w:marBottom w:val="0"/>
                  <w:divBdr>
                    <w:top w:val="none" w:sz="0" w:space="0" w:color="auto"/>
                    <w:left w:val="none" w:sz="0" w:space="0" w:color="auto"/>
                    <w:bottom w:val="none" w:sz="0" w:space="0" w:color="auto"/>
                    <w:right w:val="none" w:sz="0" w:space="0" w:color="auto"/>
                  </w:divBdr>
                  <w:divsChild>
                    <w:div w:id="118381754">
                      <w:marLeft w:val="0"/>
                      <w:marRight w:val="0"/>
                      <w:marTop w:val="0"/>
                      <w:marBottom w:val="0"/>
                      <w:divBdr>
                        <w:top w:val="none" w:sz="0" w:space="0" w:color="auto"/>
                        <w:left w:val="none" w:sz="0" w:space="0" w:color="auto"/>
                        <w:bottom w:val="none" w:sz="0" w:space="0" w:color="auto"/>
                        <w:right w:val="none" w:sz="0" w:space="0" w:color="auto"/>
                      </w:divBdr>
                    </w:div>
                  </w:divsChild>
                </w:div>
                <w:div w:id="1835487182">
                  <w:marLeft w:val="0"/>
                  <w:marRight w:val="0"/>
                  <w:marTop w:val="0"/>
                  <w:marBottom w:val="0"/>
                  <w:divBdr>
                    <w:top w:val="none" w:sz="0" w:space="0" w:color="auto"/>
                    <w:left w:val="none" w:sz="0" w:space="0" w:color="auto"/>
                    <w:bottom w:val="none" w:sz="0" w:space="0" w:color="auto"/>
                    <w:right w:val="none" w:sz="0" w:space="0" w:color="auto"/>
                  </w:divBdr>
                  <w:divsChild>
                    <w:div w:id="1676224080">
                      <w:marLeft w:val="0"/>
                      <w:marRight w:val="0"/>
                      <w:marTop w:val="0"/>
                      <w:marBottom w:val="0"/>
                      <w:divBdr>
                        <w:top w:val="none" w:sz="0" w:space="0" w:color="auto"/>
                        <w:left w:val="none" w:sz="0" w:space="0" w:color="auto"/>
                        <w:bottom w:val="none" w:sz="0" w:space="0" w:color="auto"/>
                        <w:right w:val="none" w:sz="0" w:space="0" w:color="auto"/>
                      </w:divBdr>
                    </w:div>
                  </w:divsChild>
                </w:div>
                <w:div w:id="1845627784">
                  <w:marLeft w:val="0"/>
                  <w:marRight w:val="0"/>
                  <w:marTop w:val="0"/>
                  <w:marBottom w:val="0"/>
                  <w:divBdr>
                    <w:top w:val="none" w:sz="0" w:space="0" w:color="auto"/>
                    <w:left w:val="none" w:sz="0" w:space="0" w:color="auto"/>
                    <w:bottom w:val="none" w:sz="0" w:space="0" w:color="auto"/>
                    <w:right w:val="none" w:sz="0" w:space="0" w:color="auto"/>
                  </w:divBdr>
                  <w:divsChild>
                    <w:div w:id="534850042">
                      <w:marLeft w:val="0"/>
                      <w:marRight w:val="0"/>
                      <w:marTop w:val="0"/>
                      <w:marBottom w:val="0"/>
                      <w:divBdr>
                        <w:top w:val="none" w:sz="0" w:space="0" w:color="auto"/>
                        <w:left w:val="none" w:sz="0" w:space="0" w:color="auto"/>
                        <w:bottom w:val="none" w:sz="0" w:space="0" w:color="auto"/>
                        <w:right w:val="none" w:sz="0" w:space="0" w:color="auto"/>
                      </w:divBdr>
                    </w:div>
                  </w:divsChild>
                </w:div>
                <w:div w:id="638536719">
                  <w:marLeft w:val="0"/>
                  <w:marRight w:val="0"/>
                  <w:marTop w:val="0"/>
                  <w:marBottom w:val="0"/>
                  <w:divBdr>
                    <w:top w:val="none" w:sz="0" w:space="0" w:color="auto"/>
                    <w:left w:val="none" w:sz="0" w:space="0" w:color="auto"/>
                    <w:bottom w:val="none" w:sz="0" w:space="0" w:color="auto"/>
                    <w:right w:val="none" w:sz="0" w:space="0" w:color="auto"/>
                  </w:divBdr>
                  <w:divsChild>
                    <w:div w:id="2127656509">
                      <w:marLeft w:val="0"/>
                      <w:marRight w:val="0"/>
                      <w:marTop w:val="0"/>
                      <w:marBottom w:val="0"/>
                      <w:divBdr>
                        <w:top w:val="none" w:sz="0" w:space="0" w:color="auto"/>
                        <w:left w:val="none" w:sz="0" w:space="0" w:color="auto"/>
                        <w:bottom w:val="none" w:sz="0" w:space="0" w:color="auto"/>
                        <w:right w:val="none" w:sz="0" w:space="0" w:color="auto"/>
                      </w:divBdr>
                    </w:div>
                  </w:divsChild>
                </w:div>
                <w:div w:id="2068918076">
                  <w:marLeft w:val="0"/>
                  <w:marRight w:val="0"/>
                  <w:marTop w:val="0"/>
                  <w:marBottom w:val="0"/>
                  <w:divBdr>
                    <w:top w:val="none" w:sz="0" w:space="0" w:color="auto"/>
                    <w:left w:val="none" w:sz="0" w:space="0" w:color="auto"/>
                    <w:bottom w:val="none" w:sz="0" w:space="0" w:color="auto"/>
                    <w:right w:val="none" w:sz="0" w:space="0" w:color="auto"/>
                  </w:divBdr>
                  <w:divsChild>
                    <w:div w:id="2074234895">
                      <w:marLeft w:val="0"/>
                      <w:marRight w:val="0"/>
                      <w:marTop w:val="0"/>
                      <w:marBottom w:val="0"/>
                      <w:divBdr>
                        <w:top w:val="none" w:sz="0" w:space="0" w:color="auto"/>
                        <w:left w:val="none" w:sz="0" w:space="0" w:color="auto"/>
                        <w:bottom w:val="none" w:sz="0" w:space="0" w:color="auto"/>
                        <w:right w:val="none" w:sz="0" w:space="0" w:color="auto"/>
                      </w:divBdr>
                    </w:div>
                  </w:divsChild>
                </w:div>
                <w:div w:id="1801534322">
                  <w:marLeft w:val="0"/>
                  <w:marRight w:val="0"/>
                  <w:marTop w:val="0"/>
                  <w:marBottom w:val="0"/>
                  <w:divBdr>
                    <w:top w:val="none" w:sz="0" w:space="0" w:color="auto"/>
                    <w:left w:val="none" w:sz="0" w:space="0" w:color="auto"/>
                    <w:bottom w:val="none" w:sz="0" w:space="0" w:color="auto"/>
                    <w:right w:val="none" w:sz="0" w:space="0" w:color="auto"/>
                  </w:divBdr>
                  <w:divsChild>
                    <w:div w:id="410320945">
                      <w:marLeft w:val="0"/>
                      <w:marRight w:val="0"/>
                      <w:marTop w:val="0"/>
                      <w:marBottom w:val="0"/>
                      <w:divBdr>
                        <w:top w:val="none" w:sz="0" w:space="0" w:color="auto"/>
                        <w:left w:val="none" w:sz="0" w:space="0" w:color="auto"/>
                        <w:bottom w:val="none" w:sz="0" w:space="0" w:color="auto"/>
                        <w:right w:val="none" w:sz="0" w:space="0" w:color="auto"/>
                      </w:divBdr>
                    </w:div>
                  </w:divsChild>
                </w:div>
                <w:div w:id="1819565005">
                  <w:marLeft w:val="0"/>
                  <w:marRight w:val="0"/>
                  <w:marTop w:val="0"/>
                  <w:marBottom w:val="0"/>
                  <w:divBdr>
                    <w:top w:val="none" w:sz="0" w:space="0" w:color="auto"/>
                    <w:left w:val="none" w:sz="0" w:space="0" w:color="auto"/>
                    <w:bottom w:val="none" w:sz="0" w:space="0" w:color="auto"/>
                    <w:right w:val="none" w:sz="0" w:space="0" w:color="auto"/>
                  </w:divBdr>
                  <w:divsChild>
                    <w:div w:id="312565986">
                      <w:marLeft w:val="0"/>
                      <w:marRight w:val="0"/>
                      <w:marTop w:val="0"/>
                      <w:marBottom w:val="0"/>
                      <w:divBdr>
                        <w:top w:val="none" w:sz="0" w:space="0" w:color="auto"/>
                        <w:left w:val="none" w:sz="0" w:space="0" w:color="auto"/>
                        <w:bottom w:val="none" w:sz="0" w:space="0" w:color="auto"/>
                        <w:right w:val="none" w:sz="0" w:space="0" w:color="auto"/>
                      </w:divBdr>
                    </w:div>
                  </w:divsChild>
                </w:div>
                <w:div w:id="1267229261">
                  <w:marLeft w:val="0"/>
                  <w:marRight w:val="0"/>
                  <w:marTop w:val="0"/>
                  <w:marBottom w:val="0"/>
                  <w:divBdr>
                    <w:top w:val="none" w:sz="0" w:space="0" w:color="auto"/>
                    <w:left w:val="none" w:sz="0" w:space="0" w:color="auto"/>
                    <w:bottom w:val="none" w:sz="0" w:space="0" w:color="auto"/>
                    <w:right w:val="none" w:sz="0" w:space="0" w:color="auto"/>
                  </w:divBdr>
                  <w:divsChild>
                    <w:div w:id="1757743794">
                      <w:marLeft w:val="0"/>
                      <w:marRight w:val="0"/>
                      <w:marTop w:val="0"/>
                      <w:marBottom w:val="0"/>
                      <w:divBdr>
                        <w:top w:val="none" w:sz="0" w:space="0" w:color="auto"/>
                        <w:left w:val="none" w:sz="0" w:space="0" w:color="auto"/>
                        <w:bottom w:val="none" w:sz="0" w:space="0" w:color="auto"/>
                        <w:right w:val="none" w:sz="0" w:space="0" w:color="auto"/>
                      </w:divBdr>
                    </w:div>
                  </w:divsChild>
                </w:div>
                <w:div w:id="908618183">
                  <w:marLeft w:val="0"/>
                  <w:marRight w:val="0"/>
                  <w:marTop w:val="0"/>
                  <w:marBottom w:val="0"/>
                  <w:divBdr>
                    <w:top w:val="none" w:sz="0" w:space="0" w:color="auto"/>
                    <w:left w:val="none" w:sz="0" w:space="0" w:color="auto"/>
                    <w:bottom w:val="none" w:sz="0" w:space="0" w:color="auto"/>
                    <w:right w:val="none" w:sz="0" w:space="0" w:color="auto"/>
                  </w:divBdr>
                  <w:divsChild>
                    <w:div w:id="130253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3037">
          <w:marLeft w:val="0"/>
          <w:marRight w:val="0"/>
          <w:marTop w:val="0"/>
          <w:marBottom w:val="0"/>
          <w:divBdr>
            <w:top w:val="none" w:sz="0" w:space="0" w:color="auto"/>
            <w:left w:val="none" w:sz="0" w:space="0" w:color="auto"/>
            <w:bottom w:val="none" w:sz="0" w:space="0" w:color="auto"/>
            <w:right w:val="none" w:sz="0" w:space="0" w:color="auto"/>
          </w:divBdr>
        </w:div>
        <w:div w:id="138814455">
          <w:marLeft w:val="0"/>
          <w:marRight w:val="0"/>
          <w:marTop w:val="0"/>
          <w:marBottom w:val="0"/>
          <w:divBdr>
            <w:top w:val="none" w:sz="0" w:space="0" w:color="auto"/>
            <w:left w:val="none" w:sz="0" w:space="0" w:color="auto"/>
            <w:bottom w:val="none" w:sz="0" w:space="0" w:color="auto"/>
            <w:right w:val="none" w:sz="0" w:space="0" w:color="auto"/>
          </w:divBdr>
        </w:div>
        <w:div w:id="1086463278">
          <w:marLeft w:val="0"/>
          <w:marRight w:val="0"/>
          <w:marTop w:val="0"/>
          <w:marBottom w:val="0"/>
          <w:divBdr>
            <w:top w:val="none" w:sz="0" w:space="0" w:color="auto"/>
            <w:left w:val="none" w:sz="0" w:space="0" w:color="auto"/>
            <w:bottom w:val="none" w:sz="0" w:space="0" w:color="auto"/>
            <w:right w:val="none" w:sz="0" w:space="0" w:color="auto"/>
          </w:divBdr>
        </w:div>
        <w:div w:id="1989241095">
          <w:marLeft w:val="0"/>
          <w:marRight w:val="0"/>
          <w:marTop w:val="0"/>
          <w:marBottom w:val="0"/>
          <w:divBdr>
            <w:top w:val="none" w:sz="0" w:space="0" w:color="auto"/>
            <w:left w:val="none" w:sz="0" w:space="0" w:color="auto"/>
            <w:bottom w:val="none" w:sz="0" w:space="0" w:color="auto"/>
            <w:right w:val="none" w:sz="0" w:space="0" w:color="auto"/>
          </w:divBdr>
        </w:div>
        <w:div w:id="1543051967">
          <w:marLeft w:val="0"/>
          <w:marRight w:val="0"/>
          <w:marTop w:val="0"/>
          <w:marBottom w:val="0"/>
          <w:divBdr>
            <w:top w:val="none" w:sz="0" w:space="0" w:color="auto"/>
            <w:left w:val="none" w:sz="0" w:space="0" w:color="auto"/>
            <w:bottom w:val="none" w:sz="0" w:space="0" w:color="auto"/>
            <w:right w:val="none" w:sz="0" w:space="0" w:color="auto"/>
          </w:divBdr>
        </w:div>
        <w:div w:id="693308553">
          <w:marLeft w:val="0"/>
          <w:marRight w:val="0"/>
          <w:marTop w:val="0"/>
          <w:marBottom w:val="0"/>
          <w:divBdr>
            <w:top w:val="none" w:sz="0" w:space="0" w:color="auto"/>
            <w:left w:val="none" w:sz="0" w:space="0" w:color="auto"/>
            <w:bottom w:val="none" w:sz="0" w:space="0" w:color="auto"/>
            <w:right w:val="none" w:sz="0" w:space="0" w:color="auto"/>
          </w:divBdr>
        </w:div>
        <w:div w:id="1938714783">
          <w:marLeft w:val="0"/>
          <w:marRight w:val="0"/>
          <w:marTop w:val="0"/>
          <w:marBottom w:val="0"/>
          <w:divBdr>
            <w:top w:val="none" w:sz="0" w:space="0" w:color="auto"/>
            <w:left w:val="none" w:sz="0" w:space="0" w:color="auto"/>
            <w:bottom w:val="none" w:sz="0" w:space="0" w:color="auto"/>
            <w:right w:val="none" w:sz="0" w:space="0" w:color="auto"/>
          </w:divBdr>
        </w:div>
        <w:div w:id="960765430">
          <w:marLeft w:val="0"/>
          <w:marRight w:val="0"/>
          <w:marTop w:val="0"/>
          <w:marBottom w:val="0"/>
          <w:divBdr>
            <w:top w:val="none" w:sz="0" w:space="0" w:color="auto"/>
            <w:left w:val="none" w:sz="0" w:space="0" w:color="auto"/>
            <w:bottom w:val="none" w:sz="0" w:space="0" w:color="auto"/>
            <w:right w:val="none" w:sz="0" w:space="0" w:color="auto"/>
          </w:divBdr>
        </w:div>
        <w:div w:id="2080395481">
          <w:marLeft w:val="0"/>
          <w:marRight w:val="0"/>
          <w:marTop w:val="0"/>
          <w:marBottom w:val="0"/>
          <w:divBdr>
            <w:top w:val="none" w:sz="0" w:space="0" w:color="auto"/>
            <w:left w:val="none" w:sz="0" w:space="0" w:color="auto"/>
            <w:bottom w:val="none" w:sz="0" w:space="0" w:color="auto"/>
            <w:right w:val="none" w:sz="0" w:space="0" w:color="auto"/>
          </w:divBdr>
        </w:div>
        <w:div w:id="682902577">
          <w:marLeft w:val="0"/>
          <w:marRight w:val="0"/>
          <w:marTop w:val="0"/>
          <w:marBottom w:val="0"/>
          <w:divBdr>
            <w:top w:val="none" w:sz="0" w:space="0" w:color="auto"/>
            <w:left w:val="none" w:sz="0" w:space="0" w:color="auto"/>
            <w:bottom w:val="none" w:sz="0" w:space="0" w:color="auto"/>
            <w:right w:val="none" w:sz="0" w:space="0" w:color="auto"/>
          </w:divBdr>
        </w:div>
        <w:div w:id="622149296">
          <w:marLeft w:val="0"/>
          <w:marRight w:val="0"/>
          <w:marTop w:val="0"/>
          <w:marBottom w:val="0"/>
          <w:divBdr>
            <w:top w:val="none" w:sz="0" w:space="0" w:color="auto"/>
            <w:left w:val="none" w:sz="0" w:space="0" w:color="auto"/>
            <w:bottom w:val="none" w:sz="0" w:space="0" w:color="auto"/>
            <w:right w:val="none" w:sz="0" w:space="0" w:color="auto"/>
          </w:divBdr>
        </w:div>
        <w:div w:id="276255382">
          <w:marLeft w:val="0"/>
          <w:marRight w:val="0"/>
          <w:marTop w:val="0"/>
          <w:marBottom w:val="0"/>
          <w:divBdr>
            <w:top w:val="none" w:sz="0" w:space="0" w:color="auto"/>
            <w:left w:val="none" w:sz="0" w:space="0" w:color="auto"/>
            <w:bottom w:val="none" w:sz="0" w:space="0" w:color="auto"/>
            <w:right w:val="none" w:sz="0" w:space="0" w:color="auto"/>
          </w:divBdr>
        </w:div>
        <w:div w:id="1375037612">
          <w:marLeft w:val="0"/>
          <w:marRight w:val="0"/>
          <w:marTop w:val="0"/>
          <w:marBottom w:val="0"/>
          <w:divBdr>
            <w:top w:val="none" w:sz="0" w:space="0" w:color="auto"/>
            <w:left w:val="none" w:sz="0" w:space="0" w:color="auto"/>
            <w:bottom w:val="none" w:sz="0" w:space="0" w:color="auto"/>
            <w:right w:val="none" w:sz="0" w:space="0" w:color="auto"/>
          </w:divBdr>
        </w:div>
        <w:div w:id="1180853796">
          <w:marLeft w:val="0"/>
          <w:marRight w:val="0"/>
          <w:marTop w:val="0"/>
          <w:marBottom w:val="0"/>
          <w:divBdr>
            <w:top w:val="none" w:sz="0" w:space="0" w:color="auto"/>
            <w:left w:val="none" w:sz="0" w:space="0" w:color="auto"/>
            <w:bottom w:val="none" w:sz="0" w:space="0" w:color="auto"/>
            <w:right w:val="none" w:sz="0" w:space="0" w:color="auto"/>
          </w:divBdr>
        </w:div>
        <w:div w:id="134615397">
          <w:marLeft w:val="2115"/>
          <w:marRight w:val="0"/>
          <w:marTop w:val="0"/>
          <w:marBottom w:val="0"/>
          <w:divBdr>
            <w:top w:val="none" w:sz="0" w:space="0" w:color="auto"/>
            <w:left w:val="none" w:sz="0" w:space="0" w:color="auto"/>
            <w:bottom w:val="none" w:sz="0" w:space="0" w:color="auto"/>
            <w:right w:val="none" w:sz="0" w:space="0" w:color="auto"/>
          </w:divBdr>
        </w:div>
        <w:div w:id="1814323749">
          <w:marLeft w:val="0"/>
          <w:marRight w:val="0"/>
          <w:marTop w:val="0"/>
          <w:marBottom w:val="0"/>
          <w:divBdr>
            <w:top w:val="none" w:sz="0" w:space="0" w:color="auto"/>
            <w:left w:val="none" w:sz="0" w:space="0" w:color="auto"/>
            <w:bottom w:val="none" w:sz="0" w:space="0" w:color="auto"/>
            <w:right w:val="none" w:sz="0" w:space="0" w:color="auto"/>
          </w:divBdr>
        </w:div>
        <w:div w:id="1240402645">
          <w:marLeft w:val="0"/>
          <w:marRight w:val="0"/>
          <w:marTop w:val="0"/>
          <w:marBottom w:val="0"/>
          <w:divBdr>
            <w:top w:val="none" w:sz="0" w:space="0" w:color="auto"/>
            <w:left w:val="none" w:sz="0" w:space="0" w:color="auto"/>
            <w:bottom w:val="none" w:sz="0" w:space="0" w:color="auto"/>
            <w:right w:val="none" w:sz="0" w:space="0" w:color="auto"/>
          </w:divBdr>
        </w:div>
        <w:div w:id="494491873">
          <w:marLeft w:val="0"/>
          <w:marRight w:val="0"/>
          <w:marTop w:val="0"/>
          <w:marBottom w:val="0"/>
          <w:divBdr>
            <w:top w:val="none" w:sz="0" w:space="0" w:color="auto"/>
            <w:left w:val="none" w:sz="0" w:space="0" w:color="auto"/>
            <w:bottom w:val="none" w:sz="0" w:space="0" w:color="auto"/>
            <w:right w:val="none" w:sz="0" w:space="0" w:color="auto"/>
          </w:divBdr>
        </w:div>
        <w:div w:id="1210143911">
          <w:marLeft w:val="0"/>
          <w:marRight w:val="0"/>
          <w:marTop w:val="0"/>
          <w:marBottom w:val="0"/>
          <w:divBdr>
            <w:top w:val="none" w:sz="0" w:space="0" w:color="auto"/>
            <w:left w:val="none" w:sz="0" w:space="0" w:color="auto"/>
            <w:bottom w:val="none" w:sz="0" w:space="0" w:color="auto"/>
            <w:right w:val="none" w:sz="0" w:space="0" w:color="auto"/>
          </w:divBdr>
        </w:div>
        <w:div w:id="692850107">
          <w:marLeft w:val="0"/>
          <w:marRight w:val="0"/>
          <w:marTop w:val="0"/>
          <w:marBottom w:val="0"/>
          <w:divBdr>
            <w:top w:val="none" w:sz="0" w:space="0" w:color="auto"/>
            <w:left w:val="none" w:sz="0" w:space="0" w:color="auto"/>
            <w:bottom w:val="none" w:sz="0" w:space="0" w:color="auto"/>
            <w:right w:val="none" w:sz="0" w:space="0" w:color="auto"/>
          </w:divBdr>
        </w:div>
        <w:div w:id="1482850215">
          <w:marLeft w:val="0"/>
          <w:marRight w:val="0"/>
          <w:marTop w:val="0"/>
          <w:marBottom w:val="0"/>
          <w:divBdr>
            <w:top w:val="none" w:sz="0" w:space="0" w:color="auto"/>
            <w:left w:val="none" w:sz="0" w:space="0" w:color="auto"/>
            <w:bottom w:val="none" w:sz="0" w:space="0" w:color="auto"/>
            <w:right w:val="none" w:sz="0" w:space="0" w:color="auto"/>
          </w:divBdr>
        </w:div>
        <w:div w:id="1491675958">
          <w:marLeft w:val="0"/>
          <w:marRight w:val="0"/>
          <w:marTop w:val="0"/>
          <w:marBottom w:val="0"/>
          <w:divBdr>
            <w:top w:val="none" w:sz="0" w:space="0" w:color="auto"/>
            <w:left w:val="none" w:sz="0" w:space="0" w:color="auto"/>
            <w:bottom w:val="none" w:sz="0" w:space="0" w:color="auto"/>
            <w:right w:val="none" w:sz="0" w:space="0" w:color="auto"/>
          </w:divBdr>
        </w:div>
      </w:divsChild>
    </w:div>
    <w:div w:id="1144008553">
      <w:bodyDiv w:val="1"/>
      <w:marLeft w:val="0"/>
      <w:marRight w:val="0"/>
      <w:marTop w:val="0"/>
      <w:marBottom w:val="0"/>
      <w:divBdr>
        <w:top w:val="none" w:sz="0" w:space="0" w:color="auto"/>
        <w:left w:val="none" w:sz="0" w:space="0" w:color="auto"/>
        <w:bottom w:val="none" w:sz="0" w:space="0" w:color="auto"/>
        <w:right w:val="none" w:sz="0" w:space="0" w:color="auto"/>
      </w:divBdr>
      <w:divsChild>
        <w:div w:id="9257148">
          <w:marLeft w:val="0"/>
          <w:marRight w:val="0"/>
          <w:marTop w:val="0"/>
          <w:marBottom w:val="0"/>
          <w:divBdr>
            <w:top w:val="none" w:sz="0" w:space="0" w:color="auto"/>
            <w:left w:val="none" w:sz="0" w:space="0" w:color="auto"/>
            <w:bottom w:val="none" w:sz="0" w:space="0" w:color="auto"/>
            <w:right w:val="none" w:sz="0" w:space="0" w:color="auto"/>
          </w:divBdr>
        </w:div>
        <w:div w:id="416560241">
          <w:marLeft w:val="0"/>
          <w:marRight w:val="0"/>
          <w:marTop w:val="0"/>
          <w:marBottom w:val="0"/>
          <w:divBdr>
            <w:top w:val="none" w:sz="0" w:space="0" w:color="auto"/>
            <w:left w:val="none" w:sz="0" w:space="0" w:color="auto"/>
            <w:bottom w:val="none" w:sz="0" w:space="0" w:color="auto"/>
            <w:right w:val="none" w:sz="0" w:space="0" w:color="auto"/>
          </w:divBdr>
        </w:div>
        <w:div w:id="1961063803">
          <w:marLeft w:val="0"/>
          <w:marRight w:val="0"/>
          <w:marTop w:val="0"/>
          <w:marBottom w:val="0"/>
          <w:divBdr>
            <w:top w:val="none" w:sz="0" w:space="0" w:color="auto"/>
            <w:left w:val="none" w:sz="0" w:space="0" w:color="auto"/>
            <w:bottom w:val="none" w:sz="0" w:space="0" w:color="auto"/>
            <w:right w:val="none" w:sz="0" w:space="0" w:color="auto"/>
          </w:divBdr>
        </w:div>
        <w:div w:id="219367143">
          <w:marLeft w:val="0"/>
          <w:marRight w:val="0"/>
          <w:marTop w:val="0"/>
          <w:marBottom w:val="0"/>
          <w:divBdr>
            <w:top w:val="none" w:sz="0" w:space="0" w:color="auto"/>
            <w:left w:val="none" w:sz="0" w:space="0" w:color="auto"/>
            <w:bottom w:val="none" w:sz="0" w:space="0" w:color="auto"/>
            <w:right w:val="none" w:sz="0" w:space="0" w:color="auto"/>
          </w:divBdr>
        </w:div>
        <w:div w:id="701708661">
          <w:marLeft w:val="0"/>
          <w:marRight w:val="0"/>
          <w:marTop w:val="0"/>
          <w:marBottom w:val="0"/>
          <w:divBdr>
            <w:top w:val="none" w:sz="0" w:space="0" w:color="auto"/>
            <w:left w:val="none" w:sz="0" w:space="0" w:color="auto"/>
            <w:bottom w:val="none" w:sz="0" w:space="0" w:color="auto"/>
            <w:right w:val="none" w:sz="0" w:space="0" w:color="auto"/>
          </w:divBdr>
        </w:div>
        <w:div w:id="1699044017">
          <w:marLeft w:val="0"/>
          <w:marRight w:val="0"/>
          <w:marTop w:val="0"/>
          <w:marBottom w:val="0"/>
          <w:divBdr>
            <w:top w:val="none" w:sz="0" w:space="0" w:color="auto"/>
            <w:left w:val="none" w:sz="0" w:space="0" w:color="auto"/>
            <w:bottom w:val="none" w:sz="0" w:space="0" w:color="auto"/>
            <w:right w:val="none" w:sz="0" w:space="0" w:color="auto"/>
          </w:divBdr>
        </w:div>
        <w:div w:id="1638225029">
          <w:marLeft w:val="0"/>
          <w:marRight w:val="0"/>
          <w:marTop w:val="0"/>
          <w:marBottom w:val="0"/>
          <w:divBdr>
            <w:top w:val="none" w:sz="0" w:space="0" w:color="auto"/>
            <w:left w:val="none" w:sz="0" w:space="0" w:color="auto"/>
            <w:bottom w:val="none" w:sz="0" w:space="0" w:color="auto"/>
            <w:right w:val="none" w:sz="0" w:space="0" w:color="auto"/>
          </w:divBdr>
        </w:div>
        <w:div w:id="435252994">
          <w:marLeft w:val="0"/>
          <w:marRight w:val="0"/>
          <w:marTop w:val="0"/>
          <w:marBottom w:val="0"/>
          <w:divBdr>
            <w:top w:val="none" w:sz="0" w:space="0" w:color="auto"/>
            <w:left w:val="none" w:sz="0" w:space="0" w:color="auto"/>
            <w:bottom w:val="none" w:sz="0" w:space="0" w:color="auto"/>
            <w:right w:val="none" w:sz="0" w:space="0" w:color="auto"/>
          </w:divBdr>
        </w:div>
        <w:div w:id="989942420">
          <w:marLeft w:val="0"/>
          <w:marRight w:val="0"/>
          <w:marTop w:val="0"/>
          <w:marBottom w:val="0"/>
          <w:divBdr>
            <w:top w:val="none" w:sz="0" w:space="0" w:color="auto"/>
            <w:left w:val="none" w:sz="0" w:space="0" w:color="auto"/>
            <w:bottom w:val="none" w:sz="0" w:space="0" w:color="auto"/>
            <w:right w:val="none" w:sz="0" w:space="0" w:color="auto"/>
          </w:divBdr>
        </w:div>
        <w:div w:id="697700097">
          <w:marLeft w:val="0"/>
          <w:marRight w:val="0"/>
          <w:marTop w:val="0"/>
          <w:marBottom w:val="0"/>
          <w:divBdr>
            <w:top w:val="none" w:sz="0" w:space="0" w:color="auto"/>
            <w:left w:val="none" w:sz="0" w:space="0" w:color="auto"/>
            <w:bottom w:val="none" w:sz="0" w:space="0" w:color="auto"/>
            <w:right w:val="none" w:sz="0" w:space="0" w:color="auto"/>
          </w:divBdr>
        </w:div>
        <w:div w:id="873274514">
          <w:marLeft w:val="0"/>
          <w:marRight w:val="0"/>
          <w:marTop w:val="0"/>
          <w:marBottom w:val="0"/>
          <w:divBdr>
            <w:top w:val="none" w:sz="0" w:space="0" w:color="auto"/>
            <w:left w:val="none" w:sz="0" w:space="0" w:color="auto"/>
            <w:bottom w:val="none" w:sz="0" w:space="0" w:color="auto"/>
            <w:right w:val="none" w:sz="0" w:space="0" w:color="auto"/>
          </w:divBdr>
        </w:div>
        <w:div w:id="724060830">
          <w:marLeft w:val="0"/>
          <w:marRight w:val="0"/>
          <w:marTop w:val="0"/>
          <w:marBottom w:val="0"/>
          <w:divBdr>
            <w:top w:val="none" w:sz="0" w:space="0" w:color="auto"/>
            <w:left w:val="none" w:sz="0" w:space="0" w:color="auto"/>
            <w:bottom w:val="none" w:sz="0" w:space="0" w:color="auto"/>
            <w:right w:val="none" w:sz="0" w:space="0" w:color="auto"/>
          </w:divBdr>
        </w:div>
        <w:div w:id="1046904578">
          <w:marLeft w:val="0"/>
          <w:marRight w:val="0"/>
          <w:marTop w:val="0"/>
          <w:marBottom w:val="0"/>
          <w:divBdr>
            <w:top w:val="none" w:sz="0" w:space="0" w:color="auto"/>
            <w:left w:val="none" w:sz="0" w:space="0" w:color="auto"/>
            <w:bottom w:val="none" w:sz="0" w:space="0" w:color="auto"/>
            <w:right w:val="none" w:sz="0" w:space="0" w:color="auto"/>
          </w:divBdr>
        </w:div>
        <w:div w:id="431361721">
          <w:marLeft w:val="0"/>
          <w:marRight w:val="0"/>
          <w:marTop w:val="0"/>
          <w:marBottom w:val="0"/>
          <w:divBdr>
            <w:top w:val="none" w:sz="0" w:space="0" w:color="auto"/>
            <w:left w:val="none" w:sz="0" w:space="0" w:color="auto"/>
            <w:bottom w:val="none" w:sz="0" w:space="0" w:color="auto"/>
            <w:right w:val="none" w:sz="0" w:space="0" w:color="auto"/>
          </w:divBdr>
        </w:div>
        <w:div w:id="1237982645">
          <w:marLeft w:val="0"/>
          <w:marRight w:val="0"/>
          <w:marTop w:val="0"/>
          <w:marBottom w:val="0"/>
          <w:divBdr>
            <w:top w:val="none" w:sz="0" w:space="0" w:color="auto"/>
            <w:left w:val="none" w:sz="0" w:space="0" w:color="auto"/>
            <w:bottom w:val="none" w:sz="0" w:space="0" w:color="auto"/>
            <w:right w:val="none" w:sz="0" w:space="0" w:color="auto"/>
          </w:divBdr>
        </w:div>
        <w:div w:id="1252816872">
          <w:marLeft w:val="0"/>
          <w:marRight w:val="0"/>
          <w:marTop w:val="0"/>
          <w:marBottom w:val="0"/>
          <w:divBdr>
            <w:top w:val="none" w:sz="0" w:space="0" w:color="auto"/>
            <w:left w:val="none" w:sz="0" w:space="0" w:color="auto"/>
            <w:bottom w:val="none" w:sz="0" w:space="0" w:color="auto"/>
            <w:right w:val="none" w:sz="0" w:space="0" w:color="auto"/>
          </w:divBdr>
        </w:div>
        <w:div w:id="655306881">
          <w:marLeft w:val="0"/>
          <w:marRight w:val="0"/>
          <w:marTop w:val="0"/>
          <w:marBottom w:val="0"/>
          <w:divBdr>
            <w:top w:val="none" w:sz="0" w:space="0" w:color="auto"/>
            <w:left w:val="none" w:sz="0" w:space="0" w:color="auto"/>
            <w:bottom w:val="none" w:sz="0" w:space="0" w:color="auto"/>
            <w:right w:val="none" w:sz="0" w:space="0" w:color="auto"/>
          </w:divBdr>
        </w:div>
        <w:div w:id="1294406042">
          <w:marLeft w:val="0"/>
          <w:marRight w:val="0"/>
          <w:marTop w:val="0"/>
          <w:marBottom w:val="0"/>
          <w:divBdr>
            <w:top w:val="none" w:sz="0" w:space="0" w:color="auto"/>
            <w:left w:val="none" w:sz="0" w:space="0" w:color="auto"/>
            <w:bottom w:val="none" w:sz="0" w:space="0" w:color="auto"/>
            <w:right w:val="none" w:sz="0" w:space="0" w:color="auto"/>
          </w:divBdr>
        </w:div>
        <w:div w:id="1229001869">
          <w:marLeft w:val="0"/>
          <w:marRight w:val="0"/>
          <w:marTop w:val="0"/>
          <w:marBottom w:val="0"/>
          <w:divBdr>
            <w:top w:val="none" w:sz="0" w:space="0" w:color="auto"/>
            <w:left w:val="none" w:sz="0" w:space="0" w:color="auto"/>
            <w:bottom w:val="none" w:sz="0" w:space="0" w:color="auto"/>
            <w:right w:val="none" w:sz="0" w:space="0" w:color="auto"/>
          </w:divBdr>
        </w:div>
        <w:div w:id="2051609631">
          <w:marLeft w:val="0"/>
          <w:marRight w:val="0"/>
          <w:marTop w:val="0"/>
          <w:marBottom w:val="0"/>
          <w:divBdr>
            <w:top w:val="none" w:sz="0" w:space="0" w:color="auto"/>
            <w:left w:val="none" w:sz="0" w:space="0" w:color="auto"/>
            <w:bottom w:val="none" w:sz="0" w:space="0" w:color="auto"/>
            <w:right w:val="none" w:sz="0" w:space="0" w:color="auto"/>
          </w:divBdr>
        </w:div>
        <w:div w:id="1727071815">
          <w:marLeft w:val="0"/>
          <w:marRight w:val="0"/>
          <w:marTop w:val="0"/>
          <w:marBottom w:val="0"/>
          <w:divBdr>
            <w:top w:val="none" w:sz="0" w:space="0" w:color="auto"/>
            <w:left w:val="none" w:sz="0" w:space="0" w:color="auto"/>
            <w:bottom w:val="none" w:sz="0" w:space="0" w:color="auto"/>
            <w:right w:val="none" w:sz="0" w:space="0" w:color="auto"/>
          </w:divBdr>
        </w:div>
        <w:div w:id="1347825095">
          <w:marLeft w:val="0"/>
          <w:marRight w:val="0"/>
          <w:marTop w:val="0"/>
          <w:marBottom w:val="0"/>
          <w:divBdr>
            <w:top w:val="none" w:sz="0" w:space="0" w:color="auto"/>
            <w:left w:val="none" w:sz="0" w:space="0" w:color="auto"/>
            <w:bottom w:val="none" w:sz="0" w:space="0" w:color="auto"/>
            <w:right w:val="none" w:sz="0" w:space="0" w:color="auto"/>
          </w:divBdr>
        </w:div>
        <w:div w:id="1186675954">
          <w:marLeft w:val="0"/>
          <w:marRight w:val="0"/>
          <w:marTop w:val="0"/>
          <w:marBottom w:val="0"/>
          <w:divBdr>
            <w:top w:val="none" w:sz="0" w:space="0" w:color="auto"/>
            <w:left w:val="none" w:sz="0" w:space="0" w:color="auto"/>
            <w:bottom w:val="none" w:sz="0" w:space="0" w:color="auto"/>
            <w:right w:val="none" w:sz="0" w:space="0" w:color="auto"/>
          </w:divBdr>
        </w:div>
        <w:div w:id="670329924">
          <w:marLeft w:val="0"/>
          <w:marRight w:val="0"/>
          <w:marTop w:val="0"/>
          <w:marBottom w:val="0"/>
          <w:divBdr>
            <w:top w:val="none" w:sz="0" w:space="0" w:color="auto"/>
            <w:left w:val="none" w:sz="0" w:space="0" w:color="auto"/>
            <w:bottom w:val="none" w:sz="0" w:space="0" w:color="auto"/>
            <w:right w:val="none" w:sz="0" w:space="0" w:color="auto"/>
          </w:divBdr>
        </w:div>
        <w:div w:id="377557125">
          <w:marLeft w:val="0"/>
          <w:marRight w:val="0"/>
          <w:marTop w:val="0"/>
          <w:marBottom w:val="0"/>
          <w:divBdr>
            <w:top w:val="none" w:sz="0" w:space="0" w:color="auto"/>
            <w:left w:val="none" w:sz="0" w:space="0" w:color="auto"/>
            <w:bottom w:val="none" w:sz="0" w:space="0" w:color="auto"/>
            <w:right w:val="none" w:sz="0" w:space="0" w:color="auto"/>
          </w:divBdr>
        </w:div>
      </w:divsChild>
    </w:div>
    <w:div w:id="1145003040">
      <w:bodyDiv w:val="1"/>
      <w:marLeft w:val="0"/>
      <w:marRight w:val="0"/>
      <w:marTop w:val="0"/>
      <w:marBottom w:val="0"/>
      <w:divBdr>
        <w:top w:val="none" w:sz="0" w:space="0" w:color="auto"/>
        <w:left w:val="none" w:sz="0" w:space="0" w:color="auto"/>
        <w:bottom w:val="none" w:sz="0" w:space="0" w:color="auto"/>
        <w:right w:val="none" w:sz="0" w:space="0" w:color="auto"/>
      </w:divBdr>
    </w:div>
    <w:div w:id="1149127108">
      <w:bodyDiv w:val="1"/>
      <w:marLeft w:val="0"/>
      <w:marRight w:val="0"/>
      <w:marTop w:val="0"/>
      <w:marBottom w:val="0"/>
      <w:divBdr>
        <w:top w:val="none" w:sz="0" w:space="0" w:color="auto"/>
        <w:left w:val="none" w:sz="0" w:space="0" w:color="auto"/>
        <w:bottom w:val="none" w:sz="0" w:space="0" w:color="auto"/>
        <w:right w:val="none" w:sz="0" w:space="0" w:color="auto"/>
      </w:divBdr>
    </w:div>
    <w:div w:id="1151630438">
      <w:bodyDiv w:val="1"/>
      <w:marLeft w:val="0"/>
      <w:marRight w:val="0"/>
      <w:marTop w:val="0"/>
      <w:marBottom w:val="0"/>
      <w:divBdr>
        <w:top w:val="none" w:sz="0" w:space="0" w:color="auto"/>
        <w:left w:val="none" w:sz="0" w:space="0" w:color="auto"/>
        <w:bottom w:val="none" w:sz="0" w:space="0" w:color="auto"/>
        <w:right w:val="none" w:sz="0" w:space="0" w:color="auto"/>
      </w:divBdr>
    </w:div>
    <w:div w:id="1154570751">
      <w:bodyDiv w:val="1"/>
      <w:marLeft w:val="0"/>
      <w:marRight w:val="0"/>
      <w:marTop w:val="0"/>
      <w:marBottom w:val="0"/>
      <w:divBdr>
        <w:top w:val="none" w:sz="0" w:space="0" w:color="auto"/>
        <w:left w:val="none" w:sz="0" w:space="0" w:color="auto"/>
        <w:bottom w:val="none" w:sz="0" w:space="0" w:color="auto"/>
        <w:right w:val="none" w:sz="0" w:space="0" w:color="auto"/>
      </w:divBdr>
    </w:div>
    <w:div w:id="1160273500">
      <w:bodyDiv w:val="1"/>
      <w:marLeft w:val="0"/>
      <w:marRight w:val="0"/>
      <w:marTop w:val="0"/>
      <w:marBottom w:val="0"/>
      <w:divBdr>
        <w:top w:val="none" w:sz="0" w:space="0" w:color="auto"/>
        <w:left w:val="none" w:sz="0" w:space="0" w:color="auto"/>
        <w:bottom w:val="none" w:sz="0" w:space="0" w:color="auto"/>
        <w:right w:val="none" w:sz="0" w:space="0" w:color="auto"/>
      </w:divBdr>
    </w:div>
    <w:div w:id="1175803008">
      <w:bodyDiv w:val="1"/>
      <w:marLeft w:val="0"/>
      <w:marRight w:val="0"/>
      <w:marTop w:val="0"/>
      <w:marBottom w:val="0"/>
      <w:divBdr>
        <w:top w:val="none" w:sz="0" w:space="0" w:color="auto"/>
        <w:left w:val="none" w:sz="0" w:space="0" w:color="auto"/>
        <w:bottom w:val="none" w:sz="0" w:space="0" w:color="auto"/>
        <w:right w:val="none" w:sz="0" w:space="0" w:color="auto"/>
      </w:divBdr>
      <w:divsChild>
        <w:div w:id="986007001">
          <w:marLeft w:val="0"/>
          <w:marRight w:val="0"/>
          <w:marTop w:val="0"/>
          <w:marBottom w:val="0"/>
          <w:divBdr>
            <w:top w:val="none" w:sz="0" w:space="0" w:color="auto"/>
            <w:left w:val="none" w:sz="0" w:space="0" w:color="auto"/>
            <w:bottom w:val="none" w:sz="0" w:space="0" w:color="auto"/>
            <w:right w:val="none" w:sz="0" w:space="0" w:color="auto"/>
          </w:divBdr>
        </w:div>
        <w:div w:id="945577005">
          <w:marLeft w:val="0"/>
          <w:marRight w:val="0"/>
          <w:marTop w:val="0"/>
          <w:marBottom w:val="0"/>
          <w:divBdr>
            <w:top w:val="none" w:sz="0" w:space="0" w:color="auto"/>
            <w:left w:val="none" w:sz="0" w:space="0" w:color="auto"/>
            <w:bottom w:val="none" w:sz="0" w:space="0" w:color="auto"/>
            <w:right w:val="none" w:sz="0" w:space="0" w:color="auto"/>
          </w:divBdr>
        </w:div>
        <w:div w:id="1409767365">
          <w:marLeft w:val="0"/>
          <w:marRight w:val="0"/>
          <w:marTop w:val="0"/>
          <w:marBottom w:val="0"/>
          <w:divBdr>
            <w:top w:val="none" w:sz="0" w:space="0" w:color="auto"/>
            <w:left w:val="none" w:sz="0" w:space="0" w:color="auto"/>
            <w:bottom w:val="none" w:sz="0" w:space="0" w:color="auto"/>
            <w:right w:val="none" w:sz="0" w:space="0" w:color="auto"/>
          </w:divBdr>
        </w:div>
      </w:divsChild>
    </w:div>
    <w:div w:id="1187328411">
      <w:bodyDiv w:val="1"/>
      <w:marLeft w:val="0"/>
      <w:marRight w:val="0"/>
      <w:marTop w:val="0"/>
      <w:marBottom w:val="0"/>
      <w:divBdr>
        <w:top w:val="none" w:sz="0" w:space="0" w:color="auto"/>
        <w:left w:val="none" w:sz="0" w:space="0" w:color="auto"/>
        <w:bottom w:val="none" w:sz="0" w:space="0" w:color="auto"/>
        <w:right w:val="none" w:sz="0" w:space="0" w:color="auto"/>
      </w:divBdr>
    </w:div>
    <w:div w:id="1210722235">
      <w:bodyDiv w:val="1"/>
      <w:marLeft w:val="0"/>
      <w:marRight w:val="0"/>
      <w:marTop w:val="0"/>
      <w:marBottom w:val="0"/>
      <w:divBdr>
        <w:top w:val="none" w:sz="0" w:space="0" w:color="auto"/>
        <w:left w:val="none" w:sz="0" w:space="0" w:color="auto"/>
        <w:bottom w:val="none" w:sz="0" w:space="0" w:color="auto"/>
        <w:right w:val="none" w:sz="0" w:space="0" w:color="auto"/>
      </w:divBdr>
    </w:div>
    <w:div w:id="1219434963">
      <w:bodyDiv w:val="1"/>
      <w:marLeft w:val="0"/>
      <w:marRight w:val="0"/>
      <w:marTop w:val="0"/>
      <w:marBottom w:val="0"/>
      <w:divBdr>
        <w:top w:val="none" w:sz="0" w:space="0" w:color="auto"/>
        <w:left w:val="none" w:sz="0" w:space="0" w:color="auto"/>
        <w:bottom w:val="none" w:sz="0" w:space="0" w:color="auto"/>
        <w:right w:val="none" w:sz="0" w:space="0" w:color="auto"/>
      </w:divBdr>
    </w:div>
    <w:div w:id="1237125576">
      <w:bodyDiv w:val="1"/>
      <w:marLeft w:val="0"/>
      <w:marRight w:val="0"/>
      <w:marTop w:val="0"/>
      <w:marBottom w:val="0"/>
      <w:divBdr>
        <w:top w:val="none" w:sz="0" w:space="0" w:color="auto"/>
        <w:left w:val="none" w:sz="0" w:space="0" w:color="auto"/>
        <w:bottom w:val="none" w:sz="0" w:space="0" w:color="auto"/>
        <w:right w:val="none" w:sz="0" w:space="0" w:color="auto"/>
      </w:divBdr>
    </w:div>
    <w:div w:id="1239248705">
      <w:bodyDiv w:val="1"/>
      <w:marLeft w:val="0"/>
      <w:marRight w:val="0"/>
      <w:marTop w:val="0"/>
      <w:marBottom w:val="0"/>
      <w:divBdr>
        <w:top w:val="none" w:sz="0" w:space="0" w:color="auto"/>
        <w:left w:val="none" w:sz="0" w:space="0" w:color="auto"/>
        <w:bottom w:val="none" w:sz="0" w:space="0" w:color="auto"/>
        <w:right w:val="none" w:sz="0" w:space="0" w:color="auto"/>
      </w:divBdr>
    </w:div>
    <w:div w:id="1241334680">
      <w:bodyDiv w:val="1"/>
      <w:marLeft w:val="0"/>
      <w:marRight w:val="0"/>
      <w:marTop w:val="0"/>
      <w:marBottom w:val="0"/>
      <w:divBdr>
        <w:top w:val="none" w:sz="0" w:space="0" w:color="auto"/>
        <w:left w:val="none" w:sz="0" w:space="0" w:color="auto"/>
        <w:bottom w:val="none" w:sz="0" w:space="0" w:color="auto"/>
        <w:right w:val="none" w:sz="0" w:space="0" w:color="auto"/>
      </w:divBdr>
    </w:div>
    <w:div w:id="1268584318">
      <w:bodyDiv w:val="1"/>
      <w:marLeft w:val="0"/>
      <w:marRight w:val="0"/>
      <w:marTop w:val="0"/>
      <w:marBottom w:val="0"/>
      <w:divBdr>
        <w:top w:val="none" w:sz="0" w:space="0" w:color="auto"/>
        <w:left w:val="none" w:sz="0" w:space="0" w:color="auto"/>
        <w:bottom w:val="none" w:sz="0" w:space="0" w:color="auto"/>
        <w:right w:val="none" w:sz="0" w:space="0" w:color="auto"/>
      </w:divBdr>
    </w:div>
    <w:div w:id="1299843390">
      <w:bodyDiv w:val="1"/>
      <w:marLeft w:val="0"/>
      <w:marRight w:val="0"/>
      <w:marTop w:val="0"/>
      <w:marBottom w:val="0"/>
      <w:divBdr>
        <w:top w:val="none" w:sz="0" w:space="0" w:color="auto"/>
        <w:left w:val="none" w:sz="0" w:space="0" w:color="auto"/>
        <w:bottom w:val="none" w:sz="0" w:space="0" w:color="auto"/>
        <w:right w:val="none" w:sz="0" w:space="0" w:color="auto"/>
      </w:divBdr>
    </w:div>
    <w:div w:id="1306471177">
      <w:bodyDiv w:val="1"/>
      <w:marLeft w:val="0"/>
      <w:marRight w:val="0"/>
      <w:marTop w:val="0"/>
      <w:marBottom w:val="0"/>
      <w:divBdr>
        <w:top w:val="none" w:sz="0" w:space="0" w:color="auto"/>
        <w:left w:val="none" w:sz="0" w:space="0" w:color="auto"/>
        <w:bottom w:val="none" w:sz="0" w:space="0" w:color="auto"/>
        <w:right w:val="none" w:sz="0" w:space="0" w:color="auto"/>
      </w:divBdr>
    </w:div>
    <w:div w:id="1309238469">
      <w:bodyDiv w:val="1"/>
      <w:marLeft w:val="0"/>
      <w:marRight w:val="0"/>
      <w:marTop w:val="0"/>
      <w:marBottom w:val="0"/>
      <w:divBdr>
        <w:top w:val="none" w:sz="0" w:space="0" w:color="auto"/>
        <w:left w:val="none" w:sz="0" w:space="0" w:color="auto"/>
        <w:bottom w:val="none" w:sz="0" w:space="0" w:color="auto"/>
        <w:right w:val="none" w:sz="0" w:space="0" w:color="auto"/>
      </w:divBdr>
    </w:div>
    <w:div w:id="1331518660">
      <w:bodyDiv w:val="1"/>
      <w:marLeft w:val="0"/>
      <w:marRight w:val="0"/>
      <w:marTop w:val="0"/>
      <w:marBottom w:val="0"/>
      <w:divBdr>
        <w:top w:val="none" w:sz="0" w:space="0" w:color="auto"/>
        <w:left w:val="none" w:sz="0" w:space="0" w:color="auto"/>
        <w:bottom w:val="none" w:sz="0" w:space="0" w:color="auto"/>
        <w:right w:val="none" w:sz="0" w:space="0" w:color="auto"/>
      </w:divBdr>
    </w:div>
    <w:div w:id="1337347510">
      <w:bodyDiv w:val="1"/>
      <w:marLeft w:val="0"/>
      <w:marRight w:val="0"/>
      <w:marTop w:val="0"/>
      <w:marBottom w:val="0"/>
      <w:divBdr>
        <w:top w:val="none" w:sz="0" w:space="0" w:color="auto"/>
        <w:left w:val="none" w:sz="0" w:space="0" w:color="auto"/>
        <w:bottom w:val="none" w:sz="0" w:space="0" w:color="auto"/>
        <w:right w:val="none" w:sz="0" w:space="0" w:color="auto"/>
      </w:divBdr>
    </w:div>
    <w:div w:id="1340699077">
      <w:bodyDiv w:val="1"/>
      <w:marLeft w:val="0"/>
      <w:marRight w:val="0"/>
      <w:marTop w:val="0"/>
      <w:marBottom w:val="0"/>
      <w:divBdr>
        <w:top w:val="none" w:sz="0" w:space="0" w:color="auto"/>
        <w:left w:val="none" w:sz="0" w:space="0" w:color="auto"/>
        <w:bottom w:val="none" w:sz="0" w:space="0" w:color="auto"/>
        <w:right w:val="none" w:sz="0" w:space="0" w:color="auto"/>
      </w:divBdr>
    </w:div>
    <w:div w:id="1354183200">
      <w:bodyDiv w:val="1"/>
      <w:marLeft w:val="0"/>
      <w:marRight w:val="0"/>
      <w:marTop w:val="0"/>
      <w:marBottom w:val="0"/>
      <w:divBdr>
        <w:top w:val="none" w:sz="0" w:space="0" w:color="auto"/>
        <w:left w:val="none" w:sz="0" w:space="0" w:color="auto"/>
        <w:bottom w:val="none" w:sz="0" w:space="0" w:color="auto"/>
        <w:right w:val="none" w:sz="0" w:space="0" w:color="auto"/>
      </w:divBdr>
    </w:div>
    <w:div w:id="1354772198">
      <w:bodyDiv w:val="1"/>
      <w:marLeft w:val="0"/>
      <w:marRight w:val="0"/>
      <w:marTop w:val="0"/>
      <w:marBottom w:val="0"/>
      <w:divBdr>
        <w:top w:val="none" w:sz="0" w:space="0" w:color="auto"/>
        <w:left w:val="none" w:sz="0" w:space="0" w:color="auto"/>
        <w:bottom w:val="none" w:sz="0" w:space="0" w:color="auto"/>
        <w:right w:val="none" w:sz="0" w:space="0" w:color="auto"/>
      </w:divBdr>
    </w:div>
    <w:div w:id="1359116969">
      <w:bodyDiv w:val="1"/>
      <w:marLeft w:val="0"/>
      <w:marRight w:val="0"/>
      <w:marTop w:val="0"/>
      <w:marBottom w:val="0"/>
      <w:divBdr>
        <w:top w:val="none" w:sz="0" w:space="0" w:color="auto"/>
        <w:left w:val="none" w:sz="0" w:space="0" w:color="auto"/>
        <w:bottom w:val="none" w:sz="0" w:space="0" w:color="auto"/>
        <w:right w:val="none" w:sz="0" w:space="0" w:color="auto"/>
      </w:divBdr>
    </w:div>
    <w:div w:id="1363362287">
      <w:bodyDiv w:val="1"/>
      <w:marLeft w:val="0"/>
      <w:marRight w:val="0"/>
      <w:marTop w:val="0"/>
      <w:marBottom w:val="0"/>
      <w:divBdr>
        <w:top w:val="none" w:sz="0" w:space="0" w:color="auto"/>
        <w:left w:val="none" w:sz="0" w:space="0" w:color="auto"/>
        <w:bottom w:val="none" w:sz="0" w:space="0" w:color="auto"/>
        <w:right w:val="none" w:sz="0" w:space="0" w:color="auto"/>
      </w:divBdr>
    </w:div>
    <w:div w:id="1393382396">
      <w:bodyDiv w:val="1"/>
      <w:marLeft w:val="0"/>
      <w:marRight w:val="0"/>
      <w:marTop w:val="0"/>
      <w:marBottom w:val="0"/>
      <w:divBdr>
        <w:top w:val="none" w:sz="0" w:space="0" w:color="auto"/>
        <w:left w:val="none" w:sz="0" w:space="0" w:color="auto"/>
        <w:bottom w:val="none" w:sz="0" w:space="0" w:color="auto"/>
        <w:right w:val="none" w:sz="0" w:space="0" w:color="auto"/>
      </w:divBdr>
    </w:div>
    <w:div w:id="1415124890">
      <w:bodyDiv w:val="1"/>
      <w:marLeft w:val="0"/>
      <w:marRight w:val="0"/>
      <w:marTop w:val="0"/>
      <w:marBottom w:val="0"/>
      <w:divBdr>
        <w:top w:val="none" w:sz="0" w:space="0" w:color="auto"/>
        <w:left w:val="none" w:sz="0" w:space="0" w:color="auto"/>
        <w:bottom w:val="none" w:sz="0" w:space="0" w:color="auto"/>
        <w:right w:val="none" w:sz="0" w:space="0" w:color="auto"/>
      </w:divBdr>
    </w:div>
    <w:div w:id="1415127747">
      <w:bodyDiv w:val="1"/>
      <w:marLeft w:val="0"/>
      <w:marRight w:val="0"/>
      <w:marTop w:val="0"/>
      <w:marBottom w:val="0"/>
      <w:divBdr>
        <w:top w:val="none" w:sz="0" w:space="0" w:color="auto"/>
        <w:left w:val="none" w:sz="0" w:space="0" w:color="auto"/>
        <w:bottom w:val="none" w:sz="0" w:space="0" w:color="auto"/>
        <w:right w:val="none" w:sz="0" w:space="0" w:color="auto"/>
      </w:divBdr>
    </w:div>
    <w:div w:id="1425682815">
      <w:bodyDiv w:val="1"/>
      <w:marLeft w:val="0"/>
      <w:marRight w:val="0"/>
      <w:marTop w:val="0"/>
      <w:marBottom w:val="0"/>
      <w:divBdr>
        <w:top w:val="none" w:sz="0" w:space="0" w:color="auto"/>
        <w:left w:val="none" w:sz="0" w:space="0" w:color="auto"/>
        <w:bottom w:val="none" w:sz="0" w:space="0" w:color="auto"/>
        <w:right w:val="none" w:sz="0" w:space="0" w:color="auto"/>
      </w:divBdr>
    </w:div>
    <w:div w:id="1443383408">
      <w:bodyDiv w:val="1"/>
      <w:marLeft w:val="0"/>
      <w:marRight w:val="0"/>
      <w:marTop w:val="0"/>
      <w:marBottom w:val="0"/>
      <w:divBdr>
        <w:top w:val="none" w:sz="0" w:space="0" w:color="auto"/>
        <w:left w:val="none" w:sz="0" w:space="0" w:color="auto"/>
        <w:bottom w:val="none" w:sz="0" w:space="0" w:color="auto"/>
        <w:right w:val="none" w:sz="0" w:space="0" w:color="auto"/>
      </w:divBdr>
    </w:div>
    <w:div w:id="1452627016">
      <w:bodyDiv w:val="1"/>
      <w:marLeft w:val="0"/>
      <w:marRight w:val="0"/>
      <w:marTop w:val="0"/>
      <w:marBottom w:val="0"/>
      <w:divBdr>
        <w:top w:val="none" w:sz="0" w:space="0" w:color="auto"/>
        <w:left w:val="none" w:sz="0" w:space="0" w:color="auto"/>
        <w:bottom w:val="none" w:sz="0" w:space="0" w:color="auto"/>
        <w:right w:val="none" w:sz="0" w:space="0" w:color="auto"/>
      </w:divBdr>
    </w:div>
    <w:div w:id="1471441054">
      <w:bodyDiv w:val="1"/>
      <w:marLeft w:val="0"/>
      <w:marRight w:val="0"/>
      <w:marTop w:val="0"/>
      <w:marBottom w:val="0"/>
      <w:divBdr>
        <w:top w:val="none" w:sz="0" w:space="0" w:color="auto"/>
        <w:left w:val="none" w:sz="0" w:space="0" w:color="auto"/>
        <w:bottom w:val="none" w:sz="0" w:space="0" w:color="auto"/>
        <w:right w:val="none" w:sz="0" w:space="0" w:color="auto"/>
      </w:divBdr>
    </w:div>
    <w:div w:id="1531528602">
      <w:bodyDiv w:val="1"/>
      <w:marLeft w:val="0"/>
      <w:marRight w:val="0"/>
      <w:marTop w:val="0"/>
      <w:marBottom w:val="0"/>
      <w:divBdr>
        <w:top w:val="none" w:sz="0" w:space="0" w:color="auto"/>
        <w:left w:val="none" w:sz="0" w:space="0" w:color="auto"/>
        <w:bottom w:val="none" w:sz="0" w:space="0" w:color="auto"/>
        <w:right w:val="none" w:sz="0" w:space="0" w:color="auto"/>
      </w:divBdr>
    </w:div>
    <w:div w:id="1537504010">
      <w:bodyDiv w:val="1"/>
      <w:marLeft w:val="0"/>
      <w:marRight w:val="0"/>
      <w:marTop w:val="0"/>
      <w:marBottom w:val="0"/>
      <w:divBdr>
        <w:top w:val="none" w:sz="0" w:space="0" w:color="auto"/>
        <w:left w:val="none" w:sz="0" w:space="0" w:color="auto"/>
        <w:bottom w:val="none" w:sz="0" w:space="0" w:color="auto"/>
        <w:right w:val="none" w:sz="0" w:space="0" w:color="auto"/>
      </w:divBdr>
    </w:div>
    <w:div w:id="1537891094">
      <w:bodyDiv w:val="1"/>
      <w:marLeft w:val="0"/>
      <w:marRight w:val="0"/>
      <w:marTop w:val="0"/>
      <w:marBottom w:val="0"/>
      <w:divBdr>
        <w:top w:val="none" w:sz="0" w:space="0" w:color="auto"/>
        <w:left w:val="none" w:sz="0" w:space="0" w:color="auto"/>
        <w:bottom w:val="none" w:sz="0" w:space="0" w:color="auto"/>
        <w:right w:val="none" w:sz="0" w:space="0" w:color="auto"/>
      </w:divBdr>
      <w:divsChild>
        <w:div w:id="516963442">
          <w:marLeft w:val="0"/>
          <w:marRight w:val="0"/>
          <w:marTop w:val="0"/>
          <w:marBottom w:val="0"/>
          <w:divBdr>
            <w:top w:val="none" w:sz="0" w:space="0" w:color="auto"/>
            <w:left w:val="none" w:sz="0" w:space="0" w:color="auto"/>
            <w:bottom w:val="none" w:sz="0" w:space="0" w:color="auto"/>
            <w:right w:val="none" w:sz="0" w:space="0" w:color="auto"/>
          </w:divBdr>
        </w:div>
        <w:div w:id="1966691821">
          <w:marLeft w:val="0"/>
          <w:marRight w:val="0"/>
          <w:marTop w:val="0"/>
          <w:marBottom w:val="0"/>
          <w:divBdr>
            <w:top w:val="none" w:sz="0" w:space="0" w:color="auto"/>
            <w:left w:val="none" w:sz="0" w:space="0" w:color="auto"/>
            <w:bottom w:val="none" w:sz="0" w:space="0" w:color="auto"/>
            <w:right w:val="none" w:sz="0" w:space="0" w:color="auto"/>
          </w:divBdr>
        </w:div>
        <w:div w:id="2060477385">
          <w:marLeft w:val="0"/>
          <w:marRight w:val="0"/>
          <w:marTop w:val="0"/>
          <w:marBottom w:val="0"/>
          <w:divBdr>
            <w:top w:val="none" w:sz="0" w:space="0" w:color="auto"/>
            <w:left w:val="none" w:sz="0" w:space="0" w:color="auto"/>
            <w:bottom w:val="none" w:sz="0" w:space="0" w:color="auto"/>
            <w:right w:val="none" w:sz="0" w:space="0" w:color="auto"/>
          </w:divBdr>
        </w:div>
        <w:div w:id="784890648">
          <w:marLeft w:val="0"/>
          <w:marRight w:val="0"/>
          <w:marTop w:val="0"/>
          <w:marBottom w:val="0"/>
          <w:divBdr>
            <w:top w:val="none" w:sz="0" w:space="0" w:color="auto"/>
            <w:left w:val="none" w:sz="0" w:space="0" w:color="auto"/>
            <w:bottom w:val="none" w:sz="0" w:space="0" w:color="auto"/>
            <w:right w:val="none" w:sz="0" w:space="0" w:color="auto"/>
          </w:divBdr>
        </w:div>
        <w:div w:id="1865632010">
          <w:marLeft w:val="0"/>
          <w:marRight w:val="0"/>
          <w:marTop w:val="0"/>
          <w:marBottom w:val="0"/>
          <w:divBdr>
            <w:top w:val="none" w:sz="0" w:space="0" w:color="auto"/>
            <w:left w:val="none" w:sz="0" w:space="0" w:color="auto"/>
            <w:bottom w:val="none" w:sz="0" w:space="0" w:color="auto"/>
            <w:right w:val="none" w:sz="0" w:space="0" w:color="auto"/>
          </w:divBdr>
        </w:div>
        <w:div w:id="721907187">
          <w:marLeft w:val="0"/>
          <w:marRight w:val="0"/>
          <w:marTop w:val="0"/>
          <w:marBottom w:val="0"/>
          <w:divBdr>
            <w:top w:val="none" w:sz="0" w:space="0" w:color="auto"/>
            <w:left w:val="none" w:sz="0" w:space="0" w:color="auto"/>
            <w:bottom w:val="none" w:sz="0" w:space="0" w:color="auto"/>
            <w:right w:val="none" w:sz="0" w:space="0" w:color="auto"/>
          </w:divBdr>
        </w:div>
        <w:div w:id="1024787606">
          <w:marLeft w:val="0"/>
          <w:marRight w:val="0"/>
          <w:marTop w:val="0"/>
          <w:marBottom w:val="0"/>
          <w:divBdr>
            <w:top w:val="none" w:sz="0" w:space="0" w:color="auto"/>
            <w:left w:val="none" w:sz="0" w:space="0" w:color="auto"/>
            <w:bottom w:val="none" w:sz="0" w:space="0" w:color="auto"/>
            <w:right w:val="none" w:sz="0" w:space="0" w:color="auto"/>
          </w:divBdr>
        </w:div>
        <w:div w:id="2076850356">
          <w:marLeft w:val="0"/>
          <w:marRight w:val="0"/>
          <w:marTop w:val="0"/>
          <w:marBottom w:val="0"/>
          <w:divBdr>
            <w:top w:val="none" w:sz="0" w:space="0" w:color="auto"/>
            <w:left w:val="none" w:sz="0" w:space="0" w:color="auto"/>
            <w:bottom w:val="none" w:sz="0" w:space="0" w:color="auto"/>
            <w:right w:val="none" w:sz="0" w:space="0" w:color="auto"/>
          </w:divBdr>
        </w:div>
        <w:div w:id="1890457862">
          <w:marLeft w:val="0"/>
          <w:marRight w:val="0"/>
          <w:marTop w:val="0"/>
          <w:marBottom w:val="0"/>
          <w:divBdr>
            <w:top w:val="none" w:sz="0" w:space="0" w:color="auto"/>
            <w:left w:val="none" w:sz="0" w:space="0" w:color="auto"/>
            <w:bottom w:val="none" w:sz="0" w:space="0" w:color="auto"/>
            <w:right w:val="none" w:sz="0" w:space="0" w:color="auto"/>
          </w:divBdr>
        </w:div>
        <w:div w:id="382100551">
          <w:marLeft w:val="0"/>
          <w:marRight w:val="0"/>
          <w:marTop w:val="0"/>
          <w:marBottom w:val="0"/>
          <w:divBdr>
            <w:top w:val="none" w:sz="0" w:space="0" w:color="auto"/>
            <w:left w:val="none" w:sz="0" w:space="0" w:color="auto"/>
            <w:bottom w:val="none" w:sz="0" w:space="0" w:color="auto"/>
            <w:right w:val="none" w:sz="0" w:space="0" w:color="auto"/>
          </w:divBdr>
        </w:div>
        <w:div w:id="181939138">
          <w:marLeft w:val="0"/>
          <w:marRight w:val="0"/>
          <w:marTop w:val="0"/>
          <w:marBottom w:val="0"/>
          <w:divBdr>
            <w:top w:val="none" w:sz="0" w:space="0" w:color="auto"/>
            <w:left w:val="none" w:sz="0" w:space="0" w:color="auto"/>
            <w:bottom w:val="none" w:sz="0" w:space="0" w:color="auto"/>
            <w:right w:val="none" w:sz="0" w:space="0" w:color="auto"/>
          </w:divBdr>
        </w:div>
        <w:div w:id="1265000335">
          <w:marLeft w:val="0"/>
          <w:marRight w:val="0"/>
          <w:marTop w:val="0"/>
          <w:marBottom w:val="0"/>
          <w:divBdr>
            <w:top w:val="none" w:sz="0" w:space="0" w:color="auto"/>
            <w:left w:val="none" w:sz="0" w:space="0" w:color="auto"/>
            <w:bottom w:val="none" w:sz="0" w:space="0" w:color="auto"/>
            <w:right w:val="none" w:sz="0" w:space="0" w:color="auto"/>
          </w:divBdr>
        </w:div>
        <w:div w:id="655451659">
          <w:marLeft w:val="0"/>
          <w:marRight w:val="0"/>
          <w:marTop w:val="0"/>
          <w:marBottom w:val="0"/>
          <w:divBdr>
            <w:top w:val="none" w:sz="0" w:space="0" w:color="auto"/>
            <w:left w:val="none" w:sz="0" w:space="0" w:color="auto"/>
            <w:bottom w:val="none" w:sz="0" w:space="0" w:color="auto"/>
            <w:right w:val="none" w:sz="0" w:space="0" w:color="auto"/>
          </w:divBdr>
        </w:div>
        <w:div w:id="1358192456">
          <w:marLeft w:val="0"/>
          <w:marRight w:val="0"/>
          <w:marTop w:val="0"/>
          <w:marBottom w:val="0"/>
          <w:divBdr>
            <w:top w:val="none" w:sz="0" w:space="0" w:color="auto"/>
            <w:left w:val="none" w:sz="0" w:space="0" w:color="auto"/>
            <w:bottom w:val="none" w:sz="0" w:space="0" w:color="auto"/>
            <w:right w:val="none" w:sz="0" w:space="0" w:color="auto"/>
          </w:divBdr>
        </w:div>
        <w:div w:id="1893618926">
          <w:marLeft w:val="0"/>
          <w:marRight w:val="0"/>
          <w:marTop w:val="0"/>
          <w:marBottom w:val="0"/>
          <w:divBdr>
            <w:top w:val="none" w:sz="0" w:space="0" w:color="auto"/>
            <w:left w:val="none" w:sz="0" w:space="0" w:color="auto"/>
            <w:bottom w:val="none" w:sz="0" w:space="0" w:color="auto"/>
            <w:right w:val="none" w:sz="0" w:space="0" w:color="auto"/>
          </w:divBdr>
        </w:div>
        <w:div w:id="1372611956">
          <w:marLeft w:val="0"/>
          <w:marRight w:val="0"/>
          <w:marTop w:val="0"/>
          <w:marBottom w:val="0"/>
          <w:divBdr>
            <w:top w:val="none" w:sz="0" w:space="0" w:color="auto"/>
            <w:left w:val="none" w:sz="0" w:space="0" w:color="auto"/>
            <w:bottom w:val="none" w:sz="0" w:space="0" w:color="auto"/>
            <w:right w:val="none" w:sz="0" w:space="0" w:color="auto"/>
          </w:divBdr>
        </w:div>
        <w:div w:id="1180660393">
          <w:marLeft w:val="0"/>
          <w:marRight w:val="0"/>
          <w:marTop w:val="0"/>
          <w:marBottom w:val="0"/>
          <w:divBdr>
            <w:top w:val="none" w:sz="0" w:space="0" w:color="auto"/>
            <w:left w:val="none" w:sz="0" w:space="0" w:color="auto"/>
            <w:bottom w:val="none" w:sz="0" w:space="0" w:color="auto"/>
            <w:right w:val="none" w:sz="0" w:space="0" w:color="auto"/>
          </w:divBdr>
        </w:div>
        <w:div w:id="1755936113">
          <w:marLeft w:val="0"/>
          <w:marRight w:val="0"/>
          <w:marTop w:val="0"/>
          <w:marBottom w:val="0"/>
          <w:divBdr>
            <w:top w:val="none" w:sz="0" w:space="0" w:color="auto"/>
            <w:left w:val="none" w:sz="0" w:space="0" w:color="auto"/>
            <w:bottom w:val="none" w:sz="0" w:space="0" w:color="auto"/>
            <w:right w:val="none" w:sz="0" w:space="0" w:color="auto"/>
          </w:divBdr>
        </w:div>
        <w:div w:id="618948195">
          <w:marLeft w:val="0"/>
          <w:marRight w:val="0"/>
          <w:marTop w:val="0"/>
          <w:marBottom w:val="0"/>
          <w:divBdr>
            <w:top w:val="none" w:sz="0" w:space="0" w:color="auto"/>
            <w:left w:val="none" w:sz="0" w:space="0" w:color="auto"/>
            <w:bottom w:val="none" w:sz="0" w:space="0" w:color="auto"/>
            <w:right w:val="none" w:sz="0" w:space="0" w:color="auto"/>
          </w:divBdr>
        </w:div>
        <w:div w:id="404761589">
          <w:marLeft w:val="0"/>
          <w:marRight w:val="0"/>
          <w:marTop w:val="0"/>
          <w:marBottom w:val="0"/>
          <w:divBdr>
            <w:top w:val="none" w:sz="0" w:space="0" w:color="auto"/>
            <w:left w:val="none" w:sz="0" w:space="0" w:color="auto"/>
            <w:bottom w:val="none" w:sz="0" w:space="0" w:color="auto"/>
            <w:right w:val="none" w:sz="0" w:space="0" w:color="auto"/>
          </w:divBdr>
        </w:div>
      </w:divsChild>
    </w:div>
    <w:div w:id="1553154643">
      <w:bodyDiv w:val="1"/>
      <w:marLeft w:val="0"/>
      <w:marRight w:val="0"/>
      <w:marTop w:val="0"/>
      <w:marBottom w:val="0"/>
      <w:divBdr>
        <w:top w:val="none" w:sz="0" w:space="0" w:color="auto"/>
        <w:left w:val="none" w:sz="0" w:space="0" w:color="auto"/>
        <w:bottom w:val="none" w:sz="0" w:space="0" w:color="auto"/>
        <w:right w:val="none" w:sz="0" w:space="0" w:color="auto"/>
      </w:divBdr>
    </w:div>
    <w:div w:id="1555386676">
      <w:bodyDiv w:val="1"/>
      <w:marLeft w:val="0"/>
      <w:marRight w:val="0"/>
      <w:marTop w:val="0"/>
      <w:marBottom w:val="0"/>
      <w:divBdr>
        <w:top w:val="none" w:sz="0" w:space="0" w:color="auto"/>
        <w:left w:val="none" w:sz="0" w:space="0" w:color="auto"/>
        <w:bottom w:val="none" w:sz="0" w:space="0" w:color="auto"/>
        <w:right w:val="none" w:sz="0" w:space="0" w:color="auto"/>
      </w:divBdr>
    </w:div>
    <w:div w:id="1570076604">
      <w:bodyDiv w:val="1"/>
      <w:marLeft w:val="0"/>
      <w:marRight w:val="0"/>
      <w:marTop w:val="0"/>
      <w:marBottom w:val="0"/>
      <w:divBdr>
        <w:top w:val="none" w:sz="0" w:space="0" w:color="auto"/>
        <w:left w:val="none" w:sz="0" w:space="0" w:color="auto"/>
        <w:bottom w:val="none" w:sz="0" w:space="0" w:color="auto"/>
        <w:right w:val="none" w:sz="0" w:space="0" w:color="auto"/>
      </w:divBdr>
      <w:divsChild>
        <w:div w:id="1270895778">
          <w:marLeft w:val="0"/>
          <w:marRight w:val="0"/>
          <w:marTop w:val="0"/>
          <w:marBottom w:val="0"/>
          <w:divBdr>
            <w:top w:val="none" w:sz="0" w:space="0" w:color="auto"/>
            <w:left w:val="none" w:sz="0" w:space="0" w:color="auto"/>
            <w:bottom w:val="none" w:sz="0" w:space="0" w:color="auto"/>
            <w:right w:val="none" w:sz="0" w:space="0" w:color="auto"/>
          </w:divBdr>
        </w:div>
        <w:div w:id="1613510643">
          <w:marLeft w:val="0"/>
          <w:marRight w:val="0"/>
          <w:marTop w:val="0"/>
          <w:marBottom w:val="0"/>
          <w:divBdr>
            <w:top w:val="none" w:sz="0" w:space="0" w:color="auto"/>
            <w:left w:val="none" w:sz="0" w:space="0" w:color="auto"/>
            <w:bottom w:val="none" w:sz="0" w:space="0" w:color="auto"/>
            <w:right w:val="none" w:sz="0" w:space="0" w:color="auto"/>
          </w:divBdr>
        </w:div>
        <w:div w:id="1822959918">
          <w:marLeft w:val="0"/>
          <w:marRight w:val="0"/>
          <w:marTop w:val="0"/>
          <w:marBottom w:val="0"/>
          <w:divBdr>
            <w:top w:val="none" w:sz="0" w:space="0" w:color="auto"/>
            <w:left w:val="none" w:sz="0" w:space="0" w:color="auto"/>
            <w:bottom w:val="none" w:sz="0" w:space="0" w:color="auto"/>
            <w:right w:val="none" w:sz="0" w:space="0" w:color="auto"/>
          </w:divBdr>
        </w:div>
        <w:div w:id="1887522113">
          <w:marLeft w:val="0"/>
          <w:marRight w:val="0"/>
          <w:marTop w:val="0"/>
          <w:marBottom w:val="0"/>
          <w:divBdr>
            <w:top w:val="none" w:sz="0" w:space="0" w:color="auto"/>
            <w:left w:val="none" w:sz="0" w:space="0" w:color="auto"/>
            <w:bottom w:val="none" w:sz="0" w:space="0" w:color="auto"/>
            <w:right w:val="none" w:sz="0" w:space="0" w:color="auto"/>
          </w:divBdr>
        </w:div>
        <w:div w:id="1518735419">
          <w:marLeft w:val="0"/>
          <w:marRight w:val="0"/>
          <w:marTop w:val="0"/>
          <w:marBottom w:val="0"/>
          <w:divBdr>
            <w:top w:val="none" w:sz="0" w:space="0" w:color="auto"/>
            <w:left w:val="none" w:sz="0" w:space="0" w:color="auto"/>
            <w:bottom w:val="none" w:sz="0" w:space="0" w:color="auto"/>
            <w:right w:val="none" w:sz="0" w:space="0" w:color="auto"/>
          </w:divBdr>
        </w:div>
        <w:div w:id="770122218">
          <w:marLeft w:val="0"/>
          <w:marRight w:val="0"/>
          <w:marTop w:val="0"/>
          <w:marBottom w:val="0"/>
          <w:divBdr>
            <w:top w:val="none" w:sz="0" w:space="0" w:color="auto"/>
            <w:left w:val="none" w:sz="0" w:space="0" w:color="auto"/>
            <w:bottom w:val="none" w:sz="0" w:space="0" w:color="auto"/>
            <w:right w:val="none" w:sz="0" w:space="0" w:color="auto"/>
          </w:divBdr>
        </w:div>
        <w:div w:id="312224641">
          <w:marLeft w:val="0"/>
          <w:marRight w:val="0"/>
          <w:marTop w:val="0"/>
          <w:marBottom w:val="0"/>
          <w:divBdr>
            <w:top w:val="none" w:sz="0" w:space="0" w:color="auto"/>
            <w:left w:val="none" w:sz="0" w:space="0" w:color="auto"/>
            <w:bottom w:val="none" w:sz="0" w:space="0" w:color="auto"/>
            <w:right w:val="none" w:sz="0" w:space="0" w:color="auto"/>
          </w:divBdr>
        </w:div>
        <w:div w:id="1290667955">
          <w:marLeft w:val="0"/>
          <w:marRight w:val="0"/>
          <w:marTop w:val="0"/>
          <w:marBottom w:val="0"/>
          <w:divBdr>
            <w:top w:val="none" w:sz="0" w:space="0" w:color="auto"/>
            <w:left w:val="none" w:sz="0" w:space="0" w:color="auto"/>
            <w:bottom w:val="none" w:sz="0" w:space="0" w:color="auto"/>
            <w:right w:val="none" w:sz="0" w:space="0" w:color="auto"/>
          </w:divBdr>
          <w:divsChild>
            <w:div w:id="505025229">
              <w:marLeft w:val="0"/>
              <w:marRight w:val="0"/>
              <w:marTop w:val="0"/>
              <w:marBottom w:val="0"/>
              <w:divBdr>
                <w:top w:val="none" w:sz="0" w:space="0" w:color="auto"/>
                <w:left w:val="none" w:sz="0" w:space="0" w:color="auto"/>
                <w:bottom w:val="none" w:sz="0" w:space="0" w:color="auto"/>
                <w:right w:val="none" w:sz="0" w:space="0" w:color="auto"/>
              </w:divBdr>
              <w:divsChild>
                <w:div w:id="530580512">
                  <w:marLeft w:val="0"/>
                  <w:marRight w:val="0"/>
                  <w:marTop w:val="0"/>
                  <w:marBottom w:val="0"/>
                  <w:divBdr>
                    <w:top w:val="none" w:sz="0" w:space="0" w:color="auto"/>
                    <w:left w:val="none" w:sz="0" w:space="0" w:color="auto"/>
                    <w:bottom w:val="none" w:sz="0" w:space="0" w:color="auto"/>
                    <w:right w:val="none" w:sz="0" w:space="0" w:color="auto"/>
                  </w:divBdr>
                  <w:divsChild>
                    <w:div w:id="384111258">
                      <w:marLeft w:val="0"/>
                      <w:marRight w:val="0"/>
                      <w:marTop w:val="0"/>
                      <w:marBottom w:val="0"/>
                      <w:divBdr>
                        <w:top w:val="none" w:sz="0" w:space="0" w:color="auto"/>
                        <w:left w:val="none" w:sz="0" w:space="0" w:color="auto"/>
                        <w:bottom w:val="none" w:sz="0" w:space="0" w:color="auto"/>
                        <w:right w:val="none" w:sz="0" w:space="0" w:color="auto"/>
                      </w:divBdr>
                    </w:div>
                  </w:divsChild>
                </w:div>
                <w:div w:id="141312488">
                  <w:marLeft w:val="0"/>
                  <w:marRight w:val="0"/>
                  <w:marTop w:val="0"/>
                  <w:marBottom w:val="0"/>
                  <w:divBdr>
                    <w:top w:val="none" w:sz="0" w:space="0" w:color="auto"/>
                    <w:left w:val="none" w:sz="0" w:space="0" w:color="auto"/>
                    <w:bottom w:val="none" w:sz="0" w:space="0" w:color="auto"/>
                    <w:right w:val="none" w:sz="0" w:space="0" w:color="auto"/>
                  </w:divBdr>
                  <w:divsChild>
                    <w:div w:id="1183477654">
                      <w:marLeft w:val="0"/>
                      <w:marRight w:val="0"/>
                      <w:marTop w:val="0"/>
                      <w:marBottom w:val="0"/>
                      <w:divBdr>
                        <w:top w:val="none" w:sz="0" w:space="0" w:color="auto"/>
                        <w:left w:val="none" w:sz="0" w:space="0" w:color="auto"/>
                        <w:bottom w:val="none" w:sz="0" w:space="0" w:color="auto"/>
                        <w:right w:val="none" w:sz="0" w:space="0" w:color="auto"/>
                      </w:divBdr>
                    </w:div>
                  </w:divsChild>
                </w:div>
                <w:div w:id="518587385">
                  <w:marLeft w:val="0"/>
                  <w:marRight w:val="0"/>
                  <w:marTop w:val="0"/>
                  <w:marBottom w:val="0"/>
                  <w:divBdr>
                    <w:top w:val="none" w:sz="0" w:space="0" w:color="auto"/>
                    <w:left w:val="none" w:sz="0" w:space="0" w:color="auto"/>
                    <w:bottom w:val="none" w:sz="0" w:space="0" w:color="auto"/>
                    <w:right w:val="none" w:sz="0" w:space="0" w:color="auto"/>
                  </w:divBdr>
                  <w:divsChild>
                    <w:div w:id="2126119870">
                      <w:marLeft w:val="0"/>
                      <w:marRight w:val="0"/>
                      <w:marTop w:val="0"/>
                      <w:marBottom w:val="0"/>
                      <w:divBdr>
                        <w:top w:val="none" w:sz="0" w:space="0" w:color="auto"/>
                        <w:left w:val="none" w:sz="0" w:space="0" w:color="auto"/>
                        <w:bottom w:val="none" w:sz="0" w:space="0" w:color="auto"/>
                        <w:right w:val="none" w:sz="0" w:space="0" w:color="auto"/>
                      </w:divBdr>
                    </w:div>
                  </w:divsChild>
                </w:div>
                <w:div w:id="2133595340">
                  <w:marLeft w:val="0"/>
                  <w:marRight w:val="0"/>
                  <w:marTop w:val="0"/>
                  <w:marBottom w:val="0"/>
                  <w:divBdr>
                    <w:top w:val="none" w:sz="0" w:space="0" w:color="auto"/>
                    <w:left w:val="none" w:sz="0" w:space="0" w:color="auto"/>
                    <w:bottom w:val="none" w:sz="0" w:space="0" w:color="auto"/>
                    <w:right w:val="none" w:sz="0" w:space="0" w:color="auto"/>
                  </w:divBdr>
                  <w:divsChild>
                    <w:div w:id="54940087">
                      <w:marLeft w:val="0"/>
                      <w:marRight w:val="0"/>
                      <w:marTop w:val="0"/>
                      <w:marBottom w:val="0"/>
                      <w:divBdr>
                        <w:top w:val="none" w:sz="0" w:space="0" w:color="auto"/>
                        <w:left w:val="none" w:sz="0" w:space="0" w:color="auto"/>
                        <w:bottom w:val="none" w:sz="0" w:space="0" w:color="auto"/>
                        <w:right w:val="none" w:sz="0" w:space="0" w:color="auto"/>
                      </w:divBdr>
                    </w:div>
                  </w:divsChild>
                </w:div>
                <w:div w:id="1267731417">
                  <w:marLeft w:val="0"/>
                  <w:marRight w:val="0"/>
                  <w:marTop w:val="0"/>
                  <w:marBottom w:val="0"/>
                  <w:divBdr>
                    <w:top w:val="none" w:sz="0" w:space="0" w:color="auto"/>
                    <w:left w:val="none" w:sz="0" w:space="0" w:color="auto"/>
                    <w:bottom w:val="none" w:sz="0" w:space="0" w:color="auto"/>
                    <w:right w:val="none" w:sz="0" w:space="0" w:color="auto"/>
                  </w:divBdr>
                  <w:divsChild>
                    <w:div w:id="1588152660">
                      <w:marLeft w:val="0"/>
                      <w:marRight w:val="0"/>
                      <w:marTop w:val="0"/>
                      <w:marBottom w:val="0"/>
                      <w:divBdr>
                        <w:top w:val="none" w:sz="0" w:space="0" w:color="auto"/>
                        <w:left w:val="none" w:sz="0" w:space="0" w:color="auto"/>
                        <w:bottom w:val="none" w:sz="0" w:space="0" w:color="auto"/>
                        <w:right w:val="none" w:sz="0" w:space="0" w:color="auto"/>
                      </w:divBdr>
                    </w:div>
                  </w:divsChild>
                </w:div>
                <w:div w:id="1207377360">
                  <w:marLeft w:val="0"/>
                  <w:marRight w:val="0"/>
                  <w:marTop w:val="0"/>
                  <w:marBottom w:val="0"/>
                  <w:divBdr>
                    <w:top w:val="none" w:sz="0" w:space="0" w:color="auto"/>
                    <w:left w:val="none" w:sz="0" w:space="0" w:color="auto"/>
                    <w:bottom w:val="none" w:sz="0" w:space="0" w:color="auto"/>
                    <w:right w:val="none" w:sz="0" w:space="0" w:color="auto"/>
                  </w:divBdr>
                  <w:divsChild>
                    <w:div w:id="396824555">
                      <w:marLeft w:val="0"/>
                      <w:marRight w:val="0"/>
                      <w:marTop w:val="0"/>
                      <w:marBottom w:val="0"/>
                      <w:divBdr>
                        <w:top w:val="none" w:sz="0" w:space="0" w:color="auto"/>
                        <w:left w:val="none" w:sz="0" w:space="0" w:color="auto"/>
                        <w:bottom w:val="none" w:sz="0" w:space="0" w:color="auto"/>
                        <w:right w:val="none" w:sz="0" w:space="0" w:color="auto"/>
                      </w:divBdr>
                    </w:div>
                  </w:divsChild>
                </w:div>
                <w:div w:id="1113936364">
                  <w:marLeft w:val="0"/>
                  <w:marRight w:val="0"/>
                  <w:marTop w:val="0"/>
                  <w:marBottom w:val="0"/>
                  <w:divBdr>
                    <w:top w:val="none" w:sz="0" w:space="0" w:color="auto"/>
                    <w:left w:val="none" w:sz="0" w:space="0" w:color="auto"/>
                    <w:bottom w:val="none" w:sz="0" w:space="0" w:color="auto"/>
                    <w:right w:val="none" w:sz="0" w:space="0" w:color="auto"/>
                  </w:divBdr>
                  <w:divsChild>
                    <w:div w:id="1270627387">
                      <w:marLeft w:val="0"/>
                      <w:marRight w:val="0"/>
                      <w:marTop w:val="0"/>
                      <w:marBottom w:val="0"/>
                      <w:divBdr>
                        <w:top w:val="none" w:sz="0" w:space="0" w:color="auto"/>
                        <w:left w:val="none" w:sz="0" w:space="0" w:color="auto"/>
                        <w:bottom w:val="none" w:sz="0" w:space="0" w:color="auto"/>
                        <w:right w:val="none" w:sz="0" w:space="0" w:color="auto"/>
                      </w:divBdr>
                    </w:div>
                  </w:divsChild>
                </w:div>
                <w:div w:id="153492114">
                  <w:marLeft w:val="0"/>
                  <w:marRight w:val="0"/>
                  <w:marTop w:val="0"/>
                  <w:marBottom w:val="0"/>
                  <w:divBdr>
                    <w:top w:val="none" w:sz="0" w:space="0" w:color="auto"/>
                    <w:left w:val="none" w:sz="0" w:space="0" w:color="auto"/>
                    <w:bottom w:val="none" w:sz="0" w:space="0" w:color="auto"/>
                    <w:right w:val="none" w:sz="0" w:space="0" w:color="auto"/>
                  </w:divBdr>
                  <w:divsChild>
                    <w:div w:id="2006011096">
                      <w:marLeft w:val="0"/>
                      <w:marRight w:val="0"/>
                      <w:marTop w:val="0"/>
                      <w:marBottom w:val="0"/>
                      <w:divBdr>
                        <w:top w:val="none" w:sz="0" w:space="0" w:color="auto"/>
                        <w:left w:val="none" w:sz="0" w:space="0" w:color="auto"/>
                        <w:bottom w:val="none" w:sz="0" w:space="0" w:color="auto"/>
                        <w:right w:val="none" w:sz="0" w:space="0" w:color="auto"/>
                      </w:divBdr>
                    </w:div>
                  </w:divsChild>
                </w:div>
                <w:div w:id="1734086850">
                  <w:marLeft w:val="0"/>
                  <w:marRight w:val="0"/>
                  <w:marTop w:val="0"/>
                  <w:marBottom w:val="0"/>
                  <w:divBdr>
                    <w:top w:val="none" w:sz="0" w:space="0" w:color="auto"/>
                    <w:left w:val="none" w:sz="0" w:space="0" w:color="auto"/>
                    <w:bottom w:val="none" w:sz="0" w:space="0" w:color="auto"/>
                    <w:right w:val="none" w:sz="0" w:space="0" w:color="auto"/>
                  </w:divBdr>
                  <w:divsChild>
                    <w:div w:id="1491678988">
                      <w:marLeft w:val="0"/>
                      <w:marRight w:val="0"/>
                      <w:marTop w:val="0"/>
                      <w:marBottom w:val="0"/>
                      <w:divBdr>
                        <w:top w:val="none" w:sz="0" w:space="0" w:color="auto"/>
                        <w:left w:val="none" w:sz="0" w:space="0" w:color="auto"/>
                        <w:bottom w:val="none" w:sz="0" w:space="0" w:color="auto"/>
                        <w:right w:val="none" w:sz="0" w:space="0" w:color="auto"/>
                      </w:divBdr>
                    </w:div>
                  </w:divsChild>
                </w:div>
                <w:div w:id="888226321">
                  <w:marLeft w:val="0"/>
                  <w:marRight w:val="0"/>
                  <w:marTop w:val="0"/>
                  <w:marBottom w:val="0"/>
                  <w:divBdr>
                    <w:top w:val="none" w:sz="0" w:space="0" w:color="auto"/>
                    <w:left w:val="none" w:sz="0" w:space="0" w:color="auto"/>
                    <w:bottom w:val="none" w:sz="0" w:space="0" w:color="auto"/>
                    <w:right w:val="none" w:sz="0" w:space="0" w:color="auto"/>
                  </w:divBdr>
                  <w:divsChild>
                    <w:div w:id="1680963944">
                      <w:marLeft w:val="0"/>
                      <w:marRight w:val="0"/>
                      <w:marTop w:val="0"/>
                      <w:marBottom w:val="0"/>
                      <w:divBdr>
                        <w:top w:val="none" w:sz="0" w:space="0" w:color="auto"/>
                        <w:left w:val="none" w:sz="0" w:space="0" w:color="auto"/>
                        <w:bottom w:val="none" w:sz="0" w:space="0" w:color="auto"/>
                        <w:right w:val="none" w:sz="0" w:space="0" w:color="auto"/>
                      </w:divBdr>
                    </w:div>
                  </w:divsChild>
                </w:div>
                <w:div w:id="225919014">
                  <w:marLeft w:val="0"/>
                  <w:marRight w:val="0"/>
                  <w:marTop w:val="0"/>
                  <w:marBottom w:val="0"/>
                  <w:divBdr>
                    <w:top w:val="none" w:sz="0" w:space="0" w:color="auto"/>
                    <w:left w:val="none" w:sz="0" w:space="0" w:color="auto"/>
                    <w:bottom w:val="none" w:sz="0" w:space="0" w:color="auto"/>
                    <w:right w:val="none" w:sz="0" w:space="0" w:color="auto"/>
                  </w:divBdr>
                  <w:divsChild>
                    <w:div w:id="414398545">
                      <w:marLeft w:val="0"/>
                      <w:marRight w:val="0"/>
                      <w:marTop w:val="0"/>
                      <w:marBottom w:val="0"/>
                      <w:divBdr>
                        <w:top w:val="none" w:sz="0" w:space="0" w:color="auto"/>
                        <w:left w:val="none" w:sz="0" w:space="0" w:color="auto"/>
                        <w:bottom w:val="none" w:sz="0" w:space="0" w:color="auto"/>
                        <w:right w:val="none" w:sz="0" w:space="0" w:color="auto"/>
                      </w:divBdr>
                    </w:div>
                  </w:divsChild>
                </w:div>
                <w:div w:id="2132702810">
                  <w:marLeft w:val="0"/>
                  <w:marRight w:val="0"/>
                  <w:marTop w:val="0"/>
                  <w:marBottom w:val="0"/>
                  <w:divBdr>
                    <w:top w:val="none" w:sz="0" w:space="0" w:color="auto"/>
                    <w:left w:val="none" w:sz="0" w:space="0" w:color="auto"/>
                    <w:bottom w:val="none" w:sz="0" w:space="0" w:color="auto"/>
                    <w:right w:val="none" w:sz="0" w:space="0" w:color="auto"/>
                  </w:divBdr>
                  <w:divsChild>
                    <w:div w:id="428164935">
                      <w:marLeft w:val="0"/>
                      <w:marRight w:val="0"/>
                      <w:marTop w:val="0"/>
                      <w:marBottom w:val="0"/>
                      <w:divBdr>
                        <w:top w:val="none" w:sz="0" w:space="0" w:color="auto"/>
                        <w:left w:val="none" w:sz="0" w:space="0" w:color="auto"/>
                        <w:bottom w:val="none" w:sz="0" w:space="0" w:color="auto"/>
                        <w:right w:val="none" w:sz="0" w:space="0" w:color="auto"/>
                      </w:divBdr>
                    </w:div>
                  </w:divsChild>
                </w:div>
                <w:div w:id="1555579857">
                  <w:marLeft w:val="0"/>
                  <w:marRight w:val="0"/>
                  <w:marTop w:val="0"/>
                  <w:marBottom w:val="0"/>
                  <w:divBdr>
                    <w:top w:val="none" w:sz="0" w:space="0" w:color="auto"/>
                    <w:left w:val="none" w:sz="0" w:space="0" w:color="auto"/>
                    <w:bottom w:val="none" w:sz="0" w:space="0" w:color="auto"/>
                    <w:right w:val="none" w:sz="0" w:space="0" w:color="auto"/>
                  </w:divBdr>
                  <w:divsChild>
                    <w:div w:id="1967930948">
                      <w:marLeft w:val="0"/>
                      <w:marRight w:val="0"/>
                      <w:marTop w:val="0"/>
                      <w:marBottom w:val="0"/>
                      <w:divBdr>
                        <w:top w:val="none" w:sz="0" w:space="0" w:color="auto"/>
                        <w:left w:val="none" w:sz="0" w:space="0" w:color="auto"/>
                        <w:bottom w:val="none" w:sz="0" w:space="0" w:color="auto"/>
                        <w:right w:val="none" w:sz="0" w:space="0" w:color="auto"/>
                      </w:divBdr>
                    </w:div>
                  </w:divsChild>
                </w:div>
                <w:div w:id="962537384">
                  <w:marLeft w:val="0"/>
                  <w:marRight w:val="0"/>
                  <w:marTop w:val="0"/>
                  <w:marBottom w:val="0"/>
                  <w:divBdr>
                    <w:top w:val="none" w:sz="0" w:space="0" w:color="auto"/>
                    <w:left w:val="none" w:sz="0" w:space="0" w:color="auto"/>
                    <w:bottom w:val="none" w:sz="0" w:space="0" w:color="auto"/>
                    <w:right w:val="none" w:sz="0" w:space="0" w:color="auto"/>
                  </w:divBdr>
                  <w:divsChild>
                    <w:div w:id="1048993787">
                      <w:marLeft w:val="0"/>
                      <w:marRight w:val="0"/>
                      <w:marTop w:val="0"/>
                      <w:marBottom w:val="0"/>
                      <w:divBdr>
                        <w:top w:val="none" w:sz="0" w:space="0" w:color="auto"/>
                        <w:left w:val="none" w:sz="0" w:space="0" w:color="auto"/>
                        <w:bottom w:val="none" w:sz="0" w:space="0" w:color="auto"/>
                        <w:right w:val="none" w:sz="0" w:space="0" w:color="auto"/>
                      </w:divBdr>
                    </w:div>
                  </w:divsChild>
                </w:div>
                <w:div w:id="1235091849">
                  <w:marLeft w:val="0"/>
                  <w:marRight w:val="0"/>
                  <w:marTop w:val="0"/>
                  <w:marBottom w:val="0"/>
                  <w:divBdr>
                    <w:top w:val="none" w:sz="0" w:space="0" w:color="auto"/>
                    <w:left w:val="none" w:sz="0" w:space="0" w:color="auto"/>
                    <w:bottom w:val="none" w:sz="0" w:space="0" w:color="auto"/>
                    <w:right w:val="none" w:sz="0" w:space="0" w:color="auto"/>
                  </w:divBdr>
                  <w:divsChild>
                    <w:div w:id="2055277264">
                      <w:marLeft w:val="0"/>
                      <w:marRight w:val="0"/>
                      <w:marTop w:val="0"/>
                      <w:marBottom w:val="0"/>
                      <w:divBdr>
                        <w:top w:val="none" w:sz="0" w:space="0" w:color="auto"/>
                        <w:left w:val="none" w:sz="0" w:space="0" w:color="auto"/>
                        <w:bottom w:val="none" w:sz="0" w:space="0" w:color="auto"/>
                        <w:right w:val="none" w:sz="0" w:space="0" w:color="auto"/>
                      </w:divBdr>
                    </w:div>
                  </w:divsChild>
                </w:div>
                <w:div w:id="1428697362">
                  <w:marLeft w:val="0"/>
                  <w:marRight w:val="0"/>
                  <w:marTop w:val="0"/>
                  <w:marBottom w:val="0"/>
                  <w:divBdr>
                    <w:top w:val="none" w:sz="0" w:space="0" w:color="auto"/>
                    <w:left w:val="none" w:sz="0" w:space="0" w:color="auto"/>
                    <w:bottom w:val="none" w:sz="0" w:space="0" w:color="auto"/>
                    <w:right w:val="none" w:sz="0" w:space="0" w:color="auto"/>
                  </w:divBdr>
                  <w:divsChild>
                    <w:div w:id="1528104969">
                      <w:marLeft w:val="0"/>
                      <w:marRight w:val="0"/>
                      <w:marTop w:val="0"/>
                      <w:marBottom w:val="0"/>
                      <w:divBdr>
                        <w:top w:val="none" w:sz="0" w:space="0" w:color="auto"/>
                        <w:left w:val="none" w:sz="0" w:space="0" w:color="auto"/>
                        <w:bottom w:val="none" w:sz="0" w:space="0" w:color="auto"/>
                        <w:right w:val="none" w:sz="0" w:space="0" w:color="auto"/>
                      </w:divBdr>
                    </w:div>
                  </w:divsChild>
                </w:div>
                <w:div w:id="1023438274">
                  <w:marLeft w:val="0"/>
                  <w:marRight w:val="0"/>
                  <w:marTop w:val="0"/>
                  <w:marBottom w:val="0"/>
                  <w:divBdr>
                    <w:top w:val="none" w:sz="0" w:space="0" w:color="auto"/>
                    <w:left w:val="none" w:sz="0" w:space="0" w:color="auto"/>
                    <w:bottom w:val="none" w:sz="0" w:space="0" w:color="auto"/>
                    <w:right w:val="none" w:sz="0" w:space="0" w:color="auto"/>
                  </w:divBdr>
                  <w:divsChild>
                    <w:div w:id="453646106">
                      <w:marLeft w:val="0"/>
                      <w:marRight w:val="0"/>
                      <w:marTop w:val="0"/>
                      <w:marBottom w:val="0"/>
                      <w:divBdr>
                        <w:top w:val="none" w:sz="0" w:space="0" w:color="auto"/>
                        <w:left w:val="none" w:sz="0" w:space="0" w:color="auto"/>
                        <w:bottom w:val="none" w:sz="0" w:space="0" w:color="auto"/>
                        <w:right w:val="none" w:sz="0" w:space="0" w:color="auto"/>
                      </w:divBdr>
                    </w:div>
                  </w:divsChild>
                </w:div>
                <w:div w:id="1014111022">
                  <w:marLeft w:val="0"/>
                  <w:marRight w:val="0"/>
                  <w:marTop w:val="0"/>
                  <w:marBottom w:val="0"/>
                  <w:divBdr>
                    <w:top w:val="none" w:sz="0" w:space="0" w:color="auto"/>
                    <w:left w:val="none" w:sz="0" w:space="0" w:color="auto"/>
                    <w:bottom w:val="none" w:sz="0" w:space="0" w:color="auto"/>
                    <w:right w:val="none" w:sz="0" w:space="0" w:color="auto"/>
                  </w:divBdr>
                  <w:divsChild>
                    <w:div w:id="1477186576">
                      <w:marLeft w:val="0"/>
                      <w:marRight w:val="0"/>
                      <w:marTop w:val="0"/>
                      <w:marBottom w:val="0"/>
                      <w:divBdr>
                        <w:top w:val="none" w:sz="0" w:space="0" w:color="auto"/>
                        <w:left w:val="none" w:sz="0" w:space="0" w:color="auto"/>
                        <w:bottom w:val="none" w:sz="0" w:space="0" w:color="auto"/>
                        <w:right w:val="none" w:sz="0" w:space="0" w:color="auto"/>
                      </w:divBdr>
                    </w:div>
                  </w:divsChild>
                </w:div>
                <w:div w:id="2040544042">
                  <w:marLeft w:val="0"/>
                  <w:marRight w:val="0"/>
                  <w:marTop w:val="0"/>
                  <w:marBottom w:val="0"/>
                  <w:divBdr>
                    <w:top w:val="none" w:sz="0" w:space="0" w:color="auto"/>
                    <w:left w:val="none" w:sz="0" w:space="0" w:color="auto"/>
                    <w:bottom w:val="none" w:sz="0" w:space="0" w:color="auto"/>
                    <w:right w:val="none" w:sz="0" w:space="0" w:color="auto"/>
                  </w:divBdr>
                  <w:divsChild>
                    <w:div w:id="1241453349">
                      <w:marLeft w:val="0"/>
                      <w:marRight w:val="0"/>
                      <w:marTop w:val="0"/>
                      <w:marBottom w:val="0"/>
                      <w:divBdr>
                        <w:top w:val="none" w:sz="0" w:space="0" w:color="auto"/>
                        <w:left w:val="none" w:sz="0" w:space="0" w:color="auto"/>
                        <w:bottom w:val="none" w:sz="0" w:space="0" w:color="auto"/>
                        <w:right w:val="none" w:sz="0" w:space="0" w:color="auto"/>
                      </w:divBdr>
                    </w:div>
                  </w:divsChild>
                </w:div>
                <w:div w:id="1129126639">
                  <w:marLeft w:val="0"/>
                  <w:marRight w:val="0"/>
                  <w:marTop w:val="0"/>
                  <w:marBottom w:val="0"/>
                  <w:divBdr>
                    <w:top w:val="none" w:sz="0" w:space="0" w:color="auto"/>
                    <w:left w:val="none" w:sz="0" w:space="0" w:color="auto"/>
                    <w:bottom w:val="none" w:sz="0" w:space="0" w:color="auto"/>
                    <w:right w:val="none" w:sz="0" w:space="0" w:color="auto"/>
                  </w:divBdr>
                  <w:divsChild>
                    <w:div w:id="1718234510">
                      <w:marLeft w:val="0"/>
                      <w:marRight w:val="0"/>
                      <w:marTop w:val="0"/>
                      <w:marBottom w:val="0"/>
                      <w:divBdr>
                        <w:top w:val="none" w:sz="0" w:space="0" w:color="auto"/>
                        <w:left w:val="none" w:sz="0" w:space="0" w:color="auto"/>
                        <w:bottom w:val="none" w:sz="0" w:space="0" w:color="auto"/>
                        <w:right w:val="none" w:sz="0" w:space="0" w:color="auto"/>
                      </w:divBdr>
                    </w:div>
                  </w:divsChild>
                </w:div>
                <w:div w:id="152796875">
                  <w:marLeft w:val="0"/>
                  <w:marRight w:val="0"/>
                  <w:marTop w:val="0"/>
                  <w:marBottom w:val="0"/>
                  <w:divBdr>
                    <w:top w:val="none" w:sz="0" w:space="0" w:color="auto"/>
                    <w:left w:val="none" w:sz="0" w:space="0" w:color="auto"/>
                    <w:bottom w:val="none" w:sz="0" w:space="0" w:color="auto"/>
                    <w:right w:val="none" w:sz="0" w:space="0" w:color="auto"/>
                  </w:divBdr>
                  <w:divsChild>
                    <w:div w:id="1458715055">
                      <w:marLeft w:val="0"/>
                      <w:marRight w:val="0"/>
                      <w:marTop w:val="0"/>
                      <w:marBottom w:val="0"/>
                      <w:divBdr>
                        <w:top w:val="none" w:sz="0" w:space="0" w:color="auto"/>
                        <w:left w:val="none" w:sz="0" w:space="0" w:color="auto"/>
                        <w:bottom w:val="none" w:sz="0" w:space="0" w:color="auto"/>
                        <w:right w:val="none" w:sz="0" w:space="0" w:color="auto"/>
                      </w:divBdr>
                    </w:div>
                  </w:divsChild>
                </w:div>
                <w:div w:id="205946842">
                  <w:marLeft w:val="0"/>
                  <w:marRight w:val="0"/>
                  <w:marTop w:val="0"/>
                  <w:marBottom w:val="0"/>
                  <w:divBdr>
                    <w:top w:val="none" w:sz="0" w:space="0" w:color="auto"/>
                    <w:left w:val="none" w:sz="0" w:space="0" w:color="auto"/>
                    <w:bottom w:val="none" w:sz="0" w:space="0" w:color="auto"/>
                    <w:right w:val="none" w:sz="0" w:space="0" w:color="auto"/>
                  </w:divBdr>
                  <w:divsChild>
                    <w:div w:id="1815025879">
                      <w:marLeft w:val="0"/>
                      <w:marRight w:val="0"/>
                      <w:marTop w:val="0"/>
                      <w:marBottom w:val="0"/>
                      <w:divBdr>
                        <w:top w:val="none" w:sz="0" w:space="0" w:color="auto"/>
                        <w:left w:val="none" w:sz="0" w:space="0" w:color="auto"/>
                        <w:bottom w:val="none" w:sz="0" w:space="0" w:color="auto"/>
                        <w:right w:val="none" w:sz="0" w:space="0" w:color="auto"/>
                      </w:divBdr>
                    </w:div>
                  </w:divsChild>
                </w:div>
                <w:div w:id="198251674">
                  <w:marLeft w:val="0"/>
                  <w:marRight w:val="0"/>
                  <w:marTop w:val="0"/>
                  <w:marBottom w:val="0"/>
                  <w:divBdr>
                    <w:top w:val="none" w:sz="0" w:space="0" w:color="auto"/>
                    <w:left w:val="none" w:sz="0" w:space="0" w:color="auto"/>
                    <w:bottom w:val="none" w:sz="0" w:space="0" w:color="auto"/>
                    <w:right w:val="none" w:sz="0" w:space="0" w:color="auto"/>
                  </w:divBdr>
                  <w:divsChild>
                    <w:div w:id="79378099">
                      <w:marLeft w:val="0"/>
                      <w:marRight w:val="0"/>
                      <w:marTop w:val="0"/>
                      <w:marBottom w:val="0"/>
                      <w:divBdr>
                        <w:top w:val="none" w:sz="0" w:space="0" w:color="auto"/>
                        <w:left w:val="none" w:sz="0" w:space="0" w:color="auto"/>
                        <w:bottom w:val="none" w:sz="0" w:space="0" w:color="auto"/>
                        <w:right w:val="none" w:sz="0" w:space="0" w:color="auto"/>
                      </w:divBdr>
                    </w:div>
                  </w:divsChild>
                </w:div>
                <w:div w:id="876166806">
                  <w:marLeft w:val="0"/>
                  <w:marRight w:val="0"/>
                  <w:marTop w:val="0"/>
                  <w:marBottom w:val="0"/>
                  <w:divBdr>
                    <w:top w:val="none" w:sz="0" w:space="0" w:color="auto"/>
                    <w:left w:val="none" w:sz="0" w:space="0" w:color="auto"/>
                    <w:bottom w:val="none" w:sz="0" w:space="0" w:color="auto"/>
                    <w:right w:val="none" w:sz="0" w:space="0" w:color="auto"/>
                  </w:divBdr>
                  <w:divsChild>
                    <w:div w:id="16408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5728">
          <w:marLeft w:val="0"/>
          <w:marRight w:val="0"/>
          <w:marTop w:val="0"/>
          <w:marBottom w:val="0"/>
          <w:divBdr>
            <w:top w:val="none" w:sz="0" w:space="0" w:color="auto"/>
            <w:left w:val="none" w:sz="0" w:space="0" w:color="auto"/>
            <w:bottom w:val="none" w:sz="0" w:space="0" w:color="auto"/>
            <w:right w:val="none" w:sz="0" w:space="0" w:color="auto"/>
          </w:divBdr>
        </w:div>
        <w:div w:id="1786315913">
          <w:marLeft w:val="0"/>
          <w:marRight w:val="0"/>
          <w:marTop w:val="0"/>
          <w:marBottom w:val="0"/>
          <w:divBdr>
            <w:top w:val="none" w:sz="0" w:space="0" w:color="auto"/>
            <w:left w:val="none" w:sz="0" w:space="0" w:color="auto"/>
            <w:bottom w:val="none" w:sz="0" w:space="0" w:color="auto"/>
            <w:right w:val="none" w:sz="0" w:space="0" w:color="auto"/>
          </w:divBdr>
        </w:div>
        <w:div w:id="91244811">
          <w:marLeft w:val="0"/>
          <w:marRight w:val="0"/>
          <w:marTop w:val="0"/>
          <w:marBottom w:val="0"/>
          <w:divBdr>
            <w:top w:val="none" w:sz="0" w:space="0" w:color="auto"/>
            <w:left w:val="none" w:sz="0" w:space="0" w:color="auto"/>
            <w:bottom w:val="none" w:sz="0" w:space="0" w:color="auto"/>
            <w:right w:val="none" w:sz="0" w:space="0" w:color="auto"/>
          </w:divBdr>
        </w:div>
        <w:div w:id="936064949">
          <w:marLeft w:val="0"/>
          <w:marRight w:val="0"/>
          <w:marTop w:val="0"/>
          <w:marBottom w:val="0"/>
          <w:divBdr>
            <w:top w:val="none" w:sz="0" w:space="0" w:color="auto"/>
            <w:left w:val="none" w:sz="0" w:space="0" w:color="auto"/>
            <w:bottom w:val="none" w:sz="0" w:space="0" w:color="auto"/>
            <w:right w:val="none" w:sz="0" w:space="0" w:color="auto"/>
          </w:divBdr>
        </w:div>
        <w:div w:id="1124232226">
          <w:marLeft w:val="0"/>
          <w:marRight w:val="0"/>
          <w:marTop w:val="0"/>
          <w:marBottom w:val="0"/>
          <w:divBdr>
            <w:top w:val="none" w:sz="0" w:space="0" w:color="auto"/>
            <w:left w:val="none" w:sz="0" w:space="0" w:color="auto"/>
            <w:bottom w:val="none" w:sz="0" w:space="0" w:color="auto"/>
            <w:right w:val="none" w:sz="0" w:space="0" w:color="auto"/>
          </w:divBdr>
        </w:div>
        <w:div w:id="16319756">
          <w:marLeft w:val="0"/>
          <w:marRight w:val="0"/>
          <w:marTop w:val="0"/>
          <w:marBottom w:val="0"/>
          <w:divBdr>
            <w:top w:val="none" w:sz="0" w:space="0" w:color="auto"/>
            <w:left w:val="none" w:sz="0" w:space="0" w:color="auto"/>
            <w:bottom w:val="none" w:sz="0" w:space="0" w:color="auto"/>
            <w:right w:val="none" w:sz="0" w:space="0" w:color="auto"/>
          </w:divBdr>
        </w:div>
        <w:div w:id="584193210">
          <w:marLeft w:val="0"/>
          <w:marRight w:val="0"/>
          <w:marTop w:val="0"/>
          <w:marBottom w:val="0"/>
          <w:divBdr>
            <w:top w:val="none" w:sz="0" w:space="0" w:color="auto"/>
            <w:left w:val="none" w:sz="0" w:space="0" w:color="auto"/>
            <w:bottom w:val="none" w:sz="0" w:space="0" w:color="auto"/>
            <w:right w:val="none" w:sz="0" w:space="0" w:color="auto"/>
          </w:divBdr>
        </w:div>
        <w:div w:id="1106464222">
          <w:marLeft w:val="0"/>
          <w:marRight w:val="0"/>
          <w:marTop w:val="0"/>
          <w:marBottom w:val="0"/>
          <w:divBdr>
            <w:top w:val="none" w:sz="0" w:space="0" w:color="auto"/>
            <w:left w:val="none" w:sz="0" w:space="0" w:color="auto"/>
            <w:bottom w:val="none" w:sz="0" w:space="0" w:color="auto"/>
            <w:right w:val="none" w:sz="0" w:space="0" w:color="auto"/>
          </w:divBdr>
        </w:div>
        <w:div w:id="1676956082">
          <w:marLeft w:val="0"/>
          <w:marRight w:val="0"/>
          <w:marTop w:val="0"/>
          <w:marBottom w:val="0"/>
          <w:divBdr>
            <w:top w:val="none" w:sz="0" w:space="0" w:color="auto"/>
            <w:left w:val="none" w:sz="0" w:space="0" w:color="auto"/>
            <w:bottom w:val="none" w:sz="0" w:space="0" w:color="auto"/>
            <w:right w:val="none" w:sz="0" w:space="0" w:color="auto"/>
          </w:divBdr>
        </w:div>
        <w:div w:id="743187576">
          <w:marLeft w:val="0"/>
          <w:marRight w:val="0"/>
          <w:marTop w:val="0"/>
          <w:marBottom w:val="0"/>
          <w:divBdr>
            <w:top w:val="none" w:sz="0" w:space="0" w:color="auto"/>
            <w:left w:val="none" w:sz="0" w:space="0" w:color="auto"/>
            <w:bottom w:val="none" w:sz="0" w:space="0" w:color="auto"/>
            <w:right w:val="none" w:sz="0" w:space="0" w:color="auto"/>
          </w:divBdr>
        </w:div>
        <w:div w:id="636112108">
          <w:marLeft w:val="0"/>
          <w:marRight w:val="0"/>
          <w:marTop w:val="0"/>
          <w:marBottom w:val="0"/>
          <w:divBdr>
            <w:top w:val="none" w:sz="0" w:space="0" w:color="auto"/>
            <w:left w:val="none" w:sz="0" w:space="0" w:color="auto"/>
            <w:bottom w:val="none" w:sz="0" w:space="0" w:color="auto"/>
            <w:right w:val="none" w:sz="0" w:space="0" w:color="auto"/>
          </w:divBdr>
        </w:div>
        <w:div w:id="358238887">
          <w:marLeft w:val="0"/>
          <w:marRight w:val="0"/>
          <w:marTop w:val="0"/>
          <w:marBottom w:val="0"/>
          <w:divBdr>
            <w:top w:val="none" w:sz="0" w:space="0" w:color="auto"/>
            <w:left w:val="none" w:sz="0" w:space="0" w:color="auto"/>
            <w:bottom w:val="none" w:sz="0" w:space="0" w:color="auto"/>
            <w:right w:val="none" w:sz="0" w:space="0" w:color="auto"/>
          </w:divBdr>
        </w:div>
        <w:div w:id="1992904941">
          <w:marLeft w:val="0"/>
          <w:marRight w:val="0"/>
          <w:marTop w:val="0"/>
          <w:marBottom w:val="0"/>
          <w:divBdr>
            <w:top w:val="none" w:sz="0" w:space="0" w:color="auto"/>
            <w:left w:val="none" w:sz="0" w:space="0" w:color="auto"/>
            <w:bottom w:val="none" w:sz="0" w:space="0" w:color="auto"/>
            <w:right w:val="none" w:sz="0" w:space="0" w:color="auto"/>
          </w:divBdr>
        </w:div>
        <w:div w:id="598149473">
          <w:marLeft w:val="0"/>
          <w:marRight w:val="0"/>
          <w:marTop w:val="0"/>
          <w:marBottom w:val="0"/>
          <w:divBdr>
            <w:top w:val="none" w:sz="0" w:space="0" w:color="auto"/>
            <w:left w:val="none" w:sz="0" w:space="0" w:color="auto"/>
            <w:bottom w:val="none" w:sz="0" w:space="0" w:color="auto"/>
            <w:right w:val="none" w:sz="0" w:space="0" w:color="auto"/>
          </w:divBdr>
        </w:div>
        <w:div w:id="1462572084">
          <w:marLeft w:val="0"/>
          <w:marRight w:val="0"/>
          <w:marTop w:val="0"/>
          <w:marBottom w:val="0"/>
          <w:divBdr>
            <w:top w:val="none" w:sz="0" w:space="0" w:color="auto"/>
            <w:left w:val="none" w:sz="0" w:space="0" w:color="auto"/>
            <w:bottom w:val="none" w:sz="0" w:space="0" w:color="auto"/>
            <w:right w:val="none" w:sz="0" w:space="0" w:color="auto"/>
          </w:divBdr>
        </w:div>
        <w:div w:id="621421771">
          <w:marLeft w:val="0"/>
          <w:marRight w:val="0"/>
          <w:marTop w:val="0"/>
          <w:marBottom w:val="0"/>
          <w:divBdr>
            <w:top w:val="none" w:sz="0" w:space="0" w:color="auto"/>
            <w:left w:val="none" w:sz="0" w:space="0" w:color="auto"/>
            <w:bottom w:val="none" w:sz="0" w:space="0" w:color="auto"/>
            <w:right w:val="none" w:sz="0" w:space="0" w:color="auto"/>
          </w:divBdr>
        </w:div>
        <w:div w:id="196890290">
          <w:marLeft w:val="0"/>
          <w:marRight w:val="0"/>
          <w:marTop w:val="0"/>
          <w:marBottom w:val="0"/>
          <w:divBdr>
            <w:top w:val="none" w:sz="0" w:space="0" w:color="auto"/>
            <w:left w:val="none" w:sz="0" w:space="0" w:color="auto"/>
            <w:bottom w:val="none" w:sz="0" w:space="0" w:color="auto"/>
            <w:right w:val="none" w:sz="0" w:space="0" w:color="auto"/>
          </w:divBdr>
        </w:div>
        <w:div w:id="772167168">
          <w:marLeft w:val="0"/>
          <w:marRight w:val="0"/>
          <w:marTop w:val="0"/>
          <w:marBottom w:val="0"/>
          <w:divBdr>
            <w:top w:val="none" w:sz="0" w:space="0" w:color="auto"/>
            <w:left w:val="none" w:sz="0" w:space="0" w:color="auto"/>
            <w:bottom w:val="none" w:sz="0" w:space="0" w:color="auto"/>
            <w:right w:val="none" w:sz="0" w:space="0" w:color="auto"/>
          </w:divBdr>
        </w:div>
        <w:div w:id="1299654253">
          <w:marLeft w:val="0"/>
          <w:marRight w:val="0"/>
          <w:marTop w:val="0"/>
          <w:marBottom w:val="0"/>
          <w:divBdr>
            <w:top w:val="none" w:sz="0" w:space="0" w:color="auto"/>
            <w:left w:val="none" w:sz="0" w:space="0" w:color="auto"/>
            <w:bottom w:val="none" w:sz="0" w:space="0" w:color="auto"/>
            <w:right w:val="none" w:sz="0" w:space="0" w:color="auto"/>
          </w:divBdr>
        </w:div>
        <w:div w:id="673992192">
          <w:marLeft w:val="0"/>
          <w:marRight w:val="0"/>
          <w:marTop w:val="0"/>
          <w:marBottom w:val="0"/>
          <w:divBdr>
            <w:top w:val="none" w:sz="0" w:space="0" w:color="auto"/>
            <w:left w:val="none" w:sz="0" w:space="0" w:color="auto"/>
            <w:bottom w:val="none" w:sz="0" w:space="0" w:color="auto"/>
            <w:right w:val="none" w:sz="0" w:space="0" w:color="auto"/>
          </w:divBdr>
        </w:div>
        <w:div w:id="1984577947">
          <w:marLeft w:val="0"/>
          <w:marRight w:val="0"/>
          <w:marTop w:val="0"/>
          <w:marBottom w:val="0"/>
          <w:divBdr>
            <w:top w:val="none" w:sz="0" w:space="0" w:color="auto"/>
            <w:left w:val="none" w:sz="0" w:space="0" w:color="auto"/>
            <w:bottom w:val="none" w:sz="0" w:space="0" w:color="auto"/>
            <w:right w:val="none" w:sz="0" w:space="0" w:color="auto"/>
          </w:divBdr>
        </w:div>
        <w:div w:id="1640838650">
          <w:marLeft w:val="0"/>
          <w:marRight w:val="0"/>
          <w:marTop w:val="0"/>
          <w:marBottom w:val="0"/>
          <w:divBdr>
            <w:top w:val="none" w:sz="0" w:space="0" w:color="auto"/>
            <w:left w:val="none" w:sz="0" w:space="0" w:color="auto"/>
            <w:bottom w:val="none" w:sz="0" w:space="0" w:color="auto"/>
            <w:right w:val="none" w:sz="0" w:space="0" w:color="auto"/>
          </w:divBdr>
        </w:div>
        <w:div w:id="1340081899">
          <w:marLeft w:val="0"/>
          <w:marRight w:val="0"/>
          <w:marTop w:val="0"/>
          <w:marBottom w:val="0"/>
          <w:divBdr>
            <w:top w:val="none" w:sz="0" w:space="0" w:color="auto"/>
            <w:left w:val="none" w:sz="0" w:space="0" w:color="auto"/>
            <w:bottom w:val="none" w:sz="0" w:space="0" w:color="auto"/>
            <w:right w:val="none" w:sz="0" w:space="0" w:color="auto"/>
          </w:divBdr>
        </w:div>
        <w:div w:id="2105882530">
          <w:marLeft w:val="0"/>
          <w:marRight w:val="0"/>
          <w:marTop w:val="0"/>
          <w:marBottom w:val="0"/>
          <w:divBdr>
            <w:top w:val="none" w:sz="0" w:space="0" w:color="auto"/>
            <w:left w:val="none" w:sz="0" w:space="0" w:color="auto"/>
            <w:bottom w:val="none" w:sz="0" w:space="0" w:color="auto"/>
            <w:right w:val="none" w:sz="0" w:space="0" w:color="auto"/>
          </w:divBdr>
        </w:div>
        <w:div w:id="1501385593">
          <w:marLeft w:val="0"/>
          <w:marRight w:val="0"/>
          <w:marTop w:val="0"/>
          <w:marBottom w:val="0"/>
          <w:divBdr>
            <w:top w:val="none" w:sz="0" w:space="0" w:color="auto"/>
            <w:left w:val="none" w:sz="0" w:space="0" w:color="auto"/>
            <w:bottom w:val="none" w:sz="0" w:space="0" w:color="auto"/>
            <w:right w:val="none" w:sz="0" w:space="0" w:color="auto"/>
          </w:divBdr>
        </w:div>
      </w:divsChild>
    </w:div>
    <w:div w:id="1573420010">
      <w:bodyDiv w:val="1"/>
      <w:marLeft w:val="0"/>
      <w:marRight w:val="0"/>
      <w:marTop w:val="0"/>
      <w:marBottom w:val="0"/>
      <w:divBdr>
        <w:top w:val="none" w:sz="0" w:space="0" w:color="auto"/>
        <w:left w:val="none" w:sz="0" w:space="0" w:color="auto"/>
        <w:bottom w:val="none" w:sz="0" w:space="0" w:color="auto"/>
        <w:right w:val="none" w:sz="0" w:space="0" w:color="auto"/>
      </w:divBdr>
    </w:div>
    <w:div w:id="1593775667">
      <w:bodyDiv w:val="1"/>
      <w:marLeft w:val="0"/>
      <w:marRight w:val="0"/>
      <w:marTop w:val="0"/>
      <w:marBottom w:val="0"/>
      <w:divBdr>
        <w:top w:val="none" w:sz="0" w:space="0" w:color="auto"/>
        <w:left w:val="none" w:sz="0" w:space="0" w:color="auto"/>
        <w:bottom w:val="none" w:sz="0" w:space="0" w:color="auto"/>
        <w:right w:val="none" w:sz="0" w:space="0" w:color="auto"/>
      </w:divBdr>
    </w:div>
    <w:div w:id="1599872717">
      <w:bodyDiv w:val="1"/>
      <w:marLeft w:val="0"/>
      <w:marRight w:val="0"/>
      <w:marTop w:val="0"/>
      <w:marBottom w:val="0"/>
      <w:divBdr>
        <w:top w:val="none" w:sz="0" w:space="0" w:color="auto"/>
        <w:left w:val="none" w:sz="0" w:space="0" w:color="auto"/>
        <w:bottom w:val="none" w:sz="0" w:space="0" w:color="auto"/>
        <w:right w:val="none" w:sz="0" w:space="0" w:color="auto"/>
      </w:divBdr>
    </w:div>
    <w:div w:id="1605385294">
      <w:bodyDiv w:val="1"/>
      <w:marLeft w:val="0"/>
      <w:marRight w:val="0"/>
      <w:marTop w:val="0"/>
      <w:marBottom w:val="0"/>
      <w:divBdr>
        <w:top w:val="none" w:sz="0" w:space="0" w:color="auto"/>
        <w:left w:val="none" w:sz="0" w:space="0" w:color="auto"/>
        <w:bottom w:val="none" w:sz="0" w:space="0" w:color="auto"/>
        <w:right w:val="none" w:sz="0" w:space="0" w:color="auto"/>
      </w:divBdr>
    </w:div>
    <w:div w:id="1614943673">
      <w:bodyDiv w:val="1"/>
      <w:marLeft w:val="0"/>
      <w:marRight w:val="0"/>
      <w:marTop w:val="0"/>
      <w:marBottom w:val="0"/>
      <w:divBdr>
        <w:top w:val="none" w:sz="0" w:space="0" w:color="auto"/>
        <w:left w:val="none" w:sz="0" w:space="0" w:color="auto"/>
        <w:bottom w:val="none" w:sz="0" w:space="0" w:color="auto"/>
        <w:right w:val="none" w:sz="0" w:space="0" w:color="auto"/>
      </w:divBdr>
    </w:div>
    <w:div w:id="1628270041">
      <w:bodyDiv w:val="1"/>
      <w:marLeft w:val="0"/>
      <w:marRight w:val="0"/>
      <w:marTop w:val="0"/>
      <w:marBottom w:val="0"/>
      <w:divBdr>
        <w:top w:val="none" w:sz="0" w:space="0" w:color="auto"/>
        <w:left w:val="none" w:sz="0" w:space="0" w:color="auto"/>
        <w:bottom w:val="none" w:sz="0" w:space="0" w:color="auto"/>
        <w:right w:val="none" w:sz="0" w:space="0" w:color="auto"/>
      </w:divBdr>
    </w:div>
    <w:div w:id="1630354477">
      <w:bodyDiv w:val="1"/>
      <w:marLeft w:val="0"/>
      <w:marRight w:val="0"/>
      <w:marTop w:val="0"/>
      <w:marBottom w:val="0"/>
      <w:divBdr>
        <w:top w:val="none" w:sz="0" w:space="0" w:color="auto"/>
        <w:left w:val="none" w:sz="0" w:space="0" w:color="auto"/>
        <w:bottom w:val="none" w:sz="0" w:space="0" w:color="auto"/>
        <w:right w:val="none" w:sz="0" w:space="0" w:color="auto"/>
      </w:divBdr>
    </w:div>
    <w:div w:id="1644969585">
      <w:bodyDiv w:val="1"/>
      <w:marLeft w:val="0"/>
      <w:marRight w:val="0"/>
      <w:marTop w:val="0"/>
      <w:marBottom w:val="0"/>
      <w:divBdr>
        <w:top w:val="none" w:sz="0" w:space="0" w:color="auto"/>
        <w:left w:val="none" w:sz="0" w:space="0" w:color="auto"/>
        <w:bottom w:val="none" w:sz="0" w:space="0" w:color="auto"/>
        <w:right w:val="none" w:sz="0" w:space="0" w:color="auto"/>
      </w:divBdr>
    </w:div>
    <w:div w:id="1659529290">
      <w:bodyDiv w:val="1"/>
      <w:marLeft w:val="0"/>
      <w:marRight w:val="0"/>
      <w:marTop w:val="0"/>
      <w:marBottom w:val="0"/>
      <w:divBdr>
        <w:top w:val="none" w:sz="0" w:space="0" w:color="auto"/>
        <w:left w:val="none" w:sz="0" w:space="0" w:color="auto"/>
        <w:bottom w:val="none" w:sz="0" w:space="0" w:color="auto"/>
        <w:right w:val="none" w:sz="0" w:space="0" w:color="auto"/>
      </w:divBdr>
    </w:div>
    <w:div w:id="1680232053">
      <w:bodyDiv w:val="1"/>
      <w:marLeft w:val="0"/>
      <w:marRight w:val="0"/>
      <w:marTop w:val="0"/>
      <w:marBottom w:val="0"/>
      <w:divBdr>
        <w:top w:val="none" w:sz="0" w:space="0" w:color="auto"/>
        <w:left w:val="none" w:sz="0" w:space="0" w:color="auto"/>
        <w:bottom w:val="none" w:sz="0" w:space="0" w:color="auto"/>
        <w:right w:val="none" w:sz="0" w:space="0" w:color="auto"/>
      </w:divBdr>
    </w:div>
    <w:div w:id="1694378900">
      <w:bodyDiv w:val="1"/>
      <w:marLeft w:val="0"/>
      <w:marRight w:val="0"/>
      <w:marTop w:val="0"/>
      <w:marBottom w:val="0"/>
      <w:divBdr>
        <w:top w:val="none" w:sz="0" w:space="0" w:color="auto"/>
        <w:left w:val="none" w:sz="0" w:space="0" w:color="auto"/>
        <w:bottom w:val="none" w:sz="0" w:space="0" w:color="auto"/>
        <w:right w:val="none" w:sz="0" w:space="0" w:color="auto"/>
      </w:divBdr>
    </w:div>
    <w:div w:id="1695690771">
      <w:bodyDiv w:val="1"/>
      <w:marLeft w:val="0"/>
      <w:marRight w:val="0"/>
      <w:marTop w:val="0"/>
      <w:marBottom w:val="0"/>
      <w:divBdr>
        <w:top w:val="none" w:sz="0" w:space="0" w:color="auto"/>
        <w:left w:val="none" w:sz="0" w:space="0" w:color="auto"/>
        <w:bottom w:val="none" w:sz="0" w:space="0" w:color="auto"/>
        <w:right w:val="none" w:sz="0" w:space="0" w:color="auto"/>
      </w:divBdr>
    </w:div>
    <w:div w:id="1709186941">
      <w:bodyDiv w:val="1"/>
      <w:marLeft w:val="0"/>
      <w:marRight w:val="0"/>
      <w:marTop w:val="0"/>
      <w:marBottom w:val="0"/>
      <w:divBdr>
        <w:top w:val="none" w:sz="0" w:space="0" w:color="auto"/>
        <w:left w:val="none" w:sz="0" w:space="0" w:color="auto"/>
        <w:bottom w:val="none" w:sz="0" w:space="0" w:color="auto"/>
        <w:right w:val="none" w:sz="0" w:space="0" w:color="auto"/>
      </w:divBdr>
    </w:div>
    <w:div w:id="1721127230">
      <w:bodyDiv w:val="1"/>
      <w:marLeft w:val="0"/>
      <w:marRight w:val="0"/>
      <w:marTop w:val="0"/>
      <w:marBottom w:val="0"/>
      <w:divBdr>
        <w:top w:val="none" w:sz="0" w:space="0" w:color="auto"/>
        <w:left w:val="none" w:sz="0" w:space="0" w:color="auto"/>
        <w:bottom w:val="none" w:sz="0" w:space="0" w:color="auto"/>
        <w:right w:val="none" w:sz="0" w:space="0" w:color="auto"/>
      </w:divBdr>
    </w:div>
    <w:div w:id="1737777938">
      <w:bodyDiv w:val="1"/>
      <w:marLeft w:val="0"/>
      <w:marRight w:val="0"/>
      <w:marTop w:val="0"/>
      <w:marBottom w:val="0"/>
      <w:divBdr>
        <w:top w:val="none" w:sz="0" w:space="0" w:color="auto"/>
        <w:left w:val="none" w:sz="0" w:space="0" w:color="auto"/>
        <w:bottom w:val="none" w:sz="0" w:space="0" w:color="auto"/>
        <w:right w:val="none" w:sz="0" w:space="0" w:color="auto"/>
      </w:divBdr>
    </w:div>
    <w:div w:id="1741172194">
      <w:bodyDiv w:val="1"/>
      <w:marLeft w:val="0"/>
      <w:marRight w:val="0"/>
      <w:marTop w:val="0"/>
      <w:marBottom w:val="0"/>
      <w:divBdr>
        <w:top w:val="none" w:sz="0" w:space="0" w:color="auto"/>
        <w:left w:val="none" w:sz="0" w:space="0" w:color="auto"/>
        <w:bottom w:val="none" w:sz="0" w:space="0" w:color="auto"/>
        <w:right w:val="none" w:sz="0" w:space="0" w:color="auto"/>
      </w:divBdr>
    </w:div>
    <w:div w:id="1741367723">
      <w:bodyDiv w:val="1"/>
      <w:marLeft w:val="0"/>
      <w:marRight w:val="0"/>
      <w:marTop w:val="0"/>
      <w:marBottom w:val="0"/>
      <w:divBdr>
        <w:top w:val="none" w:sz="0" w:space="0" w:color="auto"/>
        <w:left w:val="none" w:sz="0" w:space="0" w:color="auto"/>
        <w:bottom w:val="none" w:sz="0" w:space="0" w:color="auto"/>
        <w:right w:val="none" w:sz="0" w:space="0" w:color="auto"/>
      </w:divBdr>
    </w:div>
    <w:div w:id="1800146432">
      <w:bodyDiv w:val="1"/>
      <w:marLeft w:val="0"/>
      <w:marRight w:val="0"/>
      <w:marTop w:val="0"/>
      <w:marBottom w:val="0"/>
      <w:divBdr>
        <w:top w:val="none" w:sz="0" w:space="0" w:color="auto"/>
        <w:left w:val="none" w:sz="0" w:space="0" w:color="auto"/>
        <w:bottom w:val="none" w:sz="0" w:space="0" w:color="auto"/>
        <w:right w:val="none" w:sz="0" w:space="0" w:color="auto"/>
      </w:divBdr>
    </w:div>
    <w:div w:id="1807316121">
      <w:bodyDiv w:val="1"/>
      <w:marLeft w:val="0"/>
      <w:marRight w:val="0"/>
      <w:marTop w:val="0"/>
      <w:marBottom w:val="0"/>
      <w:divBdr>
        <w:top w:val="none" w:sz="0" w:space="0" w:color="auto"/>
        <w:left w:val="none" w:sz="0" w:space="0" w:color="auto"/>
        <w:bottom w:val="none" w:sz="0" w:space="0" w:color="auto"/>
        <w:right w:val="none" w:sz="0" w:space="0" w:color="auto"/>
      </w:divBdr>
      <w:divsChild>
        <w:div w:id="1714618833">
          <w:marLeft w:val="0"/>
          <w:marRight w:val="0"/>
          <w:marTop w:val="0"/>
          <w:marBottom w:val="0"/>
          <w:divBdr>
            <w:top w:val="none" w:sz="0" w:space="0" w:color="auto"/>
            <w:left w:val="none" w:sz="0" w:space="0" w:color="auto"/>
            <w:bottom w:val="none" w:sz="0" w:space="0" w:color="auto"/>
            <w:right w:val="none" w:sz="0" w:space="0" w:color="auto"/>
          </w:divBdr>
        </w:div>
        <w:div w:id="790322877">
          <w:marLeft w:val="0"/>
          <w:marRight w:val="0"/>
          <w:marTop w:val="0"/>
          <w:marBottom w:val="0"/>
          <w:divBdr>
            <w:top w:val="none" w:sz="0" w:space="0" w:color="auto"/>
            <w:left w:val="none" w:sz="0" w:space="0" w:color="auto"/>
            <w:bottom w:val="none" w:sz="0" w:space="0" w:color="auto"/>
            <w:right w:val="none" w:sz="0" w:space="0" w:color="auto"/>
          </w:divBdr>
        </w:div>
        <w:div w:id="379213380">
          <w:marLeft w:val="0"/>
          <w:marRight w:val="0"/>
          <w:marTop w:val="0"/>
          <w:marBottom w:val="0"/>
          <w:divBdr>
            <w:top w:val="none" w:sz="0" w:space="0" w:color="auto"/>
            <w:left w:val="none" w:sz="0" w:space="0" w:color="auto"/>
            <w:bottom w:val="none" w:sz="0" w:space="0" w:color="auto"/>
            <w:right w:val="none" w:sz="0" w:space="0" w:color="auto"/>
          </w:divBdr>
        </w:div>
        <w:div w:id="95827990">
          <w:marLeft w:val="0"/>
          <w:marRight w:val="0"/>
          <w:marTop w:val="0"/>
          <w:marBottom w:val="0"/>
          <w:divBdr>
            <w:top w:val="none" w:sz="0" w:space="0" w:color="auto"/>
            <w:left w:val="none" w:sz="0" w:space="0" w:color="auto"/>
            <w:bottom w:val="none" w:sz="0" w:space="0" w:color="auto"/>
            <w:right w:val="none" w:sz="0" w:space="0" w:color="auto"/>
          </w:divBdr>
        </w:div>
        <w:div w:id="978343901">
          <w:marLeft w:val="0"/>
          <w:marRight w:val="0"/>
          <w:marTop w:val="0"/>
          <w:marBottom w:val="0"/>
          <w:divBdr>
            <w:top w:val="none" w:sz="0" w:space="0" w:color="auto"/>
            <w:left w:val="none" w:sz="0" w:space="0" w:color="auto"/>
            <w:bottom w:val="none" w:sz="0" w:space="0" w:color="auto"/>
            <w:right w:val="none" w:sz="0" w:space="0" w:color="auto"/>
          </w:divBdr>
        </w:div>
      </w:divsChild>
    </w:div>
    <w:div w:id="1809010368">
      <w:bodyDiv w:val="1"/>
      <w:marLeft w:val="0"/>
      <w:marRight w:val="0"/>
      <w:marTop w:val="0"/>
      <w:marBottom w:val="0"/>
      <w:divBdr>
        <w:top w:val="none" w:sz="0" w:space="0" w:color="auto"/>
        <w:left w:val="none" w:sz="0" w:space="0" w:color="auto"/>
        <w:bottom w:val="none" w:sz="0" w:space="0" w:color="auto"/>
        <w:right w:val="none" w:sz="0" w:space="0" w:color="auto"/>
      </w:divBdr>
    </w:div>
    <w:div w:id="1831825323">
      <w:bodyDiv w:val="1"/>
      <w:marLeft w:val="0"/>
      <w:marRight w:val="0"/>
      <w:marTop w:val="0"/>
      <w:marBottom w:val="0"/>
      <w:divBdr>
        <w:top w:val="none" w:sz="0" w:space="0" w:color="auto"/>
        <w:left w:val="none" w:sz="0" w:space="0" w:color="auto"/>
        <w:bottom w:val="none" w:sz="0" w:space="0" w:color="auto"/>
        <w:right w:val="none" w:sz="0" w:space="0" w:color="auto"/>
      </w:divBdr>
    </w:div>
    <w:div w:id="1842040517">
      <w:bodyDiv w:val="1"/>
      <w:marLeft w:val="0"/>
      <w:marRight w:val="0"/>
      <w:marTop w:val="0"/>
      <w:marBottom w:val="0"/>
      <w:divBdr>
        <w:top w:val="none" w:sz="0" w:space="0" w:color="auto"/>
        <w:left w:val="none" w:sz="0" w:space="0" w:color="auto"/>
        <w:bottom w:val="none" w:sz="0" w:space="0" w:color="auto"/>
        <w:right w:val="none" w:sz="0" w:space="0" w:color="auto"/>
      </w:divBdr>
    </w:div>
    <w:div w:id="1857232933">
      <w:bodyDiv w:val="1"/>
      <w:marLeft w:val="0"/>
      <w:marRight w:val="0"/>
      <w:marTop w:val="0"/>
      <w:marBottom w:val="0"/>
      <w:divBdr>
        <w:top w:val="none" w:sz="0" w:space="0" w:color="auto"/>
        <w:left w:val="none" w:sz="0" w:space="0" w:color="auto"/>
        <w:bottom w:val="none" w:sz="0" w:space="0" w:color="auto"/>
        <w:right w:val="none" w:sz="0" w:space="0" w:color="auto"/>
      </w:divBdr>
    </w:div>
    <w:div w:id="1863546400">
      <w:bodyDiv w:val="1"/>
      <w:marLeft w:val="0"/>
      <w:marRight w:val="0"/>
      <w:marTop w:val="0"/>
      <w:marBottom w:val="0"/>
      <w:divBdr>
        <w:top w:val="none" w:sz="0" w:space="0" w:color="auto"/>
        <w:left w:val="none" w:sz="0" w:space="0" w:color="auto"/>
        <w:bottom w:val="none" w:sz="0" w:space="0" w:color="auto"/>
        <w:right w:val="none" w:sz="0" w:space="0" w:color="auto"/>
      </w:divBdr>
    </w:div>
    <w:div w:id="1872497105">
      <w:bodyDiv w:val="1"/>
      <w:marLeft w:val="0"/>
      <w:marRight w:val="0"/>
      <w:marTop w:val="0"/>
      <w:marBottom w:val="0"/>
      <w:divBdr>
        <w:top w:val="none" w:sz="0" w:space="0" w:color="auto"/>
        <w:left w:val="none" w:sz="0" w:space="0" w:color="auto"/>
        <w:bottom w:val="none" w:sz="0" w:space="0" w:color="auto"/>
        <w:right w:val="none" w:sz="0" w:space="0" w:color="auto"/>
      </w:divBdr>
    </w:div>
    <w:div w:id="1877962685">
      <w:bodyDiv w:val="1"/>
      <w:marLeft w:val="0"/>
      <w:marRight w:val="0"/>
      <w:marTop w:val="0"/>
      <w:marBottom w:val="0"/>
      <w:divBdr>
        <w:top w:val="none" w:sz="0" w:space="0" w:color="auto"/>
        <w:left w:val="none" w:sz="0" w:space="0" w:color="auto"/>
        <w:bottom w:val="none" w:sz="0" w:space="0" w:color="auto"/>
        <w:right w:val="none" w:sz="0" w:space="0" w:color="auto"/>
      </w:divBdr>
    </w:div>
    <w:div w:id="1879703934">
      <w:bodyDiv w:val="1"/>
      <w:marLeft w:val="0"/>
      <w:marRight w:val="0"/>
      <w:marTop w:val="0"/>
      <w:marBottom w:val="0"/>
      <w:divBdr>
        <w:top w:val="none" w:sz="0" w:space="0" w:color="auto"/>
        <w:left w:val="none" w:sz="0" w:space="0" w:color="auto"/>
        <w:bottom w:val="none" w:sz="0" w:space="0" w:color="auto"/>
        <w:right w:val="none" w:sz="0" w:space="0" w:color="auto"/>
      </w:divBdr>
    </w:div>
    <w:div w:id="1882551592">
      <w:bodyDiv w:val="1"/>
      <w:marLeft w:val="0"/>
      <w:marRight w:val="0"/>
      <w:marTop w:val="0"/>
      <w:marBottom w:val="0"/>
      <w:divBdr>
        <w:top w:val="none" w:sz="0" w:space="0" w:color="auto"/>
        <w:left w:val="none" w:sz="0" w:space="0" w:color="auto"/>
        <w:bottom w:val="none" w:sz="0" w:space="0" w:color="auto"/>
        <w:right w:val="none" w:sz="0" w:space="0" w:color="auto"/>
      </w:divBdr>
    </w:div>
    <w:div w:id="1889607020">
      <w:bodyDiv w:val="1"/>
      <w:marLeft w:val="0"/>
      <w:marRight w:val="0"/>
      <w:marTop w:val="0"/>
      <w:marBottom w:val="0"/>
      <w:divBdr>
        <w:top w:val="none" w:sz="0" w:space="0" w:color="auto"/>
        <w:left w:val="none" w:sz="0" w:space="0" w:color="auto"/>
        <w:bottom w:val="none" w:sz="0" w:space="0" w:color="auto"/>
        <w:right w:val="none" w:sz="0" w:space="0" w:color="auto"/>
      </w:divBdr>
    </w:div>
    <w:div w:id="1902207844">
      <w:bodyDiv w:val="1"/>
      <w:marLeft w:val="0"/>
      <w:marRight w:val="0"/>
      <w:marTop w:val="0"/>
      <w:marBottom w:val="0"/>
      <w:divBdr>
        <w:top w:val="none" w:sz="0" w:space="0" w:color="auto"/>
        <w:left w:val="none" w:sz="0" w:space="0" w:color="auto"/>
        <w:bottom w:val="none" w:sz="0" w:space="0" w:color="auto"/>
        <w:right w:val="none" w:sz="0" w:space="0" w:color="auto"/>
      </w:divBdr>
    </w:div>
    <w:div w:id="1911109134">
      <w:bodyDiv w:val="1"/>
      <w:marLeft w:val="0"/>
      <w:marRight w:val="0"/>
      <w:marTop w:val="0"/>
      <w:marBottom w:val="0"/>
      <w:divBdr>
        <w:top w:val="none" w:sz="0" w:space="0" w:color="auto"/>
        <w:left w:val="none" w:sz="0" w:space="0" w:color="auto"/>
        <w:bottom w:val="none" w:sz="0" w:space="0" w:color="auto"/>
        <w:right w:val="none" w:sz="0" w:space="0" w:color="auto"/>
      </w:divBdr>
      <w:divsChild>
        <w:div w:id="541986081">
          <w:marLeft w:val="0"/>
          <w:marRight w:val="0"/>
          <w:marTop w:val="0"/>
          <w:marBottom w:val="0"/>
          <w:divBdr>
            <w:top w:val="none" w:sz="0" w:space="0" w:color="auto"/>
            <w:left w:val="none" w:sz="0" w:space="0" w:color="auto"/>
            <w:bottom w:val="none" w:sz="0" w:space="0" w:color="auto"/>
            <w:right w:val="none" w:sz="0" w:space="0" w:color="auto"/>
          </w:divBdr>
        </w:div>
        <w:div w:id="1033308706">
          <w:marLeft w:val="0"/>
          <w:marRight w:val="0"/>
          <w:marTop w:val="0"/>
          <w:marBottom w:val="0"/>
          <w:divBdr>
            <w:top w:val="none" w:sz="0" w:space="0" w:color="auto"/>
            <w:left w:val="none" w:sz="0" w:space="0" w:color="auto"/>
            <w:bottom w:val="none" w:sz="0" w:space="0" w:color="auto"/>
            <w:right w:val="none" w:sz="0" w:space="0" w:color="auto"/>
          </w:divBdr>
        </w:div>
        <w:div w:id="1121261308">
          <w:marLeft w:val="0"/>
          <w:marRight w:val="0"/>
          <w:marTop w:val="0"/>
          <w:marBottom w:val="0"/>
          <w:divBdr>
            <w:top w:val="none" w:sz="0" w:space="0" w:color="auto"/>
            <w:left w:val="none" w:sz="0" w:space="0" w:color="auto"/>
            <w:bottom w:val="none" w:sz="0" w:space="0" w:color="auto"/>
            <w:right w:val="none" w:sz="0" w:space="0" w:color="auto"/>
          </w:divBdr>
        </w:div>
        <w:div w:id="1540511517">
          <w:marLeft w:val="0"/>
          <w:marRight w:val="0"/>
          <w:marTop w:val="0"/>
          <w:marBottom w:val="0"/>
          <w:divBdr>
            <w:top w:val="none" w:sz="0" w:space="0" w:color="auto"/>
            <w:left w:val="none" w:sz="0" w:space="0" w:color="auto"/>
            <w:bottom w:val="none" w:sz="0" w:space="0" w:color="auto"/>
            <w:right w:val="none" w:sz="0" w:space="0" w:color="auto"/>
          </w:divBdr>
        </w:div>
        <w:div w:id="541751318">
          <w:marLeft w:val="0"/>
          <w:marRight w:val="0"/>
          <w:marTop w:val="0"/>
          <w:marBottom w:val="0"/>
          <w:divBdr>
            <w:top w:val="none" w:sz="0" w:space="0" w:color="auto"/>
            <w:left w:val="none" w:sz="0" w:space="0" w:color="auto"/>
            <w:bottom w:val="none" w:sz="0" w:space="0" w:color="auto"/>
            <w:right w:val="none" w:sz="0" w:space="0" w:color="auto"/>
          </w:divBdr>
        </w:div>
        <w:div w:id="103351752">
          <w:marLeft w:val="0"/>
          <w:marRight w:val="0"/>
          <w:marTop w:val="0"/>
          <w:marBottom w:val="0"/>
          <w:divBdr>
            <w:top w:val="none" w:sz="0" w:space="0" w:color="auto"/>
            <w:left w:val="none" w:sz="0" w:space="0" w:color="auto"/>
            <w:bottom w:val="none" w:sz="0" w:space="0" w:color="auto"/>
            <w:right w:val="none" w:sz="0" w:space="0" w:color="auto"/>
          </w:divBdr>
        </w:div>
        <w:div w:id="1707098977">
          <w:marLeft w:val="0"/>
          <w:marRight w:val="0"/>
          <w:marTop w:val="0"/>
          <w:marBottom w:val="0"/>
          <w:divBdr>
            <w:top w:val="none" w:sz="0" w:space="0" w:color="auto"/>
            <w:left w:val="none" w:sz="0" w:space="0" w:color="auto"/>
            <w:bottom w:val="none" w:sz="0" w:space="0" w:color="auto"/>
            <w:right w:val="none" w:sz="0" w:space="0" w:color="auto"/>
          </w:divBdr>
        </w:div>
        <w:div w:id="2014651009">
          <w:marLeft w:val="0"/>
          <w:marRight w:val="0"/>
          <w:marTop w:val="0"/>
          <w:marBottom w:val="0"/>
          <w:divBdr>
            <w:top w:val="none" w:sz="0" w:space="0" w:color="auto"/>
            <w:left w:val="none" w:sz="0" w:space="0" w:color="auto"/>
            <w:bottom w:val="none" w:sz="0" w:space="0" w:color="auto"/>
            <w:right w:val="none" w:sz="0" w:space="0" w:color="auto"/>
          </w:divBdr>
        </w:div>
        <w:div w:id="891622909">
          <w:marLeft w:val="0"/>
          <w:marRight w:val="0"/>
          <w:marTop w:val="0"/>
          <w:marBottom w:val="0"/>
          <w:divBdr>
            <w:top w:val="none" w:sz="0" w:space="0" w:color="auto"/>
            <w:left w:val="none" w:sz="0" w:space="0" w:color="auto"/>
            <w:bottom w:val="none" w:sz="0" w:space="0" w:color="auto"/>
            <w:right w:val="none" w:sz="0" w:space="0" w:color="auto"/>
          </w:divBdr>
        </w:div>
        <w:div w:id="243073145">
          <w:marLeft w:val="0"/>
          <w:marRight w:val="0"/>
          <w:marTop w:val="0"/>
          <w:marBottom w:val="0"/>
          <w:divBdr>
            <w:top w:val="none" w:sz="0" w:space="0" w:color="auto"/>
            <w:left w:val="none" w:sz="0" w:space="0" w:color="auto"/>
            <w:bottom w:val="none" w:sz="0" w:space="0" w:color="auto"/>
            <w:right w:val="none" w:sz="0" w:space="0" w:color="auto"/>
          </w:divBdr>
        </w:div>
        <w:div w:id="842282081">
          <w:marLeft w:val="0"/>
          <w:marRight w:val="0"/>
          <w:marTop w:val="0"/>
          <w:marBottom w:val="0"/>
          <w:divBdr>
            <w:top w:val="none" w:sz="0" w:space="0" w:color="auto"/>
            <w:left w:val="none" w:sz="0" w:space="0" w:color="auto"/>
            <w:bottom w:val="none" w:sz="0" w:space="0" w:color="auto"/>
            <w:right w:val="none" w:sz="0" w:space="0" w:color="auto"/>
          </w:divBdr>
        </w:div>
        <w:div w:id="349187216">
          <w:marLeft w:val="0"/>
          <w:marRight w:val="0"/>
          <w:marTop w:val="0"/>
          <w:marBottom w:val="0"/>
          <w:divBdr>
            <w:top w:val="none" w:sz="0" w:space="0" w:color="auto"/>
            <w:left w:val="none" w:sz="0" w:space="0" w:color="auto"/>
            <w:bottom w:val="none" w:sz="0" w:space="0" w:color="auto"/>
            <w:right w:val="none" w:sz="0" w:space="0" w:color="auto"/>
          </w:divBdr>
        </w:div>
        <w:div w:id="635453643">
          <w:marLeft w:val="0"/>
          <w:marRight w:val="0"/>
          <w:marTop w:val="0"/>
          <w:marBottom w:val="0"/>
          <w:divBdr>
            <w:top w:val="none" w:sz="0" w:space="0" w:color="auto"/>
            <w:left w:val="none" w:sz="0" w:space="0" w:color="auto"/>
            <w:bottom w:val="none" w:sz="0" w:space="0" w:color="auto"/>
            <w:right w:val="none" w:sz="0" w:space="0" w:color="auto"/>
          </w:divBdr>
        </w:div>
        <w:div w:id="935213048">
          <w:marLeft w:val="0"/>
          <w:marRight w:val="0"/>
          <w:marTop w:val="0"/>
          <w:marBottom w:val="0"/>
          <w:divBdr>
            <w:top w:val="none" w:sz="0" w:space="0" w:color="auto"/>
            <w:left w:val="none" w:sz="0" w:space="0" w:color="auto"/>
            <w:bottom w:val="none" w:sz="0" w:space="0" w:color="auto"/>
            <w:right w:val="none" w:sz="0" w:space="0" w:color="auto"/>
          </w:divBdr>
        </w:div>
        <w:div w:id="800458902">
          <w:marLeft w:val="0"/>
          <w:marRight w:val="0"/>
          <w:marTop w:val="0"/>
          <w:marBottom w:val="0"/>
          <w:divBdr>
            <w:top w:val="none" w:sz="0" w:space="0" w:color="auto"/>
            <w:left w:val="none" w:sz="0" w:space="0" w:color="auto"/>
            <w:bottom w:val="none" w:sz="0" w:space="0" w:color="auto"/>
            <w:right w:val="none" w:sz="0" w:space="0" w:color="auto"/>
          </w:divBdr>
        </w:div>
        <w:div w:id="1917325586">
          <w:marLeft w:val="0"/>
          <w:marRight w:val="0"/>
          <w:marTop w:val="0"/>
          <w:marBottom w:val="0"/>
          <w:divBdr>
            <w:top w:val="none" w:sz="0" w:space="0" w:color="auto"/>
            <w:left w:val="none" w:sz="0" w:space="0" w:color="auto"/>
            <w:bottom w:val="none" w:sz="0" w:space="0" w:color="auto"/>
            <w:right w:val="none" w:sz="0" w:space="0" w:color="auto"/>
          </w:divBdr>
        </w:div>
        <w:div w:id="1538081266">
          <w:marLeft w:val="0"/>
          <w:marRight w:val="0"/>
          <w:marTop w:val="0"/>
          <w:marBottom w:val="0"/>
          <w:divBdr>
            <w:top w:val="none" w:sz="0" w:space="0" w:color="auto"/>
            <w:left w:val="none" w:sz="0" w:space="0" w:color="auto"/>
            <w:bottom w:val="none" w:sz="0" w:space="0" w:color="auto"/>
            <w:right w:val="none" w:sz="0" w:space="0" w:color="auto"/>
          </w:divBdr>
        </w:div>
        <w:div w:id="62991933">
          <w:marLeft w:val="0"/>
          <w:marRight w:val="0"/>
          <w:marTop w:val="0"/>
          <w:marBottom w:val="0"/>
          <w:divBdr>
            <w:top w:val="none" w:sz="0" w:space="0" w:color="auto"/>
            <w:left w:val="none" w:sz="0" w:space="0" w:color="auto"/>
            <w:bottom w:val="none" w:sz="0" w:space="0" w:color="auto"/>
            <w:right w:val="none" w:sz="0" w:space="0" w:color="auto"/>
          </w:divBdr>
        </w:div>
        <w:div w:id="1969626874">
          <w:marLeft w:val="0"/>
          <w:marRight w:val="0"/>
          <w:marTop w:val="0"/>
          <w:marBottom w:val="0"/>
          <w:divBdr>
            <w:top w:val="none" w:sz="0" w:space="0" w:color="auto"/>
            <w:left w:val="none" w:sz="0" w:space="0" w:color="auto"/>
            <w:bottom w:val="none" w:sz="0" w:space="0" w:color="auto"/>
            <w:right w:val="none" w:sz="0" w:space="0" w:color="auto"/>
          </w:divBdr>
        </w:div>
        <w:div w:id="1793136151">
          <w:marLeft w:val="0"/>
          <w:marRight w:val="0"/>
          <w:marTop w:val="0"/>
          <w:marBottom w:val="0"/>
          <w:divBdr>
            <w:top w:val="none" w:sz="0" w:space="0" w:color="auto"/>
            <w:left w:val="none" w:sz="0" w:space="0" w:color="auto"/>
            <w:bottom w:val="none" w:sz="0" w:space="0" w:color="auto"/>
            <w:right w:val="none" w:sz="0" w:space="0" w:color="auto"/>
          </w:divBdr>
        </w:div>
      </w:divsChild>
    </w:div>
    <w:div w:id="1912697665">
      <w:bodyDiv w:val="1"/>
      <w:marLeft w:val="0"/>
      <w:marRight w:val="0"/>
      <w:marTop w:val="0"/>
      <w:marBottom w:val="0"/>
      <w:divBdr>
        <w:top w:val="none" w:sz="0" w:space="0" w:color="auto"/>
        <w:left w:val="none" w:sz="0" w:space="0" w:color="auto"/>
        <w:bottom w:val="none" w:sz="0" w:space="0" w:color="auto"/>
        <w:right w:val="none" w:sz="0" w:space="0" w:color="auto"/>
      </w:divBdr>
    </w:div>
    <w:div w:id="1935433919">
      <w:bodyDiv w:val="1"/>
      <w:marLeft w:val="0"/>
      <w:marRight w:val="0"/>
      <w:marTop w:val="0"/>
      <w:marBottom w:val="0"/>
      <w:divBdr>
        <w:top w:val="none" w:sz="0" w:space="0" w:color="auto"/>
        <w:left w:val="none" w:sz="0" w:space="0" w:color="auto"/>
        <w:bottom w:val="none" w:sz="0" w:space="0" w:color="auto"/>
        <w:right w:val="none" w:sz="0" w:space="0" w:color="auto"/>
      </w:divBdr>
    </w:div>
    <w:div w:id="1951816407">
      <w:bodyDiv w:val="1"/>
      <w:marLeft w:val="0"/>
      <w:marRight w:val="0"/>
      <w:marTop w:val="0"/>
      <w:marBottom w:val="0"/>
      <w:divBdr>
        <w:top w:val="none" w:sz="0" w:space="0" w:color="auto"/>
        <w:left w:val="none" w:sz="0" w:space="0" w:color="auto"/>
        <w:bottom w:val="none" w:sz="0" w:space="0" w:color="auto"/>
        <w:right w:val="none" w:sz="0" w:space="0" w:color="auto"/>
      </w:divBdr>
    </w:div>
    <w:div w:id="1955943454">
      <w:bodyDiv w:val="1"/>
      <w:marLeft w:val="0"/>
      <w:marRight w:val="0"/>
      <w:marTop w:val="0"/>
      <w:marBottom w:val="0"/>
      <w:divBdr>
        <w:top w:val="none" w:sz="0" w:space="0" w:color="auto"/>
        <w:left w:val="none" w:sz="0" w:space="0" w:color="auto"/>
        <w:bottom w:val="none" w:sz="0" w:space="0" w:color="auto"/>
        <w:right w:val="none" w:sz="0" w:space="0" w:color="auto"/>
      </w:divBdr>
    </w:div>
    <w:div w:id="1956135273">
      <w:bodyDiv w:val="1"/>
      <w:marLeft w:val="0"/>
      <w:marRight w:val="0"/>
      <w:marTop w:val="0"/>
      <w:marBottom w:val="0"/>
      <w:divBdr>
        <w:top w:val="none" w:sz="0" w:space="0" w:color="auto"/>
        <w:left w:val="none" w:sz="0" w:space="0" w:color="auto"/>
        <w:bottom w:val="none" w:sz="0" w:space="0" w:color="auto"/>
        <w:right w:val="none" w:sz="0" w:space="0" w:color="auto"/>
      </w:divBdr>
    </w:div>
    <w:div w:id="1965845771">
      <w:bodyDiv w:val="1"/>
      <w:marLeft w:val="0"/>
      <w:marRight w:val="0"/>
      <w:marTop w:val="0"/>
      <w:marBottom w:val="0"/>
      <w:divBdr>
        <w:top w:val="none" w:sz="0" w:space="0" w:color="auto"/>
        <w:left w:val="none" w:sz="0" w:space="0" w:color="auto"/>
        <w:bottom w:val="none" w:sz="0" w:space="0" w:color="auto"/>
        <w:right w:val="none" w:sz="0" w:space="0" w:color="auto"/>
      </w:divBdr>
    </w:div>
    <w:div w:id="1966500254">
      <w:bodyDiv w:val="1"/>
      <w:marLeft w:val="0"/>
      <w:marRight w:val="0"/>
      <w:marTop w:val="0"/>
      <w:marBottom w:val="0"/>
      <w:divBdr>
        <w:top w:val="none" w:sz="0" w:space="0" w:color="auto"/>
        <w:left w:val="none" w:sz="0" w:space="0" w:color="auto"/>
        <w:bottom w:val="none" w:sz="0" w:space="0" w:color="auto"/>
        <w:right w:val="none" w:sz="0" w:space="0" w:color="auto"/>
      </w:divBdr>
    </w:div>
    <w:div w:id="1974020150">
      <w:bodyDiv w:val="1"/>
      <w:marLeft w:val="0"/>
      <w:marRight w:val="0"/>
      <w:marTop w:val="0"/>
      <w:marBottom w:val="0"/>
      <w:divBdr>
        <w:top w:val="none" w:sz="0" w:space="0" w:color="auto"/>
        <w:left w:val="none" w:sz="0" w:space="0" w:color="auto"/>
        <w:bottom w:val="none" w:sz="0" w:space="0" w:color="auto"/>
        <w:right w:val="none" w:sz="0" w:space="0" w:color="auto"/>
      </w:divBdr>
    </w:div>
    <w:div w:id="1983533752">
      <w:bodyDiv w:val="1"/>
      <w:marLeft w:val="0"/>
      <w:marRight w:val="0"/>
      <w:marTop w:val="0"/>
      <w:marBottom w:val="0"/>
      <w:divBdr>
        <w:top w:val="none" w:sz="0" w:space="0" w:color="auto"/>
        <w:left w:val="none" w:sz="0" w:space="0" w:color="auto"/>
        <w:bottom w:val="none" w:sz="0" w:space="0" w:color="auto"/>
        <w:right w:val="none" w:sz="0" w:space="0" w:color="auto"/>
      </w:divBdr>
    </w:div>
    <w:div w:id="1996840097">
      <w:bodyDiv w:val="1"/>
      <w:marLeft w:val="0"/>
      <w:marRight w:val="0"/>
      <w:marTop w:val="0"/>
      <w:marBottom w:val="0"/>
      <w:divBdr>
        <w:top w:val="none" w:sz="0" w:space="0" w:color="auto"/>
        <w:left w:val="none" w:sz="0" w:space="0" w:color="auto"/>
        <w:bottom w:val="none" w:sz="0" w:space="0" w:color="auto"/>
        <w:right w:val="none" w:sz="0" w:space="0" w:color="auto"/>
      </w:divBdr>
    </w:div>
    <w:div w:id="2000233524">
      <w:bodyDiv w:val="1"/>
      <w:marLeft w:val="0"/>
      <w:marRight w:val="0"/>
      <w:marTop w:val="0"/>
      <w:marBottom w:val="0"/>
      <w:divBdr>
        <w:top w:val="none" w:sz="0" w:space="0" w:color="auto"/>
        <w:left w:val="none" w:sz="0" w:space="0" w:color="auto"/>
        <w:bottom w:val="none" w:sz="0" w:space="0" w:color="auto"/>
        <w:right w:val="none" w:sz="0" w:space="0" w:color="auto"/>
      </w:divBdr>
    </w:div>
    <w:div w:id="2038039509">
      <w:bodyDiv w:val="1"/>
      <w:marLeft w:val="0"/>
      <w:marRight w:val="0"/>
      <w:marTop w:val="0"/>
      <w:marBottom w:val="0"/>
      <w:divBdr>
        <w:top w:val="none" w:sz="0" w:space="0" w:color="auto"/>
        <w:left w:val="none" w:sz="0" w:space="0" w:color="auto"/>
        <w:bottom w:val="none" w:sz="0" w:space="0" w:color="auto"/>
        <w:right w:val="none" w:sz="0" w:space="0" w:color="auto"/>
      </w:divBdr>
    </w:div>
    <w:div w:id="2088109114">
      <w:bodyDiv w:val="1"/>
      <w:marLeft w:val="0"/>
      <w:marRight w:val="0"/>
      <w:marTop w:val="0"/>
      <w:marBottom w:val="0"/>
      <w:divBdr>
        <w:top w:val="none" w:sz="0" w:space="0" w:color="auto"/>
        <w:left w:val="none" w:sz="0" w:space="0" w:color="auto"/>
        <w:bottom w:val="none" w:sz="0" w:space="0" w:color="auto"/>
        <w:right w:val="none" w:sz="0" w:space="0" w:color="auto"/>
      </w:divBdr>
    </w:div>
    <w:div w:id="2090494451">
      <w:bodyDiv w:val="1"/>
      <w:marLeft w:val="0"/>
      <w:marRight w:val="0"/>
      <w:marTop w:val="0"/>
      <w:marBottom w:val="0"/>
      <w:divBdr>
        <w:top w:val="none" w:sz="0" w:space="0" w:color="auto"/>
        <w:left w:val="none" w:sz="0" w:space="0" w:color="auto"/>
        <w:bottom w:val="none" w:sz="0" w:space="0" w:color="auto"/>
        <w:right w:val="none" w:sz="0" w:space="0" w:color="auto"/>
      </w:divBdr>
    </w:div>
    <w:div w:id="2096248021">
      <w:bodyDiv w:val="1"/>
      <w:marLeft w:val="0"/>
      <w:marRight w:val="0"/>
      <w:marTop w:val="0"/>
      <w:marBottom w:val="0"/>
      <w:divBdr>
        <w:top w:val="none" w:sz="0" w:space="0" w:color="auto"/>
        <w:left w:val="none" w:sz="0" w:space="0" w:color="auto"/>
        <w:bottom w:val="none" w:sz="0" w:space="0" w:color="auto"/>
        <w:right w:val="none" w:sz="0" w:space="0" w:color="auto"/>
      </w:divBdr>
    </w:div>
    <w:div w:id="2135558024">
      <w:bodyDiv w:val="1"/>
      <w:marLeft w:val="0"/>
      <w:marRight w:val="0"/>
      <w:marTop w:val="0"/>
      <w:marBottom w:val="0"/>
      <w:divBdr>
        <w:top w:val="none" w:sz="0" w:space="0" w:color="auto"/>
        <w:left w:val="none" w:sz="0" w:space="0" w:color="auto"/>
        <w:bottom w:val="none" w:sz="0" w:space="0" w:color="auto"/>
        <w:right w:val="none" w:sz="0" w:space="0" w:color="auto"/>
      </w:divBdr>
    </w:div>
    <w:div w:id="213621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www.google.nl/url?sa=i&amp;rct=j&amp;q=&amp;esrc=s&amp;frm=1&amp;source=images&amp;cd=&amp;cad=rja&amp;uact=8&amp;ved=0CAcQjRw&amp;url=http://www.marketingfacts.nl/berichten/wat-is-brand-love&amp;ei=97r9VOCcFcrHPa_9gDg&amp;bvm=bv.87611401,d.d2s&amp;psig=AFQjCNFeSZFjOuaQgUUWKbiHXSETz2pkLQ&amp;ust=1426000020220059" TargetMode="External"/><Relationship Id="rId42" Type="http://schemas.openxmlformats.org/officeDocument/2006/relationships/hyperlink" Target="http://www.kingsland.no/?CatID=1193" TargetMode="External"/><Relationship Id="rId47" Type="http://schemas.openxmlformats.org/officeDocument/2006/relationships/hyperlink" Target="http://sloanreview.mit.edu/article/linking-customer-loyalty-to-growth/" TargetMode="External"/><Relationship Id="rId63" Type="http://schemas.openxmlformats.org/officeDocument/2006/relationships/chart" Target="charts/chart12.xml"/><Relationship Id="rId68" Type="http://schemas.openxmlformats.org/officeDocument/2006/relationships/chart" Target="charts/chart17.xml"/><Relationship Id="rId84" Type="http://schemas.openxmlformats.org/officeDocument/2006/relationships/image" Target="media/image36.png"/><Relationship Id="rId89"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chart" Target="charts/chart7.xml"/><Relationship Id="rId37" Type="http://schemas.openxmlformats.org/officeDocument/2006/relationships/hyperlink" Target="http://www.dehoefslag.nl" TargetMode="Externa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chart" Target="charts/chart23.xml"/><Relationship Id="rId79" Type="http://schemas.openxmlformats.org/officeDocument/2006/relationships/image" Target="media/image31.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hyperlink" Target="http://www.pikeur.de/?L=1" TargetMode="External"/><Relationship Id="rId48" Type="http://schemas.openxmlformats.org/officeDocument/2006/relationships/hyperlink" Target="http://www.lalondeconference.org/CB/2007_lalonde_seminar/albert.pdf" TargetMode="External"/><Relationship Id="rId56" Type="http://schemas.openxmlformats.org/officeDocument/2006/relationships/image" Target="media/image22.png"/><Relationship Id="rId64" Type="http://schemas.openxmlformats.org/officeDocument/2006/relationships/chart" Target="charts/chart13.xml"/><Relationship Id="rId69" Type="http://schemas.openxmlformats.org/officeDocument/2006/relationships/chart" Target="charts/chart18.xml"/><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www.uk.sagepub.com/clow/study/articles/PDFs/05_Romanuik.pdf" TargetMode="External"/><Relationship Id="rId72" Type="http://schemas.openxmlformats.org/officeDocument/2006/relationships/chart" Target="charts/chart21.xml"/><Relationship Id="rId80" Type="http://schemas.openxmlformats.org/officeDocument/2006/relationships/image" Target="media/image32.png"/><Relationship Id="rId85"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hart" Target="charts/chart8.xml"/><Relationship Id="rId38" Type="http://schemas.openxmlformats.org/officeDocument/2006/relationships/image" Target="media/image16.png"/><Relationship Id="rId46" Type="http://schemas.openxmlformats.org/officeDocument/2006/relationships/hyperlink" Target="http://www.marketingfacts.nl/berichten/merkloyaliteit-vooral-via-real-life-ervaringen-van-klanten" TargetMode="External"/><Relationship Id="rId59" Type="http://schemas.openxmlformats.org/officeDocument/2006/relationships/image" Target="media/image25.png"/><Relationship Id="rId67" Type="http://schemas.openxmlformats.org/officeDocument/2006/relationships/chart" Target="charts/chart16.xml"/><Relationship Id="rId20" Type="http://schemas.openxmlformats.org/officeDocument/2006/relationships/image" Target="media/image11.png"/><Relationship Id="rId41" Type="http://schemas.openxmlformats.org/officeDocument/2006/relationships/hyperlink" Target="http://www.hashogeschool.nl/sectorinformatie" TargetMode="External"/><Relationship Id="rId54" Type="http://schemas.openxmlformats.org/officeDocument/2006/relationships/image" Target="media/image20.png"/><Relationship Id="rId62" Type="http://schemas.openxmlformats.org/officeDocument/2006/relationships/chart" Target="charts/chart11.xml"/><Relationship Id="rId70" Type="http://schemas.openxmlformats.org/officeDocument/2006/relationships/chart" Target="charts/chart19.xml"/><Relationship Id="rId75" Type="http://schemas.openxmlformats.org/officeDocument/2006/relationships/chart" Target="charts/chart24.xml"/><Relationship Id="rId83" Type="http://schemas.openxmlformats.org/officeDocument/2006/relationships/image" Target="media/image35.png"/><Relationship Id="rId88" Type="http://schemas.openxmlformats.org/officeDocument/2006/relationships/footer" Target="foot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chart" Target="charts/chart3.xml"/><Relationship Id="rId36" Type="http://schemas.openxmlformats.org/officeDocument/2006/relationships/hyperlink" Target="http://www.Bokt.nl" TargetMode="External"/><Relationship Id="rId49" Type="http://schemas.openxmlformats.org/officeDocument/2006/relationships/hyperlink" Target="http://www.researchgate.net/profile/Aaron_Ahuvia/publication/234777767_Brand_Love/links/0fcfd510028ce77b8e000000.pdf" TargetMode="External"/><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chart" Target="charts/chart6.xml"/><Relationship Id="rId44" Type="http://schemas.openxmlformats.org/officeDocument/2006/relationships/hyperlink" Target="http://www.euro-star.de/home-en/" TargetMode="External"/><Relationship Id="rId52" Type="http://schemas.openxmlformats.org/officeDocument/2006/relationships/hyperlink" Target="https://faculty.washington.edu/socha/css572winter2012/HBR%20THe%20one%20number%20you%20need%20to%20grow.pdf" TargetMode="External"/><Relationship Id="rId60" Type="http://schemas.openxmlformats.org/officeDocument/2006/relationships/image" Target="media/image26.png"/><Relationship Id="rId65" Type="http://schemas.openxmlformats.org/officeDocument/2006/relationships/chart" Target="charts/chart14.xml"/><Relationship Id="rId73" Type="http://schemas.openxmlformats.org/officeDocument/2006/relationships/chart" Target="charts/chart22.xml"/><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thesistools.com" TargetMode="External"/><Relationship Id="rId18" Type="http://schemas.openxmlformats.org/officeDocument/2006/relationships/image" Target="media/image9.PNG"/><Relationship Id="rId39" Type="http://schemas.openxmlformats.org/officeDocument/2006/relationships/image" Target="media/image17.png"/><Relationship Id="rId34" Type="http://schemas.openxmlformats.org/officeDocument/2006/relationships/chart" Target="charts/chart9.xml"/><Relationship Id="rId50" Type="http://schemas.openxmlformats.org/officeDocument/2006/relationships/hyperlink" Target="http://www.iseg.utl.pt/aula/cad1849/conceptualizing_measuring_managing_cbbe.pdf" TargetMode="External"/><Relationship Id="rId55" Type="http://schemas.openxmlformats.org/officeDocument/2006/relationships/image" Target="media/image21.png"/><Relationship Id="rId76"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chart" Target="charts/chart20.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image" Target="media/image14.png"/><Relationship Id="rId40" Type="http://schemas.openxmlformats.org/officeDocument/2006/relationships/image" Target="media/image18.png"/><Relationship Id="rId45" Type="http://schemas.openxmlformats.org/officeDocument/2006/relationships/hyperlink" Target="https://www.knhs.nl/media/5817/brochure-nederland-paardenland-definitief.pdf" TargetMode="External"/><Relationship Id="rId66" Type="http://schemas.openxmlformats.org/officeDocument/2006/relationships/chart" Target="charts/chart15.xml"/><Relationship Id="rId87" Type="http://schemas.openxmlformats.org/officeDocument/2006/relationships/image" Target="media/image39.png"/><Relationship Id="rId61" Type="http://schemas.openxmlformats.org/officeDocument/2006/relationships/image" Target="media/image27.png"/><Relationship Id="rId82" Type="http://schemas.openxmlformats.org/officeDocument/2006/relationships/image" Target="media/image34.png"/><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AppData\Roaming\Microsoft\Excel\Map1%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cuments\OUTPUT.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cuments\OUTPUT.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Roaming\Microsoft\Excel\Map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ocuments\Grafieken%20scriptie.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Geslacht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Blad7!$B$2</c:f>
              <c:strCache>
                <c:ptCount val="1"/>
                <c:pt idx="0">
                  <c:v>Observed N</c:v>
                </c:pt>
              </c:strCache>
            </c:strRef>
          </c:tx>
          <c:spPr>
            <a:solidFill>
              <a:schemeClr val="accent1"/>
            </a:solidFill>
            <a:ln>
              <a:noFill/>
            </a:ln>
            <a:effectLst/>
          </c:spPr>
          <c:invertIfNegative val="0"/>
          <c:cat>
            <c:strRef>
              <c:f>Blad7!$A$3:$A$4</c:f>
              <c:strCache>
                <c:ptCount val="2"/>
                <c:pt idx="0">
                  <c:v>Man</c:v>
                </c:pt>
                <c:pt idx="1">
                  <c:v>Vrouw</c:v>
                </c:pt>
              </c:strCache>
            </c:strRef>
          </c:cat>
          <c:val>
            <c:numRef>
              <c:f>Blad7!$B$3:$B$4</c:f>
              <c:numCache>
                <c:formatCode>General</c:formatCode>
                <c:ptCount val="2"/>
                <c:pt idx="0">
                  <c:v>21</c:v>
                </c:pt>
                <c:pt idx="1">
                  <c:v>996</c:v>
                </c:pt>
              </c:numCache>
            </c:numRef>
          </c:val>
        </c:ser>
        <c:dLbls>
          <c:showLegendKey val="0"/>
          <c:showVal val="0"/>
          <c:showCatName val="0"/>
          <c:showSerName val="0"/>
          <c:showPercent val="0"/>
          <c:showBubbleSize val="0"/>
        </c:dLbls>
        <c:gapWidth val="219"/>
        <c:overlap val="-27"/>
        <c:axId val="620779152"/>
        <c:axId val="620772432"/>
      </c:barChart>
      <c:catAx>
        <c:axId val="62077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Geslacht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772432"/>
        <c:crosses val="autoZero"/>
        <c:auto val="1"/>
        <c:lblAlgn val="ctr"/>
        <c:lblOffset val="100"/>
        <c:noMultiLvlLbl val="0"/>
      </c:catAx>
      <c:valAx>
        <c:axId val="62077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Aantallen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77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'Ik vind HV POLO bij mij passen'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Blad1!$B$3:$B$7</c:f>
              <c:strCache>
                <c:ptCount val="5"/>
                <c:pt idx="0">
                  <c:v>Volledig eens</c:v>
                </c:pt>
                <c:pt idx="1">
                  <c:v>Eens</c:v>
                </c:pt>
                <c:pt idx="2">
                  <c:v>Neutraal</c:v>
                </c:pt>
                <c:pt idx="3">
                  <c:v>Oneens</c:v>
                </c:pt>
                <c:pt idx="4">
                  <c:v>Volledig oneens</c:v>
                </c:pt>
              </c:strCache>
            </c:strRef>
          </c:cat>
          <c:val>
            <c:numRef>
              <c:f>Blad1!$C$3:$C$7</c:f>
              <c:numCache>
                <c:formatCode>General</c:formatCode>
                <c:ptCount val="5"/>
                <c:pt idx="0">
                  <c:v>39.607843137254903</c:v>
                </c:pt>
                <c:pt idx="1">
                  <c:v>42.843137254901961</c:v>
                </c:pt>
                <c:pt idx="2">
                  <c:v>13.03921568627451</c:v>
                </c:pt>
                <c:pt idx="3">
                  <c:v>2.1568627450980391</c:v>
                </c:pt>
                <c:pt idx="4">
                  <c:v>0.78431372549019607</c:v>
                </c:pt>
              </c:numCache>
            </c:numRef>
          </c:val>
        </c:ser>
        <c:dLbls>
          <c:showLegendKey val="0"/>
          <c:showVal val="0"/>
          <c:showCatName val="0"/>
          <c:showSerName val="0"/>
          <c:showPercent val="0"/>
          <c:showBubbleSize val="0"/>
        </c:dLbls>
        <c:gapWidth val="219"/>
        <c:overlap val="-27"/>
        <c:axId val="253957440"/>
        <c:axId val="253959680"/>
      </c:barChart>
      <c:catAx>
        <c:axId val="2539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59680"/>
        <c:crosses val="autoZero"/>
        <c:auto val="1"/>
        <c:lblAlgn val="ctr"/>
        <c:lblOffset val="100"/>
        <c:noMultiLvlLbl val="0"/>
      </c:catAx>
      <c:valAx>
        <c:axId val="25395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5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Leeftijdscategorieën</a:t>
            </a:r>
            <a:r>
              <a:rPr lang="nl-NL" baseline="0"/>
              <a:t>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'[Grafieken scriptie.xlsx]Blad5'!$B$3:$B$8</c:f>
              <c:strCache>
                <c:ptCount val="6"/>
                <c:pt idx="0">
                  <c:v>0 - 20</c:v>
                </c:pt>
                <c:pt idx="1">
                  <c:v>21 - 30</c:v>
                </c:pt>
                <c:pt idx="2">
                  <c:v>31 - 40</c:v>
                </c:pt>
                <c:pt idx="3">
                  <c:v>41 - 50</c:v>
                </c:pt>
                <c:pt idx="4">
                  <c:v>51 - 60</c:v>
                </c:pt>
                <c:pt idx="5">
                  <c:v>61 - 120</c:v>
                </c:pt>
              </c:strCache>
            </c:strRef>
          </c:cat>
          <c:val>
            <c:numRef>
              <c:f>'[Grafieken scriptie.xlsx]Blad5'!$C$3:$C$8</c:f>
              <c:numCache>
                <c:formatCode>General</c:formatCode>
                <c:ptCount val="6"/>
                <c:pt idx="0">
                  <c:v>24.215686274509803</c:v>
                </c:pt>
                <c:pt idx="1">
                  <c:v>30.588235294117649</c:v>
                </c:pt>
                <c:pt idx="2">
                  <c:v>18.627450980392158</c:v>
                </c:pt>
                <c:pt idx="3">
                  <c:v>20</c:v>
                </c:pt>
                <c:pt idx="4">
                  <c:v>5.882352941176471</c:v>
                </c:pt>
                <c:pt idx="5">
                  <c:v>0.68627450980392157</c:v>
                </c:pt>
              </c:numCache>
            </c:numRef>
          </c:val>
        </c:ser>
        <c:dLbls>
          <c:showLegendKey val="0"/>
          <c:showVal val="0"/>
          <c:showCatName val="0"/>
          <c:showSerName val="0"/>
          <c:showPercent val="0"/>
          <c:showBubbleSize val="0"/>
        </c:dLbls>
        <c:gapWidth val="219"/>
        <c:overlap val="-27"/>
        <c:axId val="253961360"/>
        <c:axId val="253954080"/>
      </c:barChart>
      <c:catAx>
        <c:axId val="2539613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Leeftijd</a:t>
                </a:r>
                <a:r>
                  <a:rPr lang="en-US" b="1" baseline="0"/>
                  <a:t> in jaren</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54080"/>
        <c:crosses val="autoZero"/>
        <c:auto val="1"/>
        <c:lblAlgn val="ctr"/>
        <c:lblOffset val="100"/>
        <c:noMultiLvlLbl val="0"/>
      </c:catAx>
      <c:valAx>
        <c:axId val="25395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6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nl-NL" b="1"/>
              <a:t>Verdeling geslacht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Blad6!$B$3:$B$4</c:f>
              <c:strCache>
                <c:ptCount val="2"/>
                <c:pt idx="0">
                  <c:v>Man</c:v>
                </c:pt>
                <c:pt idx="1">
                  <c:v>Vrouw</c:v>
                </c:pt>
              </c:strCache>
            </c:strRef>
          </c:cat>
          <c:val>
            <c:numRef>
              <c:f>Blad6!$C$3:$C$4</c:f>
              <c:numCache>
                <c:formatCode>General</c:formatCode>
                <c:ptCount val="2"/>
                <c:pt idx="0">
                  <c:v>2.0588235294117645</c:v>
                </c:pt>
                <c:pt idx="1">
                  <c:v>97.647058823529406</c:v>
                </c:pt>
              </c:numCache>
            </c:numRef>
          </c:val>
        </c:ser>
        <c:dLbls>
          <c:showLegendKey val="0"/>
          <c:showVal val="0"/>
          <c:showCatName val="0"/>
          <c:showSerName val="0"/>
          <c:showPercent val="0"/>
          <c:showBubbleSize val="0"/>
        </c:dLbls>
        <c:gapWidth val="219"/>
        <c:overlap val="-27"/>
        <c:axId val="253955200"/>
        <c:axId val="253965280"/>
      </c:barChart>
      <c:catAx>
        <c:axId val="25395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Geslacht</a:t>
                </a:r>
                <a:r>
                  <a:rPr lang="nl-NL"/>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65280"/>
        <c:crosses val="autoZero"/>
        <c:auto val="1"/>
        <c:lblAlgn val="ctr"/>
        <c:lblOffset val="100"/>
        <c:noMultiLvlLbl val="0"/>
      </c:catAx>
      <c:valAx>
        <c:axId val="25396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b="1"/>
                  <a:t>Procenten</a:t>
                </a:r>
              </a:p>
            </c:rich>
          </c:tx>
          <c:layout>
            <c:manualLayout>
              <c:xMode val="edge"/>
              <c:yMode val="edge"/>
              <c:x val="2.5000000000000001E-2"/>
              <c:y val="0.40908938466025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5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Hoe vaak heeft u paard gerelateerd</a:t>
            </a:r>
            <a:r>
              <a:rPr lang="en-US" baseline="0"/>
              <a:t> nieuws gelezen?</a:t>
            </a:r>
            <a:endParaRPr lang="en-US"/>
          </a:p>
        </c:rich>
      </c:tx>
      <c:layout>
        <c:manualLayout>
          <c:xMode val="edge"/>
          <c:yMode val="edge"/>
          <c:x val="0.1613888888888888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Blad1!$C$2</c:f>
              <c:strCache>
                <c:ptCount val="1"/>
                <c:pt idx="0">
                  <c:v>Percent</c:v>
                </c:pt>
              </c:strCache>
            </c:strRef>
          </c:tx>
          <c:spPr>
            <a:solidFill>
              <a:schemeClr val="accent1"/>
            </a:solidFill>
            <a:ln>
              <a:noFill/>
            </a:ln>
            <a:effectLst/>
          </c:spPr>
          <c:invertIfNegative val="0"/>
          <c:cat>
            <c:multiLvlStrRef>
              <c:f>Blad1!$A$3:$B$7</c:f>
              <c:multiLvlStrCache>
                <c:ptCount val="5"/>
                <c:lvl>
                  <c:pt idx="0">
                    <c:v>Nooit</c:v>
                  </c:pt>
                  <c:pt idx="1">
                    <c:v>Zelden (1 keer per maand)</c:v>
                  </c:pt>
                  <c:pt idx="2">
                    <c:v>Soms (1 keer per week)</c:v>
                  </c:pt>
                  <c:pt idx="3">
                    <c:v>Regelmatig (meedere keren per week)</c:v>
                  </c:pt>
                  <c:pt idx="4">
                    <c:v>Altijd (vrijwel iedere dag)</c:v>
                  </c:pt>
                </c:lvl>
                <c:lvl>
                  <c:pt idx="0">
                    <c:v>Frequentie</c:v>
                  </c:pt>
                </c:lvl>
              </c:multiLvlStrCache>
            </c:multiLvlStrRef>
          </c:cat>
          <c:val>
            <c:numRef>
              <c:f>Blad1!$C$3:$C$7</c:f>
              <c:numCache>
                <c:formatCode>General</c:formatCode>
                <c:ptCount val="5"/>
                <c:pt idx="0">
                  <c:v>0.7</c:v>
                </c:pt>
                <c:pt idx="1">
                  <c:v>2.2999999999999998</c:v>
                </c:pt>
                <c:pt idx="2">
                  <c:v>14.8</c:v>
                </c:pt>
                <c:pt idx="3">
                  <c:v>39.200000000000003</c:v>
                </c:pt>
                <c:pt idx="4">
                  <c:v>41.4</c:v>
                </c:pt>
              </c:numCache>
            </c:numRef>
          </c:val>
        </c:ser>
        <c:dLbls>
          <c:showLegendKey val="0"/>
          <c:showVal val="0"/>
          <c:showCatName val="0"/>
          <c:showSerName val="0"/>
          <c:showPercent val="0"/>
          <c:showBubbleSize val="0"/>
        </c:dLbls>
        <c:gapWidth val="219"/>
        <c:overlap val="-27"/>
        <c:axId val="254015104"/>
        <c:axId val="254017344"/>
      </c:barChart>
      <c:catAx>
        <c:axId val="25401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4017344"/>
        <c:crosses val="autoZero"/>
        <c:auto val="1"/>
        <c:lblAlgn val="ctr"/>
        <c:lblOffset val="100"/>
        <c:noMultiLvlLbl val="0"/>
      </c:catAx>
      <c:valAx>
        <c:axId val="25401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layout>
            <c:manualLayout>
              <c:xMode val="edge"/>
              <c:yMode val="edge"/>
              <c:x val="1.6666666666666666E-2"/>
              <c:y val="0.34673228346456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401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Waar heeft u het paardennieuws gelezen?</a:t>
            </a:r>
          </a:p>
        </c:rich>
      </c:tx>
      <c:layout>
        <c:manualLayout>
          <c:xMode val="edge"/>
          <c:yMode val="edge"/>
          <c:x val="0.1756716417910448"/>
          <c:y val="2.74725274725274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Sheet1!$C$2</c:f>
              <c:strCache>
                <c:ptCount val="1"/>
                <c:pt idx="0">
                  <c:v>Percent</c:v>
                </c:pt>
              </c:strCache>
            </c:strRef>
          </c:tx>
          <c:spPr>
            <a:solidFill>
              <a:schemeClr val="accent1"/>
            </a:solidFill>
            <a:ln>
              <a:noFill/>
            </a:ln>
            <a:effectLst/>
          </c:spPr>
          <c:invertIfNegative val="0"/>
          <c:cat>
            <c:strRef>
              <c:f>Sheet1!$A$3:$B$8</c:f>
              <c:strCache>
                <c:ptCount val="6"/>
                <c:pt idx="0">
                  <c:v>Internet</c:v>
                </c:pt>
                <c:pt idx="1">
                  <c:v>Vakbladen</c:v>
                </c:pt>
                <c:pt idx="2">
                  <c:v>Paardenmagazines</c:v>
                </c:pt>
                <c:pt idx="3">
                  <c:v>Krant</c:v>
                </c:pt>
                <c:pt idx="4">
                  <c:v>Sociale media</c:v>
                </c:pt>
                <c:pt idx="5">
                  <c:v>Niet</c:v>
                </c:pt>
              </c:strCache>
            </c:strRef>
          </c:cat>
          <c:val>
            <c:numRef>
              <c:f>Sheet1!$C$3:$C$8</c:f>
              <c:numCache>
                <c:formatCode>###0.0</c:formatCode>
                <c:ptCount val="6"/>
                <c:pt idx="0">
                  <c:v>43.823529411764703</c:v>
                </c:pt>
                <c:pt idx="1">
                  <c:v>2.6470588235294117</c:v>
                </c:pt>
                <c:pt idx="2">
                  <c:v>14.901960784313726</c:v>
                </c:pt>
                <c:pt idx="3" formatCode="####.0">
                  <c:v>0.39215686274509803</c:v>
                </c:pt>
                <c:pt idx="4">
                  <c:v>32.745098039215684</c:v>
                </c:pt>
                <c:pt idx="5">
                  <c:v>1.2745098039215685</c:v>
                </c:pt>
              </c:numCache>
            </c:numRef>
          </c:val>
        </c:ser>
        <c:dLbls>
          <c:showLegendKey val="0"/>
          <c:showVal val="0"/>
          <c:showCatName val="0"/>
          <c:showSerName val="0"/>
          <c:showPercent val="0"/>
          <c:showBubbleSize val="0"/>
        </c:dLbls>
        <c:gapWidth val="219"/>
        <c:overlap val="-27"/>
        <c:axId val="345600640"/>
        <c:axId val="345599520"/>
      </c:barChart>
      <c:catAx>
        <c:axId val="34560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Medium</a:t>
                </a:r>
              </a:p>
            </c:rich>
          </c:tx>
          <c:layout>
            <c:manualLayout>
              <c:xMode val="edge"/>
              <c:yMode val="edge"/>
              <c:x val="0.42578874915517079"/>
              <c:y val="0.883954699032786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5599520"/>
        <c:crosses val="autoZero"/>
        <c:auto val="1"/>
        <c:lblAlgn val="ctr"/>
        <c:lblOffset val="100"/>
        <c:noMultiLvlLbl val="0"/>
      </c:catAx>
      <c:valAx>
        <c:axId val="34559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4560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Afgelopen 12 maanden op</a:t>
            </a:r>
            <a:r>
              <a:rPr lang="en-US" baseline="0"/>
              <a:t> internet ruitersportartikelen gekocht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Blad1!$C$2</c:f>
              <c:strCache>
                <c:ptCount val="1"/>
                <c:pt idx="0">
                  <c:v>Percent</c:v>
                </c:pt>
              </c:strCache>
            </c:strRef>
          </c:tx>
          <c:spPr>
            <a:solidFill>
              <a:schemeClr val="accent1"/>
            </a:solidFill>
            <a:ln>
              <a:noFill/>
            </a:ln>
            <a:effectLst/>
          </c:spPr>
          <c:invertIfNegative val="0"/>
          <c:cat>
            <c:strRef>
              <c:f>Blad1!$A$3:$B$4</c:f>
              <c:strCache>
                <c:ptCount val="2"/>
                <c:pt idx="0">
                  <c:v>Nee</c:v>
                </c:pt>
                <c:pt idx="1">
                  <c:v>Ja</c:v>
                </c:pt>
              </c:strCache>
            </c:strRef>
          </c:cat>
          <c:val>
            <c:numRef>
              <c:f>Blad1!$C$3:$C$4</c:f>
              <c:numCache>
                <c:formatCode>###0.0</c:formatCode>
                <c:ptCount val="2"/>
                <c:pt idx="0">
                  <c:v>18.921568627450981</c:v>
                </c:pt>
                <c:pt idx="1">
                  <c:v>81.078431372549019</c:v>
                </c:pt>
              </c:numCache>
            </c:numRef>
          </c:val>
        </c:ser>
        <c:dLbls>
          <c:showLegendKey val="0"/>
          <c:showVal val="0"/>
          <c:showCatName val="0"/>
          <c:showSerName val="0"/>
          <c:showPercent val="0"/>
          <c:showBubbleSize val="0"/>
        </c:dLbls>
        <c:gapWidth val="219"/>
        <c:overlap val="-27"/>
        <c:axId val="493602608"/>
        <c:axId val="426037792"/>
      </c:barChart>
      <c:catAx>
        <c:axId val="49360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037792"/>
        <c:crosses val="autoZero"/>
        <c:auto val="1"/>
        <c:lblAlgn val="ctr"/>
        <c:lblOffset val="100"/>
        <c:noMultiLvlLbl val="0"/>
      </c:catAx>
      <c:valAx>
        <c:axId val="42603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360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 de afgelopen</a:t>
            </a:r>
            <a:r>
              <a:rPr lang="en-US" baseline="0"/>
              <a:t> 12 maanden merken op het internet vergeleken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Blad2!$C$2</c:f>
              <c:strCache>
                <c:ptCount val="1"/>
                <c:pt idx="0">
                  <c:v>Percent</c:v>
                </c:pt>
              </c:strCache>
            </c:strRef>
          </c:tx>
          <c:spPr>
            <a:solidFill>
              <a:schemeClr val="accent1"/>
            </a:solidFill>
            <a:ln>
              <a:noFill/>
            </a:ln>
            <a:effectLst/>
          </c:spPr>
          <c:invertIfNegative val="0"/>
          <c:cat>
            <c:strRef>
              <c:f>Blad2!$A$3:$B$4</c:f>
              <c:strCache>
                <c:ptCount val="2"/>
                <c:pt idx="0">
                  <c:v>Nee</c:v>
                </c:pt>
                <c:pt idx="1">
                  <c:v>Ja</c:v>
                </c:pt>
              </c:strCache>
            </c:strRef>
          </c:cat>
          <c:val>
            <c:numRef>
              <c:f>Blad2!$C$3:$C$4</c:f>
              <c:numCache>
                <c:formatCode>###0.0</c:formatCode>
                <c:ptCount val="2"/>
                <c:pt idx="0">
                  <c:v>27.450980392156865</c:v>
                </c:pt>
                <c:pt idx="1">
                  <c:v>72.549019607843135</c:v>
                </c:pt>
              </c:numCache>
            </c:numRef>
          </c:val>
        </c:ser>
        <c:dLbls>
          <c:showLegendKey val="0"/>
          <c:showVal val="0"/>
          <c:showCatName val="0"/>
          <c:showSerName val="0"/>
          <c:showPercent val="0"/>
          <c:showBubbleSize val="0"/>
        </c:dLbls>
        <c:gapWidth val="219"/>
        <c:overlap val="-27"/>
        <c:axId val="426039472"/>
        <c:axId val="426038352"/>
      </c:barChart>
      <c:catAx>
        <c:axId val="42603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038352"/>
        <c:crosses val="autoZero"/>
        <c:auto val="1"/>
        <c:lblAlgn val="ctr"/>
        <c:lblOffset val="100"/>
        <c:noMultiLvlLbl val="0"/>
      </c:catAx>
      <c:valAx>
        <c:axId val="42603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03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Hoe vaak vergelijkt u merken voordat</a:t>
            </a:r>
            <a:r>
              <a:rPr lang="nl-NL" baseline="0"/>
              <a:t> u overgaat tot aankoop?</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Blad3!$C$2</c:f>
              <c:strCache>
                <c:ptCount val="1"/>
                <c:pt idx="0">
                  <c:v>Percent</c:v>
                </c:pt>
              </c:strCache>
            </c:strRef>
          </c:tx>
          <c:spPr>
            <a:solidFill>
              <a:schemeClr val="accent1"/>
            </a:solidFill>
            <a:ln>
              <a:noFill/>
            </a:ln>
            <a:effectLst/>
          </c:spPr>
          <c:invertIfNegative val="0"/>
          <c:cat>
            <c:strRef>
              <c:f>Blad3!$A$3:$B$8</c:f>
              <c:strCache>
                <c:ptCount val="6"/>
                <c:pt idx="0">
                  <c:v>Nooit</c:v>
                </c:pt>
                <c:pt idx="1">
                  <c:v>Zelden</c:v>
                </c:pt>
                <c:pt idx="2">
                  <c:v>Soms</c:v>
                </c:pt>
                <c:pt idx="3">
                  <c:v>Vaak</c:v>
                </c:pt>
                <c:pt idx="4">
                  <c:v>Bijna altijd</c:v>
                </c:pt>
                <c:pt idx="5">
                  <c:v>Altijd</c:v>
                </c:pt>
              </c:strCache>
            </c:strRef>
          </c:cat>
          <c:val>
            <c:numRef>
              <c:f>Blad3!$C$3:$C$8</c:f>
              <c:numCache>
                <c:formatCode>###0.0</c:formatCode>
                <c:ptCount val="6"/>
                <c:pt idx="0">
                  <c:v>6.666666666666667</c:v>
                </c:pt>
                <c:pt idx="1">
                  <c:v>10.686274509803921</c:v>
                </c:pt>
                <c:pt idx="2">
                  <c:v>34.607843137254903</c:v>
                </c:pt>
                <c:pt idx="3">
                  <c:v>23.52941176470588</c:v>
                </c:pt>
                <c:pt idx="4">
                  <c:v>17.941176470588236</c:v>
                </c:pt>
                <c:pt idx="5">
                  <c:v>5</c:v>
                </c:pt>
              </c:numCache>
            </c:numRef>
          </c:val>
        </c:ser>
        <c:dLbls>
          <c:showLegendKey val="0"/>
          <c:showVal val="0"/>
          <c:showCatName val="0"/>
          <c:showSerName val="0"/>
          <c:showPercent val="0"/>
          <c:showBubbleSize val="0"/>
        </c:dLbls>
        <c:gapWidth val="219"/>
        <c:overlap val="-27"/>
        <c:axId val="426041712"/>
        <c:axId val="426036672"/>
      </c:barChart>
      <c:catAx>
        <c:axId val="42604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Frequentie</a:t>
                </a:r>
              </a:p>
            </c:rich>
          </c:tx>
          <c:layout>
            <c:manualLayout>
              <c:xMode val="edge"/>
              <c:yMode val="edge"/>
              <c:x val="0.41530446194225723"/>
              <c:y val="0.892569262175561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036672"/>
        <c:crosses val="autoZero"/>
        <c:auto val="1"/>
        <c:lblAlgn val="ctr"/>
        <c:lblOffset val="100"/>
        <c:noMultiLvlLbl val="0"/>
      </c:catAx>
      <c:valAx>
        <c:axId val="42603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04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 de afgelopen 12 maanden paard gerelateerd nieuws op internet gedeeld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Blad4!$C$2</c:f>
              <c:strCache>
                <c:ptCount val="1"/>
                <c:pt idx="0">
                  <c:v>Percent</c:v>
                </c:pt>
              </c:strCache>
            </c:strRef>
          </c:tx>
          <c:spPr>
            <a:solidFill>
              <a:schemeClr val="accent1"/>
            </a:solidFill>
            <a:ln>
              <a:noFill/>
            </a:ln>
            <a:effectLst/>
          </c:spPr>
          <c:invertIfNegative val="0"/>
          <c:cat>
            <c:strRef>
              <c:f>Blad4!$A$3:$B$7</c:f>
              <c:strCache>
                <c:ptCount val="5"/>
                <c:pt idx="0">
                  <c:v>Ja, ik ben actief op forums</c:v>
                </c:pt>
                <c:pt idx="1">
                  <c:v>Ja, op sociale media</c:v>
                </c:pt>
                <c:pt idx="2">
                  <c:v>Ja, via een blog</c:v>
                </c:pt>
                <c:pt idx="3">
                  <c:v>Ja, alle bovenstaande genoemde antwoorden</c:v>
                </c:pt>
                <c:pt idx="4">
                  <c:v>Nee, dit houd ik liever voor mijzelf</c:v>
                </c:pt>
              </c:strCache>
            </c:strRef>
          </c:cat>
          <c:val>
            <c:numRef>
              <c:f>Blad4!$C$3:$C$7</c:f>
              <c:numCache>
                <c:formatCode>###0.0</c:formatCode>
                <c:ptCount val="5"/>
                <c:pt idx="0">
                  <c:v>7.7450980392156863</c:v>
                </c:pt>
                <c:pt idx="1">
                  <c:v>51.86274509803922</c:v>
                </c:pt>
                <c:pt idx="2" formatCode="####.0">
                  <c:v>0.58823529411764708</c:v>
                </c:pt>
                <c:pt idx="3">
                  <c:v>3.4313725490196081</c:v>
                </c:pt>
                <c:pt idx="4">
                  <c:v>25.882352941176475</c:v>
                </c:pt>
              </c:numCache>
            </c:numRef>
          </c:val>
        </c:ser>
        <c:dLbls>
          <c:showLegendKey val="0"/>
          <c:showVal val="0"/>
          <c:showCatName val="0"/>
          <c:showSerName val="0"/>
          <c:showPercent val="0"/>
          <c:showBubbleSize val="0"/>
        </c:dLbls>
        <c:gapWidth val="219"/>
        <c:overlap val="-27"/>
        <c:axId val="480695248"/>
        <c:axId val="122458448"/>
      </c:barChart>
      <c:catAx>
        <c:axId val="48069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Medium</a:t>
                </a:r>
              </a:p>
            </c:rich>
          </c:tx>
          <c:layout>
            <c:manualLayout>
              <c:xMode val="edge"/>
              <c:yMode val="edge"/>
              <c:x val="0.44813779527559056"/>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2458448"/>
        <c:crosses val="autoZero"/>
        <c:auto val="1"/>
        <c:lblAlgn val="ctr"/>
        <c:lblOffset val="100"/>
        <c:noMultiLvlLbl val="0"/>
      </c:catAx>
      <c:valAx>
        <c:axId val="12245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069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 is uw favoriete</a:t>
            </a:r>
            <a:r>
              <a:rPr lang="en-US" baseline="0"/>
              <a:t> ruitersportmerk?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Blad5!$C$2</c:f>
              <c:strCache>
                <c:ptCount val="1"/>
                <c:pt idx="0">
                  <c:v>Percent</c:v>
                </c:pt>
              </c:strCache>
            </c:strRef>
          </c:tx>
          <c:spPr>
            <a:solidFill>
              <a:schemeClr val="accent1"/>
            </a:solidFill>
            <a:ln>
              <a:noFill/>
            </a:ln>
            <a:effectLst/>
          </c:spPr>
          <c:invertIfNegative val="0"/>
          <c:cat>
            <c:strRef>
              <c:f>Blad5!$A$3:$B$9</c:f>
              <c:strCache>
                <c:ptCount val="7"/>
                <c:pt idx="0">
                  <c:v>Pikeur</c:v>
                </c:pt>
                <c:pt idx="1">
                  <c:v>HV POLO</c:v>
                </c:pt>
                <c:pt idx="2">
                  <c:v>Imperial Riding</c:v>
                </c:pt>
                <c:pt idx="3">
                  <c:v>Euro-Star</c:v>
                </c:pt>
                <c:pt idx="4">
                  <c:v>La Valencio</c:v>
                </c:pt>
                <c:pt idx="5">
                  <c:v>Kingsland</c:v>
                </c:pt>
                <c:pt idx="6">
                  <c:v>Geen favoriet merk</c:v>
                </c:pt>
              </c:strCache>
            </c:strRef>
          </c:cat>
          <c:val>
            <c:numRef>
              <c:f>Blad5!$C$3:$C$9</c:f>
              <c:numCache>
                <c:formatCode>###0.0</c:formatCode>
                <c:ptCount val="7"/>
                <c:pt idx="0">
                  <c:v>8.7254901960784306</c:v>
                </c:pt>
                <c:pt idx="1">
                  <c:v>49.509803921568633</c:v>
                </c:pt>
                <c:pt idx="2" formatCode="####.0">
                  <c:v>0.49019607843137253</c:v>
                </c:pt>
                <c:pt idx="3">
                  <c:v>6.666666666666667</c:v>
                </c:pt>
                <c:pt idx="4">
                  <c:v>2.5490196078431371</c:v>
                </c:pt>
                <c:pt idx="5">
                  <c:v>4.4117647058823533</c:v>
                </c:pt>
                <c:pt idx="6">
                  <c:v>16.078431372549019</c:v>
                </c:pt>
              </c:numCache>
            </c:numRef>
          </c:val>
        </c:ser>
        <c:dLbls>
          <c:showLegendKey val="0"/>
          <c:showVal val="0"/>
          <c:showCatName val="0"/>
          <c:showSerName val="0"/>
          <c:showPercent val="0"/>
          <c:showBubbleSize val="0"/>
        </c:dLbls>
        <c:gapWidth val="219"/>
        <c:overlap val="-27"/>
        <c:axId val="430762704"/>
        <c:axId val="430759344"/>
      </c:barChart>
      <c:catAx>
        <c:axId val="430762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Merken</a:t>
                </a:r>
                <a:r>
                  <a:rPr lang="nl-NL" baseline="0"/>
                  <a:t> in de ruitersport</a:t>
                </a:r>
                <a:endParaRPr lang="nl-NL"/>
              </a:p>
            </c:rich>
          </c:tx>
          <c:layout>
            <c:manualLayout>
              <c:xMode val="edge"/>
              <c:yMode val="edge"/>
              <c:x val="0.33404746281714787"/>
              <c:y val="0.855532225138524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0759344"/>
        <c:crosses val="autoZero"/>
        <c:auto val="1"/>
        <c:lblAlgn val="ctr"/>
        <c:lblOffset val="100"/>
        <c:noMultiLvlLbl val="0"/>
      </c:catAx>
      <c:valAx>
        <c:axId val="43075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076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Kosten bij keuze merk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Blad4!$B$3:$B$7</c:f>
              <c:strCache>
                <c:ptCount val="5"/>
                <c:pt idx="0">
                  <c:v>Uitermate belangrijk</c:v>
                </c:pt>
                <c:pt idx="1">
                  <c:v>Zeer belangrijk</c:v>
                </c:pt>
                <c:pt idx="2">
                  <c:v>Enigzins belangrijk</c:v>
                </c:pt>
                <c:pt idx="3">
                  <c:v>Niet erg belangrijk</c:v>
                </c:pt>
                <c:pt idx="4">
                  <c:v>Helemaal niet belangrijk</c:v>
                </c:pt>
              </c:strCache>
            </c:strRef>
          </c:cat>
          <c:val>
            <c:numRef>
              <c:f>Blad4!$C$3:$C$7</c:f>
              <c:numCache>
                <c:formatCode>General</c:formatCode>
                <c:ptCount val="5"/>
                <c:pt idx="0">
                  <c:v>7.7450980392156863</c:v>
                </c:pt>
                <c:pt idx="1">
                  <c:v>31.470588235294116</c:v>
                </c:pt>
                <c:pt idx="2">
                  <c:v>52.843137254901961</c:v>
                </c:pt>
                <c:pt idx="3">
                  <c:v>6.9607843137254903</c:v>
                </c:pt>
                <c:pt idx="4">
                  <c:v>0.78431372549019607</c:v>
                </c:pt>
              </c:numCache>
            </c:numRef>
          </c:val>
        </c:ser>
        <c:dLbls>
          <c:showLegendKey val="0"/>
          <c:showVal val="0"/>
          <c:showCatName val="0"/>
          <c:showSerName val="0"/>
          <c:showPercent val="0"/>
          <c:showBubbleSize val="0"/>
        </c:dLbls>
        <c:gapWidth val="219"/>
        <c:overlap val="-27"/>
        <c:axId val="620776912"/>
        <c:axId val="620802672"/>
      </c:barChart>
      <c:catAx>
        <c:axId val="62077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Mate van belang</a:t>
                </a:r>
              </a:p>
            </c:rich>
          </c:tx>
          <c:layout>
            <c:manualLayout>
              <c:xMode val="edge"/>
              <c:yMode val="edge"/>
              <c:x val="0.40029746281714784"/>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802672"/>
        <c:crosses val="autoZero"/>
        <c:auto val="1"/>
        <c:lblAlgn val="ctr"/>
        <c:lblOffset val="100"/>
        <c:noMultiLvlLbl val="0"/>
      </c:catAx>
      <c:valAx>
        <c:axId val="62080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77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Volgt u uw favorite</a:t>
            </a:r>
            <a:r>
              <a:rPr lang="en-US" baseline="0"/>
              <a:t> merk op Sociale media?</a:t>
            </a:r>
            <a:endParaRPr lang="en-US"/>
          </a:p>
        </c:rich>
      </c:tx>
      <c:layout>
        <c:manualLayout>
          <c:xMode val="edge"/>
          <c:yMode val="edge"/>
          <c:x val="0.15712489063867016"/>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Blad6!$C$2</c:f>
              <c:strCache>
                <c:ptCount val="1"/>
                <c:pt idx="0">
                  <c:v>Percent</c:v>
                </c:pt>
              </c:strCache>
            </c:strRef>
          </c:tx>
          <c:spPr>
            <a:solidFill>
              <a:schemeClr val="accent1"/>
            </a:solidFill>
            <a:ln>
              <a:noFill/>
            </a:ln>
            <a:effectLst/>
          </c:spPr>
          <c:invertIfNegative val="0"/>
          <c:cat>
            <c:strRef>
              <c:f>Blad6!$A$3:$B$4</c:f>
              <c:strCache>
                <c:ptCount val="2"/>
                <c:pt idx="0">
                  <c:v>Nee</c:v>
                </c:pt>
                <c:pt idx="1">
                  <c:v>Ja</c:v>
                </c:pt>
              </c:strCache>
            </c:strRef>
          </c:cat>
          <c:val>
            <c:numRef>
              <c:f>Blad6!$C$3:$C$4</c:f>
              <c:numCache>
                <c:formatCode>###0.0</c:formatCode>
                <c:ptCount val="2"/>
                <c:pt idx="0">
                  <c:v>55.490196078431374</c:v>
                </c:pt>
                <c:pt idx="1">
                  <c:v>29.509803921568629</c:v>
                </c:pt>
              </c:numCache>
            </c:numRef>
          </c:val>
        </c:ser>
        <c:dLbls>
          <c:showLegendKey val="0"/>
          <c:showVal val="0"/>
          <c:showCatName val="0"/>
          <c:showSerName val="0"/>
          <c:showPercent val="0"/>
          <c:showBubbleSize val="0"/>
        </c:dLbls>
        <c:gapWidth val="219"/>
        <c:overlap val="-27"/>
        <c:axId val="354371200"/>
        <c:axId val="354366160"/>
      </c:barChart>
      <c:catAx>
        <c:axId val="3543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4366160"/>
        <c:crosses val="autoZero"/>
        <c:auto val="1"/>
        <c:lblAlgn val="ctr"/>
        <c:lblOffset val="100"/>
        <c:noMultiLvlLbl val="0"/>
      </c:catAx>
      <c:valAx>
        <c:axId val="35436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437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Ik vind HV POLO 'Modieus'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Blad8!$B$3:$B$7</c:f>
              <c:strCache>
                <c:ptCount val="5"/>
                <c:pt idx="0">
                  <c:v>Volledig eens</c:v>
                </c:pt>
                <c:pt idx="1">
                  <c:v>Eens</c:v>
                </c:pt>
                <c:pt idx="2">
                  <c:v>Neutraal</c:v>
                </c:pt>
                <c:pt idx="3">
                  <c:v>Oneens</c:v>
                </c:pt>
                <c:pt idx="4">
                  <c:v>Volledig oneens</c:v>
                </c:pt>
              </c:strCache>
            </c:strRef>
          </c:cat>
          <c:val>
            <c:numRef>
              <c:f>Blad8!$C$3:$C$7</c:f>
              <c:numCache>
                <c:formatCode>General</c:formatCode>
                <c:ptCount val="5"/>
                <c:pt idx="0">
                  <c:v>45.882352941176471</c:v>
                </c:pt>
                <c:pt idx="1">
                  <c:v>40.784313725490193</c:v>
                </c:pt>
                <c:pt idx="2">
                  <c:v>7.3529411764705879</c:v>
                </c:pt>
                <c:pt idx="3">
                  <c:v>1.3725490196078431</c:v>
                </c:pt>
                <c:pt idx="4">
                  <c:v>3.3333333333333335</c:v>
                </c:pt>
              </c:numCache>
            </c:numRef>
          </c:val>
        </c:ser>
        <c:dLbls>
          <c:showLegendKey val="0"/>
          <c:showVal val="0"/>
          <c:showCatName val="0"/>
          <c:showSerName val="0"/>
          <c:showPercent val="0"/>
          <c:showBubbleSize val="0"/>
        </c:dLbls>
        <c:gapWidth val="219"/>
        <c:overlap val="-27"/>
        <c:axId val="615343920"/>
        <c:axId val="615350640"/>
      </c:barChart>
      <c:catAx>
        <c:axId val="61534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5350640"/>
        <c:crosses val="autoZero"/>
        <c:auto val="1"/>
        <c:lblAlgn val="ctr"/>
        <c:lblOffset val="100"/>
        <c:noMultiLvlLbl val="0"/>
      </c:catAx>
      <c:valAx>
        <c:axId val="61535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534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a:t>
            </a:r>
            <a:r>
              <a:rPr lang="nl-NL" baseline="0"/>
              <a:t> vind HV POLO 'Sportief'</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Blad9!$B$3:$B$7</c:f>
              <c:strCache>
                <c:ptCount val="5"/>
                <c:pt idx="0">
                  <c:v>Volledig eens</c:v>
                </c:pt>
                <c:pt idx="1">
                  <c:v>Eens</c:v>
                </c:pt>
                <c:pt idx="2">
                  <c:v>Neutraal</c:v>
                </c:pt>
                <c:pt idx="3">
                  <c:v>Oneens</c:v>
                </c:pt>
                <c:pt idx="4">
                  <c:v>Volledig oneens</c:v>
                </c:pt>
              </c:strCache>
            </c:strRef>
          </c:cat>
          <c:val>
            <c:numRef>
              <c:f>Blad9!$C$3:$C$7</c:f>
              <c:numCache>
                <c:formatCode>General</c:formatCode>
                <c:ptCount val="5"/>
                <c:pt idx="0">
                  <c:v>54.411764705882355</c:v>
                </c:pt>
                <c:pt idx="1">
                  <c:v>35.490196078431374</c:v>
                </c:pt>
                <c:pt idx="2">
                  <c:v>4.6078431372549016</c:v>
                </c:pt>
                <c:pt idx="3">
                  <c:v>0.78431372549019607</c:v>
                </c:pt>
                <c:pt idx="4">
                  <c:v>3.4313725490196076</c:v>
                </c:pt>
              </c:numCache>
            </c:numRef>
          </c:val>
        </c:ser>
        <c:dLbls>
          <c:showLegendKey val="0"/>
          <c:showVal val="0"/>
          <c:showCatName val="0"/>
          <c:showSerName val="0"/>
          <c:showPercent val="0"/>
          <c:showBubbleSize val="0"/>
        </c:dLbls>
        <c:gapWidth val="219"/>
        <c:overlap val="-27"/>
        <c:axId val="638765888"/>
        <c:axId val="638767568"/>
      </c:barChart>
      <c:catAx>
        <c:axId val="6387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67568"/>
        <c:crosses val="autoZero"/>
        <c:auto val="1"/>
        <c:lblAlgn val="ctr"/>
        <c:lblOffset val="100"/>
        <c:noMultiLvlLbl val="0"/>
      </c:catAx>
      <c:valAx>
        <c:axId val="63876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76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nl-NL" b="1"/>
              <a:t>Ik vind HV POLO 'Klasse'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Blad10!$B$3:$B$7</c:f>
              <c:strCache>
                <c:ptCount val="5"/>
                <c:pt idx="0">
                  <c:v>Volledig eens</c:v>
                </c:pt>
                <c:pt idx="1">
                  <c:v>Eens</c:v>
                </c:pt>
                <c:pt idx="2">
                  <c:v>Neutraal</c:v>
                </c:pt>
                <c:pt idx="3">
                  <c:v>Oneens</c:v>
                </c:pt>
                <c:pt idx="4">
                  <c:v>Volledig oneens</c:v>
                </c:pt>
              </c:strCache>
            </c:strRef>
          </c:cat>
          <c:val>
            <c:numRef>
              <c:f>Blad10!$C$3:$C$7</c:f>
              <c:numCache>
                <c:formatCode>General</c:formatCode>
                <c:ptCount val="5"/>
                <c:pt idx="0">
                  <c:v>37.941176470588232</c:v>
                </c:pt>
                <c:pt idx="1">
                  <c:v>41.078431372549019</c:v>
                </c:pt>
                <c:pt idx="2">
                  <c:v>12.843137254901961</c:v>
                </c:pt>
                <c:pt idx="3">
                  <c:v>2.5490196078431371</c:v>
                </c:pt>
                <c:pt idx="4">
                  <c:v>3.4313725490196076</c:v>
                </c:pt>
              </c:numCache>
            </c:numRef>
          </c:val>
        </c:ser>
        <c:dLbls>
          <c:showLegendKey val="0"/>
          <c:showVal val="0"/>
          <c:showCatName val="0"/>
          <c:showSerName val="0"/>
          <c:showPercent val="0"/>
          <c:showBubbleSize val="0"/>
        </c:dLbls>
        <c:gapWidth val="219"/>
        <c:overlap val="-27"/>
        <c:axId val="478801072"/>
        <c:axId val="422133424"/>
      </c:barChart>
      <c:catAx>
        <c:axId val="47880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2133424"/>
        <c:crosses val="autoZero"/>
        <c:auto val="1"/>
        <c:lblAlgn val="ctr"/>
        <c:lblOffset val="100"/>
        <c:noMultiLvlLbl val="0"/>
      </c:catAx>
      <c:valAx>
        <c:axId val="42213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880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nl-NL" b="1"/>
              <a:t>Ik vind HV POLO 'Trendy'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Blad11!$B$3:$B$7</c:f>
              <c:strCache>
                <c:ptCount val="5"/>
                <c:pt idx="0">
                  <c:v>Volledig eens</c:v>
                </c:pt>
                <c:pt idx="1">
                  <c:v>Eens</c:v>
                </c:pt>
                <c:pt idx="2">
                  <c:v>Neutraal</c:v>
                </c:pt>
                <c:pt idx="3">
                  <c:v>Oneens</c:v>
                </c:pt>
                <c:pt idx="4">
                  <c:v>Volleding oneens</c:v>
                </c:pt>
              </c:strCache>
            </c:strRef>
          </c:cat>
          <c:val>
            <c:numRef>
              <c:f>Blad11!$C$3:$C$7</c:f>
              <c:numCache>
                <c:formatCode>General</c:formatCode>
                <c:ptCount val="5"/>
                <c:pt idx="0">
                  <c:v>43.823529411764703</c:v>
                </c:pt>
                <c:pt idx="1">
                  <c:v>39.019607843137258</c:v>
                </c:pt>
                <c:pt idx="2">
                  <c:v>10.588235294117647</c:v>
                </c:pt>
                <c:pt idx="3">
                  <c:v>1.0784313725490196</c:v>
                </c:pt>
                <c:pt idx="4">
                  <c:v>3.9215686274509802</c:v>
                </c:pt>
              </c:numCache>
            </c:numRef>
          </c:val>
        </c:ser>
        <c:dLbls>
          <c:showLegendKey val="0"/>
          <c:showVal val="0"/>
          <c:showCatName val="0"/>
          <c:showSerName val="0"/>
          <c:showPercent val="0"/>
          <c:showBubbleSize val="0"/>
        </c:dLbls>
        <c:gapWidth val="219"/>
        <c:overlap val="-27"/>
        <c:axId val="429355952"/>
        <c:axId val="429356512"/>
      </c:barChart>
      <c:catAx>
        <c:axId val="42935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9356512"/>
        <c:crosses val="autoZero"/>
        <c:auto val="1"/>
        <c:lblAlgn val="ctr"/>
        <c:lblOffset val="100"/>
        <c:noMultiLvlLbl val="0"/>
      </c:catAx>
      <c:valAx>
        <c:axId val="42935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layout>
            <c:manualLayout>
              <c:xMode val="edge"/>
              <c:yMode val="edge"/>
              <c:x val="3.0555555555555555E-2"/>
              <c:y val="0.383661052785068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935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Algemene</a:t>
            </a:r>
            <a:r>
              <a:rPr lang="nl-NL" b="1" baseline="0"/>
              <a:t> beoordeling </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Blad9!$B$4:$C$4</c:f>
              <c:strCache>
                <c:ptCount val="2"/>
                <c:pt idx="0">
                  <c:v>Nee</c:v>
                </c:pt>
                <c:pt idx="1">
                  <c:v>% of Total</c:v>
                </c:pt>
              </c:strCache>
            </c:strRef>
          </c:tx>
          <c:spPr>
            <a:solidFill>
              <a:schemeClr val="accent1"/>
            </a:solidFill>
            <a:ln>
              <a:noFill/>
            </a:ln>
            <a:effectLst/>
          </c:spPr>
          <c:invertIfNegative val="0"/>
          <c:cat>
            <c:strRef>
              <c:f>Blad9!$D$2:$H$3</c:f>
              <c:strCache>
                <c:ptCount val="5"/>
                <c:pt idx="0">
                  <c:v>Uitstekend</c:v>
                </c:pt>
                <c:pt idx="1">
                  <c:v>Zeer goed</c:v>
                </c:pt>
                <c:pt idx="2">
                  <c:v>Goed</c:v>
                </c:pt>
                <c:pt idx="3">
                  <c:v>Redelijk</c:v>
                </c:pt>
                <c:pt idx="4">
                  <c:v>Matig</c:v>
                </c:pt>
              </c:strCache>
            </c:strRef>
          </c:cat>
          <c:val>
            <c:numRef>
              <c:f>Blad9!$D$4:$H$4</c:f>
              <c:numCache>
                <c:formatCode>0.00%</c:formatCode>
                <c:ptCount val="5"/>
                <c:pt idx="0">
                  <c:v>2.5000000000000001E-2</c:v>
                </c:pt>
                <c:pt idx="1">
                  <c:v>8.7999999999999995E-2</c:v>
                </c:pt>
                <c:pt idx="2">
                  <c:v>0.115</c:v>
                </c:pt>
                <c:pt idx="3">
                  <c:v>0.01</c:v>
                </c:pt>
                <c:pt idx="4">
                  <c:v>4.0000000000000001E-3</c:v>
                </c:pt>
              </c:numCache>
            </c:numRef>
          </c:val>
        </c:ser>
        <c:ser>
          <c:idx val="1"/>
          <c:order val="1"/>
          <c:tx>
            <c:strRef>
              <c:f>Blad9!$B$5:$C$5</c:f>
              <c:strCache>
                <c:ptCount val="2"/>
                <c:pt idx="0">
                  <c:v>Ja</c:v>
                </c:pt>
              </c:strCache>
            </c:strRef>
          </c:tx>
          <c:spPr>
            <a:solidFill>
              <a:schemeClr val="accent2"/>
            </a:solidFill>
            <a:ln>
              <a:noFill/>
            </a:ln>
            <a:effectLst/>
          </c:spPr>
          <c:invertIfNegative val="0"/>
          <c:cat>
            <c:strRef>
              <c:f>Blad9!$D$2:$H$3</c:f>
              <c:strCache>
                <c:ptCount val="5"/>
                <c:pt idx="0">
                  <c:v>Uitstekend</c:v>
                </c:pt>
                <c:pt idx="1">
                  <c:v>Zeer goed</c:v>
                </c:pt>
                <c:pt idx="2">
                  <c:v>Goed</c:v>
                </c:pt>
                <c:pt idx="3">
                  <c:v>Redelijk</c:v>
                </c:pt>
                <c:pt idx="4">
                  <c:v>Matig</c:v>
                </c:pt>
              </c:strCache>
            </c:strRef>
          </c:cat>
          <c:val>
            <c:numRef>
              <c:f>Blad9!$D$5:$H$5</c:f>
              <c:numCache>
                <c:formatCode>General</c:formatCode>
                <c:ptCount val="5"/>
              </c:numCache>
            </c:numRef>
          </c:val>
        </c:ser>
        <c:ser>
          <c:idx val="2"/>
          <c:order val="2"/>
          <c:tx>
            <c:strRef>
              <c:f>Blad9!$B$6:$C$6</c:f>
              <c:strCache>
                <c:ptCount val="2"/>
                <c:pt idx="0">
                  <c:v>Ja</c:v>
                </c:pt>
                <c:pt idx="1">
                  <c:v>% of Total</c:v>
                </c:pt>
              </c:strCache>
            </c:strRef>
          </c:tx>
          <c:spPr>
            <a:solidFill>
              <a:schemeClr val="accent2"/>
            </a:solidFill>
            <a:ln>
              <a:noFill/>
            </a:ln>
            <a:effectLst/>
          </c:spPr>
          <c:invertIfNegative val="0"/>
          <c:cat>
            <c:strRef>
              <c:f>Blad9!$D$2:$H$3</c:f>
              <c:strCache>
                <c:ptCount val="5"/>
                <c:pt idx="0">
                  <c:v>Uitstekend</c:v>
                </c:pt>
                <c:pt idx="1">
                  <c:v>Zeer goed</c:v>
                </c:pt>
                <c:pt idx="2">
                  <c:v>Goed</c:v>
                </c:pt>
                <c:pt idx="3">
                  <c:v>Redelijk</c:v>
                </c:pt>
                <c:pt idx="4">
                  <c:v>Matig</c:v>
                </c:pt>
              </c:strCache>
            </c:strRef>
          </c:cat>
          <c:val>
            <c:numRef>
              <c:f>Blad9!$D$6:$H$6</c:f>
              <c:numCache>
                <c:formatCode>0.00%</c:formatCode>
                <c:ptCount val="5"/>
                <c:pt idx="0">
                  <c:v>0.158</c:v>
                </c:pt>
                <c:pt idx="1">
                  <c:v>0.38</c:v>
                </c:pt>
                <c:pt idx="2">
                  <c:v>0.19800000000000001</c:v>
                </c:pt>
                <c:pt idx="3">
                  <c:v>1.2999999999999999E-2</c:v>
                </c:pt>
                <c:pt idx="4">
                  <c:v>0</c:v>
                </c:pt>
              </c:numCache>
            </c:numRef>
          </c:val>
        </c:ser>
        <c:dLbls>
          <c:showLegendKey val="0"/>
          <c:showVal val="0"/>
          <c:showCatName val="0"/>
          <c:showSerName val="0"/>
          <c:showPercent val="0"/>
          <c:showBubbleSize val="0"/>
        </c:dLbls>
        <c:gapWidth val="219"/>
        <c:overlap val="-27"/>
        <c:axId val="620771312"/>
        <c:axId val="620784752"/>
      </c:barChart>
      <c:catAx>
        <c:axId val="6207713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sz="1000" b="1">
                    <a:effectLst/>
                  </a:rPr>
                  <a:t>Afgelopen</a:t>
                </a:r>
                <a:r>
                  <a:rPr lang="nl-NL" sz="1000" b="1" baseline="0">
                    <a:effectLst/>
                  </a:rPr>
                  <a:t> 12 maanden HV POLO gekocht?</a:t>
                </a:r>
                <a:endParaRPr lang="nl-NL" sz="1000" b="1">
                  <a:effectLst/>
                </a:endParaRPr>
              </a:p>
            </c:rich>
          </c:tx>
          <c:layout>
            <c:manualLayout>
              <c:xMode val="edge"/>
              <c:yMode val="edge"/>
              <c:x val="5.9186351706036748E-2"/>
              <c:y val="0.829397419072616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784752"/>
        <c:crosses val="autoZero"/>
        <c:auto val="1"/>
        <c:lblAlgn val="ctr"/>
        <c:lblOffset val="100"/>
        <c:noMultiLvlLbl val="0"/>
      </c:catAx>
      <c:valAx>
        <c:axId val="62078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0771312"/>
        <c:crosses val="autoZero"/>
        <c:crossBetween val="between"/>
      </c:valAx>
      <c:spPr>
        <a:noFill/>
        <a:ln>
          <a:noFill/>
        </a:ln>
        <a:effectLst/>
      </c:spPr>
    </c:plotArea>
    <c:legend>
      <c:legendPos val="b"/>
      <c:legendEntry>
        <c:idx val="1"/>
        <c:delete val="1"/>
      </c:legendEntry>
      <c:layout>
        <c:manualLayout>
          <c:xMode val="edge"/>
          <c:yMode val="edge"/>
          <c:x val="0.54918241469816276"/>
          <c:y val="0.82465223097112861"/>
          <c:w val="0.39607939632545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Prijs kwaliteit verhouding</a:t>
            </a:r>
            <a:r>
              <a:rPr lang="nl-NL" b="1" baseline="0"/>
              <a:t> HV POLO</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Blad10!$A$3:$B$3</c:f>
              <c:strCache>
                <c:ptCount val="2"/>
                <c:pt idx="0">
                  <c:v>Nee</c:v>
                </c:pt>
                <c:pt idx="1">
                  <c:v>% of Total</c:v>
                </c:pt>
              </c:strCache>
            </c:strRef>
          </c:tx>
          <c:spPr>
            <a:solidFill>
              <a:schemeClr val="accent1"/>
            </a:solidFill>
            <a:ln>
              <a:noFill/>
            </a:ln>
            <a:effectLst/>
          </c:spPr>
          <c:invertIfNegative val="0"/>
          <c:cat>
            <c:strRef>
              <c:f>Blad10!$C$1:$G$2</c:f>
              <c:strCache>
                <c:ptCount val="5"/>
                <c:pt idx="0">
                  <c:v>Uitstekend</c:v>
                </c:pt>
                <c:pt idx="1">
                  <c:v>Zeer goed</c:v>
                </c:pt>
                <c:pt idx="2">
                  <c:v>Goed</c:v>
                </c:pt>
                <c:pt idx="3">
                  <c:v>Redelijk</c:v>
                </c:pt>
                <c:pt idx="4">
                  <c:v>Matig</c:v>
                </c:pt>
              </c:strCache>
            </c:strRef>
          </c:cat>
          <c:val>
            <c:numRef>
              <c:f>Blad10!$C$3:$G$3</c:f>
              <c:numCache>
                <c:formatCode>0.00%</c:formatCode>
                <c:ptCount val="5"/>
                <c:pt idx="0">
                  <c:v>4.0000000000000001E-3</c:v>
                </c:pt>
                <c:pt idx="1">
                  <c:v>2.8000000000000001E-2</c:v>
                </c:pt>
                <c:pt idx="2">
                  <c:v>0.125</c:v>
                </c:pt>
                <c:pt idx="3">
                  <c:v>7.3999999999999996E-2</c:v>
                </c:pt>
                <c:pt idx="4">
                  <c:v>1.7000000000000001E-2</c:v>
                </c:pt>
              </c:numCache>
            </c:numRef>
          </c:val>
        </c:ser>
        <c:ser>
          <c:idx val="1"/>
          <c:order val="1"/>
          <c:tx>
            <c:strRef>
              <c:f>Blad10!$A$4:$B$4</c:f>
              <c:strCache>
                <c:ptCount val="2"/>
                <c:pt idx="0">
                  <c:v>Ja</c:v>
                </c:pt>
              </c:strCache>
            </c:strRef>
          </c:tx>
          <c:spPr>
            <a:solidFill>
              <a:schemeClr val="accent2"/>
            </a:solidFill>
            <a:ln>
              <a:noFill/>
            </a:ln>
            <a:effectLst/>
          </c:spPr>
          <c:invertIfNegative val="0"/>
          <c:cat>
            <c:strRef>
              <c:f>Blad10!$C$1:$G$2</c:f>
              <c:strCache>
                <c:ptCount val="5"/>
                <c:pt idx="0">
                  <c:v>Uitstekend</c:v>
                </c:pt>
                <c:pt idx="1">
                  <c:v>Zeer goed</c:v>
                </c:pt>
                <c:pt idx="2">
                  <c:v>Goed</c:v>
                </c:pt>
                <c:pt idx="3">
                  <c:v>Redelijk</c:v>
                </c:pt>
                <c:pt idx="4">
                  <c:v>Matig</c:v>
                </c:pt>
              </c:strCache>
            </c:strRef>
          </c:cat>
          <c:val>
            <c:numRef>
              <c:f>Blad10!$C$4:$G$4</c:f>
              <c:numCache>
                <c:formatCode>General</c:formatCode>
                <c:ptCount val="5"/>
              </c:numCache>
            </c:numRef>
          </c:val>
        </c:ser>
        <c:ser>
          <c:idx val="2"/>
          <c:order val="2"/>
          <c:tx>
            <c:strRef>
              <c:f>Blad10!$A$5:$B$5</c:f>
              <c:strCache>
                <c:ptCount val="2"/>
                <c:pt idx="0">
                  <c:v>Ja</c:v>
                </c:pt>
                <c:pt idx="1">
                  <c:v>% of Total</c:v>
                </c:pt>
              </c:strCache>
            </c:strRef>
          </c:tx>
          <c:spPr>
            <a:solidFill>
              <a:schemeClr val="accent2"/>
            </a:solidFill>
            <a:ln>
              <a:noFill/>
            </a:ln>
            <a:effectLst/>
          </c:spPr>
          <c:invertIfNegative val="0"/>
          <c:cat>
            <c:strRef>
              <c:f>Blad10!$C$1:$G$2</c:f>
              <c:strCache>
                <c:ptCount val="5"/>
                <c:pt idx="0">
                  <c:v>Uitstekend</c:v>
                </c:pt>
                <c:pt idx="1">
                  <c:v>Zeer goed</c:v>
                </c:pt>
                <c:pt idx="2">
                  <c:v>Goed</c:v>
                </c:pt>
                <c:pt idx="3">
                  <c:v>Redelijk</c:v>
                </c:pt>
                <c:pt idx="4">
                  <c:v>Matig</c:v>
                </c:pt>
              </c:strCache>
            </c:strRef>
          </c:cat>
          <c:val>
            <c:numRef>
              <c:f>Blad10!$C$5:$G$5</c:f>
              <c:numCache>
                <c:formatCode>0.00%</c:formatCode>
                <c:ptCount val="5"/>
                <c:pt idx="0">
                  <c:v>4.2000000000000003E-2</c:v>
                </c:pt>
                <c:pt idx="1">
                  <c:v>0.14699999999999999</c:v>
                </c:pt>
                <c:pt idx="2">
                  <c:v>0.39600000000000002</c:v>
                </c:pt>
                <c:pt idx="3">
                  <c:v>0.14799999999999999</c:v>
                </c:pt>
                <c:pt idx="4">
                  <c:v>1.4E-2</c:v>
                </c:pt>
              </c:numCache>
            </c:numRef>
          </c:val>
        </c:ser>
        <c:dLbls>
          <c:showLegendKey val="0"/>
          <c:showVal val="0"/>
          <c:showCatName val="0"/>
          <c:showSerName val="0"/>
          <c:showPercent val="0"/>
          <c:showBubbleSize val="0"/>
        </c:dLbls>
        <c:gapWidth val="219"/>
        <c:overlap val="-27"/>
        <c:axId val="795540816"/>
        <c:axId val="795544176"/>
      </c:barChart>
      <c:catAx>
        <c:axId val="7955408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nl-NL" b="1"/>
                  <a:t>Afgelopen 12 maanden HV POLO</a:t>
                </a:r>
                <a:r>
                  <a:rPr lang="nl-NL" b="1" baseline="0"/>
                  <a:t> gekocht?</a:t>
                </a:r>
                <a:endParaRPr lang="nl-NL" b="1"/>
              </a:p>
            </c:rich>
          </c:tx>
          <c:layout>
            <c:manualLayout>
              <c:xMode val="edge"/>
              <c:yMode val="edge"/>
              <c:x val="6.3908573928258966E-2"/>
              <c:y val="0.8283326042578010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44176"/>
        <c:crosses val="autoZero"/>
        <c:auto val="1"/>
        <c:lblAlgn val="ctr"/>
        <c:lblOffset val="100"/>
        <c:noMultiLvlLbl val="0"/>
      </c:catAx>
      <c:valAx>
        <c:axId val="79554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40816"/>
        <c:crosses val="autoZero"/>
        <c:crossBetween val="between"/>
      </c:valAx>
      <c:spPr>
        <a:noFill/>
        <a:ln>
          <a:noFill/>
        </a:ln>
        <a:effectLst/>
      </c:spPr>
    </c:plotArea>
    <c:legend>
      <c:legendPos val="b"/>
      <c:legendEntry>
        <c:idx val="1"/>
        <c:delete val="1"/>
      </c:legendEntry>
      <c:layout>
        <c:manualLayout>
          <c:xMode val="edge"/>
          <c:yMode val="edge"/>
          <c:x val="0.55751574803149606"/>
          <c:y val="0.82928186060075804"/>
          <c:w val="0.396079396325459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Hoe</a:t>
            </a:r>
            <a:r>
              <a:rPr lang="nl-NL" b="1" baseline="0"/>
              <a:t> waarschijnlijk is het dat u HV POLO aanbeveelt?</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Blad2!$B$3:$B$7</c:f>
              <c:strCache>
                <c:ptCount val="5"/>
                <c:pt idx="0">
                  <c:v>Uitermate waarschijnlijk</c:v>
                </c:pt>
                <c:pt idx="1">
                  <c:v>Zeer waarchijnlijk</c:v>
                </c:pt>
                <c:pt idx="2">
                  <c:v>Redelijk waarschijnlijk</c:v>
                </c:pt>
                <c:pt idx="3">
                  <c:v>Niet erg waarschijnlijk</c:v>
                </c:pt>
                <c:pt idx="4">
                  <c:v>Helemaal niet waarschijnlijk</c:v>
                </c:pt>
              </c:strCache>
            </c:strRef>
          </c:cat>
          <c:val>
            <c:numRef>
              <c:f>Blad2!$C$3:$C$7</c:f>
              <c:numCache>
                <c:formatCode>General</c:formatCode>
                <c:ptCount val="5"/>
                <c:pt idx="0">
                  <c:v>15</c:v>
                </c:pt>
                <c:pt idx="1">
                  <c:v>42.745098039215684</c:v>
                </c:pt>
                <c:pt idx="2">
                  <c:v>30</c:v>
                </c:pt>
                <c:pt idx="3">
                  <c:v>5.1960784313725492</c:v>
                </c:pt>
                <c:pt idx="4">
                  <c:v>0.78431372549019607</c:v>
                </c:pt>
              </c:numCache>
            </c:numRef>
          </c:val>
        </c:ser>
        <c:dLbls>
          <c:showLegendKey val="0"/>
          <c:showVal val="0"/>
          <c:showCatName val="0"/>
          <c:showSerName val="0"/>
          <c:showPercent val="0"/>
          <c:showBubbleSize val="0"/>
        </c:dLbls>
        <c:gapWidth val="219"/>
        <c:overlap val="-27"/>
        <c:axId val="795538576"/>
        <c:axId val="795542496"/>
      </c:barChart>
      <c:catAx>
        <c:axId val="79553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Mate van waarschijnlijkheid</a:t>
                </a:r>
              </a:p>
            </c:rich>
          </c:tx>
          <c:layout>
            <c:manualLayout>
              <c:xMode val="edge"/>
              <c:yMode val="edge"/>
              <c:x val="0.3368945756780402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42496"/>
        <c:crosses val="autoZero"/>
        <c:auto val="1"/>
        <c:lblAlgn val="ctr"/>
        <c:lblOffset val="100"/>
        <c:noMultiLvlLbl val="0"/>
      </c:catAx>
      <c:valAx>
        <c:axId val="79554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3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nl-NL" b="1"/>
              <a:t>Favoriete</a:t>
            </a:r>
            <a:r>
              <a:rPr lang="nl-NL" b="1" baseline="0"/>
              <a:t> merk HV POLO / Aanbevelen</a:t>
            </a:r>
            <a:endParaRPr lang="nl-NL"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Blad11!$A$3</c:f>
              <c:strCache>
                <c:ptCount val="1"/>
                <c:pt idx="0">
                  <c:v>% of Total</c:v>
                </c:pt>
              </c:strCache>
            </c:strRef>
          </c:tx>
          <c:spPr>
            <a:solidFill>
              <a:schemeClr val="accent1"/>
            </a:solidFill>
            <a:ln>
              <a:noFill/>
            </a:ln>
            <a:effectLst/>
          </c:spPr>
          <c:invertIfNegative val="0"/>
          <c:cat>
            <c:strRef>
              <c:f>Blad11!$B$1:$F$2</c:f>
              <c:strCache>
                <c:ptCount val="5"/>
                <c:pt idx="0">
                  <c:v>Uitermate waarschijnlijk</c:v>
                </c:pt>
                <c:pt idx="1">
                  <c:v>Zeer waarchijnlijk</c:v>
                </c:pt>
                <c:pt idx="2">
                  <c:v>Redelijk waarschijnlijk</c:v>
                </c:pt>
                <c:pt idx="3">
                  <c:v>Niet erg waarschijnlijk</c:v>
                </c:pt>
                <c:pt idx="4">
                  <c:v>Helemaal niet waarschijnlijk</c:v>
                </c:pt>
              </c:strCache>
            </c:strRef>
          </c:cat>
          <c:val>
            <c:numRef>
              <c:f>Blad11!$B$3:$F$3</c:f>
              <c:numCache>
                <c:formatCode>0.00%</c:formatCode>
                <c:ptCount val="5"/>
                <c:pt idx="0">
                  <c:v>0.251</c:v>
                </c:pt>
                <c:pt idx="1">
                  <c:v>0.56200000000000006</c:v>
                </c:pt>
                <c:pt idx="2">
                  <c:v>0.17699999999999999</c:v>
                </c:pt>
                <c:pt idx="3">
                  <c:v>8.0000000000000002E-3</c:v>
                </c:pt>
                <c:pt idx="4" formatCode="General">
                  <c:v>0</c:v>
                </c:pt>
              </c:numCache>
            </c:numRef>
          </c:val>
        </c:ser>
        <c:dLbls>
          <c:showLegendKey val="0"/>
          <c:showVal val="0"/>
          <c:showCatName val="0"/>
          <c:showSerName val="0"/>
          <c:showPercent val="0"/>
          <c:showBubbleSize val="0"/>
        </c:dLbls>
        <c:gapWidth val="219"/>
        <c:overlap val="-27"/>
        <c:axId val="795543056"/>
        <c:axId val="795535776"/>
      </c:barChart>
      <c:catAx>
        <c:axId val="795543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Mate van waarschijnlijkheid</a:t>
                </a:r>
              </a:p>
            </c:rich>
          </c:tx>
          <c:layout>
            <c:manualLayout>
              <c:xMode val="edge"/>
              <c:yMode val="edge"/>
              <c:x val="0.37635301837270335"/>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35776"/>
        <c:crosses val="autoZero"/>
        <c:auto val="1"/>
        <c:lblAlgn val="ctr"/>
        <c:lblOffset val="100"/>
        <c:noMultiLvlLbl val="0"/>
      </c:catAx>
      <c:valAx>
        <c:axId val="79553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layout>
            <c:manualLayout>
              <c:xMode val="edge"/>
              <c:yMode val="edge"/>
              <c:x val="2.2222222222222223E-2"/>
              <c:y val="0.344911052785068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554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Geen favoriet merk / Aanbevelen</a:t>
            </a:r>
          </a:p>
        </c:rich>
      </c:tx>
      <c:layout>
        <c:manualLayout>
          <c:xMode val="edge"/>
          <c:yMode val="edge"/>
          <c:x val="0.2149512248468941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Blad12!$B$3</c:f>
              <c:strCache>
                <c:ptCount val="1"/>
                <c:pt idx="0">
                  <c:v>% of Total</c:v>
                </c:pt>
              </c:strCache>
            </c:strRef>
          </c:tx>
          <c:spPr>
            <a:solidFill>
              <a:schemeClr val="accent1"/>
            </a:solidFill>
            <a:ln>
              <a:noFill/>
            </a:ln>
            <a:effectLst/>
          </c:spPr>
          <c:invertIfNegative val="0"/>
          <c:cat>
            <c:strRef>
              <c:f>Blad12!$C$1:$G$2</c:f>
              <c:strCache>
                <c:ptCount val="5"/>
                <c:pt idx="0">
                  <c:v>Uitermate waarschijnlijk</c:v>
                </c:pt>
                <c:pt idx="1">
                  <c:v>Zeer waarchijnlijk</c:v>
                </c:pt>
                <c:pt idx="2">
                  <c:v>Redelijk waarschijnlijk</c:v>
                </c:pt>
                <c:pt idx="3">
                  <c:v>Niet erg waarschijnlijk</c:v>
                </c:pt>
                <c:pt idx="4">
                  <c:v>Helemaal niet waarschijnlijk</c:v>
                </c:pt>
              </c:strCache>
            </c:strRef>
          </c:cat>
          <c:val>
            <c:numRef>
              <c:f>Blad12!$C$3:$G$3</c:f>
              <c:numCache>
                <c:formatCode>0.00%</c:formatCode>
                <c:ptCount val="5"/>
                <c:pt idx="0">
                  <c:v>2.9000000000000001E-2</c:v>
                </c:pt>
                <c:pt idx="1">
                  <c:v>0.252</c:v>
                </c:pt>
                <c:pt idx="2">
                  <c:v>0.60399999999999998</c:v>
                </c:pt>
                <c:pt idx="3">
                  <c:v>0.10100000000000001</c:v>
                </c:pt>
                <c:pt idx="4">
                  <c:v>1.4E-2</c:v>
                </c:pt>
              </c:numCache>
            </c:numRef>
          </c:val>
        </c:ser>
        <c:dLbls>
          <c:showLegendKey val="0"/>
          <c:showVal val="0"/>
          <c:showCatName val="0"/>
          <c:showSerName val="0"/>
          <c:showPercent val="0"/>
          <c:showBubbleSize val="0"/>
        </c:dLbls>
        <c:gapWidth val="219"/>
        <c:overlap val="-27"/>
        <c:axId val="427756576"/>
        <c:axId val="427752656"/>
      </c:barChart>
      <c:catAx>
        <c:axId val="42775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Mate van waarschijnlijkheid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7752656"/>
        <c:crosses val="autoZero"/>
        <c:auto val="1"/>
        <c:lblAlgn val="ctr"/>
        <c:lblOffset val="100"/>
        <c:noMultiLvlLbl val="0"/>
      </c:catAx>
      <c:valAx>
        <c:axId val="42775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775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Welk beeld heeft u van HV POLO?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Blad13!$B$3:$B$11</c:f>
              <c:strCache>
                <c:ptCount val="9"/>
                <c:pt idx="0">
                  <c:v>Chique</c:v>
                </c:pt>
                <c:pt idx="1">
                  <c:v>Klassiek</c:v>
                </c:pt>
                <c:pt idx="2">
                  <c:v>Elitair</c:v>
                </c:pt>
                <c:pt idx="3">
                  <c:v>Sportief</c:v>
                </c:pt>
                <c:pt idx="4">
                  <c:v>Elegant</c:v>
                </c:pt>
                <c:pt idx="5">
                  <c:v>Kwalitatief goed</c:v>
                </c:pt>
                <c:pt idx="6">
                  <c:v>Goedkoop</c:v>
                </c:pt>
                <c:pt idx="7">
                  <c:v>Duur</c:v>
                </c:pt>
                <c:pt idx="8">
                  <c:v>Slecht</c:v>
                </c:pt>
              </c:strCache>
            </c:strRef>
          </c:cat>
          <c:val>
            <c:numRef>
              <c:f>Blad13!$C$3:$C$11</c:f>
              <c:numCache>
                <c:formatCode>General</c:formatCode>
                <c:ptCount val="9"/>
                <c:pt idx="0">
                  <c:v>12.450980392156863</c:v>
                </c:pt>
                <c:pt idx="1">
                  <c:v>3.8235294117647061</c:v>
                </c:pt>
                <c:pt idx="2">
                  <c:v>3.2352941176470589</c:v>
                </c:pt>
                <c:pt idx="3">
                  <c:v>48.03921568627451</c:v>
                </c:pt>
                <c:pt idx="4">
                  <c:v>8.0392156862745097</c:v>
                </c:pt>
                <c:pt idx="5">
                  <c:v>17.647058823529413</c:v>
                </c:pt>
                <c:pt idx="6">
                  <c:v>0.29411764705882354</c:v>
                </c:pt>
                <c:pt idx="7">
                  <c:v>3.7254901960784315</c:v>
                </c:pt>
                <c:pt idx="8">
                  <c:v>0.19607843137254902</c:v>
                </c:pt>
              </c:numCache>
            </c:numRef>
          </c:val>
        </c:ser>
        <c:dLbls>
          <c:showLegendKey val="0"/>
          <c:showVal val="0"/>
          <c:showCatName val="0"/>
          <c:showSerName val="0"/>
          <c:showPercent val="0"/>
          <c:showBubbleSize val="0"/>
        </c:dLbls>
        <c:gapWidth val="219"/>
        <c:overlap val="-27"/>
        <c:axId val="427753776"/>
        <c:axId val="253964160"/>
      </c:barChart>
      <c:catAx>
        <c:axId val="42775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64160"/>
        <c:crosses val="autoZero"/>
        <c:auto val="1"/>
        <c:lblAlgn val="ctr"/>
        <c:lblOffset val="100"/>
        <c:noMultiLvlLbl val="0"/>
      </c:catAx>
      <c:valAx>
        <c:axId val="25396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775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Ik vind HV POLO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Blad14!$B$3:$B$7</c:f>
              <c:strCache>
                <c:ptCount val="5"/>
                <c:pt idx="0">
                  <c:v>Heel leuk</c:v>
                </c:pt>
                <c:pt idx="1">
                  <c:v>Leuk</c:v>
                </c:pt>
                <c:pt idx="2">
                  <c:v>Neutraal</c:v>
                </c:pt>
                <c:pt idx="3">
                  <c:v>Niet leuk</c:v>
                </c:pt>
                <c:pt idx="4">
                  <c:v>Helemaal niet leuk</c:v>
                </c:pt>
              </c:strCache>
            </c:strRef>
          </c:cat>
          <c:val>
            <c:numRef>
              <c:f>Blad14!$C$3:$C$7</c:f>
              <c:numCache>
                <c:formatCode>General</c:formatCode>
                <c:ptCount val="5"/>
                <c:pt idx="0">
                  <c:v>58.137254901960787</c:v>
                </c:pt>
                <c:pt idx="1">
                  <c:v>34.705882352941174</c:v>
                </c:pt>
                <c:pt idx="2">
                  <c:v>3.8235294117647061</c:v>
                </c:pt>
                <c:pt idx="3">
                  <c:v>0.39215686274509803</c:v>
                </c:pt>
                <c:pt idx="4">
                  <c:v>1.3725490196078431</c:v>
                </c:pt>
              </c:numCache>
            </c:numRef>
          </c:val>
        </c:ser>
        <c:dLbls>
          <c:showLegendKey val="0"/>
          <c:showVal val="0"/>
          <c:showCatName val="0"/>
          <c:showSerName val="0"/>
          <c:showPercent val="0"/>
          <c:showBubbleSize val="0"/>
        </c:dLbls>
        <c:gapWidth val="219"/>
        <c:overlap val="-27"/>
        <c:axId val="253956320"/>
        <c:axId val="253963040"/>
      </c:barChart>
      <c:catAx>
        <c:axId val="253956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Gevoel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63040"/>
        <c:crosses val="autoZero"/>
        <c:auto val="1"/>
        <c:lblAlgn val="ctr"/>
        <c:lblOffset val="100"/>
        <c:noMultiLvlLbl val="0"/>
      </c:catAx>
      <c:valAx>
        <c:axId val="25396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1"/>
                  <a:t>Procenten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395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43B"/>
    <w:rsid w:val="00DE64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E20D42B81434A35939E883FC77F04E3">
    <w:name w:val="0E20D42B81434A35939E883FC77F04E3"/>
    <w:rsid w:val="00DE6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Rijn 12, 2491 BG Den Haag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BET15</b:Tag>
    <b:SourceType>InternetSite</b:SourceType>
    <b:Guid>{BA52269A-89DE-47F3-9CE0-D2DF98701F94}</b:Guid>
    <b:Author>
      <b:Author>
        <b:NameList>
          <b:Person>
            <b:Last>BETA</b:Last>
          </b:Person>
        </b:NameList>
      </b:Author>
    </b:Author>
    <b:Title>Market Information</b:Title>
    <b:InternetSiteTitle>British Equestrian Trade Association</b:InternetSiteTitle>
    <b:Year>2015</b:Year>
    <b:URL>http://www.beta-uk.org/pages/industry-information/market-information.php</b:URL>
    <b:RefOrder>1</b:RefOrder>
  </b:Source>
  <b:Source>
    <b:Tag>Off14</b:Tag>
    <b:SourceType>Report</b:SourceType>
    <b:Guid>{77064AE6-7410-4C3F-80C4-3510F69854EE}</b:Guid>
    <b:Title>Retail Sales, November 2014</b:Title>
    <b:InternetSiteTitle>Office for nationakl</b:InternetSiteTitle>
    <b:Year>2014</b:Year>
    <b:URL>http://www.ons.gov.uk/ons/rel/rsi/retail-sales/november-2014/stb-rsi-november-2014.html</b:URL>
    <b:Author>
      <b:Author>
        <b:NameList>
          <b:Person>
            <b:Last>ONS</b:Last>
            <b:First>Office</b:First>
            <b:Middle>for National Statistics</b:Middle>
          </b:Person>
        </b:NameList>
      </b:Author>
    </b:Author>
    <b:RefOrder>2</b:RefOrder>
  </b:Source>
  <b:Source>
    <b:Tag>Jer14</b:Tag>
    <b:SourceType>DocumentFromInternetSite</b:SourceType>
    <b:Guid>{9F934DF6-736E-4A2B-9DAD-04251AE3F423}</b:Guid>
    <b:Author>
      <b:Author>
        <b:Corporate>The Times</b:Corporate>
      </b:Author>
    </b:Author>
    <b:Title>Britain to Overtake France as Second Largest EU Economy by 2020</b:Title>
    <b:InternetSiteTitle>The Times</b:InternetSiteTitle>
    <b:Year>2014</b:Year>
    <b:URL>http://www.ibtimes.co.uk/britain-overtake-france-second-largest-eu-economy-by-2020-1455435</b:URL>
    <b:RefOrder>3</b:RefOrder>
  </b:Source>
  <b:Source>
    <b:Tag>Mar14</b:Tag>
    <b:SourceType>Report</b:SourceType>
    <b:Guid>{94DCD016-7241-4BC6-A39B-A951CDDB3BEB}</b:Guid>
    <b:Title>Company profile: Robinsons Country Leisure Ltd.</b:Title>
    <b:Year>2014</b:Year>
    <b:Author>
      <b:Author>
        <b:NameList>
          <b:Person>
            <b:Last>Marketline</b:Last>
          </b:Person>
        </b:NameList>
      </b:Author>
    </b:Author>
    <b:City>www.marketline.com</b:City>
    <b:RefOrder>4</b:RefOrder>
  </b:Source>
  <b:Source>
    <b:Tag>Bus14</b:Tag>
    <b:SourceType>InternetSite</b:SourceType>
    <b:Guid>{5CD30174-0905-4EE2-B11D-F9DD16341874}</b:Guid>
    <b:Title>Business Environment: The United Kingdom</b:Title>
    <b:Year>2014</b:Year>
    <b:InternetSiteTitle>Euromonitor</b:InternetSiteTitle>
    <b:Month>augustus</b:Month>
    <b:Day>4</b:Day>
    <b:URL>http://www.portal.euromonitor.com.ezproxy.hro.nl/portal/analysis/relatedtab</b:URL>
    <b:Author>
      <b:Author>
        <b:NameList>
          <b:Person>
            <b:Last>Euromonitor</b:Last>
          </b:Person>
        </b:NameList>
      </b:Author>
    </b:Author>
    <b:RefOrder>5</b:RefOrder>
  </b:Source>
  <b:Source>
    <b:Tag>Kin</b:Tag>
    <b:SourceType>InternetSite</b:SourceType>
    <b:Guid>{064F8D0C-3791-4CFA-94EF-29B76CABCD8C}</b:Guid>
    <b:Author>
      <b:Author>
        <b:NameList>
          <b:Person>
            <b:Last>Kingsland</b:Last>
          </b:Person>
        </b:NameList>
      </b:Author>
    </b:Author>
    <b:InternetSiteTitle>Kingsland</b:InternetSiteTitle>
    <b:URL>http://www.kingsland.no/</b:URL>
    <b:RefOrder>6</b:RefOrder>
  </b:Source>
  <b:Source>
    <b:Tag>Pik</b:Tag>
    <b:SourceType>InternetSite</b:SourceType>
    <b:Guid>{05136F4F-8BDD-4E8E-86AF-6BE2F8D660F6}</b:Guid>
    <b:Author>
      <b:Author>
        <b:NameList>
          <b:Person>
            <b:Last>Pikeur</b:Last>
          </b:Person>
        </b:NameList>
      </b:Author>
    </b:Author>
    <b:InternetSiteTitle>http://www.pikeur.de</b:InternetSiteTitle>
    <b:URL>http://www.pikeur.de</b:URL>
    <b:RefOrder>7</b:RefOrder>
  </b:Source>
  <b:Source>
    <b:Tag>Mar15</b:Tag>
    <b:SourceType>Interview</b:SourceType>
    <b:Guid>{46F2A24A-32E0-480E-BE68-78C0C26BFAFB}</b:Guid>
    <b:Year>2015</b:Year>
    <b:Author>
      <b:Interviewee>
        <b:NameList>
          <b:Person>
            <b:Last>Vos</b:Last>
            <b:First>Margina</b:First>
            <b:Middle>de</b:Middle>
          </b:Person>
        </b:NameList>
      </b:Interviewee>
      <b:Interviewer>
        <b:NameList>
          <b:Person>
            <b:Last>Duijndam</b:Last>
            <b:First>Mike</b:First>
          </b:Person>
        </b:NameList>
      </b:Interviewer>
    </b:Author>
    <b:RefOrder>8</b:RefOrder>
  </b:Source>
  <b:Source>
    <b:Tag>Leo15</b:Tag>
    <b:SourceType>Interview</b:SourceType>
    <b:Guid>{92CC3AAB-EC74-43E3-9C02-0134ECDDE07B}</b:Guid>
    <b:Author>
      <b:Interviewee>
        <b:NameList>
          <b:Person>
            <b:Last>Heschlé</b:Last>
            <b:First>Leonie</b:First>
          </b:Person>
        </b:NameList>
      </b:Interviewee>
      <b:Interviewer>
        <b:NameList>
          <b:Person>
            <b:Last>Duijndam</b:Last>
            <b:First>Mike</b:First>
          </b:Person>
        </b:NameList>
      </b:Interviewer>
    </b:Author>
    <b:Year>2015</b:Year>
    <b:RefOrder>9</b:RefOrder>
  </b:Source>
  <b:Source>
    <b:Tag>ABN13</b:Tag>
    <b:SourceType>DocumentFromInternetSite</b:SourceType>
    <b:Guid>{A846DF84-A148-403C-A578-B85519711B07}</b:Guid>
    <b:Title>www.bna.nl</b:Title>
    <b:Year>2013</b:Year>
    <b:Author>
      <b:Author>
        <b:NameList>
          <b:Person>
            <b:Last>Amro</b:Last>
            <b:First>ABN</b:First>
          </b:Person>
        </b:NameList>
      </b:Author>
    </b:Author>
    <b:InternetSiteTitle>Zaken doen met het Verenigd Koninkrijk</b:InternetSiteTitle>
    <b:URL>http://www.bna.nl/wp-content/uploads/2013/09/130620-ABNAmro-Zakengids-Verenigd-Koninkrijk.pdf</b:URL>
    <b:RefOrder>10</b:RefOrder>
  </b:Source>
  <b:Source>
    <b:Tag>z2412</b:Tag>
    <b:SourceType>InternetSite</b:SourceType>
    <b:Guid>{F754B04E-E111-47FF-83D4-71EAF7BF82A9}</b:Guid>
    <b:Title>z24</b:Title>
    <b:InternetSiteTitle>Zakendoen met Britten: Nederlanders blind voor subtiele signalen</b:InternetSiteTitle>
    <b:Year>2012</b:Year>
    <b:URL>http://www.z24.nl/ondernemen/zaken-doen-met-britten-nederlanders-blind-voor-subtiele-signalen</b:URL>
    <b:Author>
      <b:Author>
        <b:NameList>
          <b:Person>
            <b:Last>z24</b:Last>
          </b:Person>
        </b:NameList>
      </b:Author>
    </b:Author>
    <b:RefOrder>11</b:RefOrder>
  </b:Source>
  <b:Source>
    <b:Tag>Lil15</b:Tag>
    <b:SourceType>Interview</b:SourceType>
    <b:Guid>{AB5CD876-AD84-40DC-AEAB-25EB0C02102D}</b:Guid>
    <b:Year>2015</b:Year>
    <b:Author>
      <b:Interviewee>
        <b:NameList>
          <b:Person>
            <b:Last>Brooksby</b:Last>
            <b:First>Lili</b:First>
          </b:Person>
        </b:NameList>
      </b:Interviewee>
      <b:Interviewer>
        <b:NameList>
          <b:Person>
            <b:Last>Duijndam</b:Last>
            <b:First>Mike</b:First>
          </b:Person>
        </b:NameList>
      </b:Interviewer>
    </b:Autho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D3AAE-5744-4EA2-8D0E-AE2EE9961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81</Pages>
  <Words>16536</Words>
  <Characters>90953</Characters>
  <Application>Microsoft Office Word</Application>
  <DocSecurity>0</DocSecurity>
  <Lines>757</Lines>
  <Paragraphs>214</Paragraphs>
  <ScaleCrop>false</ScaleCrop>
  <HeadingPairs>
    <vt:vector size="2" baseType="variant">
      <vt:variant>
        <vt:lpstr>Titel</vt:lpstr>
      </vt:variant>
      <vt:variant>
        <vt:i4>1</vt:i4>
      </vt:variant>
    </vt:vector>
  </HeadingPairs>
  <TitlesOfParts>
    <vt:vector size="1" baseType="lpstr">
      <vt:lpstr>De consument bewust loyaal maken met HV Polo</vt:lpstr>
    </vt:vector>
  </TitlesOfParts>
  <Company>HORSE cENTER hOLLAND b.v.</Company>
  <LinksUpToDate>false</LinksUpToDate>
  <CharactersWithSpaces>107275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consument bewust loyaal maken met HV Polo</dc:title>
  <dc:creator>Koppelle, Casper</dc:creator>
  <cp:lastModifiedBy>User</cp:lastModifiedBy>
  <cp:revision>22</cp:revision>
  <cp:lastPrinted>2015-04-08T13:34:00Z</cp:lastPrinted>
  <dcterms:created xsi:type="dcterms:W3CDTF">2015-05-25T22:30:00Z</dcterms:created>
  <dcterms:modified xsi:type="dcterms:W3CDTF">2015-05-26T11:59:00Z</dcterms:modified>
</cp:coreProperties>
</file>