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A0" w:rsidRDefault="00F819A0" w:rsidP="00770880">
      <w:pPr>
        <w:outlineLvl w:val="0"/>
        <w:rPr>
          <w:rFonts w:ascii="Fontys Joanna" w:hAnsi="Fontys Joanna"/>
          <w:b/>
          <w:sz w:val="28"/>
          <w:szCs w:val="28"/>
        </w:rPr>
      </w:pPr>
    </w:p>
    <w:p w:rsidR="0043055F" w:rsidRPr="00F501B5" w:rsidRDefault="00F501B5" w:rsidP="00770880">
      <w:pPr>
        <w:outlineLvl w:val="0"/>
        <w:rPr>
          <w:rFonts w:ascii="Fontys Joanna" w:hAnsi="Fontys Joanna"/>
          <w:b/>
          <w:sz w:val="28"/>
          <w:szCs w:val="28"/>
        </w:rPr>
      </w:pPr>
      <w:r w:rsidRPr="00F501B5">
        <w:rPr>
          <w:rFonts w:ascii="Fontys Joanna" w:hAnsi="Fontys Joanna"/>
          <w:b/>
          <w:sz w:val="28"/>
          <w:szCs w:val="28"/>
        </w:rPr>
        <w:t>Toestemmingsformulier afstudeerscriptie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F501B5" w:rsidRPr="00F501B5" w:rsidRDefault="00F501B5" w:rsidP="00F501B5">
      <w:pPr>
        <w:rPr>
          <w:rFonts w:ascii="Fontys Joanna" w:hAnsi="Fontys Joanna"/>
          <w:sz w:val="20"/>
          <w:szCs w:val="20"/>
        </w:rPr>
      </w:pPr>
      <w:r w:rsidRPr="00F501B5">
        <w:rPr>
          <w:rFonts w:ascii="Fontys Joanna" w:hAnsi="Fontys Joanna"/>
          <w:sz w:val="20"/>
          <w:szCs w:val="20"/>
        </w:rPr>
        <w:t>De scriptie wordt uitsluitend in de database opgenomen wanneer deze beoordeeld wordt met de kwalificatie 6 of hoger. De scriptie</w:t>
      </w:r>
      <w:r w:rsidR="002658D6">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hieronder verleende toestemming.</w:t>
      </w:r>
    </w:p>
    <w:p w:rsidR="00F501B5" w:rsidRDefault="00F501B5" w:rsidP="00D90144">
      <w:pPr>
        <w:tabs>
          <w:tab w:val="left" w:pos="540"/>
        </w:tabs>
        <w:rPr>
          <w:rFonts w:ascii="Fontys Joanna" w:hAnsi="Fontys Joanna"/>
          <w:sz w:val="20"/>
          <w:szCs w:val="20"/>
        </w:rPr>
      </w:pPr>
    </w:p>
    <w:p w:rsidR="00D90144" w:rsidRPr="00F501B5" w:rsidRDefault="00D90144" w:rsidP="00D90144">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firstRow="0" w:lastRow="0" w:firstColumn="0" w:lastColumn="0" w:noHBand="0" w:noVBand="0"/>
      </w:tblPr>
      <w:tblGrid>
        <w:gridCol w:w="1800"/>
        <w:gridCol w:w="6480"/>
      </w:tblGrid>
      <w:tr w:rsidR="00F501B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E628B" w:rsidP="00D90144">
            <w:pPr>
              <w:shd w:val="clear" w:color="auto" w:fill="FFFFFF"/>
              <w:tabs>
                <w:tab w:val="left" w:pos="540"/>
              </w:tabs>
              <w:rPr>
                <w:rFonts w:ascii="Fontys Joanna" w:hAnsi="Fontys Joanna"/>
                <w:sz w:val="20"/>
                <w:szCs w:val="20"/>
              </w:rPr>
            </w:pPr>
            <w:r>
              <w:rPr>
                <w:rFonts w:ascii="Fontys Joanna" w:hAnsi="Fontys Joanna"/>
                <w:sz w:val="20"/>
                <w:szCs w:val="20"/>
              </w:rPr>
              <w:t>Edmee van Ewijk</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E628B" w:rsidP="00D90144">
            <w:pPr>
              <w:shd w:val="clear" w:color="auto" w:fill="FFFFFF"/>
              <w:tabs>
                <w:tab w:val="left" w:pos="540"/>
              </w:tabs>
              <w:rPr>
                <w:rFonts w:ascii="Fontys Joanna" w:hAnsi="Fontys Joanna"/>
                <w:sz w:val="20"/>
                <w:szCs w:val="20"/>
              </w:rPr>
            </w:pPr>
            <w:r>
              <w:rPr>
                <w:rFonts w:ascii="Fontys Joanna" w:hAnsi="Fontys Joanna"/>
                <w:sz w:val="20"/>
                <w:szCs w:val="20"/>
              </w:rPr>
              <w:t>2112520</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DF7397" w:rsidP="00D90144">
            <w:pPr>
              <w:shd w:val="clear" w:color="auto" w:fill="FFFFFF"/>
              <w:tabs>
                <w:tab w:val="left" w:pos="540"/>
              </w:tabs>
              <w:rPr>
                <w:rFonts w:ascii="Fontys Joanna" w:hAnsi="Fontys Joanna"/>
                <w:sz w:val="20"/>
                <w:szCs w:val="20"/>
              </w:rPr>
            </w:pPr>
            <w:r>
              <w:rPr>
                <w:rFonts w:ascii="Fontys Joanna" w:hAnsi="Fontys Joanna"/>
                <w:sz w:val="20"/>
                <w:szCs w:val="20"/>
              </w:rPr>
              <w:t>Fontys Paramedische Hogeschool</w:t>
            </w:r>
          </w:p>
        </w:tc>
      </w:tr>
      <w:tr w:rsidR="00F501B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DF7397" w:rsidP="00D90144">
            <w:pPr>
              <w:shd w:val="clear" w:color="auto" w:fill="FFFFFF"/>
              <w:tabs>
                <w:tab w:val="left" w:pos="540"/>
              </w:tabs>
              <w:rPr>
                <w:rFonts w:ascii="Fontys Joanna" w:hAnsi="Fontys Joanna"/>
                <w:sz w:val="20"/>
                <w:szCs w:val="20"/>
              </w:rPr>
            </w:pPr>
            <w:r>
              <w:rPr>
                <w:rFonts w:ascii="Fontys Joanna" w:hAnsi="Fontys Joanna"/>
                <w:sz w:val="20"/>
                <w:szCs w:val="20"/>
              </w:rPr>
              <w:t>Fysiotherapie</w:t>
            </w:r>
          </w:p>
        </w:tc>
      </w:tr>
      <w:tr w:rsidR="00F501B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DF7397" w:rsidP="00D90144">
            <w:pPr>
              <w:shd w:val="clear" w:color="auto" w:fill="FFFFFF"/>
              <w:tabs>
                <w:tab w:val="left" w:pos="540"/>
              </w:tabs>
              <w:rPr>
                <w:rFonts w:ascii="Fontys Joanna" w:hAnsi="Fontys Joanna"/>
                <w:sz w:val="20"/>
                <w:szCs w:val="20"/>
              </w:rPr>
            </w:pPr>
            <w:r>
              <w:rPr>
                <w:rFonts w:ascii="Fontys Joanna" w:hAnsi="Fontys Joanna"/>
                <w:sz w:val="20"/>
                <w:szCs w:val="20"/>
              </w:rPr>
              <w:t>COPD</w:t>
            </w:r>
          </w:p>
        </w:tc>
      </w:tr>
    </w:tbl>
    <w:p w:rsidR="00E90FF5" w:rsidRPr="00F501B5" w:rsidRDefault="00E90FF5" w:rsidP="00F501B5">
      <w:pPr>
        <w:rPr>
          <w:rFonts w:ascii="Fontys Joanna" w:hAnsi="Fontys Joanna"/>
          <w:sz w:val="20"/>
          <w:szCs w:val="20"/>
        </w:rPr>
      </w:pPr>
    </w:p>
    <w:p w:rsidR="00F501B5" w:rsidRPr="00F501B5" w:rsidRDefault="00F501B5" w:rsidP="00770880">
      <w:pPr>
        <w:outlineLvl w:val="0"/>
        <w:rPr>
          <w:rFonts w:ascii="Fontys Joanna" w:hAnsi="Fontys Joanna"/>
          <w:b/>
        </w:rPr>
      </w:pPr>
      <w:r w:rsidRPr="00F501B5">
        <w:rPr>
          <w:rFonts w:ascii="Fontys Joanna" w:hAnsi="Fontys Joanna"/>
          <w:b/>
        </w:rPr>
        <w:t>Toestemming</w:t>
      </w:r>
    </w:p>
    <w:p w:rsidR="00F501B5" w:rsidRPr="00F501B5" w:rsidRDefault="00FA71B3" w:rsidP="00F501B5">
      <w:pPr>
        <w:rPr>
          <w:rFonts w:ascii="Fontys Joanna" w:hAnsi="Fontys Joanna"/>
          <w:sz w:val="20"/>
          <w:szCs w:val="20"/>
        </w:rPr>
      </w:pPr>
      <w:r>
        <w:rPr>
          <w:noProof/>
          <w:sz w:val="28"/>
          <w:szCs w:val="28"/>
          <w:lang w:eastAsia="nl-NL"/>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124460</wp:posOffset>
                </wp:positionV>
                <wp:extent cx="85725" cy="152400"/>
                <wp:effectExtent l="6350" t="10160" r="1270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5pt;margin-top:9.8pt;width:6.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yeIQ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"/>
            </w:pict>
          </mc:Fallback>
        </mc:AlternateContent>
      </w:r>
    </w:p>
    <w:p w:rsidR="00F501B5" w:rsidRPr="00DD3208" w:rsidRDefault="00FA71B3" w:rsidP="00F501B5">
      <w:pPr>
        <w:ind w:left="360" w:hanging="360"/>
        <w:rPr>
          <w:rFonts w:ascii="Fontys Joanna" w:hAnsi="Fontys Joanna"/>
          <w:color w:val="000000"/>
          <w:sz w:val="20"/>
          <w:szCs w:val="20"/>
        </w:rPr>
      </w:pPr>
      <w:r>
        <w:rPr>
          <w:noProof/>
          <w:sz w:val="28"/>
          <w:szCs w:val="28"/>
          <w:lang w:eastAsia="nl-NL"/>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39370</wp:posOffset>
                </wp:positionV>
                <wp:extent cx="85725" cy="104775"/>
                <wp:effectExtent l="6350" t="10795" r="1270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pt;margin-top:3.1pt;width:6.75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vHJgIAAEg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"/>
            </w:pict>
          </mc:Fallback>
        </mc:AlternateContent>
      </w:r>
      <w:r w:rsidR="00F501B5" w:rsidRPr="00E90FF5">
        <w:rPr>
          <w:sz w:val="28"/>
          <w:szCs w:val="28"/>
        </w:rPr>
        <w:t>□</w:t>
      </w:r>
      <w:r w:rsidR="00F501B5" w:rsidRPr="00E90FF5">
        <w:rPr>
          <w:rFonts w:ascii="Fontys Joanna" w:hAnsi="Fontys Joanna"/>
          <w:sz w:val="20"/>
          <w:szCs w:val="20"/>
        </w:rPr>
        <w:tab/>
        <w:t>Hierbij verleen ik een niet-exclusieve licentie tot opname van de hierna te noemen scriptie in de databank “Fontysscripties” en deze geheel of gedeeltelijk te (doen) verveelvoudigen en openbaar te (doen) maken in druk en/of in digitale vorm, al dan niet in combinatie met werken van derden, bijvoorbeeld online beschikbaarstelling via internet of enig ander netwerk, als onderdeel van een databank, on-line of off-line, voor gebruik door derden uitsluitend voor onderwijs- en onderzoeksdoeleinden</w:t>
      </w:r>
      <w:r w:rsidR="00F501B5" w:rsidRPr="00DD3208">
        <w:rPr>
          <w:rFonts w:ascii="Fontys Joanna" w:hAnsi="Fontys Joanna"/>
          <w:color w:val="000000"/>
          <w:sz w:val="20"/>
          <w:szCs w:val="20"/>
        </w:rPr>
        <w:t>.</w:t>
      </w:r>
      <w:r w:rsidR="00001B3C" w:rsidRPr="00DD3208">
        <w:rPr>
          <w:rFonts w:ascii="Fontys Joanna" w:hAnsi="Fontys Joanna"/>
          <w:color w:val="000000"/>
          <w:sz w:val="20"/>
          <w:szCs w:val="20"/>
        </w:rPr>
        <w:t xml:space="preserve"> Hiermee verklaar ik teven</w:t>
      </w:r>
      <w:r w:rsidR="00DD3208" w:rsidRPr="00DD3208">
        <w:rPr>
          <w:rFonts w:ascii="Fontys Joanna" w:hAnsi="Fontys Joanna"/>
          <w:color w:val="000000"/>
          <w:sz w:val="20"/>
          <w:szCs w:val="20"/>
        </w:rPr>
        <w:t>s</w:t>
      </w:r>
      <w:r w:rsidR="00001B3C" w:rsidRPr="00DD3208">
        <w:rPr>
          <w:rFonts w:ascii="Fontys Joanna" w:hAnsi="Fontys Joanna"/>
          <w:color w:val="000000"/>
          <w:sz w:val="20"/>
          <w:szCs w:val="20"/>
        </w:rPr>
        <w:t xml:space="preserve"> dat mijn stagebiedende organisatie c.q. opdrachtgever hier geen bezwaar tegen heeft.</w:t>
      </w:r>
    </w:p>
    <w:p w:rsidR="00F501B5" w:rsidRPr="00F501B5" w:rsidRDefault="00F501B5" w:rsidP="00F501B5">
      <w:pPr>
        <w:rPr>
          <w:rFonts w:ascii="Fontys Joanna" w:hAnsi="Fontys Joanna"/>
          <w:sz w:val="20"/>
          <w:szCs w:val="20"/>
        </w:rPr>
      </w:pPr>
    </w:p>
    <w:p w:rsidR="00F501B5" w:rsidRPr="00F501B5" w:rsidRDefault="00F501B5" w:rsidP="00770880">
      <w:pPr>
        <w:outlineLvl w:val="0"/>
        <w:rPr>
          <w:rFonts w:ascii="Fontys Joanna" w:hAnsi="Fontys Joanna"/>
          <w:b/>
        </w:rPr>
      </w:pPr>
      <w:r w:rsidRPr="00F501B5">
        <w:rPr>
          <w:rFonts w:ascii="Fontys Joanna" w:hAnsi="Fontys Joanna"/>
          <w:b/>
        </w:rPr>
        <w:t>Geen toestemming</w:t>
      </w:r>
    </w:p>
    <w:p w:rsidR="00F501B5" w:rsidRPr="00F501B5" w:rsidRDefault="00F501B5" w:rsidP="00F501B5">
      <w:pPr>
        <w:rPr>
          <w:rFonts w:ascii="Fontys Joanna" w:hAnsi="Fontys Joanna"/>
          <w:sz w:val="20"/>
          <w:szCs w:val="20"/>
        </w:rPr>
      </w:pPr>
    </w:p>
    <w:p w:rsidR="00F501B5" w:rsidRPr="00F501B5" w:rsidRDefault="00F501B5" w:rsidP="00F501B5">
      <w:pPr>
        <w:ind w:left="360" w:hanging="360"/>
        <w:rPr>
          <w:rFonts w:ascii="Fontys Joanna" w:hAnsi="Fontys Joanna"/>
          <w:sz w:val="20"/>
          <w:szCs w:val="20"/>
        </w:rPr>
      </w:pPr>
      <w:r w:rsidRPr="00E90FF5">
        <w:rPr>
          <w:sz w:val="28"/>
          <w:szCs w:val="28"/>
        </w:rPr>
        <w:t>□</w:t>
      </w:r>
      <w:r w:rsidRPr="00E90FF5">
        <w:rPr>
          <w:rFonts w:ascii="Fontys Joanna" w:hAnsi="Fontys Joanna"/>
          <w:sz w:val="20"/>
          <w:szCs w:val="20"/>
        </w:rPr>
        <w:tab/>
        <w:t>Hierbij verleen ik geen licentie tot opname van de hierna te noemen scriptie in de databank “Fontysscripties”.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on-line of off-line, van bedoelde scriptie voor welk gebruik dan ook.</w:t>
      </w:r>
    </w:p>
    <w:p w:rsidR="00F501B5" w:rsidRPr="00F501B5" w:rsidRDefault="00F501B5" w:rsidP="00F501B5">
      <w:pPr>
        <w:rPr>
          <w:rFonts w:ascii="Fontys Joanna" w:hAnsi="Fontys Joanna"/>
          <w:sz w:val="20"/>
          <w:szCs w:val="20"/>
        </w:rPr>
      </w:pPr>
    </w:p>
    <w:p w:rsidR="00F501B5" w:rsidRPr="00F501B5" w:rsidRDefault="002658D6" w:rsidP="00F501B5">
      <w:pPr>
        <w:ind w:left="360"/>
        <w:rPr>
          <w:rFonts w:ascii="Fontys Joanna" w:hAnsi="Fontys Joanna"/>
          <w:sz w:val="20"/>
          <w:szCs w:val="20"/>
        </w:rPr>
      </w:pPr>
      <w:r>
        <w:rPr>
          <w:rFonts w:ascii="Fontys Joanna" w:hAnsi="Fontys Joanna"/>
          <w:sz w:val="20"/>
          <w:szCs w:val="20"/>
        </w:rPr>
        <w:t>Reden hier</w:t>
      </w:r>
      <w:r w:rsidR="00F501B5" w:rsidRPr="00F501B5">
        <w:rPr>
          <w:rFonts w:ascii="Fontys Joanna" w:hAnsi="Fontys Joanna"/>
          <w:sz w:val="20"/>
          <w:szCs w:val="20"/>
        </w:rPr>
        <w:t>voor is:</w:t>
      </w:r>
    </w:p>
    <w:p w:rsid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 xml:space="preserve">Mijn </w:t>
      </w:r>
      <w:r w:rsidRPr="00DD3208">
        <w:rPr>
          <w:rFonts w:ascii="Fontys Joanna" w:hAnsi="Fontys Joanna"/>
          <w:color w:val="000000"/>
          <w:sz w:val="20"/>
          <w:szCs w:val="20"/>
        </w:rPr>
        <w:t>stage</w:t>
      </w:r>
      <w:r w:rsidR="00001B3C" w:rsidRPr="00DD3208">
        <w:rPr>
          <w:rFonts w:ascii="Fontys Joanna" w:hAnsi="Fontys Joanna"/>
          <w:color w:val="000000"/>
          <w:sz w:val="20"/>
          <w:szCs w:val="20"/>
        </w:rPr>
        <w:t>biedende organisatie</w:t>
      </w:r>
      <w:r w:rsidRPr="00F501B5">
        <w:rPr>
          <w:rFonts w:ascii="Fontys Joanna" w:hAnsi="Fontys Joanna"/>
          <w:sz w:val="20"/>
          <w:szCs w:val="20"/>
        </w:rPr>
        <w:t xml:space="preserve"> </w:t>
      </w:r>
      <w:r w:rsidR="002658D6">
        <w:rPr>
          <w:rFonts w:ascii="Fontys Joanna" w:hAnsi="Fontys Joanna"/>
          <w:sz w:val="20"/>
          <w:szCs w:val="20"/>
        </w:rPr>
        <w:t xml:space="preserve">c.q. opdrachtgever </w:t>
      </w:r>
      <w:r w:rsidRPr="00F501B5">
        <w:rPr>
          <w:rFonts w:ascii="Fontys Joanna" w:hAnsi="Fontys Joanna"/>
          <w:sz w:val="20"/>
          <w:szCs w:val="20"/>
        </w:rPr>
        <w:t>gaat hiermee NIET akkoord</w:t>
      </w:r>
    </w:p>
    <w:p w:rsidR="00F501B5" w:rsidRP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Default="00F501B5" w:rsidP="00F501B5">
      <w:pPr>
        <w:rPr>
          <w:rFonts w:ascii="Fontys Joanna" w:hAnsi="Fontys Joanna"/>
          <w:sz w:val="20"/>
          <w:szCs w:val="20"/>
          <w:highlight w:val="yellow"/>
        </w:rPr>
      </w:pPr>
    </w:p>
    <w:p w:rsidR="00F501B5" w:rsidRPr="00F501B5" w:rsidRDefault="00F501B5" w:rsidP="00F501B5">
      <w:pPr>
        <w:rPr>
          <w:rFonts w:ascii="Fontys Joanna" w:hAnsi="Fontys Joanna"/>
          <w:sz w:val="20"/>
          <w:szCs w:val="20"/>
        </w:rPr>
      </w:pPr>
      <w:r w:rsidRPr="00E90FF5">
        <w:rPr>
          <w:rFonts w:ascii="Fontys Joanna" w:hAnsi="Fontys Joanna"/>
          <w:sz w:val="20"/>
          <w:szCs w:val="20"/>
        </w:rPr>
        <w:t>Het betreft de navolgende 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xml:space="preserve">“ </w:t>
      </w:r>
      <w:r w:rsidR="00DF7397">
        <w:rPr>
          <w:rFonts w:ascii="Fontys Joanna" w:hAnsi="Fontys Joanna"/>
          <w:sz w:val="20"/>
          <w:szCs w:val="20"/>
        </w:rPr>
        <w:t>In hoeverre</w:t>
      </w:r>
      <w:r w:rsidR="00C20762">
        <w:rPr>
          <w:rFonts w:ascii="Fontys Joanna" w:hAnsi="Fontys Joanna"/>
          <w:sz w:val="20"/>
          <w:szCs w:val="20"/>
        </w:rPr>
        <w:t xml:space="preserve"> is verandering van de kwaliteit van leven bij patiënten met COPD gerelateerd aan verandering van het inspanningsvermogen en de fysieke activiteit na </w:t>
      </w:r>
      <w:r w:rsidR="00DF7397">
        <w:rPr>
          <w:rFonts w:ascii="Fontys Joanna" w:hAnsi="Fontys Joanna"/>
          <w:sz w:val="20"/>
          <w:szCs w:val="20"/>
        </w:rPr>
        <w:t>een longrevalidatieprogramma?</w:t>
      </w:r>
      <w:r w:rsidRPr="00F501B5">
        <w:rPr>
          <w:rFonts w:ascii="Fontys Joanna" w:hAnsi="Fontys Joanna"/>
          <w:sz w:val="20"/>
          <w:szCs w:val="20"/>
        </w:rPr>
        <w:t xml:space="preserve"> “ </w:t>
      </w:r>
    </w:p>
    <w:p w:rsidR="00F501B5" w:rsidRDefault="00F501B5" w:rsidP="00F501B5">
      <w:pPr>
        <w:rPr>
          <w:rFonts w:ascii="Fontys Joanna" w:hAnsi="Fontys Joanna"/>
          <w:sz w:val="20"/>
          <w:szCs w:val="20"/>
        </w:rPr>
      </w:pPr>
    </w:p>
    <w:p w:rsidR="00D90144" w:rsidRDefault="00D90144" w:rsidP="00F501B5">
      <w:pPr>
        <w:rPr>
          <w:rFonts w:ascii="Fontys Joanna" w:hAnsi="Fontys Joanna"/>
          <w:sz w:val="20"/>
          <w:szCs w:val="20"/>
        </w:rPr>
      </w:pPr>
    </w:p>
    <w:p w:rsidR="00E90FF5" w:rsidRPr="00F501B5" w:rsidRDefault="00C20762" w:rsidP="00AF01B6">
      <w:pPr>
        <w:tabs>
          <w:tab w:val="left" w:pos="3510"/>
        </w:tabs>
        <w:rPr>
          <w:rFonts w:ascii="Fontys Joanna" w:hAnsi="Fontys Joanna"/>
          <w:sz w:val="20"/>
          <w:szCs w:val="20"/>
        </w:rPr>
      </w:pPr>
      <w:r>
        <w:rPr>
          <w:rFonts w:ascii="Tahoma" w:hAnsi="Tahoma" w:cs="Tahoma"/>
          <w:noProof/>
        </w:rPr>
        <w:drawing>
          <wp:anchor distT="0" distB="0" distL="114300" distR="114300" simplePos="0" relativeHeight="251660288" behindDoc="1" locked="0" layoutInCell="1" allowOverlap="1" wp14:anchorId="12484497" wp14:editId="797C0F39">
            <wp:simplePos x="0" y="0"/>
            <wp:positionH relativeFrom="column">
              <wp:posOffset>4006850</wp:posOffset>
            </wp:positionH>
            <wp:positionV relativeFrom="paragraph">
              <wp:posOffset>83820</wp:posOffset>
            </wp:positionV>
            <wp:extent cx="857250" cy="311150"/>
            <wp:effectExtent l="0" t="0" r="0" b="0"/>
            <wp:wrapThrough wrapText="bothSides">
              <wp:wrapPolygon edited="0">
                <wp:start x="0" y="0"/>
                <wp:lineTo x="0" y="19837"/>
                <wp:lineTo x="21120" y="19837"/>
                <wp:lineTo x="211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144">
        <w:rPr>
          <w:rFonts w:ascii="Fontys Joanna" w:hAnsi="Fontys Joanna"/>
          <w:sz w:val="20"/>
          <w:szCs w:val="20"/>
        </w:rPr>
        <w:t>1.</w:t>
      </w:r>
      <w:r>
        <w:rPr>
          <w:rFonts w:ascii="Fontys Joanna" w:hAnsi="Fontys Joanna"/>
          <w:sz w:val="20"/>
          <w:szCs w:val="20"/>
        </w:rPr>
        <w:t xml:space="preserve"> Edmee van Ewijk</w:t>
      </w:r>
      <w:r w:rsidR="00AF01B6">
        <w:rPr>
          <w:rFonts w:ascii="Fontys Joanna" w:hAnsi="Fontys Joanna"/>
          <w:sz w:val="20"/>
          <w:szCs w:val="20"/>
        </w:rPr>
        <w:tab/>
      </w:r>
      <w:r w:rsidR="00AF01B6">
        <w:rPr>
          <w:rFonts w:ascii="Fontys Joanna" w:hAnsi="Fontys Joanna"/>
          <w:sz w:val="20"/>
          <w:szCs w:val="20"/>
        </w:rPr>
        <w:tab/>
      </w:r>
    </w:p>
    <w:p w:rsidR="00F501B5" w:rsidRPr="00F501B5" w:rsidRDefault="00387B51" w:rsidP="00F501B5">
      <w:pPr>
        <w:rPr>
          <w:rFonts w:ascii="Fontys Joanna" w:hAnsi="Fontys Joanna"/>
          <w:sz w:val="20"/>
          <w:szCs w:val="20"/>
        </w:rPr>
      </w:pPr>
      <w:r>
        <w:rPr>
          <w:rFonts w:ascii="Fontys Joanna" w:hAnsi="Fontys Joanna"/>
          <w:sz w:val="20"/>
          <w:szCs w:val="20"/>
        </w:rPr>
        <w:t>Datum:</w:t>
      </w:r>
      <w:r w:rsidR="00C20762">
        <w:rPr>
          <w:rFonts w:ascii="Fontys Joanna" w:hAnsi="Fontys Joanna"/>
          <w:sz w:val="20"/>
          <w:szCs w:val="20"/>
        </w:rPr>
        <w:t xml:space="preserve"> 6/01/2</w:t>
      </w:r>
      <w:bookmarkStart w:id="0" w:name="_GoBack"/>
      <w:bookmarkEnd w:id="0"/>
      <w:r w:rsidR="00C20762">
        <w:rPr>
          <w:rFonts w:ascii="Fontys Joanna" w:hAnsi="Fontys Joanna"/>
          <w:sz w:val="20"/>
          <w:szCs w:val="20"/>
        </w:rPr>
        <w:t>013</w:t>
      </w:r>
      <w:r w:rsidR="00F501B5" w:rsidRPr="00F501B5">
        <w:rPr>
          <w:rFonts w:ascii="Fontys Joanna" w:hAnsi="Fontys Joanna"/>
          <w:sz w:val="20"/>
          <w:szCs w:val="20"/>
        </w:rPr>
        <w:tab/>
      </w:r>
      <w:r w:rsidR="00F501B5" w:rsidRPr="00F501B5">
        <w:rPr>
          <w:rFonts w:ascii="Fontys Joanna" w:hAnsi="Fontys Joanna"/>
          <w:sz w:val="20"/>
          <w:szCs w:val="20"/>
        </w:rPr>
        <w:tab/>
      </w:r>
      <w:r w:rsidR="00F501B5" w:rsidRPr="00F501B5">
        <w:rPr>
          <w:rFonts w:ascii="Fontys Joanna" w:hAnsi="Fontys Joanna"/>
          <w:sz w:val="20"/>
          <w:szCs w:val="20"/>
        </w:rPr>
        <w:tab/>
      </w:r>
      <w:r w:rsidR="00F501B5" w:rsidRPr="00F501B5">
        <w:rPr>
          <w:rFonts w:ascii="Fontys Joanna" w:hAnsi="Fontys Joanna"/>
          <w:sz w:val="20"/>
          <w:szCs w:val="20"/>
        </w:rPr>
        <w:tab/>
      </w:r>
      <w:r w:rsidR="00AF01B6">
        <w:rPr>
          <w:rFonts w:ascii="Fontys Joanna" w:hAnsi="Fontys Joanna"/>
          <w:sz w:val="20"/>
          <w:szCs w:val="20"/>
        </w:rPr>
        <w:tab/>
      </w:r>
      <w:r w:rsidR="00F501B5" w:rsidRPr="00F501B5">
        <w:rPr>
          <w:rFonts w:ascii="Fontys Joanna" w:hAnsi="Fontys Joanna"/>
          <w:sz w:val="20"/>
          <w:szCs w:val="20"/>
        </w:rPr>
        <w:tab/>
        <w:t>Handtekening:</w:t>
      </w:r>
      <w:r w:rsidR="00DF7397">
        <w:rPr>
          <w:rFonts w:ascii="Fontys Joanna" w:hAnsi="Fontys Joanna"/>
          <w:sz w:val="20"/>
          <w:szCs w:val="20"/>
        </w:rPr>
        <w:t xml:space="preserve"> </w:t>
      </w:r>
    </w:p>
    <w:p w:rsidR="00F501B5" w:rsidRDefault="00F501B5" w:rsidP="00F501B5">
      <w:pPr>
        <w:rPr>
          <w:rFonts w:ascii="Fontys Joanna" w:hAnsi="Fontys Joanna"/>
          <w:sz w:val="20"/>
          <w:szCs w:val="20"/>
        </w:rPr>
      </w:pPr>
    </w:p>
    <w:p w:rsidR="00E90FF5" w:rsidRDefault="00D90144" w:rsidP="00F501B5">
      <w:pPr>
        <w:rPr>
          <w:rFonts w:ascii="Fontys Joanna" w:hAnsi="Fontys Joanna"/>
          <w:sz w:val="20"/>
          <w:szCs w:val="20"/>
        </w:rPr>
      </w:pPr>
      <w:r>
        <w:rPr>
          <w:rFonts w:ascii="Fontys Joanna" w:hAnsi="Fontys Joanna"/>
          <w:sz w:val="20"/>
          <w:szCs w:val="20"/>
        </w:rPr>
        <w:t>2.</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F501B5" w:rsidRPr="00C20762" w:rsidRDefault="00F501B5" w:rsidP="00F501B5">
      <w:pPr>
        <w:rPr>
          <w:rFonts w:ascii="Fontys Joanna" w:hAnsi="Fontys Joanna"/>
          <w:sz w:val="20"/>
          <w:szCs w:val="20"/>
        </w:rPr>
      </w:pPr>
    </w:p>
    <w:sectPr w:rsidR="00F501B5" w:rsidRPr="00C20762" w:rsidSect="00E71B1C">
      <w:headerReference w:type="default" r:id="rId9"/>
      <w:footerReference w:type="even" r:id="rId10"/>
      <w:footerReference w:type="default" r:id="rId11"/>
      <w:headerReference w:type="first" r:id="rId12"/>
      <w:type w:val="continuous"/>
      <w:pgSz w:w="11909" w:h="16834" w:code="9"/>
      <w:pgMar w:top="2989" w:right="1610" w:bottom="1548" w:left="1610" w:header="0" w:footer="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92" w:rsidRDefault="00363992">
      <w:r>
        <w:separator/>
      </w:r>
    </w:p>
  </w:endnote>
  <w:endnote w:type="continuationSeparator" w:id="0">
    <w:p w:rsidR="00363992" w:rsidRDefault="0036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ys Joanna">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57" w:rsidRDefault="00C40157" w:rsidP="00E7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157" w:rsidRDefault="00C40157" w:rsidP="00E207B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57" w:rsidRDefault="00C40157" w:rsidP="00E7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762">
      <w:rPr>
        <w:rStyle w:val="PageNumber"/>
        <w:noProof/>
      </w:rPr>
      <w:t>2</w:t>
    </w:r>
    <w:r>
      <w:rPr>
        <w:rStyle w:val="PageNumber"/>
      </w:rPr>
      <w:fldChar w:fldCharType="end"/>
    </w:r>
  </w:p>
  <w:p w:rsidR="00C40157" w:rsidRDefault="00C40157" w:rsidP="00E207B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92" w:rsidRDefault="00363992">
      <w:r>
        <w:separator/>
      </w:r>
    </w:p>
  </w:footnote>
  <w:footnote w:type="continuationSeparator" w:id="0">
    <w:p w:rsidR="00363992" w:rsidRDefault="0036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A0" w:rsidRDefault="00FA71B3">
    <w:pPr>
      <w:pStyle w:val="Header"/>
    </w:pPr>
    <w:r>
      <w:rPr>
        <w:noProof/>
        <w:lang w:eastAsia="nl-NL"/>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983615</wp:posOffset>
          </wp:positionV>
          <wp:extent cx="3200400" cy="361315"/>
          <wp:effectExtent l="0" t="0" r="0" b="0"/>
          <wp:wrapThrough wrapText="bothSides">
            <wp:wrapPolygon edited="0">
              <wp:start x="0" y="0"/>
              <wp:lineTo x="0" y="20499"/>
              <wp:lineTo x="21471" y="20499"/>
              <wp:lineTo x="2147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0" locked="0" layoutInCell="1" allowOverlap="1">
          <wp:simplePos x="0" y="0"/>
          <wp:positionH relativeFrom="page">
            <wp:posOffset>897255</wp:posOffset>
          </wp:positionH>
          <wp:positionV relativeFrom="page">
            <wp:posOffset>588645</wp:posOffset>
          </wp:positionV>
          <wp:extent cx="1152525" cy="866775"/>
          <wp:effectExtent l="0" t="0" r="0" b="0"/>
          <wp:wrapNone/>
          <wp:docPr id="20"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57" w:rsidRDefault="00FA71B3">
    <w:pPr>
      <w:pStyle w:val="Header"/>
    </w:pPr>
    <w:r>
      <w:rPr>
        <w:noProof/>
        <w:lang w:eastAsia="nl-NL"/>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1149350</wp:posOffset>
          </wp:positionV>
          <wp:extent cx="3200400" cy="361315"/>
          <wp:effectExtent l="0" t="0" r="0" b="0"/>
          <wp:wrapThrough wrapText="bothSides">
            <wp:wrapPolygon edited="0">
              <wp:start x="0" y="0"/>
              <wp:lineTo x="0" y="20499"/>
              <wp:lineTo x="21471" y="20499"/>
              <wp:lineTo x="2147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page">
            <wp:posOffset>908050</wp:posOffset>
          </wp:positionH>
          <wp:positionV relativeFrom="page">
            <wp:posOffset>755015</wp:posOffset>
          </wp:positionV>
          <wp:extent cx="1152525" cy="866775"/>
          <wp:effectExtent l="0" t="0" r="0" b="0"/>
          <wp:wrapNone/>
          <wp:docPr id="21"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FA2"/>
    <w:multiLevelType w:val="hybridMultilevel"/>
    <w:tmpl w:val="9912CE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FD"/>
    <w:rsid w:val="00001B3C"/>
    <w:rsid w:val="00015D1E"/>
    <w:rsid w:val="000276C8"/>
    <w:rsid w:val="00034523"/>
    <w:rsid w:val="00044CEB"/>
    <w:rsid w:val="0005164A"/>
    <w:rsid w:val="000660F7"/>
    <w:rsid w:val="00076270"/>
    <w:rsid w:val="00077E37"/>
    <w:rsid w:val="000B18B2"/>
    <w:rsid w:val="000B6D47"/>
    <w:rsid w:val="000B7A3A"/>
    <w:rsid w:val="000C1C87"/>
    <w:rsid w:val="000D1333"/>
    <w:rsid w:val="000F795C"/>
    <w:rsid w:val="00110303"/>
    <w:rsid w:val="00124F4C"/>
    <w:rsid w:val="00134265"/>
    <w:rsid w:val="001437C7"/>
    <w:rsid w:val="00150C8A"/>
    <w:rsid w:val="00153E09"/>
    <w:rsid w:val="001640B1"/>
    <w:rsid w:val="00182DCA"/>
    <w:rsid w:val="00184D4D"/>
    <w:rsid w:val="00191060"/>
    <w:rsid w:val="001C398A"/>
    <w:rsid w:val="001E187F"/>
    <w:rsid w:val="001E449A"/>
    <w:rsid w:val="001F15E7"/>
    <w:rsid w:val="001F5B94"/>
    <w:rsid w:val="00202953"/>
    <w:rsid w:val="00203430"/>
    <w:rsid w:val="002158C3"/>
    <w:rsid w:val="00237A8C"/>
    <w:rsid w:val="00251743"/>
    <w:rsid w:val="00260192"/>
    <w:rsid w:val="00262187"/>
    <w:rsid w:val="002658D6"/>
    <w:rsid w:val="002940A8"/>
    <w:rsid w:val="002A3CB2"/>
    <w:rsid w:val="002B3D81"/>
    <w:rsid w:val="002D6EDB"/>
    <w:rsid w:val="002E27CA"/>
    <w:rsid w:val="002E7123"/>
    <w:rsid w:val="002F0CFF"/>
    <w:rsid w:val="00300F38"/>
    <w:rsid w:val="003173FC"/>
    <w:rsid w:val="00320A4A"/>
    <w:rsid w:val="00331DC8"/>
    <w:rsid w:val="00346450"/>
    <w:rsid w:val="00363992"/>
    <w:rsid w:val="00371888"/>
    <w:rsid w:val="00387B51"/>
    <w:rsid w:val="00390408"/>
    <w:rsid w:val="00392715"/>
    <w:rsid w:val="003A3BD2"/>
    <w:rsid w:val="003A56C3"/>
    <w:rsid w:val="003C6FBD"/>
    <w:rsid w:val="003D5510"/>
    <w:rsid w:val="003D5AFD"/>
    <w:rsid w:val="00402E96"/>
    <w:rsid w:val="00417A16"/>
    <w:rsid w:val="0043055F"/>
    <w:rsid w:val="00487ACA"/>
    <w:rsid w:val="004A4F2F"/>
    <w:rsid w:val="004B356C"/>
    <w:rsid w:val="004F3630"/>
    <w:rsid w:val="00502EE6"/>
    <w:rsid w:val="005034CD"/>
    <w:rsid w:val="00510141"/>
    <w:rsid w:val="00511B34"/>
    <w:rsid w:val="00512AD0"/>
    <w:rsid w:val="00521565"/>
    <w:rsid w:val="00543304"/>
    <w:rsid w:val="005471B4"/>
    <w:rsid w:val="00563012"/>
    <w:rsid w:val="005752A0"/>
    <w:rsid w:val="00582827"/>
    <w:rsid w:val="005903CB"/>
    <w:rsid w:val="005A5277"/>
    <w:rsid w:val="005C6A57"/>
    <w:rsid w:val="005D57FC"/>
    <w:rsid w:val="005E346F"/>
    <w:rsid w:val="005F5375"/>
    <w:rsid w:val="005F540B"/>
    <w:rsid w:val="0060700D"/>
    <w:rsid w:val="00610945"/>
    <w:rsid w:val="0061248C"/>
    <w:rsid w:val="006131EB"/>
    <w:rsid w:val="00614D37"/>
    <w:rsid w:val="00622065"/>
    <w:rsid w:val="00626094"/>
    <w:rsid w:val="00626CA8"/>
    <w:rsid w:val="006452DC"/>
    <w:rsid w:val="0066268F"/>
    <w:rsid w:val="00664DFB"/>
    <w:rsid w:val="00675987"/>
    <w:rsid w:val="0068196A"/>
    <w:rsid w:val="00683A77"/>
    <w:rsid w:val="0068671A"/>
    <w:rsid w:val="00692C28"/>
    <w:rsid w:val="006974E6"/>
    <w:rsid w:val="006A3B4F"/>
    <w:rsid w:val="006A556E"/>
    <w:rsid w:val="006C480F"/>
    <w:rsid w:val="006C5E92"/>
    <w:rsid w:val="006D2C6F"/>
    <w:rsid w:val="006E501A"/>
    <w:rsid w:val="00704407"/>
    <w:rsid w:val="00707C0E"/>
    <w:rsid w:val="00710BA1"/>
    <w:rsid w:val="00720CA8"/>
    <w:rsid w:val="00725C90"/>
    <w:rsid w:val="00741502"/>
    <w:rsid w:val="00741F03"/>
    <w:rsid w:val="00770880"/>
    <w:rsid w:val="0079671D"/>
    <w:rsid w:val="007A0F95"/>
    <w:rsid w:val="007A5C06"/>
    <w:rsid w:val="007A62ED"/>
    <w:rsid w:val="007B54DC"/>
    <w:rsid w:val="007B66A4"/>
    <w:rsid w:val="007C128A"/>
    <w:rsid w:val="007D4F67"/>
    <w:rsid w:val="007E628B"/>
    <w:rsid w:val="007E65F5"/>
    <w:rsid w:val="00805BBA"/>
    <w:rsid w:val="00816134"/>
    <w:rsid w:val="0083083B"/>
    <w:rsid w:val="008311A7"/>
    <w:rsid w:val="0085435B"/>
    <w:rsid w:val="008737ED"/>
    <w:rsid w:val="008946A8"/>
    <w:rsid w:val="008A6B20"/>
    <w:rsid w:val="008B576A"/>
    <w:rsid w:val="008C08C4"/>
    <w:rsid w:val="009024E4"/>
    <w:rsid w:val="0091317B"/>
    <w:rsid w:val="00920BA7"/>
    <w:rsid w:val="0092116C"/>
    <w:rsid w:val="009450ED"/>
    <w:rsid w:val="0094572D"/>
    <w:rsid w:val="009519CD"/>
    <w:rsid w:val="00954184"/>
    <w:rsid w:val="0096344E"/>
    <w:rsid w:val="009653B1"/>
    <w:rsid w:val="00987E4B"/>
    <w:rsid w:val="00994276"/>
    <w:rsid w:val="009979ED"/>
    <w:rsid w:val="009A5A09"/>
    <w:rsid w:val="009B396C"/>
    <w:rsid w:val="009C21B0"/>
    <w:rsid w:val="009D1E52"/>
    <w:rsid w:val="009D445E"/>
    <w:rsid w:val="009E41B2"/>
    <w:rsid w:val="00A01AA0"/>
    <w:rsid w:val="00A1042E"/>
    <w:rsid w:val="00A10551"/>
    <w:rsid w:val="00A17932"/>
    <w:rsid w:val="00A43A3F"/>
    <w:rsid w:val="00A5096A"/>
    <w:rsid w:val="00A53B37"/>
    <w:rsid w:val="00A81C32"/>
    <w:rsid w:val="00A827F1"/>
    <w:rsid w:val="00A939AA"/>
    <w:rsid w:val="00AA6C49"/>
    <w:rsid w:val="00AB3DD3"/>
    <w:rsid w:val="00AD354C"/>
    <w:rsid w:val="00AE4CDE"/>
    <w:rsid w:val="00AF01B6"/>
    <w:rsid w:val="00B17C0B"/>
    <w:rsid w:val="00B24496"/>
    <w:rsid w:val="00B31046"/>
    <w:rsid w:val="00B73244"/>
    <w:rsid w:val="00B83EA1"/>
    <w:rsid w:val="00BA465B"/>
    <w:rsid w:val="00BB2FFC"/>
    <w:rsid w:val="00BB3BF9"/>
    <w:rsid w:val="00BD3911"/>
    <w:rsid w:val="00BF0BC3"/>
    <w:rsid w:val="00BF30C5"/>
    <w:rsid w:val="00C00F21"/>
    <w:rsid w:val="00C1064B"/>
    <w:rsid w:val="00C10B39"/>
    <w:rsid w:val="00C15ED0"/>
    <w:rsid w:val="00C20762"/>
    <w:rsid w:val="00C277F6"/>
    <w:rsid w:val="00C3103E"/>
    <w:rsid w:val="00C31089"/>
    <w:rsid w:val="00C40157"/>
    <w:rsid w:val="00C450FD"/>
    <w:rsid w:val="00C54158"/>
    <w:rsid w:val="00C57233"/>
    <w:rsid w:val="00C8280B"/>
    <w:rsid w:val="00C91488"/>
    <w:rsid w:val="00C91FFD"/>
    <w:rsid w:val="00C93B91"/>
    <w:rsid w:val="00C96517"/>
    <w:rsid w:val="00CA3B93"/>
    <w:rsid w:val="00CB30A5"/>
    <w:rsid w:val="00CB4978"/>
    <w:rsid w:val="00CB7908"/>
    <w:rsid w:val="00CC0097"/>
    <w:rsid w:val="00CC4ADF"/>
    <w:rsid w:val="00CE3087"/>
    <w:rsid w:val="00CF5B97"/>
    <w:rsid w:val="00D158B2"/>
    <w:rsid w:val="00D238EC"/>
    <w:rsid w:val="00D76964"/>
    <w:rsid w:val="00D83749"/>
    <w:rsid w:val="00D90144"/>
    <w:rsid w:val="00DA3070"/>
    <w:rsid w:val="00DD3208"/>
    <w:rsid w:val="00DE6F49"/>
    <w:rsid w:val="00DF1556"/>
    <w:rsid w:val="00DF7397"/>
    <w:rsid w:val="00E04452"/>
    <w:rsid w:val="00E15819"/>
    <w:rsid w:val="00E1781B"/>
    <w:rsid w:val="00E207B0"/>
    <w:rsid w:val="00E248EC"/>
    <w:rsid w:val="00E35791"/>
    <w:rsid w:val="00E43366"/>
    <w:rsid w:val="00E71B1C"/>
    <w:rsid w:val="00E81112"/>
    <w:rsid w:val="00E85515"/>
    <w:rsid w:val="00E9017A"/>
    <w:rsid w:val="00E90FF5"/>
    <w:rsid w:val="00EA1130"/>
    <w:rsid w:val="00EA3E74"/>
    <w:rsid w:val="00EB20D5"/>
    <w:rsid w:val="00EB4301"/>
    <w:rsid w:val="00ED702F"/>
    <w:rsid w:val="00EE25C8"/>
    <w:rsid w:val="00EE4F1A"/>
    <w:rsid w:val="00EF1AA7"/>
    <w:rsid w:val="00EF6FC6"/>
    <w:rsid w:val="00F0254F"/>
    <w:rsid w:val="00F10659"/>
    <w:rsid w:val="00F144BE"/>
    <w:rsid w:val="00F14BA8"/>
    <w:rsid w:val="00F20ECA"/>
    <w:rsid w:val="00F2273C"/>
    <w:rsid w:val="00F2341A"/>
    <w:rsid w:val="00F25B96"/>
    <w:rsid w:val="00F41579"/>
    <w:rsid w:val="00F501B5"/>
    <w:rsid w:val="00F52750"/>
    <w:rsid w:val="00F60F26"/>
    <w:rsid w:val="00F6575B"/>
    <w:rsid w:val="00F819A0"/>
    <w:rsid w:val="00F86D44"/>
    <w:rsid w:val="00F92B81"/>
    <w:rsid w:val="00F95779"/>
    <w:rsid w:val="00FA71B3"/>
    <w:rsid w:val="00FB2D11"/>
    <w:rsid w:val="00FB34B1"/>
    <w:rsid w:val="00FC67D2"/>
    <w:rsid w:val="00FC6FAB"/>
    <w:rsid w:val="00FD3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3E09"/>
    <w:pPr>
      <w:tabs>
        <w:tab w:val="center" w:pos="4320"/>
        <w:tab w:val="right" w:pos="8640"/>
      </w:tabs>
    </w:pPr>
  </w:style>
  <w:style w:type="paragraph" w:styleId="Footer">
    <w:name w:val="footer"/>
    <w:basedOn w:val="Normal"/>
    <w:rsid w:val="00153E09"/>
    <w:pPr>
      <w:tabs>
        <w:tab w:val="center" w:pos="4320"/>
        <w:tab w:val="right" w:pos="8640"/>
      </w:tabs>
    </w:pPr>
  </w:style>
  <w:style w:type="paragraph" w:styleId="BalloonText">
    <w:name w:val="Balloon Text"/>
    <w:basedOn w:val="Normal"/>
    <w:semiHidden/>
    <w:rsid w:val="009D1E52"/>
    <w:rPr>
      <w:rFonts w:ascii="Tahoma" w:hAnsi="Tahoma" w:cs="Tahoma"/>
      <w:sz w:val="16"/>
      <w:szCs w:val="16"/>
    </w:rPr>
  </w:style>
  <w:style w:type="character" w:styleId="PageNumber">
    <w:name w:val="page number"/>
    <w:basedOn w:val="DefaultParagraphFont"/>
    <w:rsid w:val="0043055F"/>
  </w:style>
  <w:style w:type="paragraph" w:styleId="DocumentMap">
    <w:name w:val="Document Map"/>
    <w:basedOn w:val="Normal"/>
    <w:semiHidden/>
    <w:rsid w:val="0077088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3E09"/>
    <w:pPr>
      <w:tabs>
        <w:tab w:val="center" w:pos="4320"/>
        <w:tab w:val="right" w:pos="8640"/>
      </w:tabs>
    </w:pPr>
  </w:style>
  <w:style w:type="paragraph" w:styleId="Footer">
    <w:name w:val="footer"/>
    <w:basedOn w:val="Normal"/>
    <w:rsid w:val="00153E09"/>
    <w:pPr>
      <w:tabs>
        <w:tab w:val="center" w:pos="4320"/>
        <w:tab w:val="right" w:pos="8640"/>
      </w:tabs>
    </w:pPr>
  </w:style>
  <w:style w:type="paragraph" w:styleId="BalloonText">
    <w:name w:val="Balloon Text"/>
    <w:basedOn w:val="Normal"/>
    <w:semiHidden/>
    <w:rsid w:val="009D1E52"/>
    <w:rPr>
      <w:rFonts w:ascii="Tahoma" w:hAnsi="Tahoma" w:cs="Tahoma"/>
      <w:sz w:val="16"/>
      <w:szCs w:val="16"/>
    </w:rPr>
  </w:style>
  <w:style w:type="character" w:styleId="PageNumber">
    <w:name w:val="page number"/>
    <w:basedOn w:val="DefaultParagraphFont"/>
    <w:rsid w:val="0043055F"/>
  </w:style>
  <w:style w:type="paragraph" w:styleId="DocumentMap">
    <w:name w:val="Document Map"/>
    <w:basedOn w:val="Normal"/>
    <w:semiHidden/>
    <w:rsid w:val="0077088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MGdata\HUISSTIJL\Fontys%20Huisstijl\Fontys%20Huisstijl\FontysVervo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FontysVervolg</Template>
  <TotalTime>6</TotalTime>
  <Pages>1</Pages>
  <Words>385</Words>
  <Characters>2119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Toestemmingsformulier afstudeerscriptie</vt:lpstr>
      <vt:lpstr>Toestemmingsformulier afstudeerscriptie</vt:lpstr>
    </vt:vector>
  </TitlesOfParts>
  <Company>Fontys Hogescholen</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afstudeerscriptie</dc:title>
  <dc:creator>ICT-Services</dc:creator>
  <cp:lastModifiedBy>Laptop Rick</cp:lastModifiedBy>
  <cp:revision>4</cp:revision>
  <cp:lastPrinted>2006-09-21T13:16:00Z</cp:lastPrinted>
  <dcterms:created xsi:type="dcterms:W3CDTF">2013-01-06T18:30:00Z</dcterms:created>
  <dcterms:modified xsi:type="dcterms:W3CDTF">2013-01-06T18:37:00Z</dcterms:modified>
</cp:coreProperties>
</file>