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227B5" w14:textId="75BDA223" w:rsidR="00930368" w:rsidRDefault="00930368" w:rsidP="00930368">
      <w:pPr>
        <w:rPr>
          <w:rFonts w:ascii="Times New Roman" w:hAnsi="Times New Roman" w:cs="Times New Roman"/>
          <w:sz w:val="40"/>
          <w:szCs w:val="40"/>
        </w:rPr>
      </w:pPr>
      <w:r w:rsidRPr="00930368">
        <w:rPr>
          <w:rFonts w:ascii="Times New Roman" w:hAnsi="Times New Roman" w:cs="Times New Roman"/>
          <w:noProof/>
          <w:sz w:val="40"/>
          <w:szCs w:val="40"/>
        </w:rPr>
        <w:drawing>
          <wp:inline distT="0" distB="0" distL="0" distR="0" wp14:anchorId="07020C09" wp14:editId="5B32901B">
            <wp:extent cx="5760720" cy="7680960"/>
            <wp:effectExtent l="0" t="0" r="5080" b="2540"/>
            <wp:docPr id="2169483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8359" name=""/>
                    <pic:cNvPicPr/>
                  </pic:nvPicPr>
                  <pic:blipFill>
                    <a:blip r:embed="rId8"/>
                    <a:stretch>
                      <a:fillRect/>
                    </a:stretch>
                  </pic:blipFill>
                  <pic:spPr>
                    <a:xfrm>
                      <a:off x="0" y="0"/>
                      <a:ext cx="5760720" cy="7680960"/>
                    </a:xfrm>
                    <a:prstGeom prst="rect">
                      <a:avLst/>
                    </a:prstGeom>
                  </pic:spPr>
                </pic:pic>
              </a:graphicData>
            </a:graphic>
          </wp:inline>
        </w:drawing>
      </w:r>
    </w:p>
    <w:p w14:paraId="4E35A597" w14:textId="77777777" w:rsidR="00930368" w:rsidRDefault="00930368" w:rsidP="00930368">
      <w:pPr>
        <w:rPr>
          <w:rFonts w:ascii="Times New Roman" w:hAnsi="Times New Roman" w:cs="Times New Roman"/>
          <w:sz w:val="40"/>
          <w:szCs w:val="40"/>
        </w:rPr>
      </w:pPr>
    </w:p>
    <w:p w14:paraId="5BFEDBD7" w14:textId="77777777" w:rsidR="00930368" w:rsidRDefault="00930368" w:rsidP="00930368">
      <w:pPr>
        <w:rPr>
          <w:rFonts w:ascii="Times New Roman" w:hAnsi="Times New Roman" w:cs="Times New Roman"/>
          <w:sz w:val="40"/>
          <w:szCs w:val="40"/>
        </w:rPr>
      </w:pPr>
    </w:p>
    <w:p w14:paraId="63E5E19E" w14:textId="7B1E7F19" w:rsidR="00F42F58" w:rsidRPr="00930368" w:rsidRDefault="00F42F58" w:rsidP="00930368">
      <w:pPr>
        <w:jc w:val="center"/>
        <w:rPr>
          <w:sz w:val="40"/>
          <w:szCs w:val="40"/>
        </w:rPr>
      </w:pPr>
      <w:r w:rsidRPr="00930368">
        <w:rPr>
          <w:rFonts w:ascii="Times New Roman" w:hAnsi="Times New Roman" w:cs="Times New Roman"/>
          <w:sz w:val="40"/>
          <w:szCs w:val="40"/>
        </w:rPr>
        <w:lastRenderedPageBreak/>
        <w:t>‘</w:t>
      </w:r>
      <w:proofErr w:type="spellStart"/>
      <w:r w:rsidRPr="00930368">
        <w:rPr>
          <w:rFonts w:ascii="Times New Roman" w:hAnsi="Times New Roman" w:cs="Times New Roman"/>
          <w:sz w:val="40"/>
          <w:szCs w:val="40"/>
        </w:rPr>
        <w:t>Kletspot</w:t>
      </w:r>
      <w:proofErr w:type="spellEnd"/>
      <w:r w:rsidRPr="00930368">
        <w:rPr>
          <w:rFonts w:ascii="Times New Roman" w:hAnsi="Times New Roman" w:cs="Times New Roman"/>
          <w:sz w:val="40"/>
          <w:szCs w:val="40"/>
        </w:rPr>
        <w:t xml:space="preserve"> samen in gesprek’</w:t>
      </w:r>
    </w:p>
    <w:p w14:paraId="69F3FED6" w14:textId="3C8DE6C5" w:rsidR="00F42F58" w:rsidRPr="00930368" w:rsidRDefault="00930368" w:rsidP="00930368">
      <w:pPr>
        <w:jc w:val="center"/>
        <w:rPr>
          <w:rFonts w:ascii="Times New Roman" w:hAnsi="Times New Roman" w:cs="Times New Roman"/>
          <w:i/>
          <w:iCs/>
        </w:rPr>
      </w:pPr>
      <w:r>
        <w:rPr>
          <w:rFonts w:ascii="Times New Roman" w:hAnsi="Times New Roman" w:cs="Times New Roman"/>
          <w:i/>
          <w:iCs/>
        </w:rPr>
        <w:t>Een interventie om de ervaren veiligheid onder leerlingen te vergroten door het gesprek met elkaar aan te gaan</w:t>
      </w:r>
    </w:p>
    <w:p w14:paraId="50845279" w14:textId="77777777" w:rsidR="00F42F58" w:rsidRPr="00930368" w:rsidRDefault="00F42F58" w:rsidP="00930368">
      <w:pPr>
        <w:jc w:val="center"/>
        <w:rPr>
          <w:rFonts w:ascii="Times New Roman" w:hAnsi="Times New Roman" w:cs="Times New Roman"/>
          <w:i/>
          <w:iCs/>
        </w:rPr>
      </w:pPr>
    </w:p>
    <w:p w14:paraId="7F5CDA06" w14:textId="052A35D3" w:rsidR="00B34220" w:rsidRPr="00930368" w:rsidRDefault="00B34220" w:rsidP="00930368">
      <w:pPr>
        <w:jc w:val="center"/>
        <w:rPr>
          <w:rFonts w:ascii="Times New Roman" w:hAnsi="Times New Roman" w:cs="Times New Roman"/>
          <w:b/>
          <w:bCs/>
        </w:rPr>
      </w:pPr>
    </w:p>
    <w:p w14:paraId="282511DD" w14:textId="00D46001" w:rsidR="00F42F58" w:rsidRPr="00930368" w:rsidRDefault="00F42F58" w:rsidP="00930368">
      <w:pPr>
        <w:jc w:val="center"/>
        <w:rPr>
          <w:rFonts w:ascii="Times New Roman" w:hAnsi="Times New Roman" w:cs="Times New Roman"/>
          <w:b/>
          <w:bCs/>
        </w:rPr>
      </w:pPr>
      <w:r w:rsidRPr="00930368">
        <w:rPr>
          <w:rFonts w:ascii="Times New Roman" w:hAnsi="Times New Roman" w:cs="Times New Roman"/>
          <w:b/>
          <w:bCs/>
        </w:rPr>
        <w:t>Auteur</w:t>
      </w:r>
    </w:p>
    <w:p w14:paraId="312B2487"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Student: Simone Peeters</w:t>
      </w:r>
    </w:p>
    <w:p w14:paraId="5F250F54" w14:textId="1F481176" w:rsidR="00F42F58" w:rsidRPr="00930368" w:rsidRDefault="00F42F58" w:rsidP="00930368">
      <w:pPr>
        <w:jc w:val="center"/>
        <w:rPr>
          <w:rFonts w:ascii="Times New Roman" w:hAnsi="Times New Roman" w:cs="Times New Roman"/>
        </w:rPr>
      </w:pPr>
      <w:r w:rsidRPr="00930368">
        <w:rPr>
          <w:rFonts w:ascii="Times New Roman" w:hAnsi="Times New Roman" w:cs="Times New Roman"/>
        </w:rPr>
        <w:t>Studentnummer: 3653315</w:t>
      </w:r>
    </w:p>
    <w:p w14:paraId="2BCA03E0"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Opleiding: Toegepaste Psychologie</w:t>
      </w:r>
    </w:p>
    <w:p w14:paraId="0003739B"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 xml:space="preserve">Instituut: </w:t>
      </w:r>
      <w:proofErr w:type="spellStart"/>
      <w:r w:rsidRPr="00930368">
        <w:rPr>
          <w:rFonts w:ascii="Times New Roman" w:hAnsi="Times New Roman" w:cs="Times New Roman"/>
        </w:rPr>
        <w:t>Fontys</w:t>
      </w:r>
      <w:proofErr w:type="spellEnd"/>
      <w:r w:rsidRPr="00930368">
        <w:rPr>
          <w:rFonts w:ascii="Times New Roman" w:hAnsi="Times New Roman" w:cs="Times New Roman"/>
        </w:rPr>
        <w:t xml:space="preserve"> Hogeschool HRM &amp; Toegepaste Psychologie</w:t>
      </w:r>
    </w:p>
    <w:p w14:paraId="1F76C2E0"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Plaats: Eindhoven</w:t>
      </w:r>
    </w:p>
    <w:p w14:paraId="2A1EBC62" w14:textId="083FCF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 xml:space="preserve">Datum: </w:t>
      </w:r>
      <w:r w:rsidR="00930368">
        <w:rPr>
          <w:rFonts w:ascii="Times New Roman" w:hAnsi="Times New Roman" w:cs="Times New Roman"/>
        </w:rPr>
        <w:t>06-12-2023</w:t>
      </w:r>
    </w:p>
    <w:p w14:paraId="782DB4F5" w14:textId="77777777" w:rsidR="00F42F58" w:rsidRPr="00930368" w:rsidRDefault="00F42F58" w:rsidP="00930368">
      <w:pPr>
        <w:jc w:val="center"/>
        <w:rPr>
          <w:rFonts w:ascii="Times New Roman" w:hAnsi="Times New Roman" w:cs="Times New Roman"/>
        </w:rPr>
      </w:pPr>
    </w:p>
    <w:p w14:paraId="0C8409CA"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1</w:t>
      </w:r>
      <w:r w:rsidRPr="00930368">
        <w:rPr>
          <w:rFonts w:ascii="Times New Roman" w:hAnsi="Times New Roman" w:cs="Times New Roman"/>
          <w:vertAlign w:val="superscript"/>
        </w:rPr>
        <w:t>e</w:t>
      </w:r>
      <w:r w:rsidRPr="00930368">
        <w:rPr>
          <w:rFonts w:ascii="Times New Roman" w:hAnsi="Times New Roman" w:cs="Times New Roman"/>
        </w:rPr>
        <w:t xml:space="preserve"> assessor: Rutger </w:t>
      </w:r>
      <w:proofErr w:type="spellStart"/>
      <w:r w:rsidRPr="00930368">
        <w:rPr>
          <w:rFonts w:ascii="Times New Roman" w:hAnsi="Times New Roman" w:cs="Times New Roman"/>
        </w:rPr>
        <w:t>Grijsbach</w:t>
      </w:r>
      <w:proofErr w:type="spellEnd"/>
    </w:p>
    <w:p w14:paraId="4078401B" w14:textId="692DDB6F" w:rsidR="00F42F58" w:rsidRPr="00930368" w:rsidRDefault="00F42F58" w:rsidP="00930368">
      <w:pPr>
        <w:jc w:val="center"/>
        <w:rPr>
          <w:rFonts w:ascii="Times New Roman" w:hAnsi="Times New Roman" w:cs="Times New Roman"/>
        </w:rPr>
      </w:pPr>
      <w:r w:rsidRPr="00930368">
        <w:rPr>
          <w:rFonts w:ascii="Times New Roman" w:hAnsi="Times New Roman" w:cs="Times New Roman"/>
        </w:rPr>
        <w:t>2</w:t>
      </w:r>
      <w:r w:rsidRPr="00930368">
        <w:rPr>
          <w:rFonts w:ascii="Times New Roman" w:hAnsi="Times New Roman" w:cs="Times New Roman"/>
          <w:vertAlign w:val="superscript"/>
        </w:rPr>
        <w:t>e</w:t>
      </w:r>
      <w:r w:rsidRPr="00930368">
        <w:rPr>
          <w:rFonts w:ascii="Times New Roman" w:hAnsi="Times New Roman" w:cs="Times New Roman"/>
        </w:rPr>
        <w:t xml:space="preserve"> assessor: Muriel van Doorn</w:t>
      </w:r>
    </w:p>
    <w:p w14:paraId="60402EB6" w14:textId="77777777" w:rsidR="00F42F58" w:rsidRPr="00930368" w:rsidRDefault="00F42F58" w:rsidP="00930368">
      <w:pPr>
        <w:jc w:val="center"/>
        <w:rPr>
          <w:rFonts w:ascii="Times New Roman" w:hAnsi="Times New Roman" w:cs="Times New Roman"/>
        </w:rPr>
      </w:pPr>
    </w:p>
    <w:p w14:paraId="194CF355" w14:textId="77777777" w:rsidR="00F42F58" w:rsidRPr="00930368" w:rsidRDefault="00F42F58" w:rsidP="00930368">
      <w:pPr>
        <w:jc w:val="center"/>
        <w:rPr>
          <w:rFonts w:ascii="Times New Roman" w:hAnsi="Times New Roman" w:cs="Times New Roman"/>
          <w:b/>
          <w:bCs/>
        </w:rPr>
      </w:pPr>
      <w:r w:rsidRPr="00930368">
        <w:rPr>
          <w:rFonts w:ascii="Times New Roman" w:hAnsi="Times New Roman" w:cs="Times New Roman"/>
          <w:b/>
          <w:bCs/>
        </w:rPr>
        <w:t>In opdracht van</w:t>
      </w:r>
    </w:p>
    <w:p w14:paraId="381FB6FB"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Organisatie: Montessori College</w:t>
      </w:r>
    </w:p>
    <w:p w14:paraId="33BB9061"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Locatie: Habsburglaan 1, 5616 HV Eindhoven</w:t>
      </w:r>
    </w:p>
    <w:p w14:paraId="3D9EA0DF" w14:textId="77777777" w:rsidR="00F42F58" w:rsidRPr="00930368" w:rsidRDefault="00F42F58" w:rsidP="00930368">
      <w:pPr>
        <w:jc w:val="center"/>
        <w:rPr>
          <w:rFonts w:ascii="Times New Roman" w:hAnsi="Times New Roman" w:cs="Times New Roman"/>
        </w:rPr>
      </w:pPr>
      <w:r w:rsidRPr="00930368">
        <w:rPr>
          <w:rFonts w:ascii="Times New Roman" w:hAnsi="Times New Roman" w:cs="Times New Roman"/>
        </w:rPr>
        <w:t>Begeleider: Marieke Theeuwes</w:t>
      </w:r>
    </w:p>
    <w:p w14:paraId="6CE071CE" w14:textId="77777777" w:rsidR="00F42F58" w:rsidRDefault="00F42F58" w:rsidP="000752AB">
      <w:pPr>
        <w:pStyle w:val="Kop2"/>
        <w:spacing w:line="240" w:lineRule="auto"/>
        <w:rPr>
          <w:rStyle w:val="Intensievebenadrukking"/>
          <w:rFonts w:ascii="Times New Roman" w:hAnsi="Times New Roman" w:cs="Times New Roman"/>
          <w:b/>
          <w:bCs/>
          <w:sz w:val="22"/>
          <w:szCs w:val="22"/>
        </w:rPr>
      </w:pPr>
    </w:p>
    <w:p w14:paraId="76EFC4BA" w14:textId="77777777" w:rsidR="00F42F58" w:rsidRDefault="00F42F58" w:rsidP="000752AB">
      <w:pPr>
        <w:pStyle w:val="Kop2"/>
        <w:spacing w:line="240" w:lineRule="auto"/>
        <w:rPr>
          <w:rStyle w:val="Intensievebenadrukking"/>
          <w:rFonts w:ascii="Times New Roman" w:hAnsi="Times New Roman" w:cs="Times New Roman"/>
          <w:b/>
          <w:bCs/>
          <w:sz w:val="22"/>
          <w:szCs w:val="22"/>
        </w:rPr>
      </w:pPr>
    </w:p>
    <w:p w14:paraId="2CECDAD9" w14:textId="77777777" w:rsidR="00F42F58" w:rsidRDefault="00F42F58" w:rsidP="000752AB">
      <w:pPr>
        <w:pStyle w:val="Kop2"/>
        <w:spacing w:line="240" w:lineRule="auto"/>
        <w:rPr>
          <w:rStyle w:val="Intensievebenadrukking"/>
          <w:rFonts w:ascii="Times New Roman" w:hAnsi="Times New Roman" w:cs="Times New Roman"/>
          <w:b/>
          <w:bCs/>
          <w:sz w:val="22"/>
          <w:szCs w:val="22"/>
        </w:rPr>
      </w:pPr>
    </w:p>
    <w:p w14:paraId="7BA61387" w14:textId="77777777" w:rsidR="00F42F58" w:rsidRDefault="00F42F58" w:rsidP="000752AB">
      <w:pPr>
        <w:pStyle w:val="Kop2"/>
        <w:spacing w:line="240" w:lineRule="auto"/>
        <w:rPr>
          <w:rStyle w:val="Intensievebenadrukking"/>
          <w:rFonts w:ascii="Times New Roman" w:hAnsi="Times New Roman" w:cs="Times New Roman"/>
          <w:b/>
          <w:bCs/>
          <w:sz w:val="22"/>
          <w:szCs w:val="22"/>
        </w:rPr>
      </w:pPr>
    </w:p>
    <w:p w14:paraId="4879DE9F" w14:textId="77777777" w:rsidR="00F42F58" w:rsidRDefault="00F42F58" w:rsidP="00F42F58"/>
    <w:p w14:paraId="6CA8B8E2" w14:textId="77777777" w:rsidR="00F42F58" w:rsidRPr="00F42F58" w:rsidRDefault="00F42F58" w:rsidP="00F42F58"/>
    <w:p w14:paraId="3E285D19" w14:textId="77777777" w:rsidR="00930368" w:rsidRDefault="00930368" w:rsidP="006B772D">
      <w:pPr>
        <w:pStyle w:val="Kop2"/>
        <w:spacing w:line="240" w:lineRule="auto"/>
        <w:rPr>
          <w:rStyle w:val="Intensievebenadrukking"/>
          <w:rFonts w:ascii="Times New Roman" w:hAnsi="Times New Roman" w:cs="Times New Roman"/>
          <w:b/>
          <w:bCs/>
          <w:sz w:val="22"/>
          <w:szCs w:val="22"/>
        </w:rPr>
      </w:pPr>
    </w:p>
    <w:p w14:paraId="613EADA4" w14:textId="77777777" w:rsidR="00930368" w:rsidRDefault="00930368" w:rsidP="00930368"/>
    <w:p w14:paraId="3C3F0119" w14:textId="77777777" w:rsidR="00930368" w:rsidRPr="00930368" w:rsidRDefault="00930368" w:rsidP="00930368"/>
    <w:p w14:paraId="7CC0B9F4"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sdt>
      <w:sdtPr>
        <w:rPr>
          <w:rFonts w:asciiTheme="minorHAnsi" w:eastAsiaTheme="minorEastAsia" w:hAnsiTheme="minorHAnsi" w:cstheme="minorBidi"/>
          <w:i/>
          <w:iCs/>
          <w:color w:val="A5300F" w:themeColor="accent1"/>
          <w:sz w:val="22"/>
          <w:szCs w:val="22"/>
        </w:rPr>
        <w:id w:val="94827575"/>
        <w:docPartObj>
          <w:docPartGallery w:val="Table of Contents"/>
          <w:docPartUnique/>
        </w:docPartObj>
      </w:sdtPr>
      <w:sdtEndPr>
        <w:rPr>
          <w:b w:val="0"/>
          <w:bCs w:val="0"/>
          <w:i w:val="0"/>
          <w:iCs w:val="0"/>
          <w:noProof/>
          <w:color w:val="auto"/>
        </w:rPr>
      </w:sdtEndPr>
      <w:sdtContent>
        <w:p w14:paraId="4E3C2013" w14:textId="75741EEC" w:rsidR="006713E5" w:rsidRDefault="006713E5">
          <w:pPr>
            <w:pStyle w:val="Kopvaninhoudsopgave"/>
            <w:rPr>
              <w:rFonts w:ascii="Times New Roman" w:hAnsi="Times New Roman" w:cs="Times New Roman"/>
              <w:i/>
              <w:iCs/>
              <w:sz w:val="22"/>
              <w:szCs w:val="22"/>
            </w:rPr>
          </w:pPr>
          <w:r w:rsidRPr="006713E5">
            <w:rPr>
              <w:rFonts w:ascii="Times New Roman" w:hAnsi="Times New Roman" w:cs="Times New Roman"/>
              <w:i/>
              <w:iCs/>
              <w:sz w:val="22"/>
              <w:szCs w:val="22"/>
            </w:rPr>
            <w:t>Inhoudsopgave</w:t>
          </w:r>
        </w:p>
        <w:p w14:paraId="6E6D6747" w14:textId="77777777" w:rsidR="006713E5" w:rsidRPr="006713E5" w:rsidRDefault="006713E5" w:rsidP="006713E5"/>
        <w:p w14:paraId="15D9823E" w14:textId="5734588B" w:rsidR="004061ED" w:rsidRDefault="006713E5">
          <w:pPr>
            <w:pStyle w:val="Inhopg2"/>
            <w:tabs>
              <w:tab w:val="right" w:leader="dot" w:pos="9062"/>
            </w:tabs>
            <w:rPr>
              <w:rFonts w:cstheme="minorBidi"/>
              <w:i w:val="0"/>
              <w:iCs w:val="0"/>
              <w:noProof/>
              <w:kern w:val="2"/>
              <w:sz w:val="24"/>
              <w:szCs w:val="24"/>
              <w:lang w:eastAsia="nl-NL"/>
              <w14:ligatures w14:val="standardContextual"/>
            </w:rPr>
          </w:pPr>
          <w:r>
            <w:fldChar w:fldCharType="begin"/>
          </w:r>
          <w:r>
            <w:instrText>TOC \o "1-3" \h \z \u</w:instrText>
          </w:r>
          <w:r>
            <w:fldChar w:fldCharType="separate"/>
          </w:r>
          <w:hyperlink w:anchor="_Toc152793037" w:history="1">
            <w:r w:rsidR="004061ED" w:rsidRPr="001E5373">
              <w:rPr>
                <w:rStyle w:val="Hyperlink"/>
                <w:rFonts w:ascii="Times New Roman" w:hAnsi="Times New Roman" w:cs="Times New Roman"/>
                <w:noProof/>
              </w:rPr>
              <w:t>Samenvatting</w:t>
            </w:r>
            <w:r w:rsidR="004061ED">
              <w:rPr>
                <w:noProof/>
                <w:webHidden/>
              </w:rPr>
              <w:tab/>
            </w:r>
            <w:r w:rsidR="004061ED">
              <w:rPr>
                <w:noProof/>
                <w:webHidden/>
              </w:rPr>
              <w:fldChar w:fldCharType="begin"/>
            </w:r>
            <w:r w:rsidR="004061ED">
              <w:rPr>
                <w:noProof/>
                <w:webHidden/>
              </w:rPr>
              <w:instrText xml:space="preserve"> PAGEREF _Toc152793037 \h </w:instrText>
            </w:r>
            <w:r w:rsidR="004061ED">
              <w:rPr>
                <w:noProof/>
                <w:webHidden/>
              </w:rPr>
            </w:r>
            <w:r w:rsidR="004061ED">
              <w:rPr>
                <w:noProof/>
                <w:webHidden/>
              </w:rPr>
              <w:fldChar w:fldCharType="separate"/>
            </w:r>
            <w:r w:rsidR="004061ED">
              <w:rPr>
                <w:noProof/>
                <w:webHidden/>
              </w:rPr>
              <w:t>4</w:t>
            </w:r>
            <w:r w:rsidR="004061ED">
              <w:rPr>
                <w:noProof/>
                <w:webHidden/>
              </w:rPr>
              <w:fldChar w:fldCharType="end"/>
            </w:r>
          </w:hyperlink>
        </w:p>
        <w:p w14:paraId="546647BC" w14:textId="5DDFA20E"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38" w:history="1">
            <w:r w:rsidRPr="001E5373">
              <w:rPr>
                <w:rStyle w:val="Hyperlink"/>
                <w:rFonts w:ascii="Times New Roman" w:hAnsi="Times New Roman" w:cs="Times New Roman"/>
                <w:noProof/>
              </w:rPr>
              <w:t>Aanleiding</w:t>
            </w:r>
            <w:r>
              <w:rPr>
                <w:noProof/>
                <w:webHidden/>
              </w:rPr>
              <w:tab/>
            </w:r>
            <w:r>
              <w:rPr>
                <w:noProof/>
                <w:webHidden/>
              </w:rPr>
              <w:fldChar w:fldCharType="begin"/>
            </w:r>
            <w:r>
              <w:rPr>
                <w:noProof/>
                <w:webHidden/>
              </w:rPr>
              <w:instrText xml:space="preserve"> PAGEREF _Toc152793038 \h </w:instrText>
            </w:r>
            <w:r>
              <w:rPr>
                <w:noProof/>
                <w:webHidden/>
              </w:rPr>
            </w:r>
            <w:r>
              <w:rPr>
                <w:noProof/>
                <w:webHidden/>
              </w:rPr>
              <w:fldChar w:fldCharType="separate"/>
            </w:r>
            <w:r>
              <w:rPr>
                <w:noProof/>
                <w:webHidden/>
              </w:rPr>
              <w:t>5</w:t>
            </w:r>
            <w:r>
              <w:rPr>
                <w:noProof/>
                <w:webHidden/>
              </w:rPr>
              <w:fldChar w:fldCharType="end"/>
            </w:r>
          </w:hyperlink>
        </w:p>
        <w:p w14:paraId="72DACE83" w14:textId="36CD4332"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39" w:history="1">
            <w:r w:rsidRPr="001E5373">
              <w:rPr>
                <w:rStyle w:val="Hyperlink"/>
                <w:rFonts w:ascii="Times New Roman" w:hAnsi="Times New Roman" w:cs="Times New Roman"/>
                <w:noProof/>
              </w:rPr>
              <w:t>Verantwoording interventie</w:t>
            </w:r>
            <w:r>
              <w:rPr>
                <w:noProof/>
                <w:webHidden/>
              </w:rPr>
              <w:tab/>
            </w:r>
            <w:r>
              <w:rPr>
                <w:noProof/>
                <w:webHidden/>
              </w:rPr>
              <w:fldChar w:fldCharType="begin"/>
            </w:r>
            <w:r>
              <w:rPr>
                <w:noProof/>
                <w:webHidden/>
              </w:rPr>
              <w:instrText xml:space="preserve"> PAGEREF _Toc152793039 \h </w:instrText>
            </w:r>
            <w:r>
              <w:rPr>
                <w:noProof/>
                <w:webHidden/>
              </w:rPr>
            </w:r>
            <w:r>
              <w:rPr>
                <w:noProof/>
                <w:webHidden/>
              </w:rPr>
              <w:fldChar w:fldCharType="separate"/>
            </w:r>
            <w:r>
              <w:rPr>
                <w:noProof/>
                <w:webHidden/>
              </w:rPr>
              <w:t>6</w:t>
            </w:r>
            <w:r>
              <w:rPr>
                <w:noProof/>
                <w:webHidden/>
              </w:rPr>
              <w:fldChar w:fldCharType="end"/>
            </w:r>
          </w:hyperlink>
        </w:p>
        <w:p w14:paraId="4F3161EA" w14:textId="651300EF"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40" w:history="1">
            <w:r w:rsidRPr="001E5373">
              <w:rPr>
                <w:rStyle w:val="Hyperlink"/>
                <w:rFonts w:ascii="Times New Roman" w:hAnsi="Times New Roman" w:cs="Times New Roman"/>
                <w:noProof/>
              </w:rPr>
              <w:t>Doelstellingen</w:t>
            </w:r>
            <w:r>
              <w:rPr>
                <w:noProof/>
                <w:webHidden/>
              </w:rPr>
              <w:tab/>
            </w:r>
            <w:r>
              <w:rPr>
                <w:noProof/>
                <w:webHidden/>
              </w:rPr>
              <w:fldChar w:fldCharType="begin"/>
            </w:r>
            <w:r>
              <w:rPr>
                <w:noProof/>
                <w:webHidden/>
              </w:rPr>
              <w:instrText xml:space="preserve"> PAGEREF _Toc152793040 \h </w:instrText>
            </w:r>
            <w:r>
              <w:rPr>
                <w:noProof/>
                <w:webHidden/>
              </w:rPr>
            </w:r>
            <w:r>
              <w:rPr>
                <w:noProof/>
                <w:webHidden/>
              </w:rPr>
              <w:fldChar w:fldCharType="separate"/>
            </w:r>
            <w:r>
              <w:rPr>
                <w:noProof/>
                <w:webHidden/>
              </w:rPr>
              <w:t>7</w:t>
            </w:r>
            <w:r>
              <w:rPr>
                <w:noProof/>
                <w:webHidden/>
              </w:rPr>
              <w:fldChar w:fldCharType="end"/>
            </w:r>
          </w:hyperlink>
        </w:p>
        <w:p w14:paraId="34861E42" w14:textId="2AC66C97"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41" w:history="1">
            <w:r w:rsidRPr="001E5373">
              <w:rPr>
                <w:rStyle w:val="Hyperlink"/>
                <w:rFonts w:ascii="Times New Roman" w:hAnsi="Times New Roman" w:cs="Times New Roman"/>
                <w:noProof/>
              </w:rPr>
              <w:t>Doelgroepanalyse</w:t>
            </w:r>
            <w:r>
              <w:rPr>
                <w:noProof/>
                <w:webHidden/>
              </w:rPr>
              <w:tab/>
            </w:r>
            <w:r>
              <w:rPr>
                <w:noProof/>
                <w:webHidden/>
              </w:rPr>
              <w:fldChar w:fldCharType="begin"/>
            </w:r>
            <w:r>
              <w:rPr>
                <w:noProof/>
                <w:webHidden/>
              </w:rPr>
              <w:instrText xml:space="preserve"> PAGEREF _Toc152793041 \h </w:instrText>
            </w:r>
            <w:r>
              <w:rPr>
                <w:noProof/>
                <w:webHidden/>
              </w:rPr>
            </w:r>
            <w:r>
              <w:rPr>
                <w:noProof/>
                <w:webHidden/>
              </w:rPr>
              <w:fldChar w:fldCharType="separate"/>
            </w:r>
            <w:r>
              <w:rPr>
                <w:noProof/>
                <w:webHidden/>
              </w:rPr>
              <w:t>7</w:t>
            </w:r>
            <w:r>
              <w:rPr>
                <w:noProof/>
                <w:webHidden/>
              </w:rPr>
              <w:fldChar w:fldCharType="end"/>
            </w:r>
          </w:hyperlink>
        </w:p>
        <w:p w14:paraId="1843920F" w14:textId="53825ABE"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42" w:history="1">
            <w:r w:rsidRPr="001E5373">
              <w:rPr>
                <w:rStyle w:val="Hyperlink"/>
                <w:rFonts w:ascii="Times New Roman" w:hAnsi="Times New Roman" w:cs="Times New Roman"/>
                <w:noProof/>
              </w:rPr>
              <w:t>Aansluiting doelgroep bij de interventie</w:t>
            </w:r>
            <w:r>
              <w:rPr>
                <w:noProof/>
                <w:webHidden/>
              </w:rPr>
              <w:tab/>
            </w:r>
            <w:r>
              <w:rPr>
                <w:noProof/>
                <w:webHidden/>
              </w:rPr>
              <w:fldChar w:fldCharType="begin"/>
            </w:r>
            <w:r>
              <w:rPr>
                <w:noProof/>
                <w:webHidden/>
              </w:rPr>
              <w:instrText xml:space="preserve"> PAGEREF _Toc152793042 \h </w:instrText>
            </w:r>
            <w:r>
              <w:rPr>
                <w:noProof/>
                <w:webHidden/>
              </w:rPr>
            </w:r>
            <w:r>
              <w:rPr>
                <w:noProof/>
                <w:webHidden/>
              </w:rPr>
              <w:fldChar w:fldCharType="separate"/>
            </w:r>
            <w:r>
              <w:rPr>
                <w:noProof/>
                <w:webHidden/>
              </w:rPr>
              <w:t>8</w:t>
            </w:r>
            <w:r>
              <w:rPr>
                <w:noProof/>
                <w:webHidden/>
              </w:rPr>
              <w:fldChar w:fldCharType="end"/>
            </w:r>
          </w:hyperlink>
        </w:p>
        <w:p w14:paraId="7347193F" w14:textId="66CA44FB"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43" w:history="1">
            <w:r w:rsidRPr="001E5373">
              <w:rPr>
                <w:rStyle w:val="Hyperlink"/>
                <w:rFonts w:ascii="Times New Roman" w:hAnsi="Times New Roman" w:cs="Times New Roman"/>
                <w:noProof/>
              </w:rPr>
              <w:t>Interventieopzet</w:t>
            </w:r>
            <w:r>
              <w:rPr>
                <w:noProof/>
                <w:webHidden/>
              </w:rPr>
              <w:tab/>
            </w:r>
            <w:r>
              <w:rPr>
                <w:noProof/>
                <w:webHidden/>
              </w:rPr>
              <w:fldChar w:fldCharType="begin"/>
            </w:r>
            <w:r>
              <w:rPr>
                <w:noProof/>
                <w:webHidden/>
              </w:rPr>
              <w:instrText xml:space="preserve"> PAGEREF _Toc152793043 \h </w:instrText>
            </w:r>
            <w:r>
              <w:rPr>
                <w:noProof/>
                <w:webHidden/>
              </w:rPr>
            </w:r>
            <w:r>
              <w:rPr>
                <w:noProof/>
                <w:webHidden/>
              </w:rPr>
              <w:fldChar w:fldCharType="separate"/>
            </w:r>
            <w:r>
              <w:rPr>
                <w:noProof/>
                <w:webHidden/>
              </w:rPr>
              <w:t>9</w:t>
            </w:r>
            <w:r>
              <w:rPr>
                <w:noProof/>
                <w:webHidden/>
              </w:rPr>
              <w:fldChar w:fldCharType="end"/>
            </w:r>
          </w:hyperlink>
        </w:p>
        <w:p w14:paraId="09A070E3" w14:textId="4A8DC972"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44" w:history="1">
            <w:r w:rsidRPr="001E5373">
              <w:rPr>
                <w:rStyle w:val="Hyperlink"/>
                <w:rFonts w:ascii="Times New Roman" w:hAnsi="Times New Roman" w:cs="Times New Roman"/>
                <w:i/>
                <w:iCs/>
                <w:noProof/>
              </w:rPr>
              <w:t>Uitvoering</w:t>
            </w:r>
            <w:r>
              <w:rPr>
                <w:noProof/>
                <w:webHidden/>
              </w:rPr>
              <w:tab/>
            </w:r>
            <w:r>
              <w:rPr>
                <w:noProof/>
                <w:webHidden/>
              </w:rPr>
              <w:fldChar w:fldCharType="begin"/>
            </w:r>
            <w:r>
              <w:rPr>
                <w:noProof/>
                <w:webHidden/>
              </w:rPr>
              <w:instrText xml:space="preserve"> PAGEREF _Toc152793044 \h </w:instrText>
            </w:r>
            <w:r>
              <w:rPr>
                <w:noProof/>
                <w:webHidden/>
              </w:rPr>
            </w:r>
            <w:r>
              <w:rPr>
                <w:noProof/>
                <w:webHidden/>
              </w:rPr>
              <w:fldChar w:fldCharType="separate"/>
            </w:r>
            <w:r>
              <w:rPr>
                <w:noProof/>
                <w:webHidden/>
              </w:rPr>
              <w:t>9</w:t>
            </w:r>
            <w:r>
              <w:rPr>
                <w:noProof/>
                <w:webHidden/>
              </w:rPr>
              <w:fldChar w:fldCharType="end"/>
            </w:r>
          </w:hyperlink>
        </w:p>
        <w:p w14:paraId="6B1776A0" w14:textId="2DB43617"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45" w:history="1">
            <w:r w:rsidRPr="001E5373">
              <w:rPr>
                <w:rStyle w:val="Hyperlink"/>
                <w:rFonts w:ascii="Times New Roman" w:hAnsi="Times New Roman" w:cs="Times New Roman"/>
                <w:i/>
                <w:iCs/>
                <w:noProof/>
              </w:rPr>
              <w:t>Begeleiding</w:t>
            </w:r>
            <w:r>
              <w:rPr>
                <w:noProof/>
                <w:webHidden/>
              </w:rPr>
              <w:tab/>
            </w:r>
            <w:r>
              <w:rPr>
                <w:noProof/>
                <w:webHidden/>
              </w:rPr>
              <w:fldChar w:fldCharType="begin"/>
            </w:r>
            <w:r>
              <w:rPr>
                <w:noProof/>
                <w:webHidden/>
              </w:rPr>
              <w:instrText xml:space="preserve"> PAGEREF _Toc152793045 \h </w:instrText>
            </w:r>
            <w:r>
              <w:rPr>
                <w:noProof/>
                <w:webHidden/>
              </w:rPr>
            </w:r>
            <w:r>
              <w:rPr>
                <w:noProof/>
                <w:webHidden/>
              </w:rPr>
              <w:fldChar w:fldCharType="separate"/>
            </w:r>
            <w:r>
              <w:rPr>
                <w:noProof/>
                <w:webHidden/>
              </w:rPr>
              <w:t>10</w:t>
            </w:r>
            <w:r>
              <w:rPr>
                <w:noProof/>
                <w:webHidden/>
              </w:rPr>
              <w:fldChar w:fldCharType="end"/>
            </w:r>
          </w:hyperlink>
        </w:p>
        <w:p w14:paraId="7E2EC0DF" w14:textId="2DCA2518"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46" w:history="1">
            <w:r w:rsidRPr="001E5373">
              <w:rPr>
                <w:rStyle w:val="Hyperlink"/>
                <w:rFonts w:ascii="Times New Roman" w:hAnsi="Times New Roman" w:cs="Times New Roman"/>
                <w:i/>
                <w:iCs/>
                <w:noProof/>
              </w:rPr>
              <w:t>Implementatie en haalbaarheid</w:t>
            </w:r>
            <w:r>
              <w:rPr>
                <w:noProof/>
                <w:webHidden/>
              </w:rPr>
              <w:tab/>
            </w:r>
            <w:r>
              <w:rPr>
                <w:noProof/>
                <w:webHidden/>
              </w:rPr>
              <w:fldChar w:fldCharType="begin"/>
            </w:r>
            <w:r>
              <w:rPr>
                <w:noProof/>
                <w:webHidden/>
              </w:rPr>
              <w:instrText xml:space="preserve"> PAGEREF _Toc152793046 \h </w:instrText>
            </w:r>
            <w:r>
              <w:rPr>
                <w:noProof/>
                <w:webHidden/>
              </w:rPr>
            </w:r>
            <w:r>
              <w:rPr>
                <w:noProof/>
                <w:webHidden/>
              </w:rPr>
              <w:fldChar w:fldCharType="separate"/>
            </w:r>
            <w:r>
              <w:rPr>
                <w:noProof/>
                <w:webHidden/>
              </w:rPr>
              <w:t>11</w:t>
            </w:r>
            <w:r>
              <w:rPr>
                <w:noProof/>
                <w:webHidden/>
              </w:rPr>
              <w:fldChar w:fldCharType="end"/>
            </w:r>
          </w:hyperlink>
        </w:p>
        <w:p w14:paraId="62AA28D1" w14:textId="64E19DD0"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47" w:history="1">
            <w:r w:rsidRPr="001E5373">
              <w:rPr>
                <w:rStyle w:val="Hyperlink"/>
                <w:rFonts w:ascii="Times New Roman" w:hAnsi="Times New Roman" w:cs="Times New Roman"/>
                <w:i/>
                <w:iCs/>
                <w:noProof/>
              </w:rPr>
              <w:t>mogelijke obstakels</w:t>
            </w:r>
            <w:r>
              <w:rPr>
                <w:noProof/>
                <w:webHidden/>
              </w:rPr>
              <w:tab/>
            </w:r>
            <w:r>
              <w:rPr>
                <w:noProof/>
                <w:webHidden/>
              </w:rPr>
              <w:fldChar w:fldCharType="begin"/>
            </w:r>
            <w:r>
              <w:rPr>
                <w:noProof/>
                <w:webHidden/>
              </w:rPr>
              <w:instrText xml:space="preserve"> PAGEREF _Toc152793047 \h </w:instrText>
            </w:r>
            <w:r>
              <w:rPr>
                <w:noProof/>
                <w:webHidden/>
              </w:rPr>
            </w:r>
            <w:r>
              <w:rPr>
                <w:noProof/>
                <w:webHidden/>
              </w:rPr>
              <w:fldChar w:fldCharType="separate"/>
            </w:r>
            <w:r>
              <w:rPr>
                <w:noProof/>
                <w:webHidden/>
              </w:rPr>
              <w:t>11</w:t>
            </w:r>
            <w:r>
              <w:rPr>
                <w:noProof/>
                <w:webHidden/>
              </w:rPr>
              <w:fldChar w:fldCharType="end"/>
            </w:r>
          </w:hyperlink>
        </w:p>
        <w:p w14:paraId="34ECB2DE" w14:textId="28373F13"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48" w:history="1">
            <w:r w:rsidRPr="001E5373">
              <w:rPr>
                <w:rStyle w:val="Hyperlink"/>
                <w:rFonts w:ascii="Times New Roman" w:hAnsi="Times New Roman" w:cs="Times New Roman"/>
                <w:noProof/>
              </w:rPr>
              <w:t>Evaluatie</w:t>
            </w:r>
            <w:r>
              <w:rPr>
                <w:noProof/>
                <w:webHidden/>
              </w:rPr>
              <w:tab/>
            </w:r>
            <w:r>
              <w:rPr>
                <w:noProof/>
                <w:webHidden/>
              </w:rPr>
              <w:fldChar w:fldCharType="begin"/>
            </w:r>
            <w:r>
              <w:rPr>
                <w:noProof/>
                <w:webHidden/>
              </w:rPr>
              <w:instrText xml:space="preserve"> PAGEREF _Toc152793048 \h </w:instrText>
            </w:r>
            <w:r>
              <w:rPr>
                <w:noProof/>
                <w:webHidden/>
              </w:rPr>
            </w:r>
            <w:r>
              <w:rPr>
                <w:noProof/>
                <w:webHidden/>
              </w:rPr>
              <w:fldChar w:fldCharType="separate"/>
            </w:r>
            <w:r>
              <w:rPr>
                <w:noProof/>
                <w:webHidden/>
              </w:rPr>
              <w:t>12</w:t>
            </w:r>
            <w:r>
              <w:rPr>
                <w:noProof/>
                <w:webHidden/>
              </w:rPr>
              <w:fldChar w:fldCharType="end"/>
            </w:r>
          </w:hyperlink>
        </w:p>
        <w:p w14:paraId="7796B96C" w14:textId="231F4B76"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49" w:history="1">
            <w:r w:rsidRPr="001E5373">
              <w:rPr>
                <w:rStyle w:val="Hyperlink"/>
                <w:rFonts w:ascii="Times New Roman" w:hAnsi="Times New Roman" w:cs="Times New Roman"/>
                <w:i/>
                <w:iCs/>
                <w:noProof/>
              </w:rPr>
              <w:t>Aanpassingen</w:t>
            </w:r>
            <w:r>
              <w:rPr>
                <w:noProof/>
                <w:webHidden/>
              </w:rPr>
              <w:tab/>
            </w:r>
            <w:r>
              <w:rPr>
                <w:noProof/>
                <w:webHidden/>
              </w:rPr>
              <w:fldChar w:fldCharType="begin"/>
            </w:r>
            <w:r>
              <w:rPr>
                <w:noProof/>
                <w:webHidden/>
              </w:rPr>
              <w:instrText xml:space="preserve"> PAGEREF _Toc152793049 \h </w:instrText>
            </w:r>
            <w:r>
              <w:rPr>
                <w:noProof/>
                <w:webHidden/>
              </w:rPr>
            </w:r>
            <w:r>
              <w:rPr>
                <w:noProof/>
                <w:webHidden/>
              </w:rPr>
              <w:fldChar w:fldCharType="separate"/>
            </w:r>
            <w:r>
              <w:rPr>
                <w:noProof/>
                <w:webHidden/>
              </w:rPr>
              <w:t>12</w:t>
            </w:r>
            <w:r>
              <w:rPr>
                <w:noProof/>
                <w:webHidden/>
              </w:rPr>
              <w:fldChar w:fldCharType="end"/>
            </w:r>
          </w:hyperlink>
        </w:p>
        <w:p w14:paraId="6C546F13" w14:textId="00175DF8"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50" w:history="1">
            <w:r w:rsidRPr="001E5373">
              <w:rPr>
                <w:rStyle w:val="Hyperlink"/>
                <w:rFonts w:ascii="Times New Roman" w:hAnsi="Times New Roman" w:cs="Times New Roman"/>
                <w:noProof/>
              </w:rPr>
              <w:t>Literatuurlijst</w:t>
            </w:r>
            <w:r>
              <w:rPr>
                <w:noProof/>
                <w:webHidden/>
              </w:rPr>
              <w:tab/>
            </w:r>
            <w:r>
              <w:rPr>
                <w:noProof/>
                <w:webHidden/>
              </w:rPr>
              <w:fldChar w:fldCharType="begin"/>
            </w:r>
            <w:r>
              <w:rPr>
                <w:noProof/>
                <w:webHidden/>
              </w:rPr>
              <w:instrText xml:space="preserve"> PAGEREF _Toc152793050 \h </w:instrText>
            </w:r>
            <w:r>
              <w:rPr>
                <w:noProof/>
                <w:webHidden/>
              </w:rPr>
            </w:r>
            <w:r>
              <w:rPr>
                <w:noProof/>
                <w:webHidden/>
              </w:rPr>
              <w:fldChar w:fldCharType="separate"/>
            </w:r>
            <w:r>
              <w:rPr>
                <w:noProof/>
                <w:webHidden/>
              </w:rPr>
              <w:t>14</w:t>
            </w:r>
            <w:r>
              <w:rPr>
                <w:noProof/>
                <w:webHidden/>
              </w:rPr>
              <w:fldChar w:fldCharType="end"/>
            </w:r>
          </w:hyperlink>
        </w:p>
        <w:p w14:paraId="7E361C11" w14:textId="639F8B6F" w:rsidR="004061ED" w:rsidRDefault="004061ED">
          <w:pPr>
            <w:pStyle w:val="Inhopg2"/>
            <w:tabs>
              <w:tab w:val="right" w:leader="dot" w:pos="9062"/>
            </w:tabs>
            <w:rPr>
              <w:rFonts w:cstheme="minorBidi"/>
              <w:i w:val="0"/>
              <w:iCs w:val="0"/>
              <w:noProof/>
              <w:kern w:val="2"/>
              <w:sz w:val="24"/>
              <w:szCs w:val="24"/>
              <w:lang w:eastAsia="nl-NL"/>
              <w14:ligatures w14:val="standardContextual"/>
            </w:rPr>
          </w:pPr>
          <w:hyperlink w:anchor="_Toc152793051" w:history="1">
            <w:r w:rsidRPr="001E5373">
              <w:rPr>
                <w:rStyle w:val="Hyperlink"/>
                <w:rFonts w:ascii="Times New Roman" w:hAnsi="Times New Roman" w:cs="Times New Roman"/>
                <w:noProof/>
              </w:rPr>
              <w:t>Bijlage</w:t>
            </w:r>
            <w:r>
              <w:rPr>
                <w:noProof/>
                <w:webHidden/>
              </w:rPr>
              <w:tab/>
            </w:r>
            <w:r>
              <w:rPr>
                <w:noProof/>
                <w:webHidden/>
              </w:rPr>
              <w:fldChar w:fldCharType="begin"/>
            </w:r>
            <w:r>
              <w:rPr>
                <w:noProof/>
                <w:webHidden/>
              </w:rPr>
              <w:instrText xml:space="preserve"> PAGEREF _Toc152793051 \h </w:instrText>
            </w:r>
            <w:r>
              <w:rPr>
                <w:noProof/>
                <w:webHidden/>
              </w:rPr>
            </w:r>
            <w:r>
              <w:rPr>
                <w:noProof/>
                <w:webHidden/>
              </w:rPr>
              <w:fldChar w:fldCharType="separate"/>
            </w:r>
            <w:r>
              <w:rPr>
                <w:noProof/>
                <w:webHidden/>
              </w:rPr>
              <w:t>15</w:t>
            </w:r>
            <w:r>
              <w:rPr>
                <w:noProof/>
                <w:webHidden/>
              </w:rPr>
              <w:fldChar w:fldCharType="end"/>
            </w:r>
          </w:hyperlink>
        </w:p>
        <w:p w14:paraId="7CDFB53A" w14:textId="580D7603"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52" w:history="1">
            <w:r w:rsidRPr="001E5373">
              <w:rPr>
                <w:rStyle w:val="Hyperlink"/>
                <w:rFonts w:ascii="Times New Roman" w:hAnsi="Times New Roman" w:cs="Times New Roman"/>
                <w:i/>
                <w:iCs/>
                <w:noProof/>
              </w:rPr>
              <w:t>Bijlage 1: Ethische verantwoording</w:t>
            </w:r>
            <w:r>
              <w:rPr>
                <w:noProof/>
                <w:webHidden/>
              </w:rPr>
              <w:tab/>
            </w:r>
            <w:r>
              <w:rPr>
                <w:noProof/>
                <w:webHidden/>
              </w:rPr>
              <w:fldChar w:fldCharType="begin"/>
            </w:r>
            <w:r>
              <w:rPr>
                <w:noProof/>
                <w:webHidden/>
              </w:rPr>
              <w:instrText xml:space="preserve"> PAGEREF _Toc152793052 \h </w:instrText>
            </w:r>
            <w:r>
              <w:rPr>
                <w:noProof/>
                <w:webHidden/>
              </w:rPr>
            </w:r>
            <w:r>
              <w:rPr>
                <w:noProof/>
                <w:webHidden/>
              </w:rPr>
              <w:fldChar w:fldCharType="separate"/>
            </w:r>
            <w:r>
              <w:rPr>
                <w:noProof/>
                <w:webHidden/>
              </w:rPr>
              <w:t>15</w:t>
            </w:r>
            <w:r>
              <w:rPr>
                <w:noProof/>
                <w:webHidden/>
              </w:rPr>
              <w:fldChar w:fldCharType="end"/>
            </w:r>
          </w:hyperlink>
        </w:p>
        <w:p w14:paraId="2D38786B" w14:textId="4D6B927B"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53" w:history="1">
            <w:r w:rsidRPr="001E5373">
              <w:rPr>
                <w:rStyle w:val="Hyperlink"/>
                <w:rFonts w:ascii="Times New Roman" w:hAnsi="Times New Roman" w:cs="Times New Roman"/>
                <w:i/>
                <w:iCs/>
                <w:noProof/>
              </w:rPr>
              <w:t>Bijlage 2: Reflectie</w:t>
            </w:r>
            <w:r>
              <w:rPr>
                <w:noProof/>
                <w:webHidden/>
              </w:rPr>
              <w:tab/>
            </w:r>
            <w:r>
              <w:rPr>
                <w:noProof/>
                <w:webHidden/>
              </w:rPr>
              <w:fldChar w:fldCharType="begin"/>
            </w:r>
            <w:r>
              <w:rPr>
                <w:noProof/>
                <w:webHidden/>
              </w:rPr>
              <w:instrText xml:space="preserve"> PAGEREF _Toc152793053 \h </w:instrText>
            </w:r>
            <w:r>
              <w:rPr>
                <w:noProof/>
                <w:webHidden/>
              </w:rPr>
            </w:r>
            <w:r>
              <w:rPr>
                <w:noProof/>
                <w:webHidden/>
              </w:rPr>
              <w:fldChar w:fldCharType="separate"/>
            </w:r>
            <w:r>
              <w:rPr>
                <w:noProof/>
                <w:webHidden/>
              </w:rPr>
              <w:t>15</w:t>
            </w:r>
            <w:r>
              <w:rPr>
                <w:noProof/>
                <w:webHidden/>
              </w:rPr>
              <w:fldChar w:fldCharType="end"/>
            </w:r>
          </w:hyperlink>
        </w:p>
        <w:p w14:paraId="6A706E92" w14:textId="5D4466B4" w:rsidR="004061ED" w:rsidRDefault="004061ED">
          <w:pPr>
            <w:pStyle w:val="Inhopg3"/>
            <w:tabs>
              <w:tab w:val="right" w:leader="dot" w:pos="9062"/>
            </w:tabs>
            <w:rPr>
              <w:rFonts w:cstheme="minorBidi"/>
              <w:noProof/>
              <w:kern w:val="2"/>
              <w:sz w:val="24"/>
              <w:szCs w:val="24"/>
              <w:lang w:eastAsia="nl-NL"/>
              <w14:ligatures w14:val="standardContextual"/>
            </w:rPr>
          </w:pPr>
          <w:hyperlink w:anchor="_Toc152793054" w:history="1">
            <w:r w:rsidRPr="001E5373">
              <w:rPr>
                <w:rStyle w:val="Hyperlink"/>
                <w:rFonts w:ascii="Times New Roman" w:hAnsi="Times New Roman" w:cs="Times New Roman"/>
                <w:i/>
                <w:iCs/>
                <w:noProof/>
              </w:rPr>
              <w:t>Bijlage 3: Hbo-kennisbank formulier</w:t>
            </w:r>
            <w:r>
              <w:rPr>
                <w:noProof/>
                <w:webHidden/>
              </w:rPr>
              <w:tab/>
            </w:r>
            <w:r>
              <w:rPr>
                <w:noProof/>
                <w:webHidden/>
              </w:rPr>
              <w:fldChar w:fldCharType="begin"/>
            </w:r>
            <w:r>
              <w:rPr>
                <w:noProof/>
                <w:webHidden/>
              </w:rPr>
              <w:instrText xml:space="preserve"> PAGEREF _Toc152793054 \h </w:instrText>
            </w:r>
            <w:r>
              <w:rPr>
                <w:noProof/>
                <w:webHidden/>
              </w:rPr>
            </w:r>
            <w:r>
              <w:rPr>
                <w:noProof/>
                <w:webHidden/>
              </w:rPr>
              <w:fldChar w:fldCharType="separate"/>
            </w:r>
            <w:r>
              <w:rPr>
                <w:noProof/>
                <w:webHidden/>
              </w:rPr>
              <w:t>16</w:t>
            </w:r>
            <w:r>
              <w:rPr>
                <w:noProof/>
                <w:webHidden/>
              </w:rPr>
              <w:fldChar w:fldCharType="end"/>
            </w:r>
          </w:hyperlink>
        </w:p>
        <w:p w14:paraId="73A75FC7" w14:textId="764EBEBD" w:rsidR="006713E5" w:rsidRDefault="006713E5">
          <w:r>
            <w:rPr>
              <w:b/>
              <w:bCs/>
              <w:noProof/>
            </w:rPr>
            <w:fldChar w:fldCharType="end"/>
          </w:r>
        </w:p>
      </w:sdtContent>
    </w:sdt>
    <w:p w14:paraId="4237B47F"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1ACD597F"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851A93A"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A08F5DB"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AFE96BA"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4EE4998"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0C67770"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70EDCBC5"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774D128D"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03DA3A17" w14:textId="77777777" w:rsidR="006713E5" w:rsidRDefault="006713E5" w:rsidP="006B772D">
      <w:pPr>
        <w:pStyle w:val="Kop2"/>
        <w:spacing w:line="240" w:lineRule="auto"/>
        <w:rPr>
          <w:rStyle w:val="Intensievebenadrukking"/>
          <w:rFonts w:ascii="Times New Roman" w:hAnsi="Times New Roman" w:cs="Times New Roman"/>
          <w:b/>
          <w:bCs/>
          <w:sz w:val="22"/>
          <w:szCs w:val="22"/>
        </w:rPr>
      </w:pPr>
    </w:p>
    <w:p w14:paraId="3DB7A34D" w14:textId="77777777" w:rsidR="006713E5" w:rsidRPr="006713E5" w:rsidRDefault="006713E5" w:rsidP="006713E5"/>
    <w:p w14:paraId="5B84116D" w14:textId="77777777" w:rsidR="005810D6" w:rsidRDefault="005810D6" w:rsidP="006B772D">
      <w:pPr>
        <w:pStyle w:val="Kop2"/>
        <w:spacing w:line="240" w:lineRule="auto"/>
        <w:rPr>
          <w:rStyle w:val="Intensievebenadrukking"/>
          <w:rFonts w:ascii="Times New Roman" w:hAnsi="Times New Roman" w:cs="Times New Roman"/>
          <w:b/>
          <w:bCs/>
          <w:sz w:val="22"/>
          <w:szCs w:val="22"/>
        </w:rPr>
      </w:pPr>
    </w:p>
    <w:p w14:paraId="5700C30D" w14:textId="77777777" w:rsidR="005810D6" w:rsidRPr="005810D6" w:rsidRDefault="005810D6" w:rsidP="005810D6"/>
    <w:p w14:paraId="0FBAF2D3" w14:textId="12803529" w:rsidR="00766EB6" w:rsidRDefault="00766EB6" w:rsidP="006B772D">
      <w:pPr>
        <w:pStyle w:val="Kop2"/>
        <w:spacing w:line="240" w:lineRule="auto"/>
        <w:rPr>
          <w:rStyle w:val="Intensievebenadrukking"/>
          <w:rFonts w:ascii="Times New Roman" w:hAnsi="Times New Roman" w:cs="Times New Roman"/>
          <w:b/>
          <w:bCs/>
          <w:sz w:val="22"/>
          <w:szCs w:val="22"/>
        </w:rPr>
      </w:pPr>
      <w:bookmarkStart w:id="0" w:name="_Toc152793037"/>
      <w:r>
        <w:rPr>
          <w:rStyle w:val="Intensievebenadrukking"/>
          <w:rFonts w:ascii="Times New Roman" w:hAnsi="Times New Roman" w:cs="Times New Roman"/>
          <w:b/>
          <w:bCs/>
          <w:sz w:val="22"/>
          <w:szCs w:val="22"/>
        </w:rPr>
        <w:lastRenderedPageBreak/>
        <w:t>Samenvatting</w:t>
      </w:r>
      <w:bookmarkEnd w:id="0"/>
    </w:p>
    <w:p w14:paraId="648A2016" w14:textId="77777777" w:rsidR="00766EB6" w:rsidRPr="00766EB6" w:rsidRDefault="00766EB6" w:rsidP="00766EB6"/>
    <w:p w14:paraId="4A4040B8" w14:textId="77777777" w:rsidR="00766EB6" w:rsidRPr="007C2C2F" w:rsidRDefault="00766EB6" w:rsidP="00766EB6">
      <w:pPr>
        <w:rPr>
          <w:rFonts w:ascii="Times New Roman" w:hAnsi="Times New Roman" w:cs="Times New Roman"/>
        </w:rPr>
      </w:pPr>
      <w:r>
        <w:rPr>
          <w:rFonts w:ascii="Times New Roman" w:hAnsi="Times New Roman" w:cs="Times New Roman"/>
        </w:rPr>
        <w:t xml:space="preserve">In het onderzoek ‘Veiligheid in seksuele diversiteit’ is onderzoek gedaan </w:t>
      </w:r>
      <w:r w:rsidRPr="00E94451">
        <w:rPr>
          <w:rFonts w:ascii="Times New Roman" w:hAnsi="Times New Roman" w:cs="Times New Roman"/>
        </w:rPr>
        <w:t>naar hoe de leerlingen van het Montessori College de veiligheid omtrent seksuele diversiteit ervaren op school.</w:t>
      </w:r>
      <w:r>
        <w:rPr>
          <w:rFonts w:ascii="Times New Roman" w:hAnsi="Times New Roman" w:cs="Times New Roman"/>
        </w:rPr>
        <w:t xml:space="preserve"> </w:t>
      </w:r>
      <w:r w:rsidRPr="00E94451">
        <w:rPr>
          <w:rFonts w:ascii="Times New Roman" w:hAnsi="Times New Roman" w:cs="Times New Roman"/>
        </w:rPr>
        <w:t>De opdrachtgever was op zoek naar een oplossing welke de ervaren veiligheid (onder andere omtrent seksuele diversiteit) van leerlingen op school kan vergroten. Uit de resultaten van het onderzoek is naar voren gekomen dat het contact met medeleerlingen het meest bijdraagt aan het gevoel van (on)veiligheid.</w:t>
      </w:r>
      <w:r>
        <w:rPr>
          <w:rFonts w:ascii="Times New Roman" w:hAnsi="Times New Roman" w:cs="Times New Roman"/>
        </w:rPr>
        <w:t xml:space="preserve"> </w:t>
      </w:r>
      <w:r w:rsidRPr="00E94451">
        <w:rPr>
          <w:rFonts w:ascii="Times New Roman" w:hAnsi="Times New Roman" w:cs="Times New Roman"/>
        </w:rPr>
        <w:t xml:space="preserve">De </w:t>
      </w:r>
      <w:r>
        <w:rPr>
          <w:rFonts w:ascii="Times New Roman" w:hAnsi="Times New Roman" w:cs="Times New Roman"/>
        </w:rPr>
        <w:t xml:space="preserve">mate waarin leerlingen veiligheid </w:t>
      </w:r>
      <w:r w:rsidRPr="00E94451">
        <w:rPr>
          <w:rFonts w:ascii="Times New Roman" w:hAnsi="Times New Roman" w:cs="Times New Roman"/>
        </w:rPr>
        <w:t xml:space="preserve">ervaren heeft invloed op </w:t>
      </w:r>
      <w:r>
        <w:rPr>
          <w:rFonts w:ascii="Times New Roman" w:hAnsi="Times New Roman" w:cs="Times New Roman"/>
        </w:rPr>
        <w:t xml:space="preserve">of ze zichzelf kunnen zijn en of ze zich kunnen uiten op school. </w:t>
      </w:r>
      <w:r w:rsidRPr="00E94451">
        <w:rPr>
          <w:rFonts w:ascii="Times New Roman" w:hAnsi="Times New Roman" w:cs="Times New Roman"/>
        </w:rPr>
        <w:t>De meeste leerlingen hebben het gevoel dat het oké is om jezelf te zijn op school, hoewel sommigen ervaren dat de seksualiteit niet met trots kan worden geuit</w:t>
      </w:r>
      <w:r>
        <w:rPr>
          <w:rFonts w:ascii="Times New Roman" w:hAnsi="Times New Roman" w:cs="Times New Roman"/>
        </w:rPr>
        <w:t>. A</w:t>
      </w:r>
      <w:r w:rsidRPr="00E94451">
        <w:rPr>
          <w:rFonts w:ascii="Times New Roman" w:hAnsi="Times New Roman" w:cs="Times New Roman"/>
        </w:rPr>
        <w:t>nderen ervaren dat bepaalde (afwijkende) meningen er niet mogen zijn omdat deze als extreem gezien zouden worden.</w:t>
      </w:r>
      <w:r>
        <w:rPr>
          <w:rFonts w:ascii="Times New Roman" w:hAnsi="Times New Roman" w:cs="Times New Roman"/>
        </w:rPr>
        <w:t xml:space="preserve"> </w:t>
      </w:r>
      <w:r w:rsidRPr="00E94451">
        <w:rPr>
          <w:rFonts w:ascii="Times New Roman" w:hAnsi="Times New Roman" w:cs="Times New Roman"/>
        </w:rPr>
        <w:t>Uit de resultaten van het onderzoek is gebleken dat leerlingen het er met elkaar over eens zijn dat zij een meer respectvolle omgang zouden willen zien tussen medeleerlingen.</w:t>
      </w:r>
      <w:r>
        <w:rPr>
          <w:rFonts w:ascii="Times New Roman" w:hAnsi="Times New Roman" w:cs="Times New Roman"/>
        </w:rPr>
        <w:t xml:space="preserve"> </w:t>
      </w:r>
      <w:r w:rsidRPr="00E94451">
        <w:rPr>
          <w:rFonts w:ascii="Times New Roman" w:hAnsi="Times New Roman" w:cs="Times New Roman"/>
        </w:rPr>
        <w:t>In plaats van dat de interventie zich op een specifieke groep</w:t>
      </w:r>
      <w:r>
        <w:rPr>
          <w:rFonts w:ascii="Times New Roman" w:hAnsi="Times New Roman" w:cs="Times New Roman"/>
        </w:rPr>
        <w:t xml:space="preserve"> leerlingen</w:t>
      </w:r>
      <w:r w:rsidRPr="00E94451">
        <w:rPr>
          <w:rFonts w:ascii="Times New Roman" w:hAnsi="Times New Roman" w:cs="Times New Roman"/>
        </w:rPr>
        <w:t xml:space="preserve"> richt, lijkt het passend om te focussen op het respectvol met elkaar omgaan door met elkaar in gesprek te gaan</w:t>
      </w:r>
      <w:r>
        <w:rPr>
          <w:rFonts w:ascii="Times New Roman" w:hAnsi="Times New Roman" w:cs="Times New Roman"/>
        </w:rPr>
        <w:t>. Om tot deze gesprekken te kunnen komen</w:t>
      </w:r>
      <w:r w:rsidRPr="00E94451">
        <w:rPr>
          <w:rFonts w:ascii="Times New Roman" w:hAnsi="Times New Roman" w:cs="Times New Roman"/>
        </w:rPr>
        <w:t xml:space="preserve"> is er gekozen voor het ontwikkelen van een ‘</w:t>
      </w:r>
      <w:proofErr w:type="spellStart"/>
      <w:r w:rsidRPr="00E94451">
        <w:rPr>
          <w:rFonts w:ascii="Times New Roman" w:hAnsi="Times New Roman" w:cs="Times New Roman"/>
        </w:rPr>
        <w:t>kletspot</w:t>
      </w:r>
      <w:proofErr w:type="spellEnd"/>
      <w:r>
        <w:rPr>
          <w:rFonts w:ascii="Times New Roman" w:hAnsi="Times New Roman" w:cs="Times New Roman"/>
        </w:rPr>
        <w:t xml:space="preserve">’ waarbij de leerlingen aan de hand van stellingen en vragen met elkaar gedachten kunnen uitwisselen over een aantal onderwerpen. </w:t>
      </w:r>
      <w:r w:rsidRPr="00E94451">
        <w:rPr>
          <w:rFonts w:ascii="Times New Roman" w:hAnsi="Times New Roman" w:cs="Times New Roman"/>
        </w:rPr>
        <w:t>Met behulp van de</w:t>
      </w:r>
      <w:r>
        <w:rPr>
          <w:rFonts w:ascii="Times New Roman" w:hAnsi="Times New Roman" w:cs="Times New Roman"/>
        </w:rPr>
        <w:t xml:space="preserve">ze </w:t>
      </w:r>
      <w:r w:rsidRPr="00E94451">
        <w:rPr>
          <w:rFonts w:ascii="Times New Roman" w:hAnsi="Times New Roman" w:cs="Times New Roman"/>
        </w:rPr>
        <w:t>interventie wordt er ingespeeld op de behoefte o</w:t>
      </w:r>
      <w:r>
        <w:rPr>
          <w:rFonts w:ascii="Times New Roman" w:hAnsi="Times New Roman" w:cs="Times New Roman"/>
        </w:rPr>
        <w:t>m</w:t>
      </w:r>
      <w:r w:rsidRPr="00E94451">
        <w:rPr>
          <w:rFonts w:ascii="Times New Roman" w:hAnsi="Times New Roman" w:cs="Times New Roman"/>
        </w:rPr>
        <w:t xml:space="preserve"> een meer respectvolle omgang tussen medeleerlingen</w:t>
      </w:r>
      <w:r>
        <w:rPr>
          <w:rFonts w:ascii="Times New Roman" w:hAnsi="Times New Roman" w:cs="Times New Roman"/>
        </w:rPr>
        <w:t xml:space="preserve"> te creëren</w:t>
      </w:r>
      <w:r w:rsidRPr="00E94451">
        <w:rPr>
          <w:rFonts w:ascii="Times New Roman" w:hAnsi="Times New Roman" w:cs="Times New Roman"/>
        </w:rPr>
        <w:t>, waar</w:t>
      </w:r>
      <w:r>
        <w:rPr>
          <w:rFonts w:ascii="Times New Roman" w:hAnsi="Times New Roman" w:cs="Times New Roman"/>
        </w:rPr>
        <w:t>bij</w:t>
      </w:r>
      <w:r w:rsidRPr="00E94451">
        <w:rPr>
          <w:rFonts w:ascii="Times New Roman" w:hAnsi="Times New Roman" w:cs="Times New Roman"/>
        </w:rPr>
        <w:t xml:space="preserve"> </w:t>
      </w:r>
      <w:r>
        <w:rPr>
          <w:rFonts w:ascii="Times New Roman" w:hAnsi="Times New Roman" w:cs="Times New Roman"/>
        </w:rPr>
        <w:t xml:space="preserve">eenieder, in een veilige context, zijn </w:t>
      </w:r>
      <w:r w:rsidRPr="00E94451">
        <w:rPr>
          <w:rFonts w:ascii="Times New Roman" w:hAnsi="Times New Roman" w:cs="Times New Roman"/>
        </w:rPr>
        <w:t>mening kan uiten en de (mening van een) ander kan accepteren door het gesprek met elkaar aan te gaan. Hierdoor zal de respectvolle omgang met elkaar worden gestimuleerd waarmee de ervaren veiligheid zal worden vergroot.</w:t>
      </w:r>
    </w:p>
    <w:p w14:paraId="7DD76C7B"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0B7A677A"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47F15BFF"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2578BD70"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6BFE9A75"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21A17633"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2463D6F6"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4A3CF723"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3885DD57"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6363E41E"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6D27BF35"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1EBE65D8" w14:textId="77777777" w:rsidR="00766EB6" w:rsidRDefault="00766EB6" w:rsidP="006B772D">
      <w:pPr>
        <w:pStyle w:val="Kop2"/>
        <w:spacing w:line="240" w:lineRule="auto"/>
        <w:rPr>
          <w:rStyle w:val="Intensievebenadrukking"/>
          <w:rFonts w:ascii="Times New Roman" w:hAnsi="Times New Roman" w:cs="Times New Roman"/>
          <w:b/>
          <w:bCs/>
          <w:sz w:val="22"/>
          <w:szCs w:val="22"/>
        </w:rPr>
      </w:pPr>
    </w:p>
    <w:p w14:paraId="3E5A7F17" w14:textId="77777777" w:rsidR="00766EB6" w:rsidRDefault="00766EB6" w:rsidP="00766EB6"/>
    <w:p w14:paraId="5F66965D" w14:textId="77777777" w:rsidR="00766EB6" w:rsidRDefault="00766EB6" w:rsidP="00766EB6"/>
    <w:p w14:paraId="7D3328F5" w14:textId="77777777" w:rsidR="00766EB6" w:rsidRPr="00766EB6" w:rsidRDefault="00766EB6" w:rsidP="00766EB6"/>
    <w:p w14:paraId="15982FF1" w14:textId="56127FD1" w:rsidR="00EE13F7" w:rsidRPr="00E94451" w:rsidRDefault="002A1BCD" w:rsidP="006B772D">
      <w:pPr>
        <w:pStyle w:val="Kop2"/>
        <w:spacing w:line="240" w:lineRule="auto"/>
        <w:rPr>
          <w:rStyle w:val="Intensievebenadrukking"/>
          <w:rFonts w:ascii="Times New Roman" w:hAnsi="Times New Roman" w:cs="Times New Roman"/>
          <w:b/>
          <w:bCs/>
          <w:sz w:val="22"/>
          <w:szCs w:val="22"/>
        </w:rPr>
      </w:pPr>
      <w:bookmarkStart w:id="1" w:name="_Toc152793038"/>
      <w:r w:rsidRPr="00E94451">
        <w:rPr>
          <w:rStyle w:val="Intensievebenadrukking"/>
          <w:rFonts w:ascii="Times New Roman" w:hAnsi="Times New Roman" w:cs="Times New Roman"/>
          <w:b/>
          <w:bCs/>
          <w:sz w:val="22"/>
          <w:szCs w:val="22"/>
        </w:rPr>
        <w:lastRenderedPageBreak/>
        <w:t>Aanleiding</w:t>
      </w:r>
      <w:bookmarkEnd w:id="1"/>
    </w:p>
    <w:p w14:paraId="501A9648" w14:textId="77777777" w:rsidR="00BB3224" w:rsidRPr="00E94451" w:rsidRDefault="00BB3224" w:rsidP="006B772D">
      <w:pPr>
        <w:spacing w:line="240" w:lineRule="auto"/>
      </w:pPr>
    </w:p>
    <w:p w14:paraId="11D5ECFF" w14:textId="1A25327D" w:rsidR="00E05C6C" w:rsidRPr="00E94451" w:rsidRDefault="00766EB6" w:rsidP="006B772D">
      <w:pPr>
        <w:spacing w:line="240" w:lineRule="auto"/>
        <w:ind w:firstLine="708"/>
        <w:rPr>
          <w:rFonts w:ascii="Times New Roman" w:hAnsi="Times New Roman" w:cs="Times New Roman"/>
        </w:rPr>
      </w:pPr>
      <w:r>
        <w:rPr>
          <w:rFonts w:ascii="Times New Roman" w:hAnsi="Times New Roman" w:cs="Times New Roman"/>
        </w:rPr>
        <w:t xml:space="preserve">In het onderzoek ‘Veiligheid in seksuele diversiteit’ is onderzoek gedaan </w:t>
      </w:r>
      <w:r w:rsidRPr="00E94451">
        <w:rPr>
          <w:rFonts w:ascii="Times New Roman" w:hAnsi="Times New Roman" w:cs="Times New Roman"/>
        </w:rPr>
        <w:t>naar hoe de leerlingen van het Montessori College de veiligheid omtrent seksuele diversiteit ervaren op school.</w:t>
      </w:r>
      <w:r>
        <w:rPr>
          <w:rFonts w:ascii="Times New Roman" w:hAnsi="Times New Roman" w:cs="Times New Roman"/>
        </w:rPr>
        <w:t xml:space="preserve"> </w:t>
      </w:r>
      <w:r w:rsidR="00D0618C" w:rsidRPr="00E94451">
        <w:rPr>
          <w:rFonts w:ascii="Times New Roman" w:hAnsi="Times New Roman" w:cs="Times New Roman"/>
        </w:rPr>
        <w:t>Hieruit is gebleken dat de leerlingen van het Montessori College deze veiligheid op verschillende manieren ervaren. De aanpak vanuit school, het contact met docenten en het contact met medeleerlingen blijken de belangrijkste factoren die van invloed zijn op de ervaren veiligheid.</w:t>
      </w:r>
      <w:r w:rsidR="00646114" w:rsidRPr="00E94451">
        <w:rPr>
          <w:rFonts w:ascii="Times New Roman" w:hAnsi="Times New Roman" w:cs="Times New Roman"/>
        </w:rPr>
        <w:t xml:space="preserve"> De meeste leerlingen hebben het gevoel dat seksuele diversiteit door school en docenten wordt geaccepteerd. Een deel van de leerlingen vindt dat seksuele diversiteit meer bespreekbaar gemaakt zou mogen worden op school, een ander deel vindt dit onnodig. </w:t>
      </w:r>
      <w:r w:rsidR="005D41D6">
        <w:rPr>
          <w:rFonts w:ascii="Times New Roman" w:hAnsi="Times New Roman" w:cs="Times New Roman"/>
        </w:rPr>
        <w:t>Daar</w:t>
      </w:r>
      <w:r w:rsidR="00646114" w:rsidRPr="00E94451">
        <w:rPr>
          <w:rFonts w:ascii="Times New Roman" w:hAnsi="Times New Roman" w:cs="Times New Roman"/>
        </w:rPr>
        <w:t xml:space="preserve">naast </w:t>
      </w:r>
      <w:r w:rsidR="005D41D6">
        <w:rPr>
          <w:rFonts w:ascii="Times New Roman" w:hAnsi="Times New Roman" w:cs="Times New Roman"/>
        </w:rPr>
        <w:t xml:space="preserve">ervaren leerlingen </w:t>
      </w:r>
      <w:r w:rsidR="00646114" w:rsidRPr="00452853">
        <w:rPr>
          <w:rFonts w:ascii="Times New Roman" w:hAnsi="Times New Roman" w:cs="Times New Roman"/>
        </w:rPr>
        <w:t xml:space="preserve">dat </w:t>
      </w:r>
      <w:r w:rsidR="005D41D6" w:rsidRPr="00452853">
        <w:rPr>
          <w:rFonts w:ascii="Times New Roman" w:hAnsi="Times New Roman" w:cs="Times New Roman"/>
        </w:rPr>
        <w:t>zij met zaken waar zij tegenaan lopen</w:t>
      </w:r>
      <w:r w:rsidR="005D41D6" w:rsidRPr="00452853">
        <w:rPr>
          <w:rFonts w:ascii="Times New Roman" w:hAnsi="Times New Roman" w:cs="Times New Roman"/>
          <w:i/>
          <w:iCs/>
        </w:rPr>
        <w:t xml:space="preserve"> </w:t>
      </w:r>
      <w:r w:rsidR="005D41D6" w:rsidRPr="00452853">
        <w:rPr>
          <w:rFonts w:ascii="Times New Roman" w:hAnsi="Times New Roman" w:cs="Times New Roman"/>
        </w:rPr>
        <w:t>terecht</w:t>
      </w:r>
      <w:r w:rsidR="005D41D6">
        <w:rPr>
          <w:rFonts w:ascii="Times New Roman" w:hAnsi="Times New Roman" w:cs="Times New Roman"/>
        </w:rPr>
        <w:t xml:space="preserve"> kunnen bij docenten, </w:t>
      </w:r>
      <w:r w:rsidR="00646114" w:rsidRPr="00E94451">
        <w:rPr>
          <w:rFonts w:ascii="Times New Roman" w:hAnsi="Times New Roman" w:cs="Times New Roman"/>
        </w:rPr>
        <w:t xml:space="preserve">echter blijkt de drempel om deze stap te nemen hoog. Naast docenten zijn er zorgcoaches waarbij leerlingen terecht kunnen, </w:t>
      </w:r>
      <w:r w:rsidR="005D41D6">
        <w:rPr>
          <w:rFonts w:ascii="Times New Roman" w:hAnsi="Times New Roman" w:cs="Times New Roman"/>
        </w:rPr>
        <w:t>maar</w:t>
      </w:r>
      <w:r w:rsidR="00646114" w:rsidRPr="00E94451">
        <w:rPr>
          <w:rFonts w:ascii="Times New Roman" w:hAnsi="Times New Roman" w:cs="Times New Roman"/>
        </w:rPr>
        <w:t xml:space="preserve"> niet alle leerlingen </w:t>
      </w:r>
      <w:r w:rsidR="005D41D6">
        <w:rPr>
          <w:rFonts w:ascii="Times New Roman" w:hAnsi="Times New Roman" w:cs="Times New Roman"/>
        </w:rPr>
        <w:t>blijken hiervan</w:t>
      </w:r>
      <w:r w:rsidR="00646114" w:rsidRPr="00E94451">
        <w:rPr>
          <w:rFonts w:ascii="Times New Roman" w:hAnsi="Times New Roman" w:cs="Times New Roman"/>
        </w:rPr>
        <w:t xml:space="preserve"> op de hoogte te zijn.</w:t>
      </w:r>
      <w:r w:rsidR="00D0618C" w:rsidRPr="00E94451">
        <w:rPr>
          <w:rFonts w:ascii="Times New Roman" w:hAnsi="Times New Roman" w:cs="Times New Roman"/>
        </w:rPr>
        <w:t xml:space="preserve"> Uit de resultaten van het onderzoek is naar voren gekomen dat het contact met medeleerlingen het meest</w:t>
      </w:r>
      <w:r w:rsidR="00AF3F04" w:rsidRPr="00E94451">
        <w:rPr>
          <w:rFonts w:ascii="Times New Roman" w:hAnsi="Times New Roman" w:cs="Times New Roman"/>
        </w:rPr>
        <w:t xml:space="preserve"> bijdraagt aan </w:t>
      </w:r>
      <w:r w:rsidR="00D0618C" w:rsidRPr="00E94451">
        <w:rPr>
          <w:rFonts w:ascii="Times New Roman" w:hAnsi="Times New Roman" w:cs="Times New Roman"/>
        </w:rPr>
        <w:t xml:space="preserve">het gevoel van </w:t>
      </w:r>
      <w:r w:rsidR="00AF3F04" w:rsidRPr="00E94451">
        <w:rPr>
          <w:rFonts w:ascii="Times New Roman" w:hAnsi="Times New Roman" w:cs="Times New Roman"/>
        </w:rPr>
        <w:t>(on)</w:t>
      </w:r>
      <w:r w:rsidR="00D0618C" w:rsidRPr="00E94451">
        <w:rPr>
          <w:rFonts w:ascii="Times New Roman" w:hAnsi="Times New Roman" w:cs="Times New Roman"/>
        </w:rPr>
        <w:t>veiligheid</w:t>
      </w:r>
      <w:r w:rsidR="00AF3F04" w:rsidRPr="00E94451">
        <w:rPr>
          <w:rFonts w:ascii="Times New Roman" w:hAnsi="Times New Roman" w:cs="Times New Roman"/>
        </w:rPr>
        <w:t>.</w:t>
      </w:r>
      <w:r w:rsidR="00583303" w:rsidRPr="00E94451">
        <w:rPr>
          <w:rFonts w:ascii="Times New Roman" w:hAnsi="Times New Roman" w:cs="Times New Roman"/>
        </w:rPr>
        <w:tab/>
      </w:r>
    </w:p>
    <w:p w14:paraId="7988CA3C" w14:textId="2E082423" w:rsidR="00E32CC8" w:rsidRPr="00E94451" w:rsidRDefault="00AF3F04" w:rsidP="006B772D">
      <w:pPr>
        <w:spacing w:line="240" w:lineRule="auto"/>
        <w:ind w:firstLine="708"/>
        <w:rPr>
          <w:rFonts w:ascii="Times New Roman" w:hAnsi="Times New Roman" w:cs="Times New Roman"/>
        </w:rPr>
      </w:pPr>
      <w:r w:rsidRPr="00E94451">
        <w:rPr>
          <w:rFonts w:ascii="Times New Roman" w:hAnsi="Times New Roman" w:cs="Times New Roman"/>
        </w:rPr>
        <w:t xml:space="preserve">Het contact met medeleerlingen wordt zowel positief als negatief ervaren door de leerlingen van het Montessori College. Positieve ervaringen die </w:t>
      </w:r>
      <w:r w:rsidR="006E3FC6" w:rsidRPr="00E94451">
        <w:rPr>
          <w:rFonts w:ascii="Times New Roman" w:hAnsi="Times New Roman" w:cs="Times New Roman"/>
        </w:rPr>
        <w:t xml:space="preserve">van positieve invloed zijn op </w:t>
      </w:r>
      <w:r w:rsidRPr="00E94451">
        <w:rPr>
          <w:rFonts w:ascii="Times New Roman" w:hAnsi="Times New Roman" w:cs="Times New Roman"/>
        </w:rPr>
        <w:t xml:space="preserve">de ervaren veiligheid zijn het gemakkelijk contact leggen met medeleerlingen, </w:t>
      </w:r>
      <w:r w:rsidRPr="00452853">
        <w:rPr>
          <w:rFonts w:ascii="Times New Roman" w:hAnsi="Times New Roman" w:cs="Times New Roman"/>
        </w:rPr>
        <w:t xml:space="preserve">de </w:t>
      </w:r>
      <w:r w:rsidR="005D41D6" w:rsidRPr="00452853">
        <w:rPr>
          <w:rFonts w:ascii="Times New Roman" w:hAnsi="Times New Roman" w:cs="Times New Roman"/>
        </w:rPr>
        <w:t>onderlinge</w:t>
      </w:r>
      <w:r w:rsidR="005D41D6">
        <w:rPr>
          <w:rFonts w:ascii="Times New Roman" w:hAnsi="Times New Roman" w:cs="Times New Roman"/>
        </w:rPr>
        <w:t xml:space="preserve"> </w:t>
      </w:r>
      <w:r w:rsidRPr="00E94451">
        <w:rPr>
          <w:rFonts w:ascii="Times New Roman" w:hAnsi="Times New Roman" w:cs="Times New Roman"/>
        </w:rPr>
        <w:t xml:space="preserve">communicatie, de samenwerking en vooral de steun en omgang </w:t>
      </w:r>
      <w:r w:rsidRPr="00452853">
        <w:rPr>
          <w:rFonts w:ascii="Times New Roman" w:hAnsi="Times New Roman" w:cs="Times New Roman"/>
        </w:rPr>
        <w:t xml:space="preserve">met </w:t>
      </w:r>
      <w:r w:rsidR="005D41D6" w:rsidRPr="00452853">
        <w:rPr>
          <w:rFonts w:ascii="Times New Roman" w:hAnsi="Times New Roman" w:cs="Times New Roman"/>
        </w:rPr>
        <w:t>en vanuit</w:t>
      </w:r>
      <w:r w:rsidR="005D41D6">
        <w:rPr>
          <w:rFonts w:ascii="Times New Roman" w:hAnsi="Times New Roman" w:cs="Times New Roman"/>
        </w:rPr>
        <w:t xml:space="preserve"> </w:t>
      </w:r>
      <w:r w:rsidRPr="00E94451">
        <w:rPr>
          <w:rFonts w:ascii="Times New Roman" w:hAnsi="Times New Roman" w:cs="Times New Roman"/>
        </w:rPr>
        <w:t>de eigen vriendenkring</w:t>
      </w:r>
      <w:r w:rsidR="005D41D6">
        <w:rPr>
          <w:rFonts w:ascii="Times New Roman" w:hAnsi="Times New Roman" w:cs="Times New Roman"/>
        </w:rPr>
        <w:t xml:space="preserve">. Binnen de populatie van het Montessori College </w:t>
      </w:r>
      <w:r w:rsidRPr="00E94451">
        <w:rPr>
          <w:rFonts w:ascii="Times New Roman" w:hAnsi="Times New Roman" w:cs="Times New Roman"/>
        </w:rPr>
        <w:t>behoort een relatief groot deel van de leerlingen tot de LHBTIQ+ community</w:t>
      </w:r>
      <w:r w:rsidR="00E32CC8" w:rsidRPr="00E94451">
        <w:rPr>
          <w:rFonts w:ascii="Times New Roman" w:hAnsi="Times New Roman" w:cs="Times New Roman"/>
        </w:rPr>
        <w:t>, waardoor LHBTIQ+ leerlingen steun en herkenning kunnen vinden bij elkaar. Naast de positieve ervaringen in het contact met medeleerlingen, blijken er ook negatieve ervaringen te zijn</w:t>
      </w:r>
      <w:r w:rsidR="006E3FC6" w:rsidRPr="00E94451">
        <w:rPr>
          <w:rFonts w:ascii="Times New Roman" w:hAnsi="Times New Roman" w:cs="Times New Roman"/>
        </w:rPr>
        <w:t xml:space="preserve">, welke </w:t>
      </w:r>
      <w:r w:rsidR="00E32CC8" w:rsidRPr="00E94451">
        <w:rPr>
          <w:rFonts w:ascii="Times New Roman" w:hAnsi="Times New Roman" w:cs="Times New Roman"/>
        </w:rPr>
        <w:t>de ervaren veiligheid juist belemmeren. Deze negatieve ervaringen bestaan voor het grootste deel uit negatieve opmerkingen en (uit)schelden, maar lijk</w:t>
      </w:r>
      <w:r w:rsidR="006A7783" w:rsidRPr="00E94451">
        <w:rPr>
          <w:rFonts w:ascii="Times New Roman" w:hAnsi="Times New Roman" w:cs="Times New Roman"/>
        </w:rPr>
        <w:t>en</w:t>
      </w:r>
      <w:r w:rsidR="00E32CC8" w:rsidRPr="00E94451">
        <w:rPr>
          <w:rFonts w:ascii="Times New Roman" w:hAnsi="Times New Roman" w:cs="Times New Roman"/>
        </w:rPr>
        <w:t xml:space="preserve"> soms zelfs nog verder te gaan</w:t>
      </w:r>
      <w:r w:rsidR="00370B45">
        <w:rPr>
          <w:rFonts w:ascii="Times New Roman" w:hAnsi="Times New Roman" w:cs="Times New Roman"/>
        </w:rPr>
        <w:t xml:space="preserve"> en voort te komen vanuit</w:t>
      </w:r>
      <w:r w:rsidR="00E32CC8" w:rsidRPr="00E94451">
        <w:rPr>
          <w:rFonts w:ascii="Times New Roman" w:hAnsi="Times New Roman" w:cs="Times New Roman"/>
        </w:rPr>
        <w:t xml:space="preserve"> fysiek geweld. Door deze negatieve ervaringen kunnen leerlingen een angst ontwikkelen voor hetgeen </w:t>
      </w:r>
      <w:r w:rsidR="00370B45">
        <w:rPr>
          <w:rFonts w:ascii="Times New Roman" w:hAnsi="Times New Roman" w:cs="Times New Roman"/>
        </w:rPr>
        <w:t xml:space="preserve">er </w:t>
      </w:r>
      <w:r w:rsidR="00E32CC8" w:rsidRPr="00E94451">
        <w:rPr>
          <w:rFonts w:ascii="Times New Roman" w:hAnsi="Times New Roman" w:cs="Times New Roman"/>
        </w:rPr>
        <w:t>kan gaan gebeuren, wat kan leiden tot een onveilig gevoel op de korte of lange termijn</w:t>
      </w:r>
      <w:r w:rsidR="00452853">
        <w:rPr>
          <w:rFonts w:ascii="Times New Roman" w:hAnsi="Times New Roman" w:cs="Times New Roman"/>
        </w:rPr>
        <w:t>.</w:t>
      </w:r>
    </w:p>
    <w:p w14:paraId="1D407A2F" w14:textId="5F6F03DE" w:rsidR="00646114" w:rsidRPr="00E94451" w:rsidRDefault="00E32CC8" w:rsidP="006B772D">
      <w:pPr>
        <w:spacing w:line="240" w:lineRule="auto"/>
        <w:ind w:firstLine="708"/>
        <w:rPr>
          <w:rFonts w:ascii="Times New Roman" w:hAnsi="Times New Roman" w:cs="Times New Roman"/>
        </w:rPr>
      </w:pPr>
      <w:r w:rsidRPr="00E94451">
        <w:rPr>
          <w:rFonts w:ascii="Times New Roman" w:hAnsi="Times New Roman" w:cs="Times New Roman"/>
        </w:rPr>
        <w:t xml:space="preserve">De </w:t>
      </w:r>
      <w:r w:rsidR="00370B45">
        <w:rPr>
          <w:rFonts w:ascii="Times New Roman" w:hAnsi="Times New Roman" w:cs="Times New Roman"/>
        </w:rPr>
        <w:t xml:space="preserve">mate waarin leerlingen veiligheid </w:t>
      </w:r>
      <w:r w:rsidRPr="00E94451">
        <w:rPr>
          <w:rFonts w:ascii="Times New Roman" w:hAnsi="Times New Roman" w:cs="Times New Roman"/>
        </w:rPr>
        <w:t xml:space="preserve">ervaren heeft invloed op </w:t>
      </w:r>
      <w:r w:rsidR="009031C8">
        <w:rPr>
          <w:rFonts w:ascii="Times New Roman" w:hAnsi="Times New Roman" w:cs="Times New Roman"/>
        </w:rPr>
        <w:t xml:space="preserve">of ze </w:t>
      </w:r>
      <w:r w:rsidR="00370B45">
        <w:rPr>
          <w:rFonts w:ascii="Times New Roman" w:hAnsi="Times New Roman" w:cs="Times New Roman"/>
        </w:rPr>
        <w:t xml:space="preserve">zichzelf kunnen zijn en </w:t>
      </w:r>
      <w:r w:rsidR="009031C8">
        <w:rPr>
          <w:rFonts w:ascii="Times New Roman" w:hAnsi="Times New Roman" w:cs="Times New Roman"/>
        </w:rPr>
        <w:t xml:space="preserve">ze </w:t>
      </w:r>
      <w:r w:rsidR="00370B45">
        <w:rPr>
          <w:rFonts w:ascii="Times New Roman" w:hAnsi="Times New Roman" w:cs="Times New Roman"/>
        </w:rPr>
        <w:t xml:space="preserve">zich kunnen uiten op school. </w:t>
      </w:r>
      <w:r w:rsidR="006E3FC6" w:rsidRPr="00E94451">
        <w:rPr>
          <w:rFonts w:ascii="Times New Roman" w:hAnsi="Times New Roman" w:cs="Times New Roman"/>
        </w:rPr>
        <w:t>H</w:t>
      </w:r>
      <w:r w:rsidR="006A7783" w:rsidRPr="00E94451">
        <w:rPr>
          <w:rFonts w:ascii="Times New Roman" w:hAnsi="Times New Roman" w:cs="Times New Roman"/>
        </w:rPr>
        <w:t>ieronder valt ook het proces van uit de kast komen.</w:t>
      </w:r>
      <w:r w:rsidR="006E3FC6" w:rsidRPr="00E94451">
        <w:rPr>
          <w:rFonts w:ascii="Times New Roman" w:hAnsi="Times New Roman" w:cs="Times New Roman"/>
        </w:rPr>
        <w:t xml:space="preserve"> </w:t>
      </w:r>
      <w:r w:rsidR="00156DFD" w:rsidRPr="00E94451">
        <w:rPr>
          <w:rFonts w:ascii="Times New Roman" w:hAnsi="Times New Roman" w:cs="Times New Roman"/>
        </w:rPr>
        <w:t xml:space="preserve">Het blijkt dat </w:t>
      </w:r>
      <w:r w:rsidR="006E3FC6" w:rsidRPr="00E94451">
        <w:rPr>
          <w:rFonts w:ascii="Times New Roman" w:hAnsi="Times New Roman" w:cs="Times New Roman"/>
        </w:rPr>
        <w:t xml:space="preserve">LHBTIQ+ leerlingen </w:t>
      </w:r>
      <w:r w:rsidR="00156DFD" w:rsidRPr="00E94451">
        <w:rPr>
          <w:rFonts w:ascii="Times New Roman" w:hAnsi="Times New Roman" w:cs="Times New Roman"/>
        </w:rPr>
        <w:t>steeds makkelijker uit de kast kunnen komen op school.</w:t>
      </w:r>
      <w:r w:rsidR="006A7783" w:rsidRPr="00E94451">
        <w:rPr>
          <w:rFonts w:ascii="Times New Roman" w:hAnsi="Times New Roman" w:cs="Times New Roman"/>
        </w:rPr>
        <w:t xml:space="preserve"> </w:t>
      </w:r>
      <w:r w:rsidR="00F86245" w:rsidRPr="00E94451">
        <w:rPr>
          <w:rFonts w:ascii="Times New Roman" w:hAnsi="Times New Roman" w:cs="Times New Roman"/>
        </w:rPr>
        <w:t xml:space="preserve">Wat </w:t>
      </w:r>
      <w:r w:rsidR="00370B45">
        <w:rPr>
          <w:rFonts w:ascii="Times New Roman" w:hAnsi="Times New Roman" w:cs="Times New Roman"/>
        </w:rPr>
        <w:t xml:space="preserve">aan dit proces van het </w:t>
      </w:r>
      <w:r w:rsidR="00F86245" w:rsidRPr="00E94451">
        <w:rPr>
          <w:rFonts w:ascii="Times New Roman" w:hAnsi="Times New Roman" w:cs="Times New Roman"/>
        </w:rPr>
        <w:t>met een veilig gevoel uit de kast komen</w:t>
      </w:r>
      <w:r w:rsidR="00370B45">
        <w:rPr>
          <w:rFonts w:ascii="Times New Roman" w:hAnsi="Times New Roman" w:cs="Times New Roman"/>
        </w:rPr>
        <w:t xml:space="preserve"> kan bijdragen</w:t>
      </w:r>
      <w:r w:rsidR="00452853">
        <w:rPr>
          <w:rFonts w:ascii="Times New Roman" w:hAnsi="Times New Roman" w:cs="Times New Roman"/>
        </w:rPr>
        <w:t>,</w:t>
      </w:r>
      <w:r w:rsidR="00F86245" w:rsidRPr="00E94451">
        <w:rPr>
          <w:rFonts w:ascii="Times New Roman" w:hAnsi="Times New Roman" w:cs="Times New Roman"/>
        </w:rPr>
        <w:t xml:space="preserve"> zijn de acceptatie en steun vanuit de sociale omgeving</w:t>
      </w:r>
      <w:r w:rsidR="006E3FC6" w:rsidRPr="00E94451">
        <w:rPr>
          <w:rFonts w:ascii="Times New Roman" w:hAnsi="Times New Roman" w:cs="Times New Roman"/>
        </w:rPr>
        <w:t xml:space="preserve">. </w:t>
      </w:r>
      <w:r w:rsidR="00370B45">
        <w:rPr>
          <w:rFonts w:ascii="Times New Roman" w:hAnsi="Times New Roman" w:cs="Times New Roman"/>
        </w:rPr>
        <w:t>T</w:t>
      </w:r>
      <w:r w:rsidR="006E3FC6" w:rsidRPr="00E94451">
        <w:rPr>
          <w:rFonts w:ascii="Times New Roman" w:hAnsi="Times New Roman" w:cs="Times New Roman"/>
        </w:rPr>
        <w:t xml:space="preserve">evens kan de sociale omgeving het met een veilig gevoel uit de kast komen juist belemmeren. Leerlingen die niet uit de kast </w:t>
      </w:r>
      <w:r w:rsidR="00156DFD" w:rsidRPr="00E94451">
        <w:rPr>
          <w:rFonts w:ascii="Times New Roman" w:hAnsi="Times New Roman" w:cs="Times New Roman"/>
        </w:rPr>
        <w:t>durven komen lijken vooral bang te zijn o</w:t>
      </w:r>
      <w:r w:rsidR="00370B45">
        <w:rPr>
          <w:rFonts w:ascii="Times New Roman" w:hAnsi="Times New Roman" w:cs="Times New Roman"/>
        </w:rPr>
        <w:t>m</w:t>
      </w:r>
      <w:r w:rsidR="00156DFD" w:rsidRPr="00E94451">
        <w:rPr>
          <w:rFonts w:ascii="Times New Roman" w:hAnsi="Times New Roman" w:cs="Times New Roman"/>
        </w:rPr>
        <w:t xml:space="preserve"> af te wijken van de </w:t>
      </w:r>
      <w:r w:rsidR="00370B45">
        <w:rPr>
          <w:rFonts w:ascii="Times New Roman" w:hAnsi="Times New Roman" w:cs="Times New Roman"/>
        </w:rPr>
        <w:t xml:space="preserve">gangbare </w:t>
      </w:r>
      <w:r w:rsidR="00156DFD" w:rsidRPr="00E94451">
        <w:rPr>
          <w:rFonts w:ascii="Times New Roman" w:hAnsi="Times New Roman" w:cs="Times New Roman"/>
        </w:rPr>
        <w:t xml:space="preserve">norm, wat kan leiden tot onzekerheid over of ze wel geaccepteerd zullen worden door anderen. Hier lijkt de angst voor hetgeen </w:t>
      </w:r>
      <w:r w:rsidR="00370B45">
        <w:rPr>
          <w:rFonts w:ascii="Times New Roman" w:hAnsi="Times New Roman" w:cs="Times New Roman"/>
        </w:rPr>
        <w:t>d</w:t>
      </w:r>
      <w:r w:rsidR="00156DFD" w:rsidRPr="00E94451">
        <w:rPr>
          <w:rFonts w:ascii="Times New Roman" w:hAnsi="Times New Roman" w:cs="Times New Roman"/>
        </w:rPr>
        <w:t xml:space="preserve">at kan gebeuren weer een rol te spelen. </w:t>
      </w:r>
      <w:r w:rsidR="00AB4730">
        <w:rPr>
          <w:rFonts w:ascii="Times New Roman" w:hAnsi="Times New Roman" w:cs="Times New Roman"/>
        </w:rPr>
        <w:br/>
      </w:r>
      <w:r w:rsidR="00156DFD" w:rsidRPr="00E94451">
        <w:rPr>
          <w:rFonts w:ascii="Times New Roman" w:hAnsi="Times New Roman" w:cs="Times New Roman"/>
        </w:rPr>
        <w:t>De meeste leerlingen hebben het gevoel dat het oké is om jezelf te zijn op school, hoewel sommigen ervaren dat de seksualiteit niet met trots kan worden geuit</w:t>
      </w:r>
      <w:r w:rsidR="00AB4730">
        <w:rPr>
          <w:rFonts w:ascii="Times New Roman" w:hAnsi="Times New Roman" w:cs="Times New Roman"/>
        </w:rPr>
        <w:t>. A</w:t>
      </w:r>
      <w:r w:rsidR="00156DFD" w:rsidRPr="00E94451">
        <w:rPr>
          <w:rFonts w:ascii="Times New Roman" w:hAnsi="Times New Roman" w:cs="Times New Roman"/>
        </w:rPr>
        <w:t>nderen ervaren dat bepaalde (afwijkende) meningen er niet mogen zijn omdat deze als extreem gezien zouden worden.</w:t>
      </w:r>
    </w:p>
    <w:p w14:paraId="73864549" w14:textId="4900A7A0" w:rsidR="00AB4730" w:rsidRPr="00E94451" w:rsidRDefault="004B0623" w:rsidP="006713E5">
      <w:pPr>
        <w:spacing w:line="240" w:lineRule="auto"/>
        <w:ind w:firstLine="708"/>
        <w:rPr>
          <w:rFonts w:ascii="Times New Roman" w:hAnsi="Times New Roman" w:cs="Times New Roman"/>
        </w:rPr>
      </w:pPr>
      <w:r w:rsidRPr="00E94451">
        <w:rPr>
          <w:rFonts w:ascii="Times New Roman" w:hAnsi="Times New Roman" w:cs="Times New Roman"/>
        </w:rPr>
        <w:t>Uit de resultaten van het onderzoek is gebleken dat leerlingen het er met elkaar over eens zijn dat zij een meer respectvolle omgang zouden willen zien tussen medeleerlingen.</w:t>
      </w:r>
      <w:r w:rsidR="008C1DF3" w:rsidRPr="00E94451">
        <w:rPr>
          <w:rFonts w:ascii="Times New Roman" w:hAnsi="Times New Roman" w:cs="Times New Roman"/>
        </w:rPr>
        <w:t xml:space="preserve"> </w:t>
      </w:r>
      <w:r w:rsidR="00AB4730">
        <w:rPr>
          <w:rFonts w:ascii="Times New Roman" w:hAnsi="Times New Roman" w:cs="Times New Roman"/>
        </w:rPr>
        <w:t xml:space="preserve">Uit </w:t>
      </w:r>
      <w:r w:rsidR="008C1DF3" w:rsidRPr="00E94451">
        <w:rPr>
          <w:rFonts w:ascii="Times New Roman" w:hAnsi="Times New Roman" w:cs="Times New Roman"/>
        </w:rPr>
        <w:t>het onderzoek is naar voren gekomen dat LHBTIQ+ leerlingen het gevoel hebben dat ze zichzelf niet altijd kunnen uiten</w:t>
      </w:r>
      <w:r w:rsidR="00AB4730">
        <w:rPr>
          <w:rFonts w:ascii="Times New Roman" w:hAnsi="Times New Roman" w:cs="Times New Roman"/>
        </w:rPr>
        <w:t>. Anderzijds</w:t>
      </w:r>
      <w:r w:rsidR="008C1DF3" w:rsidRPr="00E94451">
        <w:rPr>
          <w:rFonts w:ascii="Times New Roman" w:hAnsi="Times New Roman" w:cs="Times New Roman"/>
        </w:rPr>
        <w:t xml:space="preserve"> </w:t>
      </w:r>
      <w:r w:rsidR="00AB4730">
        <w:rPr>
          <w:rFonts w:ascii="Times New Roman" w:hAnsi="Times New Roman" w:cs="Times New Roman"/>
        </w:rPr>
        <w:t xml:space="preserve">zijn er </w:t>
      </w:r>
      <w:r w:rsidR="008C1DF3" w:rsidRPr="00E94451">
        <w:rPr>
          <w:rFonts w:ascii="Times New Roman" w:hAnsi="Times New Roman" w:cs="Times New Roman"/>
        </w:rPr>
        <w:t>leerlingen die hier anders over denken</w:t>
      </w:r>
      <w:r w:rsidR="00AB4730">
        <w:rPr>
          <w:rFonts w:ascii="Times New Roman" w:hAnsi="Times New Roman" w:cs="Times New Roman"/>
        </w:rPr>
        <w:t xml:space="preserve"> en die</w:t>
      </w:r>
      <w:r w:rsidR="008C1DF3" w:rsidRPr="00E94451">
        <w:rPr>
          <w:rFonts w:ascii="Times New Roman" w:hAnsi="Times New Roman" w:cs="Times New Roman"/>
        </w:rPr>
        <w:t xml:space="preserve"> het gevoel hebben dat zij hun mening niet kunnen uiten, omdat deze als ‘extreem’</w:t>
      </w:r>
      <w:r w:rsidR="00AB4730">
        <w:rPr>
          <w:rFonts w:ascii="Times New Roman" w:hAnsi="Times New Roman" w:cs="Times New Roman"/>
        </w:rPr>
        <w:t xml:space="preserve"> </w:t>
      </w:r>
      <w:r w:rsidR="008C1DF3" w:rsidRPr="00E94451">
        <w:rPr>
          <w:rFonts w:ascii="Times New Roman" w:hAnsi="Times New Roman" w:cs="Times New Roman"/>
        </w:rPr>
        <w:t>gezien zouden worden</w:t>
      </w:r>
      <w:r w:rsidR="00452853">
        <w:rPr>
          <w:rFonts w:ascii="Times New Roman" w:hAnsi="Times New Roman" w:cs="Times New Roman"/>
        </w:rPr>
        <w:t xml:space="preserve"> en niet voldoet aan de norm</w:t>
      </w:r>
      <w:r w:rsidR="008C1DF3" w:rsidRPr="00E94451">
        <w:rPr>
          <w:rFonts w:ascii="Times New Roman" w:hAnsi="Times New Roman" w:cs="Times New Roman"/>
        </w:rPr>
        <w:t xml:space="preserve">. </w:t>
      </w:r>
      <w:r w:rsidR="00AB4730">
        <w:rPr>
          <w:rFonts w:ascii="Times New Roman" w:hAnsi="Times New Roman" w:cs="Times New Roman"/>
        </w:rPr>
        <w:t>Tenslotte heeft e</w:t>
      </w:r>
      <w:r w:rsidR="008C1DF3" w:rsidRPr="00E94451">
        <w:rPr>
          <w:rFonts w:ascii="Times New Roman" w:hAnsi="Times New Roman" w:cs="Times New Roman"/>
        </w:rPr>
        <w:t>en deel van de respondenten de behoefte om veiligheid omtrent seksuele diversiteit meer bespreekbaar te maken.</w:t>
      </w:r>
      <w:r w:rsidR="00452853">
        <w:rPr>
          <w:rFonts w:ascii="Times New Roman" w:hAnsi="Times New Roman" w:cs="Times New Roman"/>
        </w:rPr>
        <w:t xml:space="preserve"> </w:t>
      </w:r>
      <w:r w:rsidR="008C1DF3" w:rsidRPr="00E94451">
        <w:rPr>
          <w:rFonts w:ascii="Times New Roman" w:hAnsi="Times New Roman" w:cs="Times New Roman"/>
        </w:rPr>
        <w:t>In plaats van dat de interventie zich op een specifieke groep</w:t>
      </w:r>
      <w:r w:rsidR="00AB4730">
        <w:rPr>
          <w:rFonts w:ascii="Times New Roman" w:hAnsi="Times New Roman" w:cs="Times New Roman"/>
        </w:rPr>
        <w:t xml:space="preserve"> leerlingen</w:t>
      </w:r>
      <w:r w:rsidR="008C1DF3" w:rsidRPr="00E94451">
        <w:rPr>
          <w:rFonts w:ascii="Times New Roman" w:hAnsi="Times New Roman" w:cs="Times New Roman"/>
        </w:rPr>
        <w:t xml:space="preserve"> richt, lijkt het passend om te focussen op het respectvol met elkaar omgaan</w:t>
      </w:r>
      <w:r w:rsidR="005A7D8A" w:rsidRPr="00E94451">
        <w:rPr>
          <w:rFonts w:ascii="Times New Roman" w:hAnsi="Times New Roman" w:cs="Times New Roman"/>
        </w:rPr>
        <w:t xml:space="preserve"> door met elkaar in gesprek te gaan</w:t>
      </w:r>
      <w:r w:rsidR="008C1DF3" w:rsidRPr="00E94451">
        <w:rPr>
          <w:rFonts w:ascii="Times New Roman" w:hAnsi="Times New Roman" w:cs="Times New Roman"/>
        </w:rPr>
        <w:t>, zodat iedereen zichzelf kan zijn</w:t>
      </w:r>
      <w:r w:rsidR="00F26BD3" w:rsidRPr="00E94451">
        <w:rPr>
          <w:rFonts w:ascii="Times New Roman" w:hAnsi="Times New Roman" w:cs="Times New Roman"/>
        </w:rPr>
        <w:t>, zich gehoord kan voelen en zijn/haar mening kan uiten</w:t>
      </w:r>
      <w:r w:rsidR="008C1DF3" w:rsidRPr="00E94451">
        <w:rPr>
          <w:rFonts w:ascii="Times New Roman" w:hAnsi="Times New Roman" w:cs="Times New Roman"/>
        </w:rPr>
        <w:t>.</w:t>
      </w:r>
      <w:r w:rsidR="00AB4730">
        <w:rPr>
          <w:rFonts w:ascii="Times New Roman" w:hAnsi="Times New Roman" w:cs="Times New Roman"/>
        </w:rPr>
        <w:t xml:space="preserve"> Om tot deze gesprekken te kunnen komen</w:t>
      </w:r>
      <w:r w:rsidR="005A7D8A" w:rsidRPr="00E94451">
        <w:rPr>
          <w:rFonts w:ascii="Times New Roman" w:hAnsi="Times New Roman" w:cs="Times New Roman"/>
        </w:rPr>
        <w:t xml:space="preserve"> is er gekozen voor het ontwikkelen van een ‘</w:t>
      </w:r>
      <w:proofErr w:type="spellStart"/>
      <w:r w:rsidR="005A7D8A" w:rsidRPr="00E94451">
        <w:rPr>
          <w:rFonts w:ascii="Times New Roman" w:hAnsi="Times New Roman" w:cs="Times New Roman"/>
        </w:rPr>
        <w:t>kletspot</w:t>
      </w:r>
      <w:proofErr w:type="spellEnd"/>
      <w:r w:rsidR="00AB4730">
        <w:rPr>
          <w:rFonts w:ascii="Times New Roman" w:hAnsi="Times New Roman" w:cs="Times New Roman"/>
        </w:rPr>
        <w:t>’ waarbij</w:t>
      </w:r>
      <w:r w:rsidR="00BC6A69">
        <w:rPr>
          <w:rFonts w:ascii="Times New Roman" w:hAnsi="Times New Roman" w:cs="Times New Roman"/>
        </w:rPr>
        <w:t xml:space="preserve"> de leerlingen</w:t>
      </w:r>
      <w:r w:rsidR="00AB4730">
        <w:rPr>
          <w:rFonts w:ascii="Times New Roman" w:hAnsi="Times New Roman" w:cs="Times New Roman"/>
        </w:rPr>
        <w:t xml:space="preserve"> aan de hand van stellingen en vragen met elkaar gedachten kunnen </w:t>
      </w:r>
      <w:r w:rsidR="00452853">
        <w:rPr>
          <w:rFonts w:ascii="Times New Roman" w:hAnsi="Times New Roman" w:cs="Times New Roman"/>
        </w:rPr>
        <w:t>uit</w:t>
      </w:r>
      <w:r w:rsidR="00AB4730">
        <w:rPr>
          <w:rFonts w:ascii="Times New Roman" w:hAnsi="Times New Roman" w:cs="Times New Roman"/>
        </w:rPr>
        <w:t>wisselen</w:t>
      </w:r>
      <w:r w:rsidR="00BC6A69">
        <w:rPr>
          <w:rFonts w:ascii="Times New Roman" w:hAnsi="Times New Roman" w:cs="Times New Roman"/>
        </w:rPr>
        <w:t xml:space="preserve"> over een aantal onderwerpen</w:t>
      </w:r>
      <w:r w:rsidR="00AB4730">
        <w:rPr>
          <w:rFonts w:ascii="Times New Roman" w:hAnsi="Times New Roman" w:cs="Times New Roman"/>
        </w:rPr>
        <w:t>.</w:t>
      </w:r>
      <w:r w:rsidR="005A7D8A" w:rsidRPr="00E94451">
        <w:rPr>
          <w:rFonts w:ascii="Times New Roman" w:hAnsi="Times New Roman" w:cs="Times New Roman"/>
        </w:rPr>
        <w:t xml:space="preserve"> </w:t>
      </w:r>
      <w:r w:rsidR="00AA4AF0">
        <w:rPr>
          <w:rFonts w:ascii="Times New Roman" w:hAnsi="Times New Roman" w:cs="Times New Roman"/>
        </w:rPr>
        <w:t>De</w:t>
      </w:r>
      <w:r w:rsidR="00BC6A69">
        <w:rPr>
          <w:rFonts w:ascii="Times New Roman" w:hAnsi="Times New Roman" w:cs="Times New Roman"/>
        </w:rPr>
        <w:t xml:space="preserve"> </w:t>
      </w:r>
      <w:r w:rsidR="00AA4AF0">
        <w:rPr>
          <w:rFonts w:ascii="Times New Roman" w:hAnsi="Times New Roman" w:cs="Times New Roman"/>
        </w:rPr>
        <w:t xml:space="preserve">interventie, zal zich net als </w:t>
      </w:r>
      <w:r w:rsidR="00AB4730">
        <w:rPr>
          <w:rFonts w:ascii="Times New Roman" w:hAnsi="Times New Roman" w:cs="Times New Roman"/>
        </w:rPr>
        <w:t xml:space="preserve">bij </w:t>
      </w:r>
      <w:r w:rsidR="00AA4AF0">
        <w:rPr>
          <w:rFonts w:ascii="Times New Roman" w:hAnsi="Times New Roman" w:cs="Times New Roman"/>
        </w:rPr>
        <w:t>het uitgevoerd</w:t>
      </w:r>
      <w:r w:rsidR="00AB4730">
        <w:rPr>
          <w:rFonts w:ascii="Times New Roman" w:hAnsi="Times New Roman" w:cs="Times New Roman"/>
        </w:rPr>
        <w:t>e</w:t>
      </w:r>
      <w:r w:rsidR="00AA4AF0">
        <w:rPr>
          <w:rFonts w:ascii="Times New Roman" w:hAnsi="Times New Roman" w:cs="Times New Roman"/>
        </w:rPr>
        <w:t xml:space="preserve"> onderzoek, focussen op de bovenbouw leerlingen van het Montessori College. </w:t>
      </w:r>
    </w:p>
    <w:p w14:paraId="5120F04E" w14:textId="767990FC" w:rsidR="001F5850" w:rsidRPr="00E94451" w:rsidRDefault="00A701D4" w:rsidP="006B772D">
      <w:pPr>
        <w:pStyle w:val="Kop2"/>
        <w:spacing w:line="240" w:lineRule="auto"/>
        <w:rPr>
          <w:rFonts w:ascii="Times New Roman" w:hAnsi="Times New Roman" w:cs="Times New Roman"/>
          <w:i/>
          <w:iCs/>
          <w:sz w:val="22"/>
          <w:szCs w:val="22"/>
        </w:rPr>
      </w:pPr>
      <w:bookmarkStart w:id="2" w:name="_Toc152793039"/>
      <w:r w:rsidRPr="00E94451">
        <w:rPr>
          <w:rFonts w:ascii="Times New Roman" w:hAnsi="Times New Roman" w:cs="Times New Roman"/>
          <w:i/>
          <w:iCs/>
          <w:sz w:val="22"/>
          <w:szCs w:val="22"/>
        </w:rPr>
        <w:lastRenderedPageBreak/>
        <w:t>Verantwoording interventie</w:t>
      </w:r>
      <w:bookmarkEnd w:id="2"/>
    </w:p>
    <w:p w14:paraId="366BEB3F" w14:textId="77777777" w:rsidR="001F5850" w:rsidRPr="00E94451" w:rsidRDefault="001F5850" w:rsidP="006B772D">
      <w:pPr>
        <w:spacing w:line="240" w:lineRule="auto"/>
      </w:pPr>
    </w:p>
    <w:p w14:paraId="15A50593" w14:textId="2661AAA8" w:rsidR="000430D1" w:rsidRPr="00E94451" w:rsidRDefault="000430D1" w:rsidP="006B772D">
      <w:pPr>
        <w:spacing w:line="240" w:lineRule="auto"/>
        <w:ind w:firstLine="708"/>
        <w:rPr>
          <w:rFonts w:ascii="Times New Roman" w:hAnsi="Times New Roman" w:cs="Times New Roman"/>
        </w:rPr>
      </w:pPr>
      <w:r w:rsidRPr="00E94451">
        <w:rPr>
          <w:rFonts w:ascii="Times New Roman" w:hAnsi="Times New Roman" w:cs="Times New Roman"/>
        </w:rPr>
        <w:t xml:space="preserve">De opdrachtgever was </w:t>
      </w:r>
      <w:r w:rsidR="002642FB" w:rsidRPr="00E94451">
        <w:rPr>
          <w:rFonts w:ascii="Times New Roman" w:hAnsi="Times New Roman" w:cs="Times New Roman"/>
        </w:rPr>
        <w:t>op zoek naar een oplossing welke de ervaren veiligheid (</w:t>
      </w:r>
      <w:r w:rsidR="00CA1308" w:rsidRPr="00E94451">
        <w:rPr>
          <w:rFonts w:ascii="Times New Roman" w:hAnsi="Times New Roman" w:cs="Times New Roman"/>
        </w:rPr>
        <w:t xml:space="preserve">onder andere </w:t>
      </w:r>
      <w:r w:rsidR="002642FB" w:rsidRPr="00E94451">
        <w:rPr>
          <w:rFonts w:ascii="Times New Roman" w:hAnsi="Times New Roman" w:cs="Times New Roman"/>
        </w:rPr>
        <w:t>omtrent seksuele diversiteit) van leerlingen op school kan vergroten. In eerste instantie lag er een interventie idee op tafel</w:t>
      </w:r>
      <w:r w:rsidR="00BC6A69">
        <w:rPr>
          <w:rFonts w:ascii="Times New Roman" w:hAnsi="Times New Roman" w:cs="Times New Roman"/>
        </w:rPr>
        <w:t xml:space="preserve"> dat </w:t>
      </w:r>
      <w:r w:rsidR="002642FB" w:rsidRPr="00E94451">
        <w:rPr>
          <w:rFonts w:ascii="Times New Roman" w:hAnsi="Times New Roman" w:cs="Times New Roman"/>
        </w:rPr>
        <w:t xml:space="preserve">meer duidelijkheid </w:t>
      </w:r>
      <w:r w:rsidR="00BC6A69">
        <w:rPr>
          <w:rFonts w:ascii="Times New Roman" w:hAnsi="Times New Roman" w:cs="Times New Roman"/>
        </w:rPr>
        <w:t>zou gaan</w:t>
      </w:r>
      <w:r w:rsidR="002642FB" w:rsidRPr="00E94451">
        <w:rPr>
          <w:rFonts w:ascii="Times New Roman" w:hAnsi="Times New Roman" w:cs="Times New Roman"/>
        </w:rPr>
        <w:t xml:space="preserve"> creëren voor leerlingen </w:t>
      </w:r>
      <w:r w:rsidR="00BC6A69">
        <w:rPr>
          <w:rFonts w:ascii="Times New Roman" w:hAnsi="Times New Roman" w:cs="Times New Roman"/>
        </w:rPr>
        <w:t xml:space="preserve">over </w:t>
      </w:r>
      <w:r w:rsidR="002642FB" w:rsidRPr="00E94451">
        <w:rPr>
          <w:rFonts w:ascii="Times New Roman" w:hAnsi="Times New Roman" w:cs="Times New Roman"/>
        </w:rPr>
        <w:t>waar ze terecht kunnen</w:t>
      </w:r>
      <w:r w:rsidR="000A7500">
        <w:rPr>
          <w:rFonts w:ascii="Times New Roman" w:hAnsi="Times New Roman" w:cs="Times New Roman"/>
        </w:rPr>
        <w:t>,</w:t>
      </w:r>
      <w:r w:rsidR="002642FB" w:rsidRPr="00E94451">
        <w:rPr>
          <w:rFonts w:ascii="Times New Roman" w:hAnsi="Times New Roman" w:cs="Times New Roman"/>
        </w:rPr>
        <w:t xml:space="preserve"> mochten ze ergens mee zitten. Uit het uitgevoerde onderzoek bleek namelijk dat de drempel om hulp te zoeken bij </w:t>
      </w:r>
      <w:r w:rsidR="00CA1308" w:rsidRPr="00E94451">
        <w:rPr>
          <w:rFonts w:ascii="Times New Roman" w:hAnsi="Times New Roman" w:cs="Times New Roman"/>
        </w:rPr>
        <w:t>mentoren/</w:t>
      </w:r>
      <w:r w:rsidR="002642FB" w:rsidRPr="00E94451">
        <w:rPr>
          <w:rFonts w:ascii="Times New Roman" w:hAnsi="Times New Roman" w:cs="Times New Roman"/>
        </w:rPr>
        <w:t>docenten hoog is, en dat veel leerlingen niet weten dat ze terecht kunnen bij het zorgteam voor hulp. Het idee was om een campagne te creëren om het zorgteam bekender en</w:t>
      </w:r>
      <w:r w:rsidR="00BC6A69">
        <w:rPr>
          <w:rFonts w:ascii="Times New Roman" w:hAnsi="Times New Roman" w:cs="Times New Roman"/>
        </w:rPr>
        <w:t xml:space="preserve"> de toegang</w:t>
      </w:r>
      <w:r w:rsidR="002642FB" w:rsidRPr="00E94451">
        <w:rPr>
          <w:rFonts w:ascii="Times New Roman" w:hAnsi="Times New Roman" w:cs="Times New Roman"/>
        </w:rPr>
        <w:t xml:space="preserve"> laagdrempeliger te maken, door het concept in een nieuw jasje te steken. Echter bleek de interventie tijdens de realisatie toch niet zo passend</w:t>
      </w:r>
      <w:r w:rsidR="00A57A52" w:rsidRPr="00E94451">
        <w:rPr>
          <w:rFonts w:ascii="Times New Roman" w:hAnsi="Times New Roman" w:cs="Times New Roman"/>
        </w:rPr>
        <w:t xml:space="preserve"> als gedacht. Zo </w:t>
      </w:r>
      <w:r w:rsidR="00BC6A69">
        <w:rPr>
          <w:rFonts w:ascii="Times New Roman" w:hAnsi="Times New Roman" w:cs="Times New Roman"/>
        </w:rPr>
        <w:t>waren er twijfels of er met deze interventie, die zich vooral zou richten</w:t>
      </w:r>
      <w:r w:rsidR="000D0ACB" w:rsidRPr="00E94451">
        <w:rPr>
          <w:rFonts w:ascii="Times New Roman" w:hAnsi="Times New Roman" w:cs="Times New Roman"/>
        </w:rPr>
        <w:t xml:space="preserve"> op </w:t>
      </w:r>
      <w:r w:rsidR="00A57A52" w:rsidRPr="00E94451">
        <w:rPr>
          <w:rFonts w:ascii="Times New Roman" w:hAnsi="Times New Roman" w:cs="Times New Roman"/>
        </w:rPr>
        <w:t xml:space="preserve">informatieverspreiding, echt </w:t>
      </w:r>
      <w:r w:rsidR="00BC6A69">
        <w:rPr>
          <w:rFonts w:ascii="Times New Roman" w:hAnsi="Times New Roman" w:cs="Times New Roman"/>
        </w:rPr>
        <w:t xml:space="preserve">zou worden </w:t>
      </w:r>
      <w:r w:rsidR="00A57A52" w:rsidRPr="00E94451">
        <w:rPr>
          <w:rFonts w:ascii="Times New Roman" w:hAnsi="Times New Roman" w:cs="Times New Roman"/>
        </w:rPr>
        <w:t>aangezet tot gedragsverandering</w:t>
      </w:r>
      <w:r w:rsidR="00BC6A69">
        <w:rPr>
          <w:rFonts w:ascii="Times New Roman" w:hAnsi="Times New Roman" w:cs="Times New Roman"/>
        </w:rPr>
        <w:t xml:space="preserve"> bij de leerlingen</w:t>
      </w:r>
      <w:r w:rsidR="00A57A52" w:rsidRPr="00E94451">
        <w:rPr>
          <w:rFonts w:ascii="Times New Roman" w:hAnsi="Times New Roman" w:cs="Times New Roman"/>
        </w:rPr>
        <w:t xml:space="preserve">. Bovendien </w:t>
      </w:r>
      <w:r w:rsidR="00BC6A69">
        <w:rPr>
          <w:rFonts w:ascii="Times New Roman" w:hAnsi="Times New Roman" w:cs="Times New Roman"/>
        </w:rPr>
        <w:t>vroeg men zich af</w:t>
      </w:r>
      <w:r w:rsidR="00A57A52" w:rsidRPr="00E94451">
        <w:rPr>
          <w:rFonts w:ascii="Times New Roman" w:hAnsi="Times New Roman" w:cs="Times New Roman"/>
        </w:rPr>
        <w:t xml:space="preserve"> </w:t>
      </w:r>
      <w:r w:rsidR="000D0ACB" w:rsidRPr="00E94451">
        <w:rPr>
          <w:rFonts w:ascii="Times New Roman" w:hAnsi="Times New Roman" w:cs="Times New Roman"/>
        </w:rPr>
        <w:t xml:space="preserve">of deze interventievorm wel probleemgericht </w:t>
      </w:r>
      <w:r w:rsidR="000A7500">
        <w:rPr>
          <w:rFonts w:ascii="Times New Roman" w:hAnsi="Times New Roman" w:cs="Times New Roman"/>
        </w:rPr>
        <w:t xml:space="preserve">en op oplossingsgericht </w:t>
      </w:r>
      <w:r w:rsidR="000D0ACB" w:rsidRPr="00E94451">
        <w:rPr>
          <w:rFonts w:ascii="Times New Roman" w:hAnsi="Times New Roman" w:cs="Times New Roman"/>
        </w:rPr>
        <w:t xml:space="preserve">genoeg was. De interventie zou zich namelijk niet direct richten op het vergroten van de ervaren veiligheid, maar om hulp te zoeken wanneer er al sprake is van een onveilig gevoel. Om deze redenen is de conclusie getrokken dat dit interventie idee niet preventief genoeg is, en te ver </w:t>
      </w:r>
      <w:r w:rsidR="00AF3337" w:rsidRPr="00E94451">
        <w:rPr>
          <w:rFonts w:ascii="Times New Roman" w:hAnsi="Times New Roman" w:cs="Times New Roman"/>
        </w:rPr>
        <w:t>afwijkt</w:t>
      </w:r>
      <w:r w:rsidR="000D0ACB" w:rsidRPr="00E94451">
        <w:rPr>
          <w:rFonts w:ascii="Times New Roman" w:hAnsi="Times New Roman" w:cs="Times New Roman"/>
        </w:rPr>
        <w:t xml:space="preserve"> van de kern van het probleem dat aangepakt dient te worden. </w:t>
      </w:r>
    </w:p>
    <w:p w14:paraId="4DCED2AE" w14:textId="15603810" w:rsidR="00C747D5" w:rsidRPr="00E94451" w:rsidRDefault="002B534F" w:rsidP="006B772D">
      <w:pPr>
        <w:spacing w:line="240" w:lineRule="auto"/>
        <w:ind w:firstLine="708"/>
        <w:rPr>
          <w:rFonts w:ascii="Times New Roman" w:hAnsi="Times New Roman" w:cs="Times New Roman"/>
        </w:rPr>
      </w:pPr>
      <w:r w:rsidRPr="00E94451">
        <w:rPr>
          <w:rFonts w:ascii="Times New Roman" w:hAnsi="Times New Roman" w:cs="Times New Roman"/>
        </w:rPr>
        <w:t xml:space="preserve">Om </w:t>
      </w:r>
      <w:r w:rsidR="00BC6A69">
        <w:rPr>
          <w:rFonts w:ascii="Times New Roman" w:hAnsi="Times New Roman" w:cs="Times New Roman"/>
        </w:rPr>
        <w:t xml:space="preserve">vervolgens weer </w:t>
      </w:r>
      <w:r w:rsidRPr="00E94451">
        <w:rPr>
          <w:rFonts w:ascii="Times New Roman" w:hAnsi="Times New Roman" w:cs="Times New Roman"/>
        </w:rPr>
        <w:t xml:space="preserve">terug te gaan naar de kern van het probleem, is er opnieuw een blik geworpen op de resultaten van het </w:t>
      </w:r>
      <w:r w:rsidR="00CA1308" w:rsidRPr="00E94451">
        <w:rPr>
          <w:rFonts w:ascii="Times New Roman" w:hAnsi="Times New Roman" w:cs="Times New Roman"/>
        </w:rPr>
        <w:t xml:space="preserve">uitgevoerde </w:t>
      </w:r>
      <w:r w:rsidRPr="00E94451">
        <w:rPr>
          <w:rFonts w:ascii="Times New Roman" w:hAnsi="Times New Roman" w:cs="Times New Roman"/>
        </w:rPr>
        <w:t xml:space="preserve">onderzoek en de </w:t>
      </w:r>
      <w:r w:rsidR="00BC6A69">
        <w:rPr>
          <w:rFonts w:ascii="Times New Roman" w:hAnsi="Times New Roman" w:cs="Times New Roman"/>
        </w:rPr>
        <w:t xml:space="preserve">daaruit </w:t>
      </w:r>
      <w:r w:rsidRPr="00E94451">
        <w:rPr>
          <w:rFonts w:ascii="Times New Roman" w:hAnsi="Times New Roman" w:cs="Times New Roman"/>
        </w:rPr>
        <w:t>voort</w:t>
      </w:r>
      <w:r w:rsidR="00BC6A69">
        <w:rPr>
          <w:rFonts w:ascii="Times New Roman" w:hAnsi="Times New Roman" w:cs="Times New Roman"/>
        </w:rPr>
        <w:t>gekomen</w:t>
      </w:r>
      <w:r w:rsidRPr="00E94451">
        <w:rPr>
          <w:rFonts w:ascii="Times New Roman" w:hAnsi="Times New Roman" w:cs="Times New Roman"/>
        </w:rPr>
        <w:t xml:space="preserve"> aanbevelingen. Het doel is om de door de leerlingen ervaren veiligheid te vergroten. Volgens de geïnterviewde leerlingen is het contact met medeleerlingen de meest belangrijke factor die van invloed is op de</w:t>
      </w:r>
      <w:r w:rsidR="00733BF6" w:rsidRPr="00E94451">
        <w:rPr>
          <w:rFonts w:ascii="Times New Roman" w:hAnsi="Times New Roman" w:cs="Times New Roman"/>
        </w:rPr>
        <w:t xml:space="preserve"> </w:t>
      </w:r>
      <w:r w:rsidRPr="00E94451">
        <w:rPr>
          <w:rFonts w:ascii="Times New Roman" w:hAnsi="Times New Roman" w:cs="Times New Roman"/>
        </w:rPr>
        <w:t>ervaren veiligheid</w:t>
      </w:r>
      <w:r w:rsidR="00BC6A69">
        <w:rPr>
          <w:rFonts w:ascii="Times New Roman" w:hAnsi="Times New Roman" w:cs="Times New Roman"/>
        </w:rPr>
        <w:t xml:space="preserve"> op school</w:t>
      </w:r>
      <w:r w:rsidRPr="00E94451">
        <w:rPr>
          <w:rFonts w:ascii="Times New Roman" w:hAnsi="Times New Roman" w:cs="Times New Roman"/>
        </w:rPr>
        <w:t xml:space="preserve">. </w:t>
      </w:r>
      <w:r w:rsidR="00CB5136" w:rsidRPr="00E94451">
        <w:rPr>
          <w:rFonts w:ascii="Times New Roman" w:hAnsi="Times New Roman" w:cs="Times New Roman"/>
        </w:rPr>
        <w:t>L</w:t>
      </w:r>
      <w:r w:rsidR="009C3F34" w:rsidRPr="00E94451">
        <w:rPr>
          <w:rFonts w:ascii="Times New Roman" w:hAnsi="Times New Roman" w:cs="Times New Roman"/>
        </w:rPr>
        <w:t>eerlingen hebbe</w:t>
      </w:r>
      <w:r w:rsidR="00CB5136" w:rsidRPr="00E94451">
        <w:rPr>
          <w:rFonts w:ascii="Times New Roman" w:hAnsi="Times New Roman" w:cs="Times New Roman"/>
        </w:rPr>
        <w:t xml:space="preserve">n </w:t>
      </w:r>
      <w:r w:rsidR="009C3F34" w:rsidRPr="00E94451">
        <w:rPr>
          <w:rFonts w:ascii="Times New Roman" w:hAnsi="Times New Roman" w:cs="Times New Roman"/>
        </w:rPr>
        <w:t>het gevoel dat ze zichzelf of hun mening niet</w:t>
      </w:r>
      <w:r w:rsidR="00BC6A69">
        <w:rPr>
          <w:rFonts w:ascii="Times New Roman" w:hAnsi="Times New Roman" w:cs="Times New Roman"/>
        </w:rPr>
        <w:t xml:space="preserve"> altijd</w:t>
      </w:r>
      <w:r w:rsidR="009C3F34" w:rsidRPr="00E94451">
        <w:rPr>
          <w:rFonts w:ascii="Times New Roman" w:hAnsi="Times New Roman" w:cs="Times New Roman"/>
        </w:rPr>
        <w:t xml:space="preserve"> kunnen uiten</w:t>
      </w:r>
      <w:r w:rsidR="00746ABB" w:rsidRPr="00E94451">
        <w:rPr>
          <w:rFonts w:ascii="Times New Roman" w:hAnsi="Times New Roman" w:cs="Times New Roman"/>
        </w:rPr>
        <w:t xml:space="preserve"> door de manier hoe medeleerlingen hierop reageren</w:t>
      </w:r>
      <w:r w:rsidR="009C3F34" w:rsidRPr="00E94451">
        <w:rPr>
          <w:rFonts w:ascii="Times New Roman" w:hAnsi="Times New Roman" w:cs="Times New Roman"/>
        </w:rPr>
        <w:t xml:space="preserve">, wat ten koste gaat van de ervaren veiligheid. </w:t>
      </w:r>
    </w:p>
    <w:p w14:paraId="3AEC6920" w14:textId="505E4040" w:rsidR="004535F5" w:rsidRPr="00E94451" w:rsidRDefault="00B7555F"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rPr>
        <w:t>Uit de resultaten van het onderzoek i</w:t>
      </w:r>
      <w:r w:rsidR="00E94451">
        <w:rPr>
          <w:rFonts w:ascii="Times New Roman" w:hAnsi="Times New Roman" w:cs="Times New Roman"/>
        </w:rPr>
        <w:t>s</w:t>
      </w:r>
      <w:r w:rsidRPr="00E94451">
        <w:rPr>
          <w:rFonts w:ascii="Times New Roman" w:hAnsi="Times New Roman" w:cs="Times New Roman"/>
        </w:rPr>
        <w:t xml:space="preserve"> duidelijk naar voren gekomen dat de leerlingen van het Montessori College sterk verschillen</w:t>
      </w:r>
      <w:r w:rsidR="00ED1C57">
        <w:rPr>
          <w:rFonts w:ascii="Times New Roman" w:hAnsi="Times New Roman" w:cs="Times New Roman"/>
        </w:rPr>
        <w:t xml:space="preserve">de </w:t>
      </w:r>
      <w:r w:rsidRPr="00E94451">
        <w:rPr>
          <w:rFonts w:ascii="Times New Roman" w:hAnsi="Times New Roman" w:cs="Times New Roman"/>
        </w:rPr>
        <w:t>mening</w:t>
      </w:r>
      <w:r w:rsidR="00ED1C57">
        <w:rPr>
          <w:rFonts w:ascii="Times New Roman" w:hAnsi="Times New Roman" w:cs="Times New Roman"/>
        </w:rPr>
        <w:t>en hebben</w:t>
      </w:r>
      <w:r w:rsidRPr="00E94451">
        <w:rPr>
          <w:rFonts w:ascii="Times New Roman" w:hAnsi="Times New Roman" w:cs="Times New Roman"/>
        </w:rPr>
        <w:t xml:space="preserve"> over actuele kwesties in de maatschappij</w:t>
      </w:r>
      <w:r w:rsidR="005D24F4" w:rsidRPr="00E94451">
        <w:rPr>
          <w:rFonts w:ascii="Times New Roman" w:hAnsi="Times New Roman" w:cs="Times New Roman"/>
        </w:rPr>
        <w:t>,</w:t>
      </w:r>
      <w:r w:rsidRPr="00E94451">
        <w:rPr>
          <w:rFonts w:ascii="Times New Roman" w:hAnsi="Times New Roman" w:cs="Times New Roman"/>
        </w:rPr>
        <w:t xml:space="preserve"> zoals</w:t>
      </w:r>
      <w:r w:rsidR="000A7500">
        <w:rPr>
          <w:rFonts w:ascii="Times New Roman" w:hAnsi="Times New Roman" w:cs="Times New Roman"/>
        </w:rPr>
        <w:t xml:space="preserve"> (seksuele)</w:t>
      </w:r>
      <w:r w:rsidRPr="00E94451">
        <w:rPr>
          <w:rFonts w:ascii="Times New Roman" w:hAnsi="Times New Roman" w:cs="Times New Roman"/>
        </w:rPr>
        <w:t xml:space="preserve"> diversiteit. Hierdoor </w:t>
      </w:r>
      <w:r w:rsidR="00ED1C57" w:rsidRPr="000A7500">
        <w:rPr>
          <w:rFonts w:ascii="Times New Roman" w:hAnsi="Times New Roman" w:cs="Times New Roman"/>
        </w:rPr>
        <w:t>ontstaan</w:t>
      </w:r>
      <w:r w:rsidR="00ED1C57">
        <w:rPr>
          <w:rFonts w:ascii="Times New Roman" w:hAnsi="Times New Roman" w:cs="Times New Roman"/>
        </w:rPr>
        <w:t xml:space="preserve"> en </w:t>
      </w:r>
      <w:r w:rsidRPr="00E94451">
        <w:rPr>
          <w:rFonts w:ascii="Times New Roman" w:hAnsi="Times New Roman" w:cs="Times New Roman"/>
        </w:rPr>
        <w:t>bestaan er ook verschillende (vrienden</w:t>
      </w:r>
      <w:r w:rsidR="00AF3337">
        <w:rPr>
          <w:rFonts w:ascii="Times New Roman" w:hAnsi="Times New Roman" w:cs="Times New Roman"/>
        </w:rPr>
        <w:t>-</w:t>
      </w:r>
      <w:r w:rsidRPr="00E94451">
        <w:rPr>
          <w:rFonts w:ascii="Times New Roman" w:hAnsi="Times New Roman" w:cs="Times New Roman"/>
        </w:rPr>
        <w:t>)</w:t>
      </w:r>
      <w:r w:rsidR="00AF3337">
        <w:rPr>
          <w:rFonts w:ascii="Times New Roman" w:hAnsi="Times New Roman" w:cs="Times New Roman"/>
        </w:rPr>
        <w:t xml:space="preserve"> </w:t>
      </w:r>
      <w:r w:rsidRPr="00E94451">
        <w:rPr>
          <w:rFonts w:ascii="Times New Roman" w:hAnsi="Times New Roman" w:cs="Times New Roman"/>
        </w:rPr>
        <w:t>‘groepen’ op school.</w:t>
      </w:r>
      <w:r w:rsidR="00746ABB" w:rsidRPr="00E94451">
        <w:rPr>
          <w:rFonts w:ascii="Times New Roman" w:hAnsi="Times New Roman" w:cs="Times New Roman"/>
        </w:rPr>
        <w:t xml:space="preserve"> Wanneer </w:t>
      </w:r>
      <w:r w:rsidR="00ED1C57">
        <w:rPr>
          <w:rFonts w:ascii="Times New Roman" w:hAnsi="Times New Roman" w:cs="Times New Roman"/>
        </w:rPr>
        <w:t>menings</w:t>
      </w:r>
      <w:r w:rsidR="00746ABB" w:rsidRPr="00E94451">
        <w:rPr>
          <w:rFonts w:ascii="Times New Roman" w:hAnsi="Times New Roman" w:cs="Times New Roman"/>
        </w:rPr>
        <w:t>verschillen zich ontwikkelen tot tegenstellingen, kan er een sociaal verschijnsel optreden</w:t>
      </w:r>
      <w:r w:rsidR="00ED1C57">
        <w:rPr>
          <w:rFonts w:ascii="Times New Roman" w:hAnsi="Times New Roman" w:cs="Times New Roman"/>
        </w:rPr>
        <w:t>,</w:t>
      </w:r>
      <w:r w:rsidR="00746ABB" w:rsidRPr="00E94451">
        <w:rPr>
          <w:rFonts w:ascii="Times New Roman" w:hAnsi="Times New Roman" w:cs="Times New Roman"/>
        </w:rPr>
        <w:t xml:space="preserve"> genaamd polarisatie. Polarisatie is toenemend wij-zij-denken. Het is een proces waarbij de tegenstellingen tussen groepen in de samenleving sterker worden, waardoor groepen steeds meer tegen</w:t>
      </w:r>
      <w:r w:rsidR="00CB5136" w:rsidRPr="00E94451">
        <w:rPr>
          <w:rFonts w:ascii="Times New Roman" w:hAnsi="Times New Roman" w:cs="Times New Roman"/>
        </w:rPr>
        <w:t xml:space="preserve">over elkaar komen te staan. </w:t>
      </w:r>
      <w:r w:rsidR="00ED1C57">
        <w:rPr>
          <w:rFonts w:ascii="Times New Roman" w:hAnsi="Times New Roman" w:cs="Times New Roman"/>
        </w:rPr>
        <w:t xml:space="preserve">In </w:t>
      </w:r>
      <w:r w:rsidR="005D24F4" w:rsidRPr="00E94451">
        <w:rPr>
          <w:rFonts w:ascii="Times New Roman" w:hAnsi="Times New Roman" w:cs="Times New Roman"/>
        </w:rPr>
        <w:t>dit proces spe</w:t>
      </w:r>
      <w:r w:rsidR="00ED1C57">
        <w:rPr>
          <w:rFonts w:ascii="Times New Roman" w:hAnsi="Times New Roman" w:cs="Times New Roman"/>
        </w:rPr>
        <w:t>len</w:t>
      </w:r>
      <w:r w:rsidR="005D24F4" w:rsidRPr="00E94451">
        <w:rPr>
          <w:rFonts w:ascii="Times New Roman" w:hAnsi="Times New Roman" w:cs="Times New Roman"/>
        </w:rPr>
        <w:t xml:space="preserve"> de (sociale) media een belangrijke rol. </w:t>
      </w:r>
      <w:r w:rsidR="00CB5136" w:rsidRPr="00E94451">
        <w:rPr>
          <w:rFonts w:ascii="Times New Roman" w:hAnsi="Times New Roman" w:cs="Times New Roman"/>
        </w:rPr>
        <w:t>Polarisatie kan productief zijn om botsende standpunten, scheidslijnen of conflicterende belangen duidelijk te maken. Maar er wordt gesproken van ongewenste polarisatie als het polarisatieproces leidt of dreigt te leiden tot conflicten tussen groepen, of het verdwijnen van genuanceerde meningen</w:t>
      </w:r>
      <w:r w:rsidR="002941BA" w:rsidRPr="00E94451">
        <w:rPr>
          <w:rFonts w:ascii="Times New Roman" w:hAnsi="Times New Roman" w:cs="Times New Roman"/>
        </w:rPr>
        <w:t xml:space="preserve"> (Polarisatie onder jongeren, 2023)</w:t>
      </w:r>
      <w:r w:rsidR="00CB5136" w:rsidRPr="00E94451">
        <w:rPr>
          <w:rFonts w:ascii="Times New Roman" w:hAnsi="Times New Roman" w:cs="Times New Roman"/>
        </w:rPr>
        <w:t xml:space="preserve">. </w:t>
      </w:r>
    </w:p>
    <w:p w14:paraId="486F0BB9" w14:textId="10DFADF5" w:rsidR="003A3A89" w:rsidRPr="00E94451" w:rsidRDefault="004535F5"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 xml:space="preserve">Jongeren kunnen het gevoel krijgen dat ze onrechtvaardig worden behandeld of worden achtergesteld. Zowel als individu als groep. </w:t>
      </w:r>
      <w:r w:rsidR="00CA7F0D">
        <w:rPr>
          <w:rFonts w:ascii="Times New Roman" w:hAnsi="Times New Roman" w:cs="Times New Roman"/>
          <w:color w:val="000000" w:themeColor="text1"/>
        </w:rPr>
        <w:t xml:space="preserve">Dit kwam ook naar voren uit het uitgevoerde onderzoek. </w:t>
      </w:r>
      <w:r w:rsidRPr="00E94451">
        <w:rPr>
          <w:rFonts w:ascii="Times New Roman" w:hAnsi="Times New Roman" w:cs="Times New Roman"/>
          <w:color w:val="000000" w:themeColor="text1"/>
        </w:rPr>
        <w:t xml:space="preserve">Dit </w:t>
      </w:r>
      <w:r w:rsidR="00ED1C57">
        <w:rPr>
          <w:rFonts w:ascii="Times New Roman" w:hAnsi="Times New Roman" w:cs="Times New Roman"/>
          <w:color w:val="000000" w:themeColor="text1"/>
        </w:rPr>
        <w:t xml:space="preserve">gevoel </w:t>
      </w:r>
      <w:r w:rsidRPr="00E94451">
        <w:rPr>
          <w:rFonts w:ascii="Times New Roman" w:hAnsi="Times New Roman" w:cs="Times New Roman"/>
          <w:color w:val="000000" w:themeColor="text1"/>
        </w:rPr>
        <w:t>kan leiden tot irritatie, boosheid en vijandigheid richting de groep waarmee ze zichzelf vergelijken</w:t>
      </w:r>
      <w:r w:rsidR="000A7500">
        <w:rPr>
          <w:rFonts w:ascii="Times New Roman" w:hAnsi="Times New Roman" w:cs="Times New Roman"/>
          <w:color w:val="000000" w:themeColor="text1"/>
        </w:rPr>
        <w:t xml:space="preserve">. </w:t>
      </w:r>
      <w:r w:rsidRPr="00E94451">
        <w:rPr>
          <w:rFonts w:ascii="Times New Roman" w:hAnsi="Times New Roman" w:cs="Times New Roman"/>
          <w:color w:val="000000" w:themeColor="text1"/>
        </w:rPr>
        <w:t>Wanneer jongeren het gevoel hebben dat ze worden achtergesteld, doet dit iets met hun (sociale) identiteit. Iedereen streeft namelijk naar een positief zelfbeeld. De reactie kan zijn om de eigen groep omhoog te praten, of de andere groep zwart te maken. Zo ontstaat wij-zij denken (School &amp; veiligheid, 2020).</w:t>
      </w:r>
    </w:p>
    <w:p w14:paraId="79A9A215" w14:textId="1C99D4AC" w:rsidR="001F5850" w:rsidRPr="00E94451" w:rsidRDefault="000A4FD2" w:rsidP="006B772D">
      <w:pPr>
        <w:pStyle w:val="Normaalweb"/>
        <w:shd w:val="clear" w:color="auto" w:fill="FFFFFF"/>
        <w:ind w:firstLine="708"/>
        <w:rPr>
          <w:sz w:val="22"/>
          <w:szCs w:val="22"/>
        </w:rPr>
      </w:pPr>
      <w:r w:rsidRPr="00E94451">
        <w:rPr>
          <w:sz w:val="22"/>
          <w:szCs w:val="22"/>
        </w:rPr>
        <w:t xml:space="preserve">Om deze reden </w:t>
      </w:r>
      <w:r w:rsidR="00C747D5" w:rsidRPr="00E94451">
        <w:rPr>
          <w:sz w:val="22"/>
          <w:szCs w:val="22"/>
        </w:rPr>
        <w:t xml:space="preserve">is het van belang dat </w:t>
      </w:r>
      <w:r w:rsidR="005D24F4" w:rsidRPr="00E94451">
        <w:rPr>
          <w:sz w:val="22"/>
          <w:szCs w:val="22"/>
        </w:rPr>
        <w:t>leerlingen wordt meegegeven dat verschillen in meningen langs elkaar kunnen bestaan.</w:t>
      </w:r>
      <w:r w:rsidR="003A3A89" w:rsidRPr="00E94451">
        <w:rPr>
          <w:sz w:val="22"/>
          <w:szCs w:val="22"/>
        </w:rPr>
        <w:t xml:space="preserve"> Uit onderzoek blijkt</w:t>
      </w:r>
      <w:r w:rsidR="00ED1C57">
        <w:rPr>
          <w:sz w:val="22"/>
          <w:szCs w:val="22"/>
        </w:rPr>
        <w:t>,</w:t>
      </w:r>
      <w:r w:rsidR="003A3A89" w:rsidRPr="00E94451">
        <w:rPr>
          <w:sz w:val="22"/>
          <w:szCs w:val="22"/>
        </w:rPr>
        <w:t xml:space="preserve"> dat polarisatie op scholen voorkomen en aanpakken</w:t>
      </w:r>
      <w:r w:rsidR="00ED1C57">
        <w:rPr>
          <w:sz w:val="22"/>
          <w:szCs w:val="22"/>
        </w:rPr>
        <w:t xml:space="preserve">, </w:t>
      </w:r>
      <w:r w:rsidR="003A3A89" w:rsidRPr="00E94451">
        <w:rPr>
          <w:sz w:val="22"/>
          <w:szCs w:val="22"/>
        </w:rPr>
        <w:t>vraagt om een doelbewuste strategie om leerlingen te laten kennismaken met democratische waarden en ze te laten ervaren hoe dat werkt en wat dat betekent. Dit houdt in dat er niet wordt weggekeken van potentiële conflictstof, maar dat er een veilige omgeving wordt gecreëerd waarin leerlingen hun gedachten, gevoelens, zorgen en meningen bespreekbaar kunnen maken met elkaar</w:t>
      </w:r>
      <w:r w:rsidRPr="00E94451">
        <w:rPr>
          <w:sz w:val="22"/>
          <w:szCs w:val="22"/>
        </w:rPr>
        <w:t xml:space="preserve"> (</w:t>
      </w:r>
      <w:proofErr w:type="spellStart"/>
      <w:r w:rsidRPr="00E94451">
        <w:rPr>
          <w:color w:val="191919"/>
          <w:sz w:val="22"/>
          <w:szCs w:val="22"/>
        </w:rPr>
        <w:t>Nordbruch</w:t>
      </w:r>
      <w:proofErr w:type="spellEnd"/>
      <w:r w:rsidRPr="00E94451">
        <w:rPr>
          <w:color w:val="191919"/>
          <w:sz w:val="22"/>
          <w:szCs w:val="22"/>
        </w:rPr>
        <w:t xml:space="preserve">, &amp; </w:t>
      </w:r>
      <w:proofErr w:type="spellStart"/>
      <w:r w:rsidRPr="00E94451">
        <w:rPr>
          <w:color w:val="191919"/>
          <w:sz w:val="22"/>
          <w:szCs w:val="22"/>
        </w:rPr>
        <w:t>Sieckelinck</w:t>
      </w:r>
      <w:proofErr w:type="spellEnd"/>
      <w:r w:rsidRPr="00E94451">
        <w:rPr>
          <w:color w:val="191919"/>
          <w:sz w:val="22"/>
          <w:szCs w:val="22"/>
        </w:rPr>
        <w:t xml:space="preserve">, 2018) </w:t>
      </w:r>
      <w:r w:rsidR="003A3A89" w:rsidRPr="00E94451">
        <w:rPr>
          <w:sz w:val="22"/>
          <w:szCs w:val="22"/>
        </w:rPr>
        <w:t xml:space="preserve">. </w:t>
      </w:r>
      <w:r w:rsidR="00797D03" w:rsidRPr="00E94451">
        <w:rPr>
          <w:sz w:val="22"/>
          <w:szCs w:val="22"/>
        </w:rPr>
        <w:t>Elke leerling heeft het recht om</w:t>
      </w:r>
      <w:r w:rsidR="00D83363" w:rsidRPr="00E94451">
        <w:rPr>
          <w:sz w:val="22"/>
          <w:szCs w:val="22"/>
        </w:rPr>
        <w:t xml:space="preserve"> zichzelf en</w:t>
      </w:r>
      <w:r w:rsidR="00797D03" w:rsidRPr="00E94451">
        <w:rPr>
          <w:sz w:val="22"/>
          <w:szCs w:val="22"/>
        </w:rPr>
        <w:t xml:space="preserve"> zijn of haar mening te uiten, en zou zich gezien en gehoord moeten voelen op school. </w:t>
      </w:r>
      <w:r w:rsidR="002941BA" w:rsidRPr="00E94451">
        <w:rPr>
          <w:sz w:val="22"/>
          <w:szCs w:val="22"/>
        </w:rPr>
        <w:t xml:space="preserve">Juist in tijden van toenemende tegenstellingen in de samenleving, is het belangrijk dat leerlingen leren omgaan met </w:t>
      </w:r>
      <w:r w:rsidR="002941BA" w:rsidRPr="00E94451">
        <w:rPr>
          <w:sz w:val="22"/>
          <w:szCs w:val="22"/>
        </w:rPr>
        <w:lastRenderedPageBreak/>
        <w:t xml:space="preserve">anderen, andere groepen en de </w:t>
      </w:r>
      <w:r w:rsidR="00D83363" w:rsidRPr="00E94451">
        <w:rPr>
          <w:sz w:val="22"/>
          <w:szCs w:val="22"/>
        </w:rPr>
        <w:t>botsing</w:t>
      </w:r>
      <w:r w:rsidR="002941BA" w:rsidRPr="00E94451">
        <w:rPr>
          <w:sz w:val="22"/>
          <w:szCs w:val="22"/>
        </w:rPr>
        <w:t xml:space="preserve"> en wrijving die hierbij </w:t>
      </w:r>
      <w:r w:rsidR="00D83363" w:rsidRPr="00E94451">
        <w:rPr>
          <w:sz w:val="22"/>
          <w:szCs w:val="22"/>
        </w:rPr>
        <w:t>komt kijken</w:t>
      </w:r>
      <w:r w:rsidR="002941BA" w:rsidRPr="00E94451">
        <w:rPr>
          <w:sz w:val="22"/>
          <w:szCs w:val="22"/>
        </w:rPr>
        <w:t xml:space="preserve"> (School &amp; veiligheid</w:t>
      </w:r>
      <w:r w:rsidR="009B7512">
        <w:rPr>
          <w:sz w:val="22"/>
          <w:szCs w:val="22"/>
        </w:rPr>
        <w:t>, 2020)</w:t>
      </w:r>
      <w:r w:rsidR="002941BA" w:rsidRPr="00E94451">
        <w:rPr>
          <w:sz w:val="22"/>
          <w:szCs w:val="22"/>
        </w:rPr>
        <w:t>.</w:t>
      </w:r>
      <w:r w:rsidR="00ED1C57">
        <w:rPr>
          <w:sz w:val="22"/>
          <w:szCs w:val="22"/>
        </w:rPr>
        <w:t xml:space="preserve"> D</w:t>
      </w:r>
      <w:r w:rsidRPr="00E94451">
        <w:rPr>
          <w:sz w:val="22"/>
          <w:szCs w:val="22"/>
        </w:rPr>
        <w:t>e behoefte van de leerlingen van het Montessori College</w:t>
      </w:r>
      <w:r w:rsidR="00ED1C57">
        <w:rPr>
          <w:sz w:val="22"/>
          <w:szCs w:val="22"/>
        </w:rPr>
        <w:t xml:space="preserve"> komt</w:t>
      </w:r>
      <w:r w:rsidRPr="00E94451">
        <w:rPr>
          <w:sz w:val="22"/>
          <w:szCs w:val="22"/>
        </w:rPr>
        <w:t xml:space="preserve"> hiermee overeen.</w:t>
      </w:r>
      <w:r w:rsidR="003A3A89" w:rsidRPr="00E94451">
        <w:rPr>
          <w:sz w:val="22"/>
          <w:szCs w:val="22"/>
        </w:rPr>
        <w:t xml:space="preserve"> </w:t>
      </w:r>
      <w:r w:rsidRPr="00E94451">
        <w:rPr>
          <w:sz w:val="22"/>
          <w:szCs w:val="22"/>
        </w:rPr>
        <w:t>U</w:t>
      </w:r>
      <w:r w:rsidR="003A3A89" w:rsidRPr="00E94451">
        <w:rPr>
          <w:sz w:val="22"/>
          <w:szCs w:val="22"/>
        </w:rPr>
        <w:t>it het uitgevoerde onderzoek ‘veiligheid in diversiteit’</w:t>
      </w:r>
      <w:r w:rsidRPr="00E94451">
        <w:rPr>
          <w:sz w:val="22"/>
          <w:szCs w:val="22"/>
        </w:rPr>
        <w:t xml:space="preserve"> bleek namelijk</w:t>
      </w:r>
      <w:r w:rsidR="003A3A89" w:rsidRPr="00E94451">
        <w:rPr>
          <w:sz w:val="22"/>
          <w:szCs w:val="22"/>
        </w:rPr>
        <w:t xml:space="preserve"> dat leerlingen een meer respectvolle omgang zouden willen zien tussen medeleerlingen, en dat het mogelijk wordt om belangrijke onderwerpen, zoals (seksuele) diversiteit bespreekbaar te maken. </w:t>
      </w:r>
      <w:r w:rsidRPr="00E94451">
        <w:rPr>
          <w:sz w:val="22"/>
          <w:szCs w:val="22"/>
        </w:rPr>
        <w:t xml:space="preserve">Om dit gesprek op een veilige en laagdrempelige manier aan te gaan, is er een spel gecreëerd; de </w:t>
      </w:r>
      <w:proofErr w:type="spellStart"/>
      <w:r w:rsidRPr="00E94451">
        <w:rPr>
          <w:sz w:val="22"/>
          <w:szCs w:val="22"/>
        </w:rPr>
        <w:t>kletspot</w:t>
      </w:r>
      <w:proofErr w:type="spellEnd"/>
      <w:r w:rsidRPr="00E94451">
        <w:rPr>
          <w:sz w:val="22"/>
          <w:szCs w:val="22"/>
        </w:rPr>
        <w:t>.</w:t>
      </w:r>
    </w:p>
    <w:p w14:paraId="20640D64" w14:textId="2D5FE55E" w:rsidR="00F26BD3" w:rsidRPr="00E94451" w:rsidRDefault="009C3F34" w:rsidP="006B772D">
      <w:pPr>
        <w:spacing w:line="240" w:lineRule="auto"/>
        <w:ind w:firstLine="708"/>
        <w:rPr>
          <w:rFonts w:ascii="Times New Roman" w:hAnsi="Times New Roman" w:cs="Times New Roman"/>
        </w:rPr>
      </w:pPr>
      <w:r w:rsidRPr="00E94451">
        <w:rPr>
          <w:rFonts w:ascii="Times New Roman" w:hAnsi="Times New Roman" w:cs="Times New Roman"/>
        </w:rPr>
        <w:t xml:space="preserve">Een </w:t>
      </w:r>
      <w:proofErr w:type="spellStart"/>
      <w:r w:rsidRPr="00E94451">
        <w:rPr>
          <w:rFonts w:ascii="Times New Roman" w:hAnsi="Times New Roman" w:cs="Times New Roman"/>
        </w:rPr>
        <w:t>kletspot</w:t>
      </w:r>
      <w:proofErr w:type="spellEnd"/>
      <w:r w:rsidRPr="00E94451">
        <w:rPr>
          <w:rFonts w:ascii="Times New Roman" w:hAnsi="Times New Roman" w:cs="Times New Roman"/>
        </w:rPr>
        <w:t xml:space="preserve"> is een spel </w:t>
      </w:r>
      <w:r w:rsidR="00903B26">
        <w:rPr>
          <w:rFonts w:ascii="Times New Roman" w:hAnsi="Times New Roman" w:cs="Times New Roman"/>
        </w:rPr>
        <w:t>d</w:t>
      </w:r>
      <w:r w:rsidRPr="00E94451">
        <w:rPr>
          <w:rFonts w:ascii="Times New Roman" w:hAnsi="Times New Roman" w:cs="Times New Roman"/>
        </w:rPr>
        <w:t xml:space="preserve">at bestaat uit een pot met vragenkaartjes. </w:t>
      </w:r>
      <w:r w:rsidR="00903B26">
        <w:rPr>
          <w:rFonts w:ascii="Times New Roman" w:hAnsi="Times New Roman" w:cs="Times New Roman"/>
        </w:rPr>
        <w:t>In het spel</w:t>
      </w:r>
      <w:r w:rsidRPr="00E94451">
        <w:rPr>
          <w:rFonts w:ascii="Times New Roman" w:hAnsi="Times New Roman" w:cs="Times New Roman"/>
        </w:rPr>
        <w:t xml:space="preserve"> staat het uitgebreid bespreken van de vragenkaartjes </w:t>
      </w:r>
      <w:r w:rsidR="0014120B" w:rsidRPr="00E94451">
        <w:rPr>
          <w:rFonts w:ascii="Times New Roman" w:hAnsi="Times New Roman" w:cs="Times New Roman"/>
        </w:rPr>
        <w:t xml:space="preserve">met elkaar </w:t>
      </w:r>
      <w:r w:rsidRPr="00E94451">
        <w:rPr>
          <w:rFonts w:ascii="Times New Roman" w:hAnsi="Times New Roman" w:cs="Times New Roman"/>
        </w:rPr>
        <w:t>centraal.</w:t>
      </w:r>
      <w:r w:rsidR="007F27BC" w:rsidRPr="00E94451">
        <w:rPr>
          <w:rFonts w:ascii="Times New Roman" w:hAnsi="Times New Roman" w:cs="Times New Roman"/>
        </w:rPr>
        <w:t xml:space="preserve"> De vrag</w:t>
      </w:r>
      <w:r w:rsidR="00903B26">
        <w:rPr>
          <w:rFonts w:ascii="Times New Roman" w:hAnsi="Times New Roman" w:cs="Times New Roman"/>
        </w:rPr>
        <w:t xml:space="preserve">en of stellingen op de </w:t>
      </w:r>
      <w:r w:rsidR="00AF3337">
        <w:rPr>
          <w:rFonts w:ascii="Times New Roman" w:hAnsi="Times New Roman" w:cs="Times New Roman"/>
        </w:rPr>
        <w:t xml:space="preserve">kaartjes </w:t>
      </w:r>
      <w:r w:rsidR="00AF3337" w:rsidRPr="00E94451">
        <w:rPr>
          <w:rFonts w:ascii="Times New Roman" w:hAnsi="Times New Roman" w:cs="Times New Roman"/>
        </w:rPr>
        <w:t>zullen</w:t>
      </w:r>
      <w:r w:rsidR="007F27BC" w:rsidRPr="00E94451">
        <w:rPr>
          <w:rFonts w:ascii="Times New Roman" w:hAnsi="Times New Roman" w:cs="Times New Roman"/>
        </w:rPr>
        <w:t xml:space="preserve"> </w:t>
      </w:r>
      <w:r w:rsidR="000A4FD2" w:rsidRPr="00E94451">
        <w:rPr>
          <w:rFonts w:ascii="Times New Roman" w:hAnsi="Times New Roman" w:cs="Times New Roman"/>
        </w:rPr>
        <w:t xml:space="preserve">onder andere gebaseerd zijn op de uit </w:t>
      </w:r>
      <w:r w:rsidR="000A7500">
        <w:rPr>
          <w:rFonts w:ascii="Times New Roman" w:hAnsi="Times New Roman" w:cs="Times New Roman"/>
        </w:rPr>
        <w:t xml:space="preserve">het </w:t>
      </w:r>
      <w:r w:rsidR="000A4FD2" w:rsidRPr="00E94451">
        <w:rPr>
          <w:rFonts w:ascii="Times New Roman" w:hAnsi="Times New Roman" w:cs="Times New Roman"/>
        </w:rPr>
        <w:t xml:space="preserve">onderzoek gebleken 3 belangrijkste factoren </w:t>
      </w:r>
      <w:r w:rsidR="000A7500">
        <w:rPr>
          <w:rFonts w:ascii="Times New Roman" w:hAnsi="Times New Roman" w:cs="Times New Roman"/>
        </w:rPr>
        <w:t xml:space="preserve">die van invloed zijn </w:t>
      </w:r>
      <w:r w:rsidR="000A4FD2" w:rsidRPr="00E94451">
        <w:rPr>
          <w:rFonts w:ascii="Times New Roman" w:hAnsi="Times New Roman" w:cs="Times New Roman"/>
        </w:rPr>
        <w:t xml:space="preserve">op de ervaren veiligheid voor de leerlingen van het Montessori College, namelijk; </w:t>
      </w:r>
      <w:r w:rsidR="00797D03" w:rsidRPr="00E94451">
        <w:rPr>
          <w:rFonts w:ascii="Times New Roman" w:hAnsi="Times New Roman" w:cs="Times New Roman"/>
        </w:rPr>
        <w:t>d</w:t>
      </w:r>
      <w:r w:rsidR="000A4FD2" w:rsidRPr="00E94451">
        <w:rPr>
          <w:rFonts w:ascii="Times New Roman" w:hAnsi="Times New Roman" w:cs="Times New Roman"/>
        </w:rPr>
        <w:t>e aanpak vanuit school, het contact met docenten en het contact met medeleerlingen</w:t>
      </w:r>
      <w:r w:rsidR="00797D03" w:rsidRPr="00E94451">
        <w:rPr>
          <w:rFonts w:ascii="Times New Roman" w:hAnsi="Times New Roman" w:cs="Times New Roman"/>
        </w:rPr>
        <w:t xml:space="preserve">. Daarnaast is een deel van de vragenkaartjes gericht op hoe leerlingen op school naar elkaars meningen leren luisteren en hoe daar (respectvol) mee kan worden omgegaan. De kaartjes zijn geïnspireerd </w:t>
      </w:r>
      <w:r w:rsidR="00903B26">
        <w:rPr>
          <w:rFonts w:ascii="Times New Roman" w:hAnsi="Times New Roman" w:cs="Times New Roman"/>
        </w:rPr>
        <w:t xml:space="preserve">door </w:t>
      </w:r>
      <w:r w:rsidR="00797D03" w:rsidRPr="00E94451">
        <w:rPr>
          <w:rFonts w:ascii="Times New Roman" w:hAnsi="Times New Roman" w:cs="Times New Roman"/>
        </w:rPr>
        <w:t>de ‘welles nietes kletskaartjes’ van School &amp; veiligheid (2023)</w:t>
      </w:r>
      <w:r w:rsidR="00ED69D7" w:rsidRPr="00E94451">
        <w:rPr>
          <w:rFonts w:ascii="Times New Roman" w:hAnsi="Times New Roman" w:cs="Times New Roman"/>
        </w:rPr>
        <w:t xml:space="preserve">. Om ervoor te zorgen dat het gesprek aangaan met elkaar </w:t>
      </w:r>
      <w:r w:rsidR="003F5FEF">
        <w:rPr>
          <w:rFonts w:ascii="Times New Roman" w:hAnsi="Times New Roman" w:cs="Times New Roman"/>
        </w:rPr>
        <w:t xml:space="preserve">op een </w:t>
      </w:r>
      <w:r w:rsidR="00ED69D7" w:rsidRPr="00E94451">
        <w:rPr>
          <w:rFonts w:ascii="Times New Roman" w:hAnsi="Times New Roman" w:cs="Times New Roman"/>
        </w:rPr>
        <w:t>respectvol</w:t>
      </w:r>
      <w:r w:rsidR="003F5FEF">
        <w:rPr>
          <w:rFonts w:ascii="Times New Roman" w:hAnsi="Times New Roman" w:cs="Times New Roman"/>
        </w:rPr>
        <w:t>le manier</w:t>
      </w:r>
      <w:r w:rsidR="00ED69D7" w:rsidRPr="00E94451">
        <w:rPr>
          <w:rFonts w:ascii="Times New Roman" w:hAnsi="Times New Roman" w:cs="Times New Roman"/>
        </w:rPr>
        <w:t xml:space="preserve"> verloopt, zullen de leerlingen vooraf aan de uitvoering van het spel met elkaar </w:t>
      </w:r>
      <w:r w:rsidR="003F5FEF">
        <w:rPr>
          <w:rFonts w:ascii="Times New Roman" w:hAnsi="Times New Roman" w:cs="Times New Roman"/>
        </w:rPr>
        <w:t xml:space="preserve">afspreken </w:t>
      </w:r>
      <w:r w:rsidR="00ED69D7" w:rsidRPr="00E94451">
        <w:rPr>
          <w:rFonts w:ascii="Times New Roman" w:hAnsi="Times New Roman" w:cs="Times New Roman"/>
        </w:rPr>
        <w:t>hoe ze deze respectvolle omgang zullen bewaken. Deze afspraken zijn gebaseerd op de eigen input van de leerlingen.</w:t>
      </w:r>
      <w:r w:rsidR="00D83363" w:rsidRPr="00E94451">
        <w:rPr>
          <w:rFonts w:ascii="Times New Roman" w:hAnsi="Times New Roman" w:cs="Times New Roman"/>
        </w:rPr>
        <w:t xml:space="preserve"> </w:t>
      </w:r>
      <w:r w:rsidR="00F26BD3" w:rsidRPr="00E94451">
        <w:rPr>
          <w:rFonts w:ascii="Times New Roman" w:hAnsi="Times New Roman" w:cs="Times New Roman"/>
        </w:rPr>
        <w:t xml:space="preserve">De </w:t>
      </w:r>
      <w:proofErr w:type="spellStart"/>
      <w:r w:rsidR="00F26BD3" w:rsidRPr="00E94451">
        <w:rPr>
          <w:rFonts w:ascii="Times New Roman" w:hAnsi="Times New Roman" w:cs="Times New Roman"/>
        </w:rPr>
        <w:t>kletspot</w:t>
      </w:r>
      <w:proofErr w:type="spellEnd"/>
      <w:r w:rsidR="00F26BD3" w:rsidRPr="00E94451">
        <w:rPr>
          <w:rFonts w:ascii="Times New Roman" w:hAnsi="Times New Roman" w:cs="Times New Roman"/>
        </w:rPr>
        <w:t xml:space="preserve"> is een leuke en laagdrempelige manier om met elkaar in gesprek te gaan. </w:t>
      </w:r>
      <w:r w:rsidR="003F5FEF">
        <w:rPr>
          <w:rFonts w:ascii="Times New Roman" w:hAnsi="Times New Roman" w:cs="Times New Roman"/>
        </w:rPr>
        <w:t>E</w:t>
      </w:r>
      <w:r w:rsidR="00F26BD3" w:rsidRPr="00E94451">
        <w:rPr>
          <w:rFonts w:ascii="Times New Roman" w:hAnsi="Times New Roman" w:cs="Times New Roman"/>
        </w:rPr>
        <w:t>r worden thema’s besproken waar leerlingen in standaardgesprekken niet zomaar op komen, e</w:t>
      </w:r>
      <w:r w:rsidR="003F5FEF">
        <w:rPr>
          <w:rFonts w:ascii="Times New Roman" w:hAnsi="Times New Roman" w:cs="Times New Roman"/>
        </w:rPr>
        <w:t>n</w:t>
      </w:r>
      <w:r w:rsidR="00F26BD3" w:rsidRPr="00E94451">
        <w:rPr>
          <w:rFonts w:ascii="Times New Roman" w:hAnsi="Times New Roman" w:cs="Times New Roman"/>
        </w:rPr>
        <w:t xml:space="preserve"> er</w:t>
      </w:r>
      <w:r w:rsidR="003F5FEF">
        <w:rPr>
          <w:rFonts w:ascii="Times New Roman" w:hAnsi="Times New Roman" w:cs="Times New Roman"/>
        </w:rPr>
        <w:t xml:space="preserve"> is</w:t>
      </w:r>
      <w:r w:rsidR="00F26BD3" w:rsidRPr="00E94451">
        <w:rPr>
          <w:rFonts w:ascii="Times New Roman" w:hAnsi="Times New Roman" w:cs="Times New Roman"/>
        </w:rPr>
        <w:t xml:space="preserve"> oprechte </w:t>
      </w:r>
      <w:r w:rsidR="003F5FEF">
        <w:rPr>
          <w:rFonts w:ascii="Times New Roman" w:hAnsi="Times New Roman" w:cs="Times New Roman"/>
        </w:rPr>
        <w:t xml:space="preserve">en </w:t>
      </w:r>
      <w:r w:rsidR="00F26BD3" w:rsidRPr="00E94451">
        <w:rPr>
          <w:rFonts w:ascii="Times New Roman" w:hAnsi="Times New Roman" w:cs="Times New Roman"/>
        </w:rPr>
        <w:t xml:space="preserve">bewuste aandacht voor de meningen en perspectieven van de ander. Dit </w:t>
      </w:r>
      <w:r w:rsidR="003F5FEF">
        <w:rPr>
          <w:rFonts w:ascii="Times New Roman" w:hAnsi="Times New Roman" w:cs="Times New Roman"/>
        </w:rPr>
        <w:t xml:space="preserve">alles </w:t>
      </w:r>
      <w:r w:rsidR="00F26BD3" w:rsidRPr="00E94451">
        <w:rPr>
          <w:rFonts w:ascii="Times New Roman" w:hAnsi="Times New Roman" w:cs="Times New Roman"/>
        </w:rPr>
        <w:t>zorgt voor meer acceptatie voor elkaar (’s mening) en meer contact met elkaar.</w:t>
      </w:r>
    </w:p>
    <w:p w14:paraId="0CE317FE" w14:textId="765AB231" w:rsidR="00F26BD3" w:rsidRPr="00E94451" w:rsidRDefault="00733BF6" w:rsidP="006B772D">
      <w:pPr>
        <w:spacing w:line="240" w:lineRule="auto"/>
        <w:ind w:firstLine="708"/>
        <w:rPr>
          <w:rFonts w:ascii="Times New Roman" w:hAnsi="Times New Roman" w:cs="Times New Roman"/>
        </w:rPr>
      </w:pPr>
      <w:r w:rsidRPr="00E94451">
        <w:rPr>
          <w:rFonts w:ascii="Times New Roman" w:hAnsi="Times New Roman" w:cs="Times New Roman"/>
        </w:rPr>
        <w:t>Met behulp van de</w:t>
      </w:r>
      <w:r w:rsidR="003F5FEF">
        <w:rPr>
          <w:rFonts w:ascii="Times New Roman" w:hAnsi="Times New Roman" w:cs="Times New Roman"/>
        </w:rPr>
        <w:t xml:space="preserve"> </w:t>
      </w:r>
      <w:r w:rsidRPr="00E94451">
        <w:rPr>
          <w:rFonts w:ascii="Times New Roman" w:hAnsi="Times New Roman" w:cs="Times New Roman"/>
        </w:rPr>
        <w:t>interventie wordt er ingespeeld op de behoefte o</w:t>
      </w:r>
      <w:r w:rsidR="009031C8">
        <w:rPr>
          <w:rFonts w:ascii="Times New Roman" w:hAnsi="Times New Roman" w:cs="Times New Roman"/>
        </w:rPr>
        <w:t>m</w:t>
      </w:r>
      <w:r w:rsidRPr="00E94451">
        <w:rPr>
          <w:rFonts w:ascii="Times New Roman" w:hAnsi="Times New Roman" w:cs="Times New Roman"/>
        </w:rPr>
        <w:t xml:space="preserve"> een meer respectvolle omgang tussen medeleerlingen</w:t>
      </w:r>
      <w:r w:rsidR="009031C8">
        <w:rPr>
          <w:rFonts w:ascii="Times New Roman" w:hAnsi="Times New Roman" w:cs="Times New Roman"/>
        </w:rPr>
        <w:t xml:space="preserve"> te creëren</w:t>
      </w:r>
      <w:r w:rsidRPr="00E94451">
        <w:rPr>
          <w:rFonts w:ascii="Times New Roman" w:hAnsi="Times New Roman" w:cs="Times New Roman"/>
        </w:rPr>
        <w:t>, waar</w:t>
      </w:r>
      <w:r w:rsidR="003F5FEF">
        <w:rPr>
          <w:rFonts w:ascii="Times New Roman" w:hAnsi="Times New Roman" w:cs="Times New Roman"/>
        </w:rPr>
        <w:t>bij</w:t>
      </w:r>
      <w:r w:rsidRPr="00E94451">
        <w:rPr>
          <w:rFonts w:ascii="Times New Roman" w:hAnsi="Times New Roman" w:cs="Times New Roman"/>
        </w:rPr>
        <w:t xml:space="preserve"> </w:t>
      </w:r>
      <w:r w:rsidR="003F5FEF">
        <w:rPr>
          <w:rFonts w:ascii="Times New Roman" w:hAnsi="Times New Roman" w:cs="Times New Roman"/>
        </w:rPr>
        <w:t xml:space="preserve">eenieder, in een veilige </w:t>
      </w:r>
      <w:r w:rsidR="009031C8">
        <w:rPr>
          <w:rFonts w:ascii="Times New Roman" w:hAnsi="Times New Roman" w:cs="Times New Roman"/>
        </w:rPr>
        <w:t>context</w:t>
      </w:r>
      <w:r w:rsidR="003F5FEF">
        <w:rPr>
          <w:rFonts w:ascii="Times New Roman" w:hAnsi="Times New Roman" w:cs="Times New Roman"/>
        </w:rPr>
        <w:t xml:space="preserve">, zijn </w:t>
      </w:r>
      <w:r w:rsidRPr="00E94451">
        <w:rPr>
          <w:rFonts w:ascii="Times New Roman" w:hAnsi="Times New Roman" w:cs="Times New Roman"/>
        </w:rPr>
        <w:t xml:space="preserve">mening kan uiten </w:t>
      </w:r>
      <w:r w:rsidR="00F26BD3" w:rsidRPr="00E94451">
        <w:rPr>
          <w:rFonts w:ascii="Times New Roman" w:hAnsi="Times New Roman" w:cs="Times New Roman"/>
        </w:rPr>
        <w:t xml:space="preserve">en de (mening van een) ander kan accepteren </w:t>
      </w:r>
      <w:r w:rsidRPr="00E94451">
        <w:rPr>
          <w:rFonts w:ascii="Times New Roman" w:hAnsi="Times New Roman" w:cs="Times New Roman"/>
        </w:rPr>
        <w:t xml:space="preserve">door het gesprek met elkaar aan te gaan. </w:t>
      </w:r>
      <w:r w:rsidR="00F26BD3" w:rsidRPr="00E94451">
        <w:rPr>
          <w:rFonts w:ascii="Times New Roman" w:hAnsi="Times New Roman" w:cs="Times New Roman"/>
        </w:rPr>
        <w:t>H</w:t>
      </w:r>
      <w:r w:rsidR="009C3F34" w:rsidRPr="00E94451">
        <w:rPr>
          <w:rFonts w:ascii="Times New Roman" w:hAnsi="Times New Roman" w:cs="Times New Roman"/>
        </w:rPr>
        <w:t xml:space="preserve">ierdoor zal de </w:t>
      </w:r>
      <w:r w:rsidR="00F26BD3" w:rsidRPr="00E94451">
        <w:rPr>
          <w:rFonts w:ascii="Times New Roman" w:hAnsi="Times New Roman" w:cs="Times New Roman"/>
        </w:rPr>
        <w:t xml:space="preserve">respectvolle omgang met elkaar worden gestimuleerd waarmee de </w:t>
      </w:r>
      <w:r w:rsidR="009C3F34" w:rsidRPr="00E94451">
        <w:rPr>
          <w:rFonts w:ascii="Times New Roman" w:hAnsi="Times New Roman" w:cs="Times New Roman"/>
        </w:rPr>
        <w:t xml:space="preserve">ervaren veiligheid </w:t>
      </w:r>
      <w:r w:rsidR="00F26BD3" w:rsidRPr="00E94451">
        <w:rPr>
          <w:rFonts w:ascii="Times New Roman" w:hAnsi="Times New Roman" w:cs="Times New Roman"/>
        </w:rPr>
        <w:t xml:space="preserve">zal </w:t>
      </w:r>
      <w:r w:rsidR="009C3F34" w:rsidRPr="00E94451">
        <w:rPr>
          <w:rFonts w:ascii="Times New Roman" w:hAnsi="Times New Roman" w:cs="Times New Roman"/>
        </w:rPr>
        <w:t xml:space="preserve">worden vergroot. </w:t>
      </w:r>
      <w:r w:rsidR="00F26BD3" w:rsidRPr="00E94451">
        <w:rPr>
          <w:rFonts w:ascii="Times New Roman" w:hAnsi="Times New Roman" w:cs="Times New Roman"/>
        </w:rPr>
        <w:t>De opgestelde doelen van de interventie worden hier als volgt geformuleerd:</w:t>
      </w:r>
    </w:p>
    <w:p w14:paraId="7F1C20B2" w14:textId="77777777" w:rsidR="00F26BD3" w:rsidRPr="00E94451" w:rsidRDefault="00F26BD3" w:rsidP="006B772D">
      <w:pPr>
        <w:pStyle w:val="Kop2"/>
        <w:spacing w:line="240" w:lineRule="auto"/>
        <w:rPr>
          <w:rFonts w:ascii="Times New Roman" w:hAnsi="Times New Roman" w:cs="Times New Roman"/>
          <w:i/>
          <w:iCs/>
          <w:sz w:val="22"/>
          <w:szCs w:val="22"/>
        </w:rPr>
      </w:pPr>
      <w:bookmarkStart w:id="3" w:name="_Toc152793040"/>
      <w:r w:rsidRPr="00E94451">
        <w:rPr>
          <w:rFonts w:ascii="Times New Roman" w:hAnsi="Times New Roman" w:cs="Times New Roman"/>
          <w:i/>
          <w:iCs/>
          <w:sz w:val="22"/>
          <w:szCs w:val="22"/>
        </w:rPr>
        <w:t>Doelstellingen</w:t>
      </w:r>
      <w:bookmarkEnd w:id="3"/>
    </w:p>
    <w:p w14:paraId="751F3A0E" w14:textId="77777777" w:rsidR="00F26BD3" w:rsidRPr="00E94451" w:rsidRDefault="00F26BD3" w:rsidP="006B772D">
      <w:pPr>
        <w:spacing w:line="240" w:lineRule="auto"/>
      </w:pPr>
    </w:p>
    <w:p w14:paraId="4A0332C8" w14:textId="0C0617F6" w:rsidR="00F26BD3" w:rsidRPr="00E94451" w:rsidRDefault="00F26BD3" w:rsidP="006B772D">
      <w:pPr>
        <w:pStyle w:val="Lijstalinea"/>
        <w:numPr>
          <w:ilvl w:val="0"/>
          <w:numId w:val="1"/>
        </w:numPr>
        <w:spacing w:line="240" w:lineRule="auto"/>
        <w:rPr>
          <w:rFonts w:ascii="Times New Roman" w:hAnsi="Times New Roman" w:cs="Times New Roman"/>
        </w:rPr>
      </w:pPr>
      <w:r w:rsidRPr="00E94451">
        <w:rPr>
          <w:rFonts w:ascii="Times New Roman" w:hAnsi="Times New Roman" w:cs="Times New Roman"/>
        </w:rPr>
        <w:t xml:space="preserve">Na de uitvoering van de </w:t>
      </w:r>
      <w:r w:rsidR="00B462E1">
        <w:rPr>
          <w:rFonts w:ascii="Times New Roman" w:hAnsi="Times New Roman" w:cs="Times New Roman"/>
        </w:rPr>
        <w:t>‘</w:t>
      </w:r>
      <w:proofErr w:type="spellStart"/>
      <w:r w:rsidRPr="00E94451">
        <w:rPr>
          <w:rFonts w:ascii="Times New Roman" w:hAnsi="Times New Roman" w:cs="Times New Roman"/>
        </w:rPr>
        <w:t>kletspot</w:t>
      </w:r>
      <w:proofErr w:type="spellEnd"/>
      <w:r w:rsidR="00B462E1">
        <w:rPr>
          <w:rFonts w:ascii="Times New Roman" w:hAnsi="Times New Roman" w:cs="Times New Roman"/>
        </w:rPr>
        <w:t xml:space="preserve"> samen in gesprek’</w:t>
      </w:r>
      <w:r w:rsidRPr="00E94451">
        <w:rPr>
          <w:rFonts w:ascii="Times New Roman" w:hAnsi="Times New Roman" w:cs="Times New Roman"/>
        </w:rPr>
        <w:t xml:space="preserve"> kunnen de leerlingen van het Montessori College makkelijker met elkaar in gesprek gaan.</w:t>
      </w:r>
    </w:p>
    <w:p w14:paraId="77BFFAB2" w14:textId="54105DFB" w:rsidR="00F26BD3" w:rsidRPr="00E94451" w:rsidRDefault="00F26BD3" w:rsidP="006B772D">
      <w:pPr>
        <w:pStyle w:val="Lijstalinea"/>
        <w:numPr>
          <w:ilvl w:val="0"/>
          <w:numId w:val="1"/>
        </w:numPr>
        <w:spacing w:line="240" w:lineRule="auto"/>
        <w:rPr>
          <w:rFonts w:ascii="Times New Roman" w:hAnsi="Times New Roman" w:cs="Times New Roman"/>
        </w:rPr>
      </w:pPr>
      <w:r w:rsidRPr="00E94451">
        <w:rPr>
          <w:rFonts w:ascii="Times New Roman" w:hAnsi="Times New Roman" w:cs="Times New Roman"/>
        </w:rPr>
        <w:t xml:space="preserve">Na de uitvoering van de </w:t>
      </w:r>
      <w:r w:rsidR="00B462E1">
        <w:rPr>
          <w:rFonts w:ascii="Times New Roman" w:hAnsi="Times New Roman" w:cs="Times New Roman"/>
        </w:rPr>
        <w:t>‘</w:t>
      </w:r>
      <w:proofErr w:type="spellStart"/>
      <w:r w:rsidRPr="00E94451">
        <w:rPr>
          <w:rFonts w:ascii="Times New Roman" w:hAnsi="Times New Roman" w:cs="Times New Roman"/>
        </w:rPr>
        <w:t>kletspot</w:t>
      </w:r>
      <w:proofErr w:type="spellEnd"/>
      <w:r w:rsidRPr="00E94451">
        <w:rPr>
          <w:rFonts w:ascii="Times New Roman" w:hAnsi="Times New Roman" w:cs="Times New Roman"/>
        </w:rPr>
        <w:t xml:space="preserve"> </w:t>
      </w:r>
      <w:r w:rsidR="00B462E1">
        <w:rPr>
          <w:rFonts w:ascii="Times New Roman" w:hAnsi="Times New Roman" w:cs="Times New Roman"/>
        </w:rPr>
        <w:t xml:space="preserve">samen in gesprek’ </w:t>
      </w:r>
      <w:r w:rsidRPr="00E94451">
        <w:rPr>
          <w:rFonts w:ascii="Times New Roman" w:hAnsi="Times New Roman" w:cs="Times New Roman"/>
        </w:rPr>
        <w:t xml:space="preserve">zullen de leerlingen van het Montessori College zich veiliger voelen om </w:t>
      </w:r>
      <w:r w:rsidR="00AB0BA0">
        <w:rPr>
          <w:rFonts w:ascii="Times New Roman" w:hAnsi="Times New Roman" w:cs="Times New Roman"/>
        </w:rPr>
        <w:t xml:space="preserve">hun mening en </w:t>
      </w:r>
      <w:r w:rsidRPr="00E94451">
        <w:rPr>
          <w:rFonts w:ascii="Times New Roman" w:hAnsi="Times New Roman" w:cs="Times New Roman"/>
        </w:rPr>
        <w:t>zichzelf te uiten/zijn op school.</w:t>
      </w:r>
    </w:p>
    <w:p w14:paraId="65A1F167" w14:textId="356D7D0F" w:rsidR="0074738C" w:rsidRDefault="00F26BD3" w:rsidP="006B772D">
      <w:pPr>
        <w:pStyle w:val="Lijstalinea"/>
        <w:numPr>
          <w:ilvl w:val="0"/>
          <w:numId w:val="1"/>
        </w:numPr>
        <w:spacing w:line="240" w:lineRule="auto"/>
        <w:rPr>
          <w:rFonts w:ascii="Times New Roman" w:hAnsi="Times New Roman" w:cs="Times New Roman"/>
        </w:rPr>
      </w:pPr>
      <w:r w:rsidRPr="00E94451">
        <w:rPr>
          <w:rFonts w:ascii="Times New Roman" w:hAnsi="Times New Roman" w:cs="Times New Roman"/>
        </w:rPr>
        <w:t xml:space="preserve">Na de uitvoering van de </w:t>
      </w:r>
      <w:r w:rsidR="00B462E1">
        <w:rPr>
          <w:rFonts w:ascii="Times New Roman" w:hAnsi="Times New Roman" w:cs="Times New Roman"/>
        </w:rPr>
        <w:t>‘</w:t>
      </w:r>
      <w:proofErr w:type="spellStart"/>
      <w:r w:rsidRPr="00E94451">
        <w:rPr>
          <w:rFonts w:ascii="Times New Roman" w:hAnsi="Times New Roman" w:cs="Times New Roman"/>
        </w:rPr>
        <w:t>kletspot</w:t>
      </w:r>
      <w:proofErr w:type="spellEnd"/>
      <w:r w:rsidR="00B462E1">
        <w:rPr>
          <w:rFonts w:ascii="Times New Roman" w:hAnsi="Times New Roman" w:cs="Times New Roman"/>
        </w:rPr>
        <w:t xml:space="preserve"> samen in gesprek’</w:t>
      </w:r>
      <w:r w:rsidRPr="00E94451">
        <w:rPr>
          <w:rFonts w:ascii="Times New Roman" w:hAnsi="Times New Roman" w:cs="Times New Roman"/>
        </w:rPr>
        <w:t xml:space="preserve"> kunnen de leerlingen van het Montessori college respectvol omgaan met </w:t>
      </w:r>
      <w:r w:rsidR="00AB0BA0">
        <w:rPr>
          <w:rFonts w:ascii="Times New Roman" w:hAnsi="Times New Roman" w:cs="Times New Roman"/>
        </w:rPr>
        <w:t>(</w:t>
      </w:r>
      <w:r w:rsidRPr="00E94451">
        <w:rPr>
          <w:rFonts w:ascii="Times New Roman" w:hAnsi="Times New Roman" w:cs="Times New Roman"/>
        </w:rPr>
        <w:t>de mening van</w:t>
      </w:r>
      <w:r w:rsidR="00AB0BA0">
        <w:rPr>
          <w:rFonts w:ascii="Times New Roman" w:hAnsi="Times New Roman" w:cs="Times New Roman"/>
        </w:rPr>
        <w:t xml:space="preserve">) </w:t>
      </w:r>
      <w:r w:rsidRPr="00E94451">
        <w:rPr>
          <w:rFonts w:ascii="Times New Roman" w:hAnsi="Times New Roman" w:cs="Times New Roman"/>
        </w:rPr>
        <w:t xml:space="preserve">medeleerlingen. </w:t>
      </w:r>
    </w:p>
    <w:p w14:paraId="72AA3248" w14:textId="77777777" w:rsidR="003F5FEF" w:rsidRPr="00E94451" w:rsidRDefault="003F5FEF" w:rsidP="006B772D">
      <w:pPr>
        <w:pStyle w:val="Lijstalinea"/>
        <w:spacing w:line="240" w:lineRule="auto"/>
        <w:rPr>
          <w:rFonts w:ascii="Times New Roman" w:hAnsi="Times New Roman" w:cs="Times New Roman"/>
        </w:rPr>
      </w:pPr>
    </w:p>
    <w:p w14:paraId="64079F00" w14:textId="09EA7544" w:rsidR="0030363D" w:rsidRPr="00E94451" w:rsidRDefault="0030363D" w:rsidP="006B772D">
      <w:pPr>
        <w:pStyle w:val="Kop2"/>
        <w:spacing w:line="240" w:lineRule="auto"/>
        <w:rPr>
          <w:rFonts w:ascii="Times New Roman" w:hAnsi="Times New Roman" w:cs="Times New Roman"/>
          <w:i/>
          <w:iCs/>
          <w:sz w:val="22"/>
          <w:szCs w:val="22"/>
        </w:rPr>
      </w:pPr>
      <w:bookmarkStart w:id="4" w:name="_Toc152793041"/>
      <w:proofErr w:type="spellStart"/>
      <w:r w:rsidRPr="00E94451">
        <w:rPr>
          <w:rFonts w:ascii="Times New Roman" w:hAnsi="Times New Roman" w:cs="Times New Roman"/>
          <w:i/>
          <w:iCs/>
          <w:sz w:val="22"/>
          <w:szCs w:val="22"/>
        </w:rPr>
        <w:t>Doelgroepanalyse</w:t>
      </w:r>
      <w:bookmarkEnd w:id="4"/>
      <w:proofErr w:type="spellEnd"/>
      <w:r w:rsidR="005365BA" w:rsidRPr="00E94451">
        <w:rPr>
          <w:rFonts w:ascii="Times New Roman" w:hAnsi="Times New Roman" w:cs="Times New Roman"/>
          <w:i/>
          <w:iCs/>
          <w:sz w:val="22"/>
          <w:szCs w:val="22"/>
        </w:rPr>
        <w:t xml:space="preserve"> </w:t>
      </w:r>
    </w:p>
    <w:p w14:paraId="0C43539F" w14:textId="77777777" w:rsidR="005F235B" w:rsidRPr="00E94451" w:rsidRDefault="005F235B" w:rsidP="006B772D">
      <w:pPr>
        <w:spacing w:line="240" w:lineRule="auto"/>
        <w:rPr>
          <w:rFonts w:ascii="Times New Roman" w:hAnsi="Times New Roman" w:cs="Times New Roman"/>
          <w:i/>
          <w:iCs/>
        </w:rPr>
      </w:pPr>
    </w:p>
    <w:p w14:paraId="477039F2" w14:textId="256419ED" w:rsidR="00686DDA" w:rsidRPr="00E94451" w:rsidRDefault="00686DDA"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 xml:space="preserve">De pubertijd is voor de meeste jongeren tussen de 12 en 18 jaar een spannende periode. In deze periode krijgen zij te maken met lichamelijke veranderingen, cognitieve veranderingen en gaan ze hun identiteit ontwikkelen (Feldman, 2016). Jongeren gaan zich steeds meer afvragen wie ze zijn en komen erachter hoe ze kijken naar de wereld. Ze proberen erachter te komen wat hen uniek maakt en wat hen onderscheidt van anderen, dit kunnen ze steeds genuanceerder vanwege de cognitieve vooruitgang die plaatsvindt tijdens de pubertijd. Tijdens dit ontdekkingsproces proberen jongeren vaak verschillende rollen of keuzes uit die aansluiten bij hun eigen zelfbeeld. Ze maken keuzes op basis van hun persoonlijke, beroepsmatige, seksuele en politieke overtuigingen. Zo ontwikkelen zij een steeds meer samenhangend zelfbeeld en identiteit (Feldman, 2016). </w:t>
      </w:r>
    </w:p>
    <w:p w14:paraId="78C16494" w14:textId="1E9A5E27" w:rsidR="003004E5" w:rsidRPr="00E94451" w:rsidRDefault="0080363C"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 xml:space="preserve">Tevens </w:t>
      </w:r>
      <w:r w:rsidR="00686DDA" w:rsidRPr="00E94451">
        <w:rPr>
          <w:rFonts w:ascii="Times New Roman" w:hAnsi="Times New Roman" w:cs="Times New Roman"/>
          <w:color w:val="000000" w:themeColor="text1"/>
        </w:rPr>
        <w:t>zitten</w:t>
      </w:r>
      <w:r w:rsidRPr="00E94451">
        <w:rPr>
          <w:rFonts w:ascii="Times New Roman" w:hAnsi="Times New Roman" w:cs="Times New Roman"/>
          <w:color w:val="000000" w:themeColor="text1"/>
        </w:rPr>
        <w:t xml:space="preserve"> jongeren</w:t>
      </w:r>
      <w:r w:rsidR="00686DDA" w:rsidRPr="00E94451">
        <w:rPr>
          <w:rFonts w:ascii="Times New Roman" w:hAnsi="Times New Roman" w:cs="Times New Roman"/>
          <w:color w:val="000000" w:themeColor="text1"/>
        </w:rPr>
        <w:t xml:space="preserve"> in een fase waarin ze steeds minder afhankelijk zijn van hun ouders, en waarin ze leeftijdsgenoten steeds meer als informatiebron gaan gebruiken. Vriendschappen en relaties met leeftijdsgenoten worden steeds belangrijker in de pubertijd.</w:t>
      </w:r>
      <w:r w:rsidR="003F5FEF">
        <w:rPr>
          <w:rFonts w:ascii="Times New Roman" w:hAnsi="Times New Roman" w:cs="Times New Roman"/>
          <w:color w:val="000000" w:themeColor="text1"/>
        </w:rPr>
        <w:t xml:space="preserve"> Jongeren</w:t>
      </w:r>
      <w:r w:rsidR="00686DDA" w:rsidRPr="00E94451">
        <w:rPr>
          <w:rFonts w:ascii="Times New Roman" w:hAnsi="Times New Roman" w:cs="Times New Roman"/>
          <w:color w:val="000000" w:themeColor="text1"/>
        </w:rPr>
        <w:t xml:space="preserve"> besteden dan ook veel van hun tijd met leeftijdsgenoten, ook doormiddel van hun mobiel, computer en sociale media. </w:t>
      </w:r>
      <w:r w:rsidR="003F5FEF">
        <w:rPr>
          <w:rFonts w:ascii="Times New Roman" w:hAnsi="Times New Roman" w:cs="Times New Roman"/>
          <w:color w:val="000000" w:themeColor="text1"/>
        </w:rPr>
        <w:t>Ze</w:t>
      </w:r>
      <w:r w:rsidR="00686DDA" w:rsidRPr="00E94451">
        <w:rPr>
          <w:rFonts w:ascii="Times New Roman" w:hAnsi="Times New Roman" w:cs="Times New Roman"/>
          <w:color w:val="000000" w:themeColor="text1"/>
        </w:rPr>
        <w:t xml:space="preserve"> maken </w:t>
      </w:r>
      <w:r w:rsidR="00686DDA" w:rsidRPr="00E94451">
        <w:rPr>
          <w:rFonts w:ascii="Times New Roman" w:hAnsi="Times New Roman" w:cs="Times New Roman"/>
          <w:color w:val="000000" w:themeColor="text1"/>
        </w:rPr>
        <w:lastRenderedPageBreak/>
        <w:t xml:space="preserve">gebruik van sociale vergelijking; dit houdt in dat ze zich vergelijken met leeftijdsgenoten. Dit kan helpen om hun identiteit helder te krijgen, maar het kan soms ook juist voor onzekerheid zorgen. Ook worden leeftijdsgenoten als referentiegroep gebruikt. Referentiegroepen vertegenwoordigen een aantal normen of standaarden waartegen jongeren hun sociale succes kunnen afzetten. Uit onderzoek blijkt dat jongeren vaak zeer gevoelig zijn voor de invloed van hun leeftijdsgenoten. Ze kunnen te maken krijgen met peer </w:t>
      </w:r>
      <w:proofErr w:type="spellStart"/>
      <w:r w:rsidR="00686DDA" w:rsidRPr="00E94451">
        <w:rPr>
          <w:rFonts w:ascii="Times New Roman" w:hAnsi="Times New Roman" w:cs="Times New Roman"/>
          <w:color w:val="000000" w:themeColor="text1"/>
        </w:rPr>
        <w:t>pressure</w:t>
      </w:r>
      <w:proofErr w:type="spellEnd"/>
      <w:r w:rsidR="00686DDA" w:rsidRPr="00E94451">
        <w:rPr>
          <w:rFonts w:ascii="Times New Roman" w:hAnsi="Times New Roman" w:cs="Times New Roman"/>
          <w:color w:val="000000" w:themeColor="text1"/>
        </w:rPr>
        <w:t xml:space="preserve">; de druk die op jongeren wordt uitgeoefend om zich te conformeren aan het gedrag en de attitudes van hun leeftijdsgenoten. Jongeren bevinden zich in een fase waar ‘erbij horen’ belangrijker is dan ooit (Feldman, 2016). </w:t>
      </w:r>
    </w:p>
    <w:p w14:paraId="3113E233" w14:textId="52EF1AC5" w:rsidR="00D86ADB" w:rsidRPr="00E94451" w:rsidRDefault="00D86ADB"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Jongeren hebben sterk de behoefte aan identificatie, om een heldere identiteit te bezitten, maar willen ook graag in contact staan met leeftijdsgenoten. Met name door de zoektocht naar de identiteit, kan worden gesteld dat de adolescentie bij uitstek een periode is waar jongeren gevoelig kunnen zijn voor polarisatie. Dat gebeurt in eerste instantie op individueel niveau, maar dit proces wordt ook sterk beïnvloed door de sociale omgeving dan vooral door andere jongeren, maar ook belangrijke volwassenen. Er ontwikkelt zich een groepsdynamiek waar vragen als ‘waar hoor ik bij?’ en ‘waar wil ik wel of niet bij</w:t>
      </w:r>
      <w:r w:rsidR="00CA7F0D">
        <w:rPr>
          <w:rFonts w:ascii="Times New Roman" w:hAnsi="Times New Roman" w:cs="Times New Roman"/>
          <w:color w:val="000000" w:themeColor="text1"/>
        </w:rPr>
        <w:t xml:space="preserve"> </w:t>
      </w:r>
      <w:r w:rsidRPr="00E94451">
        <w:rPr>
          <w:rFonts w:ascii="Times New Roman" w:hAnsi="Times New Roman" w:cs="Times New Roman"/>
          <w:color w:val="000000" w:themeColor="text1"/>
        </w:rPr>
        <w:t xml:space="preserve">horen?’ van levensbelang zijn. In deze ontwikkelingsfase kunnen emoties hoog oplopen. Hiernaast is het bekend dat jongeren minder oog hebben voor risico’s. Dat alles maakt het aannemelijk dat jongeren in deze fase vatbaar zijn voor polariserende tendensen (Kohnstamm, 2019). </w:t>
      </w:r>
    </w:p>
    <w:p w14:paraId="20C76698" w14:textId="6D44219F" w:rsidR="0030363D" w:rsidRPr="00E94451" w:rsidRDefault="004D2978" w:rsidP="006B772D">
      <w:pPr>
        <w:pStyle w:val="Kop2"/>
        <w:spacing w:line="240" w:lineRule="auto"/>
        <w:rPr>
          <w:rFonts w:ascii="Times New Roman" w:hAnsi="Times New Roman" w:cs="Times New Roman"/>
          <w:i/>
          <w:iCs/>
          <w:sz w:val="22"/>
          <w:szCs w:val="22"/>
        </w:rPr>
      </w:pPr>
      <w:bookmarkStart w:id="5" w:name="_Toc152793042"/>
      <w:r w:rsidRPr="00E94451">
        <w:rPr>
          <w:rFonts w:ascii="Times New Roman" w:hAnsi="Times New Roman" w:cs="Times New Roman"/>
          <w:i/>
          <w:iCs/>
          <w:sz w:val="22"/>
          <w:szCs w:val="22"/>
        </w:rPr>
        <w:t>Aansluiting doelgroep bij de interventie</w:t>
      </w:r>
      <w:bookmarkEnd w:id="5"/>
    </w:p>
    <w:p w14:paraId="751FD950" w14:textId="77777777" w:rsidR="002D31F1" w:rsidRPr="00E94451" w:rsidRDefault="002D31F1" w:rsidP="006B772D">
      <w:pPr>
        <w:spacing w:line="240" w:lineRule="auto"/>
      </w:pPr>
    </w:p>
    <w:p w14:paraId="70941D9E" w14:textId="20463C4E" w:rsidR="004D2978" w:rsidRPr="00E94451" w:rsidRDefault="00CC7683"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Om deze interventie goed te laten aansluiten bij de doelgroep,</w:t>
      </w:r>
      <w:r w:rsidR="008C69AD" w:rsidRPr="00E94451">
        <w:rPr>
          <w:rFonts w:ascii="Times New Roman" w:hAnsi="Times New Roman" w:cs="Times New Roman"/>
          <w:color w:val="000000" w:themeColor="text1"/>
        </w:rPr>
        <w:t xml:space="preserve"> is er</w:t>
      </w:r>
      <w:r w:rsidR="003F5FEF">
        <w:rPr>
          <w:rFonts w:ascii="Times New Roman" w:hAnsi="Times New Roman" w:cs="Times New Roman"/>
          <w:color w:val="000000" w:themeColor="text1"/>
        </w:rPr>
        <w:t>voor</w:t>
      </w:r>
      <w:r w:rsidR="008C69AD" w:rsidRPr="00E94451">
        <w:rPr>
          <w:rFonts w:ascii="Times New Roman" w:hAnsi="Times New Roman" w:cs="Times New Roman"/>
          <w:color w:val="000000" w:themeColor="text1"/>
        </w:rPr>
        <w:t xml:space="preserve"> gekozen om een test</w:t>
      </w:r>
      <w:r w:rsidR="00A85324" w:rsidRPr="00E94451">
        <w:rPr>
          <w:rFonts w:ascii="Times New Roman" w:hAnsi="Times New Roman" w:cs="Times New Roman"/>
          <w:color w:val="000000" w:themeColor="text1"/>
        </w:rPr>
        <w:t>panel</w:t>
      </w:r>
      <w:r w:rsidR="008C69AD" w:rsidRPr="00E94451">
        <w:rPr>
          <w:rFonts w:ascii="Times New Roman" w:hAnsi="Times New Roman" w:cs="Times New Roman"/>
          <w:color w:val="000000" w:themeColor="text1"/>
        </w:rPr>
        <w:t xml:space="preserve"> bij elkaar te laten komen</w:t>
      </w:r>
      <w:r w:rsidR="00A85324" w:rsidRPr="00E94451">
        <w:rPr>
          <w:rFonts w:ascii="Times New Roman" w:hAnsi="Times New Roman" w:cs="Times New Roman"/>
          <w:color w:val="000000" w:themeColor="text1"/>
        </w:rPr>
        <w:t xml:space="preserve"> tijdens de ontwikkeling van de interventie</w:t>
      </w:r>
      <w:r w:rsidR="008C69AD" w:rsidRPr="00E94451">
        <w:rPr>
          <w:rFonts w:ascii="Times New Roman" w:hAnsi="Times New Roman" w:cs="Times New Roman"/>
          <w:color w:val="000000" w:themeColor="text1"/>
        </w:rPr>
        <w:t>. Het</w:t>
      </w:r>
      <w:r w:rsidR="00A85324" w:rsidRPr="00E94451">
        <w:rPr>
          <w:rFonts w:ascii="Times New Roman" w:hAnsi="Times New Roman" w:cs="Times New Roman"/>
          <w:color w:val="000000" w:themeColor="text1"/>
        </w:rPr>
        <w:t xml:space="preserve"> testpanel</w:t>
      </w:r>
      <w:r w:rsidR="008C69AD" w:rsidRPr="00E94451">
        <w:rPr>
          <w:rFonts w:ascii="Times New Roman" w:hAnsi="Times New Roman" w:cs="Times New Roman"/>
          <w:color w:val="000000" w:themeColor="text1"/>
        </w:rPr>
        <w:t xml:space="preserve"> bestond uit een groepje van 4 leerlingen, aan wie een aantal vragen over de interventie zijn voorgelegd. Deze vragen hadden betrekking op de thema’s die naar voren komen in de </w:t>
      </w:r>
      <w:proofErr w:type="spellStart"/>
      <w:r w:rsidR="008C69AD" w:rsidRPr="00E94451">
        <w:rPr>
          <w:rFonts w:ascii="Times New Roman" w:hAnsi="Times New Roman" w:cs="Times New Roman"/>
          <w:color w:val="000000" w:themeColor="text1"/>
        </w:rPr>
        <w:t>kletspot</w:t>
      </w:r>
      <w:proofErr w:type="spellEnd"/>
      <w:r w:rsidR="008C69AD" w:rsidRPr="00E94451">
        <w:rPr>
          <w:rFonts w:ascii="Times New Roman" w:hAnsi="Times New Roman" w:cs="Times New Roman"/>
          <w:color w:val="000000" w:themeColor="text1"/>
        </w:rPr>
        <w:t xml:space="preserve">, de groepsgrootte waarin </w:t>
      </w:r>
      <w:r w:rsidR="00973E1B" w:rsidRPr="00E94451">
        <w:rPr>
          <w:rFonts w:ascii="Times New Roman" w:hAnsi="Times New Roman" w:cs="Times New Roman"/>
          <w:color w:val="000000" w:themeColor="text1"/>
        </w:rPr>
        <w:t xml:space="preserve">het spel </w:t>
      </w:r>
      <w:r w:rsidR="008C69AD" w:rsidRPr="00E94451">
        <w:rPr>
          <w:rFonts w:ascii="Times New Roman" w:hAnsi="Times New Roman" w:cs="Times New Roman"/>
          <w:color w:val="000000" w:themeColor="text1"/>
        </w:rPr>
        <w:t xml:space="preserve">wordt uitgevoerd, de begeleiding tijdens de uitvoering van </w:t>
      </w:r>
      <w:r w:rsidR="00973E1B" w:rsidRPr="00E94451">
        <w:rPr>
          <w:rFonts w:ascii="Times New Roman" w:hAnsi="Times New Roman" w:cs="Times New Roman"/>
          <w:color w:val="000000" w:themeColor="text1"/>
        </w:rPr>
        <w:t xml:space="preserve">het spel </w:t>
      </w:r>
      <w:r w:rsidR="008C69AD" w:rsidRPr="00E94451">
        <w:rPr>
          <w:rFonts w:ascii="Times New Roman" w:hAnsi="Times New Roman" w:cs="Times New Roman"/>
          <w:color w:val="000000" w:themeColor="text1"/>
        </w:rPr>
        <w:t xml:space="preserve">en het </w:t>
      </w:r>
      <w:r w:rsidR="009714AD" w:rsidRPr="00E94451">
        <w:rPr>
          <w:rFonts w:ascii="Times New Roman" w:hAnsi="Times New Roman" w:cs="Times New Roman"/>
          <w:color w:val="000000" w:themeColor="text1"/>
        </w:rPr>
        <w:t>concept en de vormgeving van de interventie.</w:t>
      </w:r>
      <w:r w:rsidR="0024694E" w:rsidRPr="00E94451">
        <w:rPr>
          <w:rFonts w:ascii="Times New Roman" w:hAnsi="Times New Roman" w:cs="Times New Roman"/>
          <w:color w:val="000000" w:themeColor="text1"/>
        </w:rPr>
        <w:t xml:space="preserve"> </w:t>
      </w:r>
    </w:p>
    <w:p w14:paraId="115C0784" w14:textId="1968EAE5" w:rsidR="00706C79" w:rsidRPr="00E94451" w:rsidRDefault="00A85324"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 xml:space="preserve">De thema’s zijn voorgelegd aan het testpanel aan de hand van een aantal conceptvragen. Hierover gaf het testpanel aan dat de thema’s van de </w:t>
      </w:r>
      <w:proofErr w:type="spellStart"/>
      <w:r w:rsidRPr="00E94451">
        <w:rPr>
          <w:rFonts w:ascii="Times New Roman" w:hAnsi="Times New Roman" w:cs="Times New Roman"/>
          <w:color w:val="000000" w:themeColor="text1"/>
        </w:rPr>
        <w:t>kletspot</w:t>
      </w:r>
      <w:proofErr w:type="spellEnd"/>
      <w:r w:rsidRPr="00E94451">
        <w:rPr>
          <w:rFonts w:ascii="Times New Roman" w:hAnsi="Times New Roman" w:cs="Times New Roman"/>
          <w:color w:val="000000" w:themeColor="text1"/>
        </w:rPr>
        <w:t xml:space="preserve"> belangrijke onderwerpen aankaarten, en dat zij hier verder geen toevoegingen </w:t>
      </w:r>
      <w:r w:rsidR="00681AA4" w:rsidRPr="00E94451">
        <w:rPr>
          <w:rFonts w:ascii="Times New Roman" w:hAnsi="Times New Roman" w:cs="Times New Roman"/>
          <w:color w:val="000000" w:themeColor="text1"/>
        </w:rPr>
        <w:t>aan hadden.</w:t>
      </w:r>
      <w:r w:rsidRPr="00E94451">
        <w:rPr>
          <w:rFonts w:ascii="Times New Roman" w:hAnsi="Times New Roman" w:cs="Times New Roman"/>
          <w:color w:val="000000" w:themeColor="text1"/>
        </w:rPr>
        <w:t xml:space="preserve"> </w:t>
      </w:r>
      <w:r w:rsidR="005A2DCA" w:rsidRPr="00E94451">
        <w:rPr>
          <w:rFonts w:ascii="Times New Roman" w:hAnsi="Times New Roman" w:cs="Times New Roman"/>
          <w:color w:val="000000" w:themeColor="text1"/>
        </w:rPr>
        <w:t xml:space="preserve">Het testpanel dacht dat bepaalde begrippen zoals ‘diversiteit’ voor onduidelijkheid zouden kunnen zorgen bij sommige leerlingen. Omdat deze begrippen niet goed anders verwoord kunnen worden, wordt ervoor gezorgd dat er een begrippenlijst wordt gemaakt waar alle begrippen van de </w:t>
      </w:r>
      <w:proofErr w:type="spellStart"/>
      <w:r w:rsidR="005A2DCA" w:rsidRPr="00E94451">
        <w:rPr>
          <w:rFonts w:ascii="Times New Roman" w:hAnsi="Times New Roman" w:cs="Times New Roman"/>
          <w:color w:val="000000" w:themeColor="text1"/>
        </w:rPr>
        <w:t>kletspot</w:t>
      </w:r>
      <w:proofErr w:type="spellEnd"/>
      <w:r w:rsidR="005A2DCA" w:rsidRPr="00E94451">
        <w:rPr>
          <w:rFonts w:ascii="Times New Roman" w:hAnsi="Times New Roman" w:cs="Times New Roman"/>
          <w:color w:val="000000" w:themeColor="text1"/>
        </w:rPr>
        <w:t xml:space="preserve"> terug te vinden zijn. </w:t>
      </w:r>
      <w:r w:rsidR="00700DBD">
        <w:rPr>
          <w:rFonts w:ascii="Times New Roman" w:hAnsi="Times New Roman" w:cs="Times New Roman"/>
          <w:color w:val="000000" w:themeColor="text1"/>
        </w:rPr>
        <w:t xml:space="preserve">Dit zal dienen als hulpmiddel voor de uitvoerder als hier specifieke vragen over komen. </w:t>
      </w:r>
      <w:r w:rsidR="00973E1B" w:rsidRPr="00E94451">
        <w:rPr>
          <w:rFonts w:ascii="Times New Roman" w:hAnsi="Times New Roman" w:cs="Times New Roman"/>
          <w:color w:val="000000" w:themeColor="text1"/>
        </w:rPr>
        <w:t>Hiernaast</w:t>
      </w:r>
      <w:r w:rsidRPr="00E94451">
        <w:rPr>
          <w:rFonts w:ascii="Times New Roman" w:hAnsi="Times New Roman" w:cs="Times New Roman"/>
          <w:color w:val="000000" w:themeColor="text1"/>
        </w:rPr>
        <w:t xml:space="preserve"> waren de conc</w:t>
      </w:r>
      <w:r w:rsidR="00681AA4" w:rsidRPr="00E94451">
        <w:rPr>
          <w:rFonts w:ascii="Times New Roman" w:hAnsi="Times New Roman" w:cs="Times New Roman"/>
          <w:color w:val="000000" w:themeColor="text1"/>
        </w:rPr>
        <w:t>e</w:t>
      </w:r>
      <w:r w:rsidRPr="00E94451">
        <w:rPr>
          <w:rFonts w:ascii="Times New Roman" w:hAnsi="Times New Roman" w:cs="Times New Roman"/>
          <w:color w:val="000000" w:themeColor="text1"/>
        </w:rPr>
        <w:t>ptvragen in verschillende vormen gesteld</w:t>
      </w:r>
      <w:r w:rsidR="00681AA4" w:rsidRPr="00E94451">
        <w:rPr>
          <w:rFonts w:ascii="Times New Roman" w:hAnsi="Times New Roman" w:cs="Times New Roman"/>
          <w:color w:val="000000" w:themeColor="text1"/>
        </w:rPr>
        <w:t xml:space="preserve">, namelijk in open vragen, gesloten vragen en stellingen. Het testpanel gaf aan dat ze de gesloten vragen en de stellingen het meest duidelijk en afgebakend vonden. De open vragen waren volgens hen erg breed, wat door hen als ‘vaag’ beschreven werd. Toch waren een paar specifieke open vragen wel cruciaal naar hun mening. Vandaar dat er is besloten om de thema’s in de </w:t>
      </w:r>
      <w:proofErr w:type="spellStart"/>
      <w:r w:rsidR="00681AA4" w:rsidRPr="00E94451">
        <w:rPr>
          <w:rFonts w:ascii="Times New Roman" w:hAnsi="Times New Roman" w:cs="Times New Roman"/>
          <w:color w:val="000000" w:themeColor="text1"/>
        </w:rPr>
        <w:t>kletspot</w:t>
      </w:r>
      <w:proofErr w:type="spellEnd"/>
      <w:r w:rsidR="00681AA4" w:rsidRPr="00E94451">
        <w:rPr>
          <w:rFonts w:ascii="Times New Roman" w:hAnsi="Times New Roman" w:cs="Times New Roman"/>
          <w:color w:val="000000" w:themeColor="text1"/>
        </w:rPr>
        <w:t xml:space="preserve"> vooral vorm te geven in stellingen en gesloten vragen, en om de specifieke cruciale open vragen ook mee te nemen. </w:t>
      </w:r>
    </w:p>
    <w:p w14:paraId="157E45C8" w14:textId="77777777" w:rsidR="00706C79" w:rsidRPr="00E94451" w:rsidRDefault="00681AA4"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 xml:space="preserve">Wat betreft de groepsgrootte gaven de leerlingen uit het testpanel aan dat het uitvoeren van </w:t>
      </w:r>
      <w:r w:rsidR="00973E1B" w:rsidRPr="00E94451">
        <w:rPr>
          <w:rFonts w:ascii="Times New Roman" w:hAnsi="Times New Roman" w:cs="Times New Roman"/>
          <w:color w:val="000000" w:themeColor="text1"/>
        </w:rPr>
        <w:t>het spel</w:t>
      </w:r>
      <w:r w:rsidRPr="00E94451">
        <w:rPr>
          <w:rFonts w:ascii="Times New Roman" w:hAnsi="Times New Roman" w:cs="Times New Roman"/>
          <w:color w:val="000000" w:themeColor="text1"/>
        </w:rPr>
        <w:t xml:space="preserve"> het beste gedaan kan worden in groepjes van 4. Volgens hen zou het dan wel van belang zijn om de groepjes goed te mengen, en dat niet iedereen bij zijn/haar eigen vriendenkring zit. Dit zou</w:t>
      </w:r>
      <w:r w:rsidR="00971EA4" w:rsidRPr="00E94451">
        <w:rPr>
          <w:rFonts w:ascii="Times New Roman" w:hAnsi="Times New Roman" w:cs="Times New Roman"/>
          <w:color w:val="000000" w:themeColor="text1"/>
        </w:rPr>
        <w:t xml:space="preserve"> namelijk weinig kunnen opleveren omdat mensen in dezelfde vriendenkring vaak hetzelfde denken over thema’s, en het zou ten koste kunnen gaan van dat </w:t>
      </w:r>
      <w:r w:rsidR="00973E1B" w:rsidRPr="00E94451">
        <w:rPr>
          <w:rFonts w:ascii="Times New Roman" w:hAnsi="Times New Roman" w:cs="Times New Roman"/>
          <w:color w:val="000000" w:themeColor="text1"/>
        </w:rPr>
        <w:t>het spel</w:t>
      </w:r>
      <w:r w:rsidR="00971EA4" w:rsidRPr="00E94451">
        <w:rPr>
          <w:rFonts w:ascii="Times New Roman" w:hAnsi="Times New Roman" w:cs="Times New Roman"/>
          <w:color w:val="000000" w:themeColor="text1"/>
        </w:rPr>
        <w:t xml:space="preserve"> serieus uitgevoerd wordt. </w:t>
      </w:r>
      <w:r w:rsidR="002B1369" w:rsidRPr="00E94451">
        <w:rPr>
          <w:rFonts w:ascii="Times New Roman" w:hAnsi="Times New Roman" w:cs="Times New Roman"/>
          <w:color w:val="000000" w:themeColor="text1"/>
        </w:rPr>
        <w:t xml:space="preserve">Wat betreft de serieuze uitvoering van </w:t>
      </w:r>
      <w:r w:rsidR="00973E1B" w:rsidRPr="00E94451">
        <w:rPr>
          <w:rFonts w:ascii="Times New Roman" w:hAnsi="Times New Roman" w:cs="Times New Roman"/>
          <w:color w:val="000000" w:themeColor="text1"/>
        </w:rPr>
        <w:t>het spel</w:t>
      </w:r>
      <w:r w:rsidR="002B1369" w:rsidRPr="00E94451">
        <w:rPr>
          <w:rFonts w:ascii="Times New Roman" w:hAnsi="Times New Roman" w:cs="Times New Roman"/>
          <w:color w:val="000000" w:themeColor="text1"/>
        </w:rPr>
        <w:t xml:space="preserve">, is volgens het testpanel een goede begeleiding belangrijk. Volgens hen zou het voldoende zijn als er een mentor de </w:t>
      </w:r>
      <w:r w:rsidR="00AC00D5" w:rsidRPr="00E94451">
        <w:rPr>
          <w:rFonts w:ascii="Times New Roman" w:hAnsi="Times New Roman" w:cs="Times New Roman"/>
          <w:color w:val="000000" w:themeColor="text1"/>
        </w:rPr>
        <w:t xml:space="preserve">begeleiding op zich neemt, </w:t>
      </w:r>
      <w:r w:rsidR="00973E1B" w:rsidRPr="00E94451">
        <w:rPr>
          <w:rFonts w:ascii="Times New Roman" w:hAnsi="Times New Roman" w:cs="Times New Roman"/>
          <w:color w:val="000000" w:themeColor="text1"/>
        </w:rPr>
        <w:t xml:space="preserve">die </w:t>
      </w:r>
      <w:r w:rsidR="00AC00D5" w:rsidRPr="00E94451">
        <w:rPr>
          <w:rFonts w:ascii="Times New Roman" w:hAnsi="Times New Roman" w:cs="Times New Roman"/>
          <w:color w:val="000000" w:themeColor="text1"/>
        </w:rPr>
        <w:t xml:space="preserve">tijdens de uitvoering rondloopt en roulerend aansluit bij groepjes leerlingen. De mentor zou volgens de leerlingen van het testpanel vooral begeleiding moeten bieden in of de interventie serieus verloopt, of er met respect met elkaar wordt omgegaan en of er eventuele vragen zijn waar antwoord op gegeven moet worden. </w:t>
      </w:r>
    </w:p>
    <w:p w14:paraId="06A66DCC" w14:textId="6FDBD00A" w:rsidR="00971EA4" w:rsidRPr="00E94451" w:rsidRDefault="00AC00D5" w:rsidP="006B772D">
      <w:pPr>
        <w:spacing w:line="240" w:lineRule="auto"/>
        <w:ind w:firstLine="708"/>
        <w:rPr>
          <w:rFonts w:ascii="Times New Roman" w:hAnsi="Times New Roman" w:cs="Times New Roman"/>
          <w:color w:val="000000" w:themeColor="text1"/>
        </w:rPr>
      </w:pPr>
      <w:r w:rsidRPr="00E94451">
        <w:rPr>
          <w:rFonts w:ascii="Times New Roman" w:hAnsi="Times New Roman" w:cs="Times New Roman"/>
          <w:color w:val="000000" w:themeColor="text1"/>
        </w:rPr>
        <w:t>Volgens de leerlingen van het testpanel</w:t>
      </w:r>
      <w:r w:rsidR="00CA1308" w:rsidRPr="00E94451">
        <w:rPr>
          <w:rFonts w:ascii="Times New Roman" w:hAnsi="Times New Roman" w:cs="Times New Roman"/>
          <w:color w:val="000000" w:themeColor="text1"/>
        </w:rPr>
        <w:t xml:space="preserve"> is het concept van de interventie veelbelovend</w:t>
      </w:r>
      <w:r w:rsidR="002630F6" w:rsidRPr="00E94451">
        <w:rPr>
          <w:rFonts w:ascii="Times New Roman" w:hAnsi="Times New Roman" w:cs="Times New Roman"/>
          <w:color w:val="000000" w:themeColor="text1"/>
        </w:rPr>
        <w:t xml:space="preserve"> en </w:t>
      </w:r>
      <w:r w:rsidR="00CA1308" w:rsidRPr="00E94451">
        <w:rPr>
          <w:rFonts w:ascii="Times New Roman" w:hAnsi="Times New Roman" w:cs="Times New Roman"/>
          <w:color w:val="000000" w:themeColor="text1"/>
        </w:rPr>
        <w:t xml:space="preserve">zou het echt iets kunnen opleveren. Zo verwachten zij dat leerlingen makkelijker met elkaar </w:t>
      </w:r>
      <w:r w:rsidR="0042508B">
        <w:rPr>
          <w:rFonts w:ascii="Times New Roman" w:hAnsi="Times New Roman" w:cs="Times New Roman"/>
          <w:color w:val="000000" w:themeColor="text1"/>
        </w:rPr>
        <w:t xml:space="preserve">zullen </w:t>
      </w:r>
      <w:r w:rsidR="00CA1308" w:rsidRPr="00E94451">
        <w:rPr>
          <w:rFonts w:ascii="Times New Roman" w:hAnsi="Times New Roman" w:cs="Times New Roman"/>
          <w:color w:val="000000" w:themeColor="text1"/>
        </w:rPr>
        <w:t xml:space="preserve">praten </w:t>
      </w:r>
      <w:r w:rsidR="00CA1308" w:rsidRPr="00E94451">
        <w:rPr>
          <w:rFonts w:ascii="Times New Roman" w:hAnsi="Times New Roman" w:cs="Times New Roman"/>
          <w:color w:val="000000" w:themeColor="text1"/>
        </w:rPr>
        <w:lastRenderedPageBreak/>
        <w:t xml:space="preserve">(over serieuze onderwerpen), zowel tijdens als na de uitvoering van de interventie. </w:t>
      </w:r>
      <w:r w:rsidR="0042508B">
        <w:rPr>
          <w:rFonts w:ascii="Times New Roman" w:hAnsi="Times New Roman" w:cs="Times New Roman"/>
          <w:color w:val="000000" w:themeColor="text1"/>
        </w:rPr>
        <w:t xml:space="preserve">Ook </w:t>
      </w:r>
      <w:r w:rsidR="00CA1308" w:rsidRPr="00E94451">
        <w:rPr>
          <w:rFonts w:ascii="Times New Roman" w:hAnsi="Times New Roman" w:cs="Times New Roman"/>
          <w:color w:val="000000" w:themeColor="text1"/>
        </w:rPr>
        <w:t>denken ze dat leerlingen leren dat er verschillende perspectieven en meningen naast elkaar kunnen bestaan</w:t>
      </w:r>
      <w:r w:rsidR="00973E1B" w:rsidRPr="00E94451">
        <w:rPr>
          <w:rFonts w:ascii="Times New Roman" w:hAnsi="Times New Roman" w:cs="Times New Roman"/>
          <w:color w:val="000000" w:themeColor="text1"/>
        </w:rPr>
        <w:t>, en dat respect naar elkaar hierover belangrijk is</w:t>
      </w:r>
      <w:r w:rsidR="00CA1308" w:rsidRPr="00E94451">
        <w:rPr>
          <w:rFonts w:ascii="Times New Roman" w:hAnsi="Times New Roman" w:cs="Times New Roman"/>
          <w:color w:val="000000" w:themeColor="text1"/>
        </w:rPr>
        <w:t xml:space="preserve">. Het testpanel benadrukte nogmaals dat het verloop van de interventie goed begeleid moet worden, wil het iets positiefs opleveren. </w:t>
      </w:r>
    </w:p>
    <w:p w14:paraId="16828CE1" w14:textId="66D3D6A6" w:rsidR="003A0ED4" w:rsidRPr="00E94451" w:rsidRDefault="0030363D" w:rsidP="006B772D">
      <w:pPr>
        <w:pStyle w:val="Kop2"/>
        <w:spacing w:line="240" w:lineRule="auto"/>
        <w:rPr>
          <w:rFonts w:ascii="Times New Roman" w:hAnsi="Times New Roman" w:cs="Times New Roman"/>
          <w:i/>
          <w:iCs/>
          <w:sz w:val="22"/>
          <w:szCs w:val="22"/>
        </w:rPr>
      </w:pPr>
      <w:bookmarkStart w:id="6" w:name="_Toc152793043"/>
      <w:r w:rsidRPr="00E94451">
        <w:rPr>
          <w:rFonts w:ascii="Times New Roman" w:hAnsi="Times New Roman" w:cs="Times New Roman"/>
          <w:i/>
          <w:iCs/>
          <w:sz w:val="22"/>
          <w:szCs w:val="22"/>
        </w:rPr>
        <w:t>Interventieopzet</w:t>
      </w:r>
      <w:bookmarkEnd w:id="6"/>
      <w:r w:rsidRPr="00E94451">
        <w:rPr>
          <w:rFonts w:ascii="Times New Roman" w:hAnsi="Times New Roman" w:cs="Times New Roman"/>
          <w:i/>
          <w:iCs/>
          <w:sz w:val="22"/>
          <w:szCs w:val="22"/>
        </w:rPr>
        <w:t xml:space="preserve"> </w:t>
      </w:r>
    </w:p>
    <w:p w14:paraId="1E38503D" w14:textId="129919E1" w:rsidR="0083587A" w:rsidRPr="00E94451" w:rsidRDefault="0030363D" w:rsidP="006B772D">
      <w:pPr>
        <w:pStyle w:val="Kop3"/>
        <w:spacing w:line="240" w:lineRule="auto"/>
        <w:rPr>
          <w:rFonts w:ascii="Times New Roman" w:hAnsi="Times New Roman" w:cs="Times New Roman"/>
          <w:b w:val="0"/>
          <w:bCs w:val="0"/>
          <w:i/>
          <w:iCs/>
        </w:rPr>
      </w:pPr>
      <w:bookmarkStart w:id="7" w:name="_Toc152793044"/>
      <w:r w:rsidRPr="00E94451">
        <w:rPr>
          <w:rFonts w:ascii="Times New Roman" w:hAnsi="Times New Roman" w:cs="Times New Roman"/>
          <w:b w:val="0"/>
          <w:bCs w:val="0"/>
          <w:i/>
          <w:iCs/>
        </w:rPr>
        <w:t>Uitvoering</w:t>
      </w:r>
      <w:bookmarkEnd w:id="7"/>
      <w:r w:rsidRPr="00E94451">
        <w:rPr>
          <w:rFonts w:ascii="Times New Roman" w:hAnsi="Times New Roman" w:cs="Times New Roman"/>
          <w:b w:val="0"/>
          <w:bCs w:val="0"/>
          <w:i/>
          <w:iCs/>
        </w:rPr>
        <w:t xml:space="preserve"> </w:t>
      </w:r>
    </w:p>
    <w:p w14:paraId="289220D8" w14:textId="77777777" w:rsidR="00F26BD3" w:rsidRPr="00E94451" w:rsidRDefault="00F26BD3" w:rsidP="006B772D">
      <w:pPr>
        <w:spacing w:line="240" w:lineRule="auto"/>
      </w:pPr>
    </w:p>
    <w:p w14:paraId="6198D272" w14:textId="33BCCCEB" w:rsidR="003413B9" w:rsidRPr="00E94451" w:rsidRDefault="002630F6" w:rsidP="006B772D">
      <w:pPr>
        <w:spacing w:line="240" w:lineRule="auto"/>
        <w:ind w:firstLine="708"/>
        <w:rPr>
          <w:rFonts w:ascii="Times New Roman" w:hAnsi="Times New Roman" w:cs="Times New Roman"/>
        </w:rPr>
      </w:pPr>
      <w:r w:rsidRPr="00E94451">
        <w:rPr>
          <w:rFonts w:ascii="Times New Roman" w:hAnsi="Times New Roman" w:cs="Times New Roman"/>
        </w:rPr>
        <w:t xml:space="preserve">De uitvoering </w:t>
      </w:r>
      <w:r w:rsidR="00275058" w:rsidRPr="00E94451">
        <w:rPr>
          <w:rFonts w:ascii="Times New Roman" w:hAnsi="Times New Roman" w:cs="Times New Roman"/>
        </w:rPr>
        <w:t xml:space="preserve">van de </w:t>
      </w:r>
      <w:proofErr w:type="spellStart"/>
      <w:r w:rsidR="00275058" w:rsidRPr="00E94451">
        <w:rPr>
          <w:rFonts w:ascii="Times New Roman" w:hAnsi="Times New Roman" w:cs="Times New Roman"/>
        </w:rPr>
        <w:t>kletspot</w:t>
      </w:r>
      <w:proofErr w:type="spellEnd"/>
      <w:r w:rsidR="00275058" w:rsidRPr="00E94451">
        <w:rPr>
          <w:rFonts w:ascii="Times New Roman" w:hAnsi="Times New Roman" w:cs="Times New Roman"/>
        </w:rPr>
        <w:t xml:space="preserve"> zal plaatsvinden in een klaslokaal, en zal worden begeleid door de mentor van de desbetreffende mentorklas. </w:t>
      </w:r>
      <w:r w:rsidR="00A865C8" w:rsidRPr="00E94451">
        <w:rPr>
          <w:rFonts w:ascii="Times New Roman" w:hAnsi="Times New Roman" w:cs="Times New Roman"/>
        </w:rPr>
        <w:t xml:space="preserve">De mentor zal de les openen, en zal de onderwerpen veiligheid en de respectvolle omgang met elkaar introduceren. </w:t>
      </w:r>
      <w:r w:rsidR="008F4813" w:rsidRPr="00E94451">
        <w:rPr>
          <w:rFonts w:ascii="Times New Roman" w:hAnsi="Times New Roman" w:cs="Times New Roman"/>
        </w:rPr>
        <w:t>De mentor zal de leerlingen erop wijzen dat de mening van een ander is toegestaan, ook</w:t>
      </w:r>
      <w:r w:rsidR="0083587A" w:rsidRPr="00E94451">
        <w:rPr>
          <w:rFonts w:ascii="Times New Roman" w:hAnsi="Times New Roman" w:cs="Times New Roman"/>
        </w:rPr>
        <w:t xml:space="preserve"> </w:t>
      </w:r>
      <w:r w:rsidR="008F4813" w:rsidRPr="00E94451">
        <w:rPr>
          <w:rFonts w:ascii="Times New Roman" w:hAnsi="Times New Roman" w:cs="Times New Roman"/>
        </w:rPr>
        <w:t xml:space="preserve">al kan deze door </w:t>
      </w:r>
      <w:r w:rsidR="0042508B">
        <w:rPr>
          <w:rFonts w:ascii="Times New Roman" w:hAnsi="Times New Roman" w:cs="Times New Roman"/>
        </w:rPr>
        <w:t xml:space="preserve">een </w:t>
      </w:r>
      <w:r w:rsidR="008F4813" w:rsidRPr="00E94451">
        <w:rPr>
          <w:rFonts w:ascii="Times New Roman" w:hAnsi="Times New Roman" w:cs="Times New Roman"/>
        </w:rPr>
        <w:t>ande</w:t>
      </w:r>
      <w:r w:rsidR="0042508B">
        <w:rPr>
          <w:rFonts w:ascii="Times New Roman" w:hAnsi="Times New Roman" w:cs="Times New Roman"/>
        </w:rPr>
        <w:t>r als</w:t>
      </w:r>
      <w:r w:rsidR="008F4813" w:rsidRPr="00E94451">
        <w:rPr>
          <w:rFonts w:ascii="Times New Roman" w:hAnsi="Times New Roman" w:cs="Times New Roman"/>
        </w:rPr>
        <w:t xml:space="preserve"> </w:t>
      </w:r>
      <w:r w:rsidR="00AC6318">
        <w:rPr>
          <w:rFonts w:ascii="Times New Roman" w:hAnsi="Times New Roman" w:cs="Times New Roman"/>
        </w:rPr>
        <w:t xml:space="preserve">anders </w:t>
      </w:r>
      <w:r w:rsidR="00EE76A0" w:rsidRPr="00E94451">
        <w:rPr>
          <w:rFonts w:ascii="Times New Roman" w:hAnsi="Times New Roman" w:cs="Times New Roman"/>
        </w:rPr>
        <w:t xml:space="preserve">ervaren worden. Het is cruciaal om te bespreken waar de grens ligt in de vrijheid van meningsuiting. Het is verboden om in het openbaar groepen mensen te beledigen of aan te zetten tot haat , discriminatie of geweld op basis van hun ras, godsdienst, levensovertuiging, seksuele gerichtheid of handicap (School &amp; veiligheid, </w:t>
      </w:r>
      <w:proofErr w:type="spellStart"/>
      <w:r w:rsidR="00AC6318">
        <w:rPr>
          <w:rFonts w:ascii="Times New Roman" w:hAnsi="Times New Roman" w:cs="Times New Roman"/>
        </w:rPr>
        <w:t>z.d.</w:t>
      </w:r>
      <w:proofErr w:type="spellEnd"/>
      <w:r w:rsidR="00EE76A0" w:rsidRPr="00E94451">
        <w:rPr>
          <w:rFonts w:ascii="Times New Roman" w:hAnsi="Times New Roman" w:cs="Times New Roman"/>
        </w:rPr>
        <w:t xml:space="preserve">). </w:t>
      </w:r>
      <w:r w:rsidR="00275058" w:rsidRPr="00E94451">
        <w:rPr>
          <w:rFonts w:ascii="Times New Roman" w:hAnsi="Times New Roman" w:cs="Times New Roman"/>
        </w:rPr>
        <w:t>Hier</w:t>
      </w:r>
      <w:r w:rsidR="00EE76A0" w:rsidRPr="00E94451">
        <w:rPr>
          <w:rFonts w:ascii="Times New Roman" w:hAnsi="Times New Roman" w:cs="Times New Roman"/>
        </w:rPr>
        <w:t xml:space="preserve">om </w:t>
      </w:r>
      <w:r w:rsidR="00275058" w:rsidRPr="00E94451">
        <w:rPr>
          <w:rFonts w:ascii="Times New Roman" w:hAnsi="Times New Roman" w:cs="Times New Roman"/>
        </w:rPr>
        <w:t xml:space="preserve">zullen er </w:t>
      </w:r>
      <w:r w:rsidR="00EE76A0" w:rsidRPr="00E94451">
        <w:rPr>
          <w:rFonts w:ascii="Times New Roman" w:hAnsi="Times New Roman" w:cs="Times New Roman"/>
        </w:rPr>
        <w:t xml:space="preserve">met de input van de leerlingen zelf </w:t>
      </w:r>
      <w:r w:rsidR="00275058" w:rsidRPr="00E94451">
        <w:rPr>
          <w:rFonts w:ascii="Times New Roman" w:hAnsi="Times New Roman" w:cs="Times New Roman"/>
        </w:rPr>
        <w:t xml:space="preserve">afspraken worden gemaakt </w:t>
      </w:r>
      <w:r w:rsidR="00EE76A0" w:rsidRPr="00E94451">
        <w:rPr>
          <w:rFonts w:ascii="Times New Roman" w:hAnsi="Times New Roman" w:cs="Times New Roman"/>
        </w:rPr>
        <w:t xml:space="preserve">over </w:t>
      </w:r>
      <w:r w:rsidR="00275058" w:rsidRPr="00E94451">
        <w:rPr>
          <w:rFonts w:ascii="Times New Roman" w:hAnsi="Times New Roman" w:cs="Times New Roman"/>
        </w:rPr>
        <w:t xml:space="preserve">hoe je op een fijne manier met elkaar </w:t>
      </w:r>
      <w:r w:rsidR="0074738C" w:rsidRPr="00E94451">
        <w:rPr>
          <w:rFonts w:ascii="Times New Roman" w:hAnsi="Times New Roman" w:cs="Times New Roman"/>
        </w:rPr>
        <w:t xml:space="preserve">in gesprek gaat. Deze afspraken zijn van belang om een respectvolle omgang </w:t>
      </w:r>
      <w:r w:rsidR="0083587A" w:rsidRPr="00E94451">
        <w:rPr>
          <w:rFonts w:ascii="Times New Roman" w:hAnsi="Times New Roman" w:cs="Times New Roman"/>
        </w:rPr>
        <w:t xml:space="preserve">tijdens het spel </w:t>
      </w:r>
      <w:r w:rsidR="0074738C" w:rsidRPr="00E94451">
        <w:rPr>
          <w:rFonts w:ascii="Times New Roman" w:hAnsi="Times New Roman" w:cs="Times New Roman"/>
        </w:rPr>
        <w:t>met elkaar te stimuleren. Bij het beantwoorden van de vragenkaartjes laten leerlingen iets persoonlijks van zichzelf zien. Het is belangrijk om deze vragen in een veilige omgeving te stellen en te beantwoorden (school &amp; veiligheid, 2023).</w:t>
      </w:r>
      <w:r w:rsidR="00301B96">
        <w:rPr>
          <w:rFonts w:ascii="Times New Roman" w:hAnsi="Times New Roman" w:cs="Times New Roman"/>
        </w:rPr>
        <w:t xml:space="preserve"> </w:t>
      </w:r>
      <w:r w:rsidR="0042508B">
        <w:rPr>
          <w:rFonts w:ascii="Times New Roman" w:hAnsi="Times New Roman" w:cs="Times New Roman"/>
        </w:rPr>
        <w:t>Al d</w:t>
      </w:r>
      <w:r w:rsidR="00AC6318">
        <w:rPr>
          <w:rFonts w:ascii="Times New Roman" w:hAnsi="Times New Roman" w:cs="Times New Roman"/>
        </w:rPr>
        <w:t xml:space="preserve">eze informatie is voor de mentor terug te vinden in de geschreven handleiding </w:t>
      </w:r>
      <w:r w:rsidR="0051043E">
        <w:rPr>
          <w:rFonts w:ascii="Times New Roman" w:hAnsi="Times New Roman" w:cs="Times New Roman"/>
        </w:rPr>
        <w:t xml:space="preserve">die bij de </w:t>
      </w:r>
      <w:proofErr w:type="spellStart"/>
      <w:r w:rsidR="0051043E">
        <w:rPr>
          <w:rFonts w:ascii="Times New Roman" w:hAnsi="Times New Roman" w:cs="Times New Roman"/>
        </w:rPr>
        <w:t>kletspot</w:t>
      </w:r>
      <w:proofErr w:type="spellEnd"/>
      <w:r w:rsidR="0051043E">
        <w:rPr>
          <w:rFonts w:ascii="Times New Roman" w:hAnsi="Times New Roman" w:cs="Times New Roman"/>
        </w:rPr>
        <w:t xml:space="preserve"> hoort. </w:t>
      </w:r>
      <w:r w:rsidR="00301B96" w:rsidRPr="00572B86">
        <w:rPr>
          <w:rFonts w:ascii="Times New Roman" w:hAnsi="Times New Roman" w:cs="Times New Roman"/>
        </w:rPr>
        <w:t xml:space="preserve">De leerlingen zullen in dezelfde </w:t>
      </w:r>
      <w:r w:rsidR="00572B86">
        <w:rPr>
          <w:rFonts w:ascii="Times New Roman" w:hAnsi="Times New Roman" w:cs="Times New Roman"/>
        </w:rPr>
        <w:t xml:space="preserve">willekeurige </w:t>
      </w:r>
      <w:r w:rsidR="00301B96" w:rsidRPr="00572B86">
        <w:rPr>
          <w:rFonts w:ascii="Times New Roman" w:hAnsi="Times New Roman" w:cs="Times New Roman"/>
        </w:rPr>
        <w:t xml:space="preserve">groepjes </w:t>
      </w:r>
      <w:r w:rsidR="00572B86">
        <w:rPr>
          <w:rFonts w:ascii="Times New Roman" w:hAnsi="Times New Roman" w:cs="Times New Roman"/>
        </w:rPr>
        <w:t xml:space="preserve">van vier </w:t>
      </w:r>
      <w:r w:rsidR="00301B96" w:rsidRPr="00572B86">
        <w:rPr>
          <w:rFonts w:ascii="Times New Roman" w:hAnsi="Times New Roman" w:cs="Times New Roman"/>
        </w:rPr>
        <w:t xml:space="preserve">waarmee zij later aan de slag gaan met de </w:t>
      </w:r>
      <w:proofErr w:type="spellStart"/>
      <w:r w:rsidR="00301B96" w:rsidRPr="00572B86">
        <w:rPr>
          <w:rFonts w:ascii="Times New Roman" w:hAnsi="Times New Roman" w:cs="Times New Roman"/>
        </w:rPr>
        <w:t>kletspot</w:t>
      </w:r>
      <w:proofErr w:type="spellEnd"/>
      <w:r w:rsidR="00301B96" w:rsidRPr="00572B86">
        <w:rPr>
          <w:rFonts w:ascii="Times New Roman" w:hAnsi="Times New Roman" w:cs="Times New Roman"/>
        </w:rPr>
        <w:t>, brainstormen over deze afspraken.</w:t>
      </w:r>
      <w:r w:rsidR="0074738C" w:rsidRPr="00572B86">
        <w:rPr>
          <w:rFonts w:ascii="Times New Roman" w:hAnsi="Times New Roman" w:cs="Times New Roman"/>
        </w:rPr>
        <w:t xml:space="preserve"> De gemaakte afspraken zullen worden opgeschreven/afgebeeld op het schoolbord.</w:t>
      </w:r>
      <w:r w:rsidR="0074738C" w:rsidRPr="00E94451">
        <w:rPr>
          <w:rFonts w:ascii="Times New Roman" w:hAnsi="Times New Roman" w:cs="Times New Roman"/>
        </w:rPr>
        <w:t xml:space="preserve"> Er is gekozen voor een uitvoering in groepjes van 4 zodat iedereen de kans krijgt om zijn/haar mening te delen.</w:t>
      </w:r>
      <w:r w:rsidR="00CA1B1E" w:rsidRPr="00E94451">
        <w:rPr>
          <w:rFonts w:ascii="Times New Roman" w:hAnsi="Times New Roman" w:cs="Times New Roman"/>
        </w:rPr>
        <w:t xml:space="preserve"> </w:t>
      </w:r>
      <w:r w:rsidR="00301B96">
        <w:rPr>
          <w:rFonts w:ascii="Times New Roman" w:hAnsi="Times New Roman" w:cs="Times New Roman"/>
        </w:rPr>
        <w:t xml:space="preserve">Tevens </w:t>
      </w:r>
      <w:r w:rsidR="009F7BAD" w:rsidRPr="00E94451">
        <w:rPr>
          <w:rFonts w:ascii="Times New Roman" w:hAnsi="Times New Roman" w:cs="Times New Roman"/>
        </w:rPr>
        <w:t>gaf het tes</w:t>
      </w:r>
      <w:r w:rsidR="00301B96">
        <w:rPr>
          <w:rFonts w:ascii="Times New Roman" w:hAnsi="Times New Roman" w:cs="Times New Roman"/>
        </w:rPr>
        <w:t>t</w:t>
      </w:r>
      <w:r w:rsidR="009F7BAD" w:rsidRPr="00E94451">
        <w:rPr>
          <w:rFonts w:ascii="Times New Roman" w:hAnsi="Times New Roman" w:cs="Times New Roman"/>
        </w:rPr>
        <w:t>panel ook de voorkeur aan groepjes van 4, w</w:t>
      </w:r>
      <w:r w:rsidR="00301B96">
        <w:rPr>
          <w:rFonts w:ascii="Times New Roman" w:hAnsi="Times New Roman" w:cs="Times New Roman"/>
        </w:rPr>
        <w:t xml:space="preserve">at </w:t>
      </w:r>
      <w:r w:rsidR="009F7BAD" w:rsidRPr="00E94451">
        <w:rPr>
          <w:rFonts w:ascii="Times New Roman" w:hAnsi="Times New Roman" w:cs="Times New Roman"/>
        </w:rPr>
        <w:t xml:space="preserve">ook </w:t>
      </w:r>
      <w:r w:rsidR="00301B96">
        <w:rPr>
          <w:rFonts w:ascii="Times New Roman" w:hAnsi="Times New Roman" w:cs="Times New Roman"/>
        </w:rPr>
        <w:t xml:space="preserve">heeft meegewogen bij het maken van </w:t>
      </w:r>
      <w:r w:rsidR="009F7BAD" w:rsidRPr="00E94451">
        <w:rPr>
          <w:rFonts w:ascii="Times New Roman" w:hAnsi="Times New Roman" w:cs="Times New Roman"/>
        </w:rPr>
        <w:t xml:space="preserve">deze keuze. </w:t>
      </w:r>
      <w:r w:rsidR="00A865C8" w:rsidRPr="00E94451">
        <w:rPr>
          <w:rFonts w:ascii="Times New Roman" w:hAnsi="Times New Roman" w:cs="Times New Roman"/>
        </w:rPr>
        <w:t>De mentor zal vervolgens het spel inleiden doormiddel van een korte instructie.</w:t>
      </w:r>
    </w:p>
    <w:p w14:paraId="36AA7294" w14:textId="46721AA1" w:rsidR="002630F6" w:rsidRPr="00E94451" w:rsidRDefault="00CA1B1E" w:rsidP="006B772D">
      <w:pPr>
        <w:spacing w:line="240" w:lineRule="auto"/>
        <w:ind w:firstLine="708"/>
        <w:rPr>
          <w:rFonts w:ascii="Times New Roman" w:hAnsi="Times New Roman" w:cs="Times New Roman"/>
        </w:rPr>
      </w:pPr>
      <w:r w:rsidRPr="00E94451">
        <w:rPr>
          <w:rFonts w:ascii="Times New Roman" w:hAnsi="Times New Roman" w:cs="Times New Roman"/>
        </w:rPr>
        <w:t xml:space="preserve">Als de leerlingen </w:t>
      </w:r>
      <w:r w:rsidR="003413B9" w:rsidRPr="00E94451">
        <w:rPr>
          <w:rFonts w:ascii="Times New Roman" w:hAnsi="Times New Roman" w:cs="Times New Roman"/>
        </w:rPr>
        <w:t xml:space="preserve">in groepjes zitten kan het spel worden gestart. Het is de bedoeling dat de leerlingen om </w:t>
      </w:r>
      <w:r w:rsidR="00D824EB" w:rsidRPr="00E94451">
        <w:rPr>
          <w:rFonts w:ascii="Times New Roman" w:hAnsi="Times New Roman" w:cs="Times New Roman"/>
        </w:rPr>
        <w:t>de beurt</w:t>
      </w:r>
      <w:r w:rsidR="003413B9" w:rsidRPr="00E94451">
        <w:rPr>
          <w:rFonts w:ascii="Times New Roman" w:hAnsi="Times New Roman" w:cs="Times New Roman"/>
        </w:rPr>
        <w:t xml:space="preserve"> met de klok mee een willekeurig kaartje uit de </w:t>
      </w:r>
      <w:proofErr w:type="spellStart"/>
      <w:r w:rsidR="003413B9" w:rsidRPr="00E94451">
        <w:rPr>
          <w:rFonts w:ascii="Times New Roman" w:hAnsi="Times New Roman" w:cs="Times New Roman"/>
        </w:rPr>
        <w:t>kletspot</w:t>
      </w:r>
      <w:proofErr w:type="spellEnd"/>
      <w:r w:rsidR="003413B9" w:rsidRPr="00E94451">
        <w:rPr>
          <w:rFonts w:ascii="Times New Roman" w:hAnsi="Times New Roman" w:cs="Times New Roman"/>
        </w:rPr>
        <w:t xml:space="preserve"> pakken. De leerling die een kaartje pakt leest de vraag of stelling hardop voor. Allereerst mag de leerling die het kaartje heeft gepakt antwoord geven op de vraag of stelling. Hierna mogen de andere 3 leerlingen om </w:t>
      </w:r>
      <w:r w:rsidR="0083587A" w:rsidRPr="00E94451">
        <w:rPr>
          <w:rFonts w:ascii="Times New Roman" w:hAnsi="Times New Roman" w:cs="Times New Roman"/>
        </w:rPr>
        <w:t>de beurt</w:t>
      </w:r>
      <w:r w:rsidR="003413B9" w:rsidRPr="00E94451">
        <w:rPr>
          <w:rFonts w:ascii="Times New Roman" w:hAnsi="Times New Roman" w:cs="Times New Roman"/>
        </w:rPr>
        <w:t xml:space="preserve">, weer met de klok mee, antwoord geven op hetzelfde kaartje. Als iedereen aan de beurt is geweest mag degene links van de vorige leerling die een kaartje had gepakt, een kaartje uit de </w:t>
      </w:r>
      <w:proofErr w:type="spellStart"/>
      <w:r w:rsidR="003413B9" w:rsidRPr="00E94451">
        <w:rPr>
          <w:rFonts w:ascii="Times New Roman" w:hAnsi="Times New Roman" w:cs="Times New Roman"/>
        </w:rPr>
        <w:t>kletspot</w:t>
      </w:r>
      <w:proofErr w:type="spellEnd"/>
      <w:r w:rsidR="003413B9" w:rsidRPr="00E94451">
        <w:rPr>
          <w:rFonts w:ascii="Times New Roman" w:hAnsi="Times New Roman" w:cs="Times New Roman"/>
        </w:rPr>
        <w:t xml:space="preserve"> </w:t>
      </w:r>
      <w:r w:rsidR="00301B96">
        <w:rPr>
          <w:rFonts w:ascii="Times New Roman" w:hAnsi="Times New Roman" w:cs="Times New Roman"/>
        </w:rPr>
        <w:t>pakken</w:t>
      </w:r>
      <w:r w:rsidR="003413B9" w:rsidRPr="00E94451">
        <w:rPr>
          <w:rFonts w:ascii="Times New Roman" w:hAnsi="Times New Roman" w:cs="Times New Roman"/>
        </w:rPr>
        <w:t xml:space="preserve">. En zo gaat het spel steeds door. </w:t>
      </w:r>
      <w:r w:rsidR="009F7BAD" w:rsidRPr="00E94451">
        <w:rPr>
          <w:rFonts w:ascii="Times New Roman" w:hAnsi="Times New Roman" w:cs="Times New Roman"/>
        </w:rPr>
        <w:t xml:space="preserve">Er is gekozen om iedereen roulerend aan de beurt te laten komen, zodat elke leerling zich uitgenodigd en de ruimte voelt om zijn/haar mening te delen. Zo wordt er niemand overgeslagen. Hiernaast is </w:t>
      </w:r>
      <w:r w:rsidR="00820232" w:rsidRPr="00E94451">
        <w:rPr>
          <w:rFonts w:ascii="Times New Roman" w:hAnsi="Times New Roman" w:cs="Times New Roman"/>
        </w:rPr>
        <w:t xml:space="preserve">de </w:t>
      </w:r>
      <w:r w:rsidR="009F7BAD" w:rsidRPr="00E94451">
        <w:rPr>
          <w:rFonts w:ascii="Times New Roman" w:hAnsi="Times New Roman" w:cs="Times New Roman"/>
        </w:rPr>
        <w:t>bewust</w:t>
      </w:r>
      <w:r w:rsidR="00820232" w:rsidRPr="00E94451">
        <w:rPr>
          <w:rFonts w:ascii="Times New Roman" w:hAnsi="Times New Roman" w:cs="Times New Roman"/>
        </w:rPr>
        <w:t>e keuze gemaakt</w:t>
      </w:r>
      <w:r w:rsidR="009F7BAD" w:rsidRPr="00E94451">
        <w:rPr>
          <w:rFonts w:ascii="Times New Roman" w:hAnsi="Times New Roman" w:cs="Times New Roman"/>
        </w:rPr>
        <w:t xml:space="preserve"> om steeds iemand anders te laten beginnen met het beantwoorden van een vraag, zodat leerlingen niet steeds worden beïnvloed door wat anderen zeggen. Zoals in de </w:t>
      </w:r>
      <w:proofErr w:type="spellStart"/>
      <w:r w:rsidR="009F7BAD" w:rsidRPr="00E94451">
        <w:rPr>
          <w:rFonts w:ascii="Times New Roman" w:hAnsi="Times New Roman" w:cs="Times New Roman"/>
        </w:rPr>
        <w:t>doelgroepanalyse</w:t>
      </w:r>
      <w:proofErr w:type="spellEnd"/>
      <w:r w:rsidR="009F7BAD" w:rsidRPr="00E94451">
        <w:rPr>
          <w:rFonts w:ascii="Times New Roman" w:hAnsi="Times New Roman" w:cs="Times New Roman"/>
        </w:rPr>
        <w:t xml:space="preserve"> is terug te lezen, hechten jongeren enorm veel waarde aan de mening van hun leeftijdsgenoten (Feldman, 2016). Door steeds een andere leerling te laten beginnen, is er minder kans dat degene die als eerst</w:t>
      </w:r>
      <w:r w:rsidR="0042508B">
        <w:rPr>
          <w:rFonts w:ascii="Times New Roman" w:hAnsi="Times New Roman" w:cs="Times New Roman"/>
        </w:rPr>
        <w:t>e</w:t>
      </w:r>
      <w:r w:rsidR="009F7BAD" w:rsidRPr="00E94451">
        <w:rPr>
          <w:rFonts w:ascii="Times New Roman" w:hAnsi="Times New Roman" w:cs="Times New Roman"/>
        </w:rPr>
        <w:t xml:space="preserve"> moet antwoorden wordt beïnvloed door de mening van anderen. Om te stimuleren dat leerlingen voor zichzelf nadenken en antwoorden, moet er ook door de mentor benadrukt worden dat geen enkele mening goed of fout is (als het maar respectvol blijft en voldoet aan de gemaakte afspraken</w:t>
      </w:r>
      <w:r w:rsidR="00572B86">
        <w:rPr>
          <w:rFonts w:ascii="Times New Roman" w:hAnsi="Times New Roman" w:cs="Times New Roman"/>
        </w:rPr>
        <w:t xml:space="preserve"> en grenzen</w:t>
      </w:r>
      <w:r w:rsidR="009F7BAD" w:rsidRPr="00E94451">
        <w:rPr>
          <w:rFonts w:ascii="Times New Roman" w:hAnsi="Times New Roman" w:cs="Times New Roman"/>
        </w:rPr>
        <w:t>).</w:t>
      </w:r>
      <w:r w:rsidR="008F4813" w:rsidRPr="00E94451">
        <w:rPr>
          <w:rFonts w:ascii="Times New Roman" w:hAnsi="Times New Roman" w:cs="Times New Roman"/>
        </w:rPr>
        <w:t xml:space="preserve"> </w:t>
      </w:r>
      <w:r w:rsidR="0042508B">
        <w:rPr>
          <w:rFonts w:ascii="Times New Roman" w:hAnsi="Times New Roman" w:cs="Times New Roman"/>
        </w:rPr>
        <w:t>D</w:t>
      </w:r>
      <w:r w:rsidR="008F4813" w:rsidRPr="00E94451">
        <w:rPr>
          <w:rFonts w:ascii="Times New Roman" w:hAnsi="Times New Roman" w:cs="Times New Roman"/>
        </w:rPr>
        <w:t xml:space="preserve">e leerlingen </w:t>
      </w:r>
      <w:r w:rsidR="0042508B">
        <w:rPr>
          <w:rFonts w:ascii="Times New Roman" w:hAnsi="Times New Roman" w:cs="Times New Roman"/>
        </w:rPr>
        <w:t>mogen er</w:t>
      </w:r>
      <w:r w:rsidR="008F4813" w:rsidRPr="00E94451">
        <w:rPr>
          <w:rFonts w:ascii="Times New Roman" w:hAnsi="Times New Roman" w:cs="Times New Roman"/>
        </w:rPr>
        <w:t>op gewezen worden dat ze van mening kunnen verschillen over sommige thema’s.</w:t>
      </w:r>
      <w:r w:rsidR="009F7BAD" w:rsidRPr="00E94451">
        <w:rPr>
          <w:rFonts w:ascii="Times New Roman" w:hAnsi="Times New Roman" w:cs="Times New Roman"/>
        </w:rPr>
        <w:t xml:space="preserve"> </w:t>
      </w:r>
      <w:r w:rsidR="008F7B4A" w:rsidRPr="00E94451">
        <w:rPr>
          <w:rFonts w:ascii="Times New Roman" w:hAnsi="Times New Roman" w:cs="Times New Roman"/>
        </w:rPr>
        <w:t>Om meer veiligheid te creëren tijdens de uitvoering van het spel, is het van belang dat de mentor duidelijk ma</w:t>
      </w:r>
      <w:r w:rsidR="0083587A" w:rsidRPr="00E94451">
        <w:rPr>
          <w:rFonts w:ascii="Times New Roman" w:hAnsi="Times New Roman" w:cs="Times New Roman"/>
        </w:rPr>
        <w:t>akt</w:t>
      </w:r>
      <w:r w:rsidR="008F7B4A" w:rsidRPr="00E94451">
        <w:rPr>
          <w:rFonts w:ascii="Times New Roman" w:hAnsi="Times New Roman" w:cs="Times New Roman"/>
        </w:rPr>
        <w:t xml:space="preserve"> dat leerlingen geen antwoord hoeven geven als ze dit echt niet willen of als ze zich hier niet comfortabel bij voelen (school &amp; veiligheid, 2023).</w:t>
      </w:r>
      <w:r w:rsidR="00820232" w:rsidRPr="00E94451">
        <w:rPr>
          <w:rFonts w:ascii="Times New Roman" w:hAnsi="Times New Roman" w:cs="Times New Roman"/>
        </w:rPr>
        <w:t xml:space="preserve"> Ook het testpanel gaf aan het belangrijk</w:t>
      </w:r>
      <w:r w:rsidR="0083587A" w:rsidRPr="00E94451">
        <w:rPr>
          <w:rFonts w:ascii="Times New Roman" w:hAnsi="Times New Roman" w:cs="Times New Roman"/>
        </w:rPr>
        <w:t xml:space="preserve"> is </w:t>
      </w:r>
      <w:r w:rsidR="00820232" w:rsidRPr="00E94451">
        <w:rPr>
          <w:rFonts w:ascii="Times New Roman" w:hAnsi="Times New Roman" w:cs="Times New Roman"/>
        </w:rPr>
        <w:t>om niemand te ‘dwingen’ om antwoord te geven, omdat er gevoelige thema’s tussen kunnen zitten.</w:t>
      </w:r>
      <w:r w:rsidR="008F7B4A" w:rsidRPr="00E94451">
        <w:rPr>
          <w:rFonts w:ascii="Times New Roman" w:hAnsi="Times New Roman" w:cs="Times New Roman"/>
        </w:rPr>
        <w:t xml:space="preserve"> </w:t>
      </w:r>
      <w:r w:rsidR="0083587A" w:rsidRPr="00E94451">
        <w:rPr>
          <w:rFonts w:ascii="Times New Roman" w:hAnsi="Times New Roman" w:cs="Times New Roman"/>
        </w:rPr>
        <w:t>Daarom kunnen l</w:t>
      </w:r>
      <w:r w:rsidR="008F7B4A" w:rsidRPr="00E94451">
        <w:rPr>
          <w:rFonts w:ascii="Times New Roman" w:hAnsi="Times New Roman" w:cs="Times New Roman"/>
        </w:rPr>
        <w:t>eerlingen ‘passen’ om een vraag te beantwoorden.</w:t>
      </w:r>
    </w:p>
    <w:p w14:paraId="208CDF4A" w14:textId="69406DF5" w:rsidR="00EE76A0" w:rsidRPr="00E94451" w:rsidRDefault="00EE76A0" w:rsidP="006B772D">
      <w:pPr>
        <w:spacing w:line="240" w:lineRule="auto"/>
        <w:ind w:firstLine="708"/>
        <w:rPr>
          <w:rFonts w:ascii="Times New Roman" w:hAnsi="Times New Roman" w:cs="Times New Roman"/>
        </w:rPr>
      </w:pPr>
      <w:r w:rsidRPr="00E94451">
        <w:rPr>
          <w:rFonts w:ascii="Times New Roman" w:hAnsi="Times New Roman" w:cs="Times New Roman"/>
        </w:rPr>
        <w:t>Na de uitvoering van het spel zal er een klassikaal reflectiemoment plaatsvinden. Dit is een moment voor leerlingen om te delen hoe ze het spel ervaren hebben, en wat het hen eventueel heeft opgeleverd. Wat ging er goed en wat ging minder goed?</w:t>
      </w:r>
      <w:r w:rsidR="0083587A" w:rsidRPr="00E94451">
        <w:rPr>
          <w:rFonts w:ascii="Times New Roman" w:hAnsi="Times New Roman" w:cs="Times New Roman"/>
        </w:rPr>
        <w:t xml:space="preserve"> Heeft het spel ergens aan bijgedragen? Wat </w:t>
      </w:r>
      <w:r w:rsidR="0083587A" w:rsidRPr="00E94451">
        <w:rPr>
          <w:rFonts w:ascii="Times New Roman" w:hAnsi="Times New Roman" w:cs="Times New Roman"/>
        </w:rPr>
        <w:lastRenderedPageBreak/>
        <w:t>nemen ze mee uit deze ervaring? Hierna wordt er gezamenlijk afgesloten</w:t>
      </w:r>
      <w:r w:rsidR="003A0ED4" w:rsidRPr="00E94451">
        <w:rPr>
          <w:rFonts w:ascii="Times New Roman" w:hAnsi="Times New Roman" w:cs="Times New Roman"/>
        </w:rPr>
        <w:t xml:space="preserve"> en wordt iedereen bedankt voor hun inzet. </w:t>
      </w:r>
    </w:p>
    <w:p w14:paraId="755F8783" w14:textId="413B0E52" w:rsidR="00026D04" w:rsidRPr="00E94451" w:rsidRDefault="00026D04" w:rsidP="006B772D">
      <w:pPr>
        <w:spacing w:line="240" w:lineRule="auto"/>
        <w:ind w:firstLine="708"/>
        <w:rPr>
          <w:rFonts w:ascii="Times New Roman" w:hAnsi="Times New Roman" w:cs="Times New Roman"/>
        </w:rPr>
      </w:pPr>
      <w:r w:rsidRPr="00E94451">
        <w:rPr>
          <w:rFonts w:ascii="Times New Roman" w:hAnsi="Times New Roman" w:cs="Times New Roman"/>
        </w:rPr>
        <w:t xml:space="preserve">De opzet van deze interventie kan ook worden onderbouwd aan de hand van de zelfdeterminatie theorie van </w:t>
      </w:r>
      <w:proofErr w:type="spellStart"/>
      <w:r w:rsidRPr="00E94451">
        <w:rPr>
          <w:rFonts w:ascii="Times New Roman" w:hAnsi="Times New Roman" w:cs="Times New Roman"/>
        </w:rPr>
        <w:t>Deci</w:t>
      </w:r>
      <w:proofErr w:type="spellEnd"/>
      <w:r w:rsidRPr="00E94451">
        <w:rPr>
          <w:rFonts w:ascii="Times New Roman" w:hAnsi="Times New Roman" w:cs="Times New Roman"/>
        </w:rPr>
        <w:t xml:space="preserve"> &amp; Ryan (2000). De zelfdeterminatietheorie maakt onderscheid tussen extrinsieke motivatie en intrinsieke motivatie. Bij extrinsieke motivatie zorgen externe prikkels ervoor dat leerlingen gemotiveerd zijn, zoals een beloning. Intrinsieke motivatie is daarentegen motivatie die van binnenuit komt. Een leerling is dan zelf gemotiveerd om iets te leren waarin hij/zij zelf geïnteresseerd is. Intrinsieke motivatie zorgt vaak voor betere leerresultaten. De intrinsieke motivatie</w:t>
      </w:r>
      <w:r w:rsidR="002F53C3" w:rsidRPr="00E94451">
        <w:rPr>
          <w:rFonts w:ascii="Times New Roman" w:hAnsi="Times New Roman" w:cs="Times New Roman"/>
        </w:rPr>
        <w:t>, in dit geval</w:t>
      </w:r>
      <w:r w:rsidRPr="00E94451">
        <w:rPr>
          <w:rFonts w:ascii="Times New Roman" w:hAnsi="Times New Roman" w:cs="Times New Roman"/>
        </w:rPr>
        <w:t xml:space="preserve"> voor een respectvolle omgang met elkaar, kan worden verhoogd als er wordt ingespeeld op drie psychologische basisbehoeften: Autonomie, competentie en verbondenheid. </w:t>
      </w:r>
      <w:r w:rsidR="00042443" w:rsidRPr="00E94451">
        <w:rPr>
          <w:rFonts w:ascii="Times New Roman" w:hAnsi="Times New Roman" w:cs="Times New Roman"/>
        </w:rPr>
        <w:t>Autonomie verwijst naar de vrijheid die een leerling heeft om een activiteit naar eigen inzicht te kunnen uitvoeren en invloed heeft op wat hij/zij doet</w:t>
      </w:r>
      <w:r w:rsidR="004C607F" w:rsidRPr="00E94451">
        <w:rPr>
          <w:rFonts w:ascii="Times New Roman" w:hAnsi="Times New Roman" w:cs="Times New Roman"/>
        </w:rPr>
        <w:t xml:space="preserve"> (</w:t>
      </w:r>
      <w:proofErr w:type="spellStart"/>
      <w:r w:rsidR="004C607F" w:rsidRPr="00E94451">
        <w:rPr>
          <w:rFonts w:ascii="Times New Roman" w:hAnsi="Times New Roman" w:cs="Times New Roman"/>
        </w:rPr>
        <w:t>Deci</w:t>
      </w:r>
      <w:proofErr w:type="spellEnd"/>
      <w:r w:rsidR="004C607F" w:rsidRPr="00E94451">
        <w:rPr>
          <w:rFonts w:ascii="Times New Roman" w:hAnsi="Times New Roman" w:cs="Times New Roman"/>
        </w:rPr>
        <w:t xml:space="preserve"> &amp; Ryan, 2000).</w:t>
      </w:r>
      <w:r w:rsidR="00042443" w:rsidRPr="00E94451">
        <w:rPr>
          <w:rFonts w:ascii="Times New Roman" w:hAnsi="Times New Roman" w:cs="Times New Roman"/>
        </w:rPr>
        <w:t xml:space="preserve"> Autonomie komt terug in het deel van de interventie waar de leerlingen zelf afspraken maken over hoe er respectvol met elkaar kan worden omgegaan tijdens de uitvoering van het spel. Leerlingen wordt hier namelijk zelf zeggenschap gegeven over de afspraken die zij met elkaar maken, welke gebaseerd zijn op hun e</w:t>
      </w:r>
      <w:r w:rsidR="004C607F" w:rsidRPr="00E94451">
        <w:rPr>
          <w:rFonts w:ascii="Times New Roman" w:hAnsi="Times New Roman" w:cs="Times New Roman"/>
        </w:rPr>
        <w:t>igen</w:t>
      </w:r>
      <w:r w:rsidR="00042443" w:rsidRPr="00E94451">
        <w:rPr>
          <w:rFonts w:ascii="Times New Roman" w:hAnsi="Times New Roman" w:cs="Times New Roman"/>
        </w:rPr>
        <w:t xml:space="preserve"> normen en waarden</w:t>
      </w:r>
      <w:r w:rsidR="004C607F" w:rsidRPr="00E94451">
        <w:rPr>
          <w:rFonts w:ascii="Times New Roman" w:hAnsi="Times New Roman" w:cs="Times New Roman"/>
        </w:rPr>
        <w:t xml:space="preserve">. Hierdoor zijn </w:t>
      </w:r>
      <w:r w:rsidR="00042443" w:rsidRPr="00E94451">
        <w:rPr>
          <w:rFonts w:ascii="Times New Roman" w:hAnsi="Times New Roman" w:cs="Times New Roman"/>
        </w:rPr>
        <w:t>zij eerder geneigd zijn om deze afspraken ook daadwerkelijk na te streven.</w:t>
      </w:r>
      <w:r w:rsidR="004C607F" w:rsidRPr="00E94451">
        <w:rPr>
          <w:rFonts w:ascii="Times New Roman" w:hAnsi="Times New Roman" w:cs="Times New Roman"/>
        </w:rPr>
        <w:t xml:space="preserve"> Daar</w:t>
      </w:r>
      <w:r w:rsidR="00042443" w:rsidRPr="00E94451">
        <w:rPr>
          <w:rFonts w:ascii="Times New Roman" w:hAnsi="Times New Roman" w:cs="Times New Roman"/>
        </w:rPr>
        <w:t>naast komt er ook een stukje autonomie terug in de uitvoering van het spel. De leerlingen zijn namelijk continu bezig met het uiten van zichzelf, hun eigen mening en waar zij persoonlijk waarde aan hechten. Hier komt de basisbehoefte competentie ook terug. Het vertrouwen dat de leerling moet hebben in eigen kunnen staat gelijk aan het gevoel van competentie</w:t>
      </w:r>
      <w:r w:rsidR="004C607F" w:rsidRPr="00E94451">
        <w:rPr>
          <w:rFonts w:ascii="Times New Roman" w:hAnsi="Times New Roman" w:cs="Times New Roman"/>
        </w:rPr>
        <w:t xml:space="preserve"> (</w:t>
      </w:r>
      <w:proofErr w:type="spellStart"/>
      <w:r w:rsidR="004C607F" w:rsidRPr="00E94451">
        <w:rPr>
          <w:rFonts w:ascii="Times New Roman" w:hAnsi="Times New Roman" w:cs="Times New Roman"/>
        </w:rPr>
        <w:t>Deci</w:t>
      </w:r>
      <w:proofErr w:type="spellEnd"/>
      <w:r w:rsidR="004C607F" w:rsidRPr="00E94451">
        <w:rPr>
          <w:rFonts w:ascii="Times New Roman" w:hAnsi="Times New Roman" w:cs="Times New Roman"/>
        </w:rPr>
        <w:t xml:space="preserve"> &amp; Ryan, 2000)</w:t>
      </w:r>
      <w:r w:rsidR="00042443" w:rsidRPr="00E94451">
        <w:rPr>
          <w:rFonts w:ascii="Times New Roman" w:hAnsi="Times New Roman" w:cs="Times New Roman"/>
        </w:rPr>
        <w:t>. De ‘</w:t>
      </w:r>
      <w:proofErr w:type="spellStart"/>
      <w:r w:rsidR="00042443" w:rsidRPr="00E94451">
        <w:rPr>
          <w:rFonts w:ascii="Times New Roman" w:hAnsi="Times New Roman" w:cs="Times New Roman"/>
        </w:rPr>
        <w:t>kletspot</w:t>
      </w:r>
      <w:proofErr w:type="spellEnd"/>
      <w:r w:rsidR="00042443" w:rsidRPr="00E94451">
        <w:rPr>
          <w:rFonts w:ascii="Times New Roman" w:hAnsi="Times New Roman" w:cs="Times New Roman"/>
        </w:rPr>
        <w:t xml:space="preserve"> samen in gesprek’ nodigt leerlingen uit om zichzelf te uiten, terwijl medeleerlingen naar ze luisteren, waardoor zij zichzelf gezien en gehoord voelen. Hierdoor wordt het gevoel dat zij en de manier hoe zij naar zaken kijken er echt toe doet. </w:t>
      </w:r>
      <w:r w:rsidR="002F53C3" w:rsidRPr="00E94451">
        <w:rPr>
          <w:rFonts w:ascii="Times New Roman" w:hAnsi="Times New Roman" w:cs="Times New Roman"/>
        </w:rPr>
        <w:t>Hiernaast zullen zij werken aan het opdoen van nieuwe vaardigheden/competenties, namelijk hoe ze als leerlingen respectvol met elkaar kunnen omgaan. Dit bij elkaar geeft vertrouwen.</w:t>
      </w:r>
      <w:r w:rsidR="00042443" w:rsidRPr="00E94451">
        <w:rPr>
          <w:rFonts w:ascii="Times New Roman" w:hAnsi="Times New Roman" w:cs="Times New Roman"/>
        </w:rPr>
        <w:t xml:space="preserve"> </w:t>
      </w:r>
      <w:r w:rsidR="002F53C3" w:rsidRPr="00E94451">
        <w:rPr>
          <w:rFonts w:ascii="Times New Roman" w:hAnsi="Times New Roman" w:cs="Times New Roman"/>
        </w:rPr>
        <w:t xml:space="preserve">De behoefte aan verbondenheid wijst volgens </w:t>
      </w:r>
      <w:proofErr w:type="spellStart"/>
      <w:r w:rsidR="002F53C3" w:rsidRPr="00E94451">
        <w:rPr>
          <w:rFonts w:ascii="Times New Roman" w:hAnsi="Times New Roman" w:cs="Times New Roman"/>
        </w:rPr>
        <w:t>Deci</w:t>
      </w:r>
      <w:proofErr w:type="spellEnd"/>
      <w:r w:rsidR="002F53C3" w:rsidRPr="00E94451">
        <w:rPr>
          <w:rFonts w:ascii="Times New Roman" w:hAnsi="Times New Roman" w:cs="Times New Roman"/>
        </w:rPr>
        <w:t xml:space="preserve"> &amp; Ryan (2000) op de behoefte aan verbinding met anderen in sociale relaties. Hierbij spelen het ervaren van steun, empathie en betrokkenheid van anderen in sociale relaties een rol. De kern van de interventie is het gesprek aangaan met elkaar. Leerlingen zijn continu in verbinding met medeleerlingen. Het respectvol delen van en luisteren naar elkaars inbreng, kan het gevoel van saamhorigheid en verbondenheid stimuleren. </w:t>
      </w:r>
    </w:p>
    <w:p w14:paraId="0C3E6EFA" w14:textId="4238E954" w:rsidR="002630F6" w:rsidRDefault="008F4813" w:rsidP="006B772D">
      <w:pPr>
        <w:pStyle w:val="Kop3"/>
        <w:spacing w:line="240" w:lineRule="auto"/>
        <w:rPr>
          <w:rFonts w:ascii="Times New Roman" w:hAnsi="Times New Roman" w:cs="Times New Roman"/>
          <w:b w:val="0"/>
          <w:bCs w:val="0"/>
          <w:i/>
          <w:iCs/>
        </w:rPr>
      </w:pPr>
      <w:bookmarkStart w:id="8" w:name="_Toc152793045"/>
      <w:r w:rsidRPr="00E94451">
        <w:rPr>
          <w:rFonts w:ascii="Times New Roman" w:hAnsi="Times New Roman" w:cs="Times New Roman"/>
          <w:b w:val="0"/>
          <w:bCs w:val="0"/>
          <w:i/>
          <w:iCs/>
        </w:rPr>
        <w:t>Begeleiding</w:t>
      </w:r>
      <w:bookmarkEnd w:id="8"/>
    </w:p>
    <w:p w14:paraId="15F39B7B" w14:textId="77777777" w:rsidR="00CA7F0D" w:rsidRDefault="00CA7F0D" w:rsidP="006B772D">
      <w:pPr>
        <w:spacing w:line="240" w:lineRule="auto"/>
      </w:pPr>
    </w:p>
    <w:p w14:paraId="382B0532" w14:textId="1989AA44" w:rsidR="00380AE7" w:rsidRPr="004A4B2E" w:rsidRDefault="00CA7F0D" w:rsidP="006B772D">
      <w:pPr>
        <w:spacing w:line="240" w:lineRule="auto"/>
        <w:ind w:firstLine="708"/>
        <w:rPr>
          <w:rFonts w:ascii="Times New Roman" w:hAnsi="Times New Roman" w:cs="Times New Roman"/>
        </w:rPr>
      </w:pPr>
      <w:r w:rsidRPr="00CA7F0D">
        <w:rPr>
          <w:rFonts w:ascii="Times New Roman" w:hAnsi="Times New Roman" w:cs="Times New Roman"/>
        </w:rPr>
        <w:t>De mentor</w:t>
      </w:r>
      <w:r>
        <w:rPr>
          <w:rFonts w:ascii="Times New Roman" w:hAnsi="Times New Roman" w:cs="Times New Roman"/>
        </w:rPr>
        <w:t xml:space="preserve">, van de betreffende klas waar de interventie zal worden uitgevoerd, zal deze interventie </w:t>
      </w:r>
      <w:r w:rsidR="00AF3337">
        <w:rPr>
          <w:rFonts w:ascii="Times New Roman" w:hAnsi="Times New Roman" w:cs="Times New Roman"/>
        </w:rPr>
        <w:t>begeleiden</w:t>
      </w:r>
      <w:r>
        <w:rPr>
          <w:rFonts w:ascii="Times New Roman" w:hAnsi="Times New Roman" w:cs="Times New Roman"/>
        </w:rPr>
        <w:t>. Er is gekozen om de interventie uit te laten voeren door de mentor, omdat de mentor een bekend en vertrouwd gezicht is voor leerlingen. Dit draag</w:t>
      </w:r>
      <w:r w:rsidR="00652639">
        <w:rPr>
          <w:rFonts w:ascii="Times New Roman" w:hAnsi="Times New Roman" w:cs="Times New Roman"/>
        </w:rPr>
        <w:t>t</w:t>
      </w:r>
      <w:r>
        <w:rPr>
          <w:rFonts w:ascii="Times New Roman" w:hAnsi="Times New Roman" w:cs="Times New Roman"/>
        </w:rPr>
        <w:t xml:space="preserve"> bij aan het creëren van meer veiligheid tijdens de interventie</w:t>
      </w:r>
      <w:r w:rsidR="00652639">
        <w:rPr>
          <w:rFonts w:ascii="Times New Roman" w:hAnsi="Times New Roman" w:cs="Times New Roman"/>
        </w:rPr>
        <w:t>. Veiligheid staat centraal tijdens deze interventie, en de mentor heeft een belangrijke rol om deze veiligheid tijdens de uitvoering te waarborgen. Hierom is het van belang dat de mentor de leerlingen gelegenheid geeft om met elkaar in gesprek te gaan, leerlingen gehoord laat voelen, leerlingen het gevoel ge</w:t>
      </w:r>
      <w:r w:rsidR="00AF3337">
        <w:rPr>
          <w:rFonts w:ascii="Times New Roman" w:hAnsi="Times New Roman" w:cs="Times New Roman"/>
        </w:rPr>
        <w:t xml:space="preserve">eft </w:t>
      </w:r>
      <w:r w:rsidR="00652639">
        <w:rPr>
          <w:rFonts w:ascii="Times New Roman" w:hAnsi="Times New Roman" w:cs="Times New Roman"/>
        </w:rPr>
        <w:t xml:space="preserve">dat zij en hun mening ertoe doen en dat er ruimte wordt gecreëerd voor afwijkende meningen. </w:t>
      </w:r>
      <w:r w:rsidR="00190FE4">
        <w:rPr>
          <w:rFonts w:ascii="Times New Roman" w:hAnsi="Times New Roman" w:cs="Times New Roman"/>
        </w:rPr>
        <w:t>Hierbij is ook van belang dat de mentor</w:t>
      </w:r>
      <w:r w:rsidR="00207D59">
        <w:rPr>
          <w:rFonts w:ascii="Times New Roman" w:hAnsi="Times New Roman" w:cs="Times New Roman"/>
        </w:rPr>
        <w:t xml:space="preserve"> zich empathisch kan opstellen </w:t>
      </w:r>
      <w:r w:rsidR="00AF3337">
        <w:rPr>
          <w:rFonts w:ascii="Times New Roman" w:hAnsi="Times New Roman" w:cs="Times New Roman"/>
        </w:rPr>
        <w:t>en zich</w:t>
      </w:r>
      <w:r w:rsidR="00190FE4">
        <w:rPr>
          <w:rFonts w:ascii="Times New Roman" w:hAnsi="Times New Roman" w:cs="Times New Roman"/>
        </w:rPr>
        <w:t xml:space="preserve"> kan verplaatsen in het perspectief </w:t>
      </w:r>
      <w:r w:rsidR="00190FE4" w:rsidRPr="00572B86">
        <w:rPr>
          <w:rFonts w:ascii="Times New Roman" w:hAnsi="Times New Roman" w:cs="Times New Roman"/>
        </w:rPr>
        <w:t>van de leerlingen</w:t>
      </w:r>
      <w:r w:rsidR="00AF3337" w:rsidRPr="00572B86">
        <w:rPr>
          <w:rFonts w:ascii="Times New Roman" w:hAnsi="Times New Roman" w:cs="Times New Roman"/>
        </w:rPr>
        <w:t>, en zijn eventuele eigen mening buiten beschouwing laat.</w:t>
      </w:r>
      <w:r w:rsidR="00AF3337">
        <w:rPr>
          <w:rFonts w:ascii="Times New Roman" w:hAnsi="Times New Roman" w:cs="Times New Roman"/>
        </w:rPr>
        <w:t xml:space="preserve"> </w:t>
      </w:r>
      <w:r w:rsidR="00190FE4">
        <w:rPr>
          <w:rFonts w:ascii="Times New Roman" w:hAnsi="Times New Roman" w:cs="Times New Roman"/>
        </w:rPr>
        <w:t xml:space="preserve">De mentor moet ervoor zorgen dat niemand wordt afgerekend op datgene wat zij zeggen in de klas, niet door </w:t>
      </w:r>
      <w:r w:rsidR="00AF3337">
        <w:rPr>
          <w:rFonts w:ascii="Times New Roman" w:hAnsi="Times New Roman" w:cs="Times New Roman"/>
        </w:rPr>
        <w:t>de mentor zelf</w:t>
      </w:r>
      <w:r w:rsidR="00190FE4">
        <w:rPr>
          <w:rFonts w:ascii="Times New Roman" w:hAnsi="Times New Roman" w:cs="Times New Roman"/>
        </w:rPr>
        <w:t xml:space="preserve"> en niet door medeleerlingen. Alle meningen mogen</w:t>
      </w:r>
      <w:r w:rsidR="00AF3337">
        <w:rPr>
          <w:rFonts w:ascii="Times New Roman" w:hAnsi="Times New Roman" w:cs="Times New Roman"/>
        </w:rPr>
        <w:t>,</w:t>
      </w:r>
      <w:r w:rsidR="00190FE4">
        <w:rPr>
          <w:rFonts w:ascii="Times New Roman" w:hAnsi="Times New Roman" w:cs="Times New Roman"/>
        </w:rPr>
        <w:t xml:space="preserve"> mits netjes en respectvol geformuleerd, worden uitgesproken, ook als de mentor deze zelf wellicht verwerpelijk vindt. Het is erg belangrijk dat de mentor meningen of gedachtegoed niet bestempelt als goed of fout, en hierin geen kant kiest</w:t>
      </w:r>
      <w:r w:rsidR="00207D59">
        <w:rPr>
          <w:rFonts w:ascii="Times New Roman" w:hAnsi="Times New Roman" w:cs="Times New Roman"/>
        </w:rPr>
        <w:t>, a</w:t>
      </w:r>
      <w:r w:rsidR="00190FE4">
        <w:rPr>
          <w:rFonts w:ascii="Times New Roman" w:hAnsi="Times New Roman" w:cs="Times New Roman"/>
        </w:rPr>
        <w:t>nders kan er juist verdeeldheid gezaaid worden.</w:t>
      </w:r>
      <w:r w:rsidR="00207D59">
        <w:rPr>
          <w:rFonts w:ascii="Times New Roman" w:hAnsi="Times New Roman" w:cs="Times New Roman"/>
        </w:rPr>
        <w:t xml:space="preserve"> Het </w:t>
      </w:r>
      <w:r w:rsidR="00AF3337">
        <w:rPr>
          <w:rFonts w:ascii="Times New Roman" w:hAnsi="Times New Roman" w:cs="Times New Roman"/>
        </w:rPr>
        <w:t xml:space="preserve">is </w:t>
      </w:r>
      <w:r w:rsidR="00207D59">
        <w:rPr>
          <w:rFonts w:ascii="Times New Roman" w:hAnsi="Times New Roman" w:cs="Times New Roman"/>
        </w:rPr>
        <w:t xml:space="preserve">belangrijk dat de mentor </w:t>
      </w:r>
      <w:r w:rsidR="00AF3337">
        <w:rPr>
          <w:rFonts w:ascii="Times New Roman" w:hAnsi="Times New Roman" w:cs="Times New Roman"/>
        </w:rPr>
        <w:t xml:space="preserve">hierin </w:t>
      </w:r>
      <w:r w:rsidR="00207D59">
        <w:rPr>
          <w:rFonts w:ascii="Times New Roman" w:hAnsi="Times New Roman" w:cs="Times New Roman"/>
        </w:rPr>
        <w:t>een neutrale rol kan aannemen.</w:t>
      </w:r>
      <w:r w:rsidR="00190FE4">
        <w:rPr>
          <w:rFonts w:ascii="Times New Roman" w:hAnsi="Times New Roman" w:cs="Times New Roman"/>
        </w:rPr>
        <w:t xml:space="preserve"> Verder is het </w:t>
      </w:r>
      <w:r w:rsidR="00572B86">
        <w:rPr>
          <w:rFonts w:ascii="Times New Roman" w:hAnsi="Times New Roman" w:cs="Times New Roman"/>
        </w:rPr>
        <w:t xml:space="preserve">cruciaal </w:t>
      </w:r>
      <w:r w:rsidR="00190FE4">
        <w:rPr>
          <w:rFonts w:ascii="Times New Roman" w:hAnsi="Times New Roman" w:cs="Times New Roman"/>
        </w:rPr>
        <w:t xml:space="preserve">dat de mentor de grenzen van het vrijuit uiten van de mening bewaakt. De mentor moet in staat zijn leerlingen te begrenzen wanneer er uitspraken worden gedaan die discrimineren, uitsluiten, haat zaaien, kwetsen of oproepen tot geweld. Hierbij is de manier van communiceren cruciaal. De mentor moet leerlingen niet het gevoel geven dat ze worden afgewezen om wie ze zijn, maar </w:t>
      </w:r>
      <w:r w:rsidR="00207D59">
        <w:rPr>
          <w:rFonts w:ascii="Times New Roman" w:hAnsi="Times New Roman" w:cs="Times New Roman"/>
        </w:rPr>
        <w:t xml:space="preserve">dat het gaat om de manier waarop ze iets zeggen of doen. vervolgens is het van belang dat de mentor in verbinding kan blijven staan met </w:t>
      </w:r>
      <w:r w:rsidR="00207D59">
        <w:rPr>
          <w:rFonts w:ascii="Times New Roman" w:hAnsi="Times New Roman" w:cs="Times New Roman"/>
        </w:rPr>
        <w:lastRenderedPageBreak/>
        <w:t xml:space="preserve">leerlingen door hen uit te nodigen om meer te vertellen, op een nette respectvolle manier. </w:t>
      </w:r>
      <w:r w:rsidR="004A4B2E">
        <w:rPr>
          <w:rFonts w:ascii="Times New Roman" w:hAnsi="Times New Roman" w:cs="Times New Roman"/>
        </w:rPr>
        <w:t xml:space="preserve">Om de veiligheid te bewaren tijdens de interventie zal </w:t>
      </w:r>
      <w:r w:rsidR="00AF3337">
        <w:rPr>
          <w:rFonts w:ascii="Times New Roman" w:hAnsi="Times New Roman" w:cs="Times New Roman"/>
        </w:rPr>
        <w:t>de mentor</w:t>
      </w:r>
      <w:r w:rsidR="004A4B2E">
        <w:rPr>
          <w:rFonts w:ascii="Times New Roman" w:hAnsi="Times New Roman" w:cs="Times New Roman"/>
        </w:rPr>
        <w:t xml:space="preserve"> </w:t>
      </w:r>
      <w:r w:rsidR="00207D59">
        <w:rPr>
          <w:rFonts w:ascii="Times New Roman" w:hAnsi="Times New Roman" w:cs="Times New Roman"/>
        </w:rPr>
        <w:t xml:space="preserve">dus een </w:t>
      </w:r>
      <w:r w:rsidR="004A4B2E">
        <w:rPr>
          <w:rFonts w:ascii="Times New Roman" w:hAnsi="Times New Roman" w:cs="Times New Roman"/>
        </w:rPr>
        <w:t>balans moeten vinden tussen leerlingen de vrijheid geven om hun mening te uiten door zelf een neutrale rol aan te nemen, en het bewaken van grenzen</w:t>
      </w:r>
      <w:r w:rsidR="00AF3337">
        <w:rPr>
          <w:rFonts w:ascii="Times New Roman" w:hAnsi="Times New Roman" w:cs="Times New Roman"/>
        </w:rPr>
        <w:t xml:space="preserve">, </w:t>
      </w:r>
      <w:r w:rsidR="004A4B2E">
        <w:rPr>
          <w:rFonts w:ascii="Times New Roman" w:hAnsi="Times New Roman" w:cs="Times New Roman"/>
        </w:rPr>
        <w:t xml:space="preserve">waarbij leerlingen niet worden afgewezen. </w:t>
      </w:r>
    </w:p>
    <w:p w14:paraId="1E997565" w14:textId="11069634" w:rsidR="0030363D" w:rsidRDefault="0030363D" w:rsidP="006B772D">
      <w:pPr>
        <w:pStyle w:val="Kop3"/>
        <w:spacing w:line="240" w:lineRule="auto"/>
        <w:rPr>
          <w:rFonts w:ascii="Times New Roman" w:hAnsi="Times New Roman" w:cs="Times New Roman"/>
          <w:b w:val="0"/>
          <w:bCs w:val="0"/>
          <w:i/>
          <w:iCs/>
        </w:rPr>
      </w:pPr>
      <w:bookmarkStart w:id="9" w:name="_Toc152793046"/>
      <w:r w:rsidRPr="00E94451">
        <w:rPr>
          <w:rFonts w:ascii="Times New Roman" w:hAnsi="Times New Roman" w:cs="Times New Roman"/>
          <w:b w:val="0"/>
          <w:bCs w:val="0"/>
          <w:i/>
          <w:iCs/>
        </w:rPr>
        <w:t>Implementatie en haalbaarheid</w:t>
      </w:r>
      <w:bookmarkEnd w:id="9"/>
    </w:p>
    <w:p w14:paraId="5D9058E7" w14:textId="77777777" w:rsidR="007926AD" w:rsidRPr="007926AD" w:rsidRDefault="007926AD" w:rsidP="006B772D">
      <w:pPr>
        <w:spacing w:line="240" w:lineRule="auto"/>
      </w:pPr>
    </w:p>
    <w:p w14:paraId="104C1C4C" w14:textId="70504913" w:rsidR="00ED10C9" w:rsidRDefault="007926AD" w:rsidP="006B772D">
      <w:pPr>
        <w:spacing w:line="240" w:lineRule="auto"/>
        <w:ind w:firstLine="708"/>
        <w:rPr>
          <w:rFonts w:ascii="Times New Roman" w:hAnsi="Times New Roman" w:cs="Times New Roman"/>
        </w:rPr>
      </w:pPr>
      <w:r w:rsidRPr="007926AD">
        <w:rPr>
          <w:rFonts w:ascii="Times New Roman" w:hAnsi="Times New Roman" w:cs="Times New Roman"/>
        </w:rPr>
        <w:t xml:space="preserve">Deze interventie </w:t>
      </w:r>
      <w:r>
        <w:rPr>
          <w:rFonts w:ascii="Times New Roman" w:hAnsi="Times New Roman" w:cs="Times New Roman"/>
        </w:rPr>
        <w:t xml:space="preserve">zal worden </w:t>
      </w:r>
      <w:r w:rsidR="00AA4AF0">
        <w:rPr>
          <w:rFonts w:ascii="Times New Roman" w:hAnsi="Times New Roman" w:cs="Times New Roman"/>
        </w:rPr>
        <w:t>geïmplementeerd</w:t>
      </w:r>
      <w:r>
        <w:rPr>
          <w:rFonts w:ascii="Times New Roman" w:hAnsi="Times New Roman" w:cs="Times New Roman"/>
        </w:rPr>
        <w:t xml:space="preserve"> in de mentorlessen.</w:t>
      </w:r>
      <w:r w:rsidR="00AA4AF0">
        <w:rPr>
          <w:rFonts w:ascii="Times New Roman" w:hAnsi="Times New Roman" w:cs="Times New Roman"/>
        </w:rPr>
        <w:t xml:space="preserve"> Leerlingen op het Montessori College hebben 1 tot 2 lesuren aan </w:t>
      </w:r>
      <w:proofErr w:type="spellStart"/>
      <w:r w:rsidR="00AA4AF0">
        <w:rPr>
          <w:rFonts w:ascii="Times New Roman" w:hAnsi="Times New Roman" w:cs="Times New Roman"/>
        </w:rPr>
        <w:t>mentorles</w:t>
      </w:r>
      <w:proofErr w:type="spellEnd"/>
      <w:r w:rsidR="00AA4AF0">
        <w:rPr>
          <w:rFonts w:ascii="Times New Roman" w:hAnsi="Times New Roman" w:cs="Times New Roman"/>
        </w:rPr>
        <w:t xml:space="preserve"> in de week. Een groot deel van deze mentorlessen zijn voor mentoren ook vrij in te vullen.</w:t>
      </w:r>
      <w:r w:rsidR="00AF3337">
        <w:rPr>
          <w:rFonts w:ascii="Times New Roman" w:hAnsi="Times New Roman" w:cs="Times New Roman"/>
        </w:rPr>
        <w:t xml:space="preserve"> E</w:t>
      </w:r>
      <w:r w:rsidR="00AA4AF0">
        <w:rPr>
          <w:rFonts w:ascii="Times New Roman" w:hAnsi="Times New Roman" w:cs="Times New Roman"/>
        </w:rPr>
        <w:t xml:space="preserve">r </w:t>
      </w:r>
      <w:r w:rsidR="00AF3337">
        <w:rPr>
          <w:rFonts w:ascii="Times New Roman" w:hAnsi="Times New Roman" w:cs="Times New Roman"/>
        </w:rPr>
        <w:t>zou dan ook</w:t>
      </w:r>
      <w:r w:rsidR="00AA4AF0">
        <w:rPr>
          <w:rFonts w:ascii="Times New Roman" w:hAnsi="Times New Roman" w:cs="Times New Roman"/>
        </w:rPr>
        <w:t xml:space="preserve"> genoeg</w:t>
      </w:r>
      <w:r w:rsidR="00FB6B20">
        <w:rPr>
          <w:rFonts w:ascii="Times New Roman" w:hAnsi="Times New Roman" w:cs="Times New Roman"/>
        </w:rPr>
        <w:t xml:space="preserve"> tijd en</w:t>
      </w:r>
      <w:r w:rsidR="00AA4AF0">
        <w:rPr>
          <w:rFonts w:ascii="Times New Roman" w:hAnsi="Times New Roman" w:cs="Times New Roman"/>
        </w:rPr>
        <w:t xml:space="preserve"> ruimte zijn voor het uitvoeren van de interventie</w:t>
      </w:r>
      <w:r w:rsidR="00AF3337">
        <w:rPr>
          <w:rFonts w:ascii="Times New Roman" w:hAnsi="Times New Roman" w:cs="Times New Roman"/>
        </w:rPr>
        <w:t xml:space="preserve"> binnen de mentorlessen</w:t>
      </w:r>
      <w:r w:rsidR="00AA4AF0">
        <w:rPr>
          <w:rFonts w:ascii="Times New Roman" w:hAnsi="Times New Roman" w:cs="Times New Roman"/>
        </w:rPr>
        <w:t>, aangezien de leerlingen en de mentoren deze uren toch al</w:t>
      </w:r>
      <w:r w:rsidR="00FB6B20">
        <w:rPr>
          <w:rFonts w:ascii="Times New Roman" w:hAnsi="Times New Roman" w:cs="Times New Roman"/>
        </w:rPr>
        <w:t xml:space="preserve"> wekelijks</w:t>
      </w:r>
      <w:r w:rsidR="00AA4AF0">
        <w:rPr>
          <w:rFonts w:ascii="Times New Roman" w:hAnsi="Times New Roman" w:cs="Times New Roman"/>
        </w:rPr>
        <w:t xml:space="preserve"> ingeroosterd hebben staa</w:t>
      </w:r>
      <w:r w:rsidR="00AF3337">
        <w:rPr>
          <w:rFonts w:ascii="Times New Roman" w:hAnsi="Times New Roman" w:cs="Times New Roman"/>
        </w:rPr>
        <w:t>n. Zowel leerlingen als leerkrachten hoeven</w:t>
      </w:r>
      <w:r w:rsidR="00AA4AF0">
        <w:rPr>
          <w:rFonts w:ascii="Times New Roman" w:hAnsi="Times New Roman" w:cs="Times New Roman"/>
        </w:rPr>
        <w:t xml:space="preserve"> dus geen </w:t>
      </w:r>
      <w:r w:rsidR="00BF6BC5" w:rsidRPr="0023111C">
        <w:rPr>
          <w:rFonts w:ascii="Times New Roman" w:hAnsi="Times New Roman" w:cs="Times New Roman"/>
        </w:rPr>
        <w:t>extra tijd</w:t>
      </w:r>
      <w:r w:rsidR="00BF6BC5">
        <w:rPr>
          <w:rFonts w:ascii="Times New Roman" w:hAnsi="Times New Roman" w:cs="Times New Roman"/>
        </w:rPr>
        <w:t xml:space="preserve"> </w:t>
      </w:r>
      <w:r w:rsidR="00AA4AF0">
        <w:rPr>
          <w:rFonts w:ascii="Times New Roman" w:hAnsi="Times New Roman" w:cs="Times New Roman"/>
        </w:rPr>
        <w:t>vrij te maken voor de interventie.</w:t>
      </w:r>
      <w:r w:rsidR="00FB6B20">
        <w:rPr>
          <w:rFonts w:ascii="Times New Roman" w:hAnsi="Times New Roman" w:cs="Times New Roman"/>
        </w:rPr>
        <w:t xml:space="preserve"> </w:t>
      </w:r>
      <w:r w:rsidR="00AA4AF0">
        <w:rPr>
          <w:rFonts w:ascii="Times New Roman" w:hAnsi="Times New Roman" w:cs="Times New Roman"/>
        </w:rPr>
        <w:t xml:space="preserve">Dit geeft de mentor niet meer werkdruk, en de leerlingen niet nog een extra verplichting buiten hun schoolrooster. </w:t>
      </w:r>
      <w:r w:rsidR="0023111C">
        <w:rPr>
          <w:rFonts w:ascii="Times New Roman" w:hAnsi="Times New Roman" w:cs="Times New Roman"/>
        </w:rPr>
        <w:t xml:space="preserve">De uitvoering zal plaatsvinden in een klaslokaal, wat voor leerlingen en mentoren een bekende en veilige omgeving is. </w:t>
      </w:r>
      <w:r w:rsidR="005D4105">
        <w:rPr>
          <w:rFonts w:ascii="Times New Roman" w:hAnsi="Times New Roman" w:cs="Times New Roman"/>
        </w:rPr>
        <w:t>De</w:t>
      </w:r>
      <w:r w:rsidR="00BF6BC5">
        <w:rPr>
          <w:rFonts w:ascii="Times New Roman" w:hAnsi="Times New Roman" w:cs="Times New Roman"/>
        </w:rPr>
        <w:t xml:space="preserve"> </w:t>
      </w:r>
      <w:r w:rsidR="005D4105">
        <w:rPr>
          <w:rFonts w:ascii="Times New Roman" w:hAnsi="Times New Roman" w:cs="Times New Roman"/>
        </w:rPr>
        <w:t xml:space="preserve">interventie is </w:t>
      </w:r>
      <w:r w:rsidR="00BF6BC5">
        <w:rPr>
          <w:rFonts w:ascii="Times New Roman" w:hAnsi="Times New Roman" w:cs="Times New Roman"/>
        </w:rPr>
        <w:t xml:space="preserve">in principe op </w:t>
      </w:r>
      <w:r w:rsidR="005D4105">
        <w:rPr>
          <w:rFonts w:ascii="Times New Roman" w:hAnsi="Times New Roman" w:cs="Times New Roman"/>
        </w:rPr>
        <w:t>elk moment uit te voeren, maar is erg van toepassing als er onveiligheid</w:t>
      </w:r>
      <w:r w:rsidR="00ED10C9">
        <w:rPr>
          <w:rFonts w:ascii="Times New Roman" w:hAnsi="Times New Roman" w:cs="Times New Roman"/>
        </w:rPr>
        <w:t xml:space="preserve">, </w:t>
      </w:r>
      <w:r w:rsidR="005D4105">
        <w:rPr>
          <w:rFonts w:ascii="Times New Roman" w:hAnsi="Times New Roman" w:cs="Times New Roman"/>
        </w:rPr>
        <w:t>verdeeldheid</w:t>
      </w:r>
      <w:r w:rsidR="00ED10C9">
        <w:rPr>
          <w:rFonts w:ascii="Times New Roman" w:hAnsi="Times New Roman" w:cs="Times New Roman"/>
        </w:rPr>
        <w:t xml:space="preserve"> of een gebrek aan een respectvolle omgang</w:t>
      </w:r>
      <w:r w:rsidR="005D4105">
        <w:rPr>
          <w:rFonts w:ascii="Times New Roman" w:hAnsi="Times New Roman" w:cs="Times New Roman"/>
        </w:rPr>
        <w:t xml:space="preserve"> wordt gesignaleerd door de mentor in de klas. </w:t>
      </w:r>
      <w:r w:rsidR="00BF6BC5">
        <w:rPr>
          <w:rFonts w:ascii="Times New Roman" w:hAnsi="Times New Roman" w:cs="Times New Roman"/>
        </w:rPr>
        <w:br/>
      </w:r>
      <w:r w:rsidR="005D4105">
        <w:rPr>
          <w:rFonts w:ascii="Times New Roman" w:hAnsi="Times New Roman" w:cs="Times New Roman"/>
        </w:rPr>
        <w:t xml:space="preserve">De </w:t>
      </w:r>
      <w:r w:rsidR="00745CF1">
        <w:rPr>
          <w:rFonts w:ascii="Times New Roman" w:hAnsi="Times New Roman" w:cs="Times New Roman"/>
        </w:rPr>
        <w:t>‘</w:t>
      </w:r>
      <w:proofErr w:type="spellStart"/>
      <w:r w:rsidR="005D4105">
        <w:rPr>
          <w:rFonts w:ascii="Times New Roman" w:hAnsi="Times New Roman" w:cs="Times New Roman"/>
        </w:rPr>
        <w:t>kletspot</w:t>
      </w:r>
      <w:proofErr w:type="spellEnd"/>
      <w:r w:rsidR="005D4105">
        <w:rPr>
          <w:rFonts w:ascii="Times New Roman" w:hAnsi="Times New Roman" w:cs="Times New Roman"/>
        </w:rPr>
        <w:t xml:space="preserve"> </w:t>
      </w:r>
      <w:r w:rsidR="00745CF1">
        <w:rPr>
          <w:rFonts w:ascii="Times New Roman" w:hAnsi="Times New Roman" w:cs="Times New Roman"/>
        </w:rPr>
        <w:t xml:space="preserve">samen in gesprek’ </w:t>
      </w:r>
      <w:r w:rsidR="005D4105">
        <w:rPr>
          <w:rFonts w:ascii="Times New Roman" w:hAnsi="Times New Roman" w:cs="Times New Roman"/>
        </w:rPr>
        <w:t>komt samen met een handleiding. In de handleiding wordt</w:t>
      </w:r>
      <w:r w:rsidR="00FB6B20">
        <w:rPr>
          <w:rFonts w:ascii="Times New Roman" w:hAnsi="Times New Roman" w:cs="Times New Roman"/>
        </w:rPr>
        <w:t xml:space="preserve"> de mentor duidelijke</w:t>
      </w:r>
      <w:r w:rsidR="005D4105">
        <w:rPr>
          <w:rFonts w:ascii="Times New Roman" w:hAnsi="Times New Roman" w:cs="Times New Roman"/>
        </w:rPr>
        <w:t xml:space="preserve"> informatie gegeven over de interventie, de opzet</w:t>
      </w:r>
      <w:r w:rsidR="000752AB">
        <w:rPr>
          <w:rFonts w:ascii="Times New Roman" w:hAnsi="Times New Roman" w:cs="Times New Roman"/>
        </w:rPr>
        <w:t xml:space="preserve"> hiervan, de spelinstructies en hoe je je als mentor kan opstellen tijdens de uitvoering. </w:t>
      </w:r>
      <w:r w:rsidR="00FB6B20">
        <w:rPr>
          <w:rFonts w:ascii="Times New Roman" w:hAnsi="Times New Roman" w:cs="Times New Roman"/>
        </w:rPr>
        <w:t xml:space="preserve">De ondersteuning coördinator zal de </w:t>
      </w:r>
      <w:proofErr w:type="spellStart"/>
      <w:r w:rsidR="00FB6B20">
        <w:rPr>
          <w:rFonts w:ascii="Times New Roman" w:hAnsi="Times New Roman" w:cs="Times New Roman"/>
        </w:rPr>
        <w:t>kletspot</w:t>
      </w:r>
      <w:proofErr w:type="spellEnd"/>
      <w:r w:rsidR="00FB6B20">
        <w:rPr>
          <w:rFonts w:ascii="Times New Roman" w:hAnsi="Times New Roman" w:cs="Times New Roman"/>
        </w:rPr>
        <w:t xml:space="preserve"> tijdens een teamoverleg introduceren aan de mentoren en het team</w:t>
      </w:r>
      <w:r w:rsidR="00745CF1">
        <w:rPr>
          <w:rFonts w:ascii="Times New Roman" w:hAnsi="Times New Roman" w:cs="Times New Roman"/>
        </w:rPr>
        <w:t>, en benadrukken waarom het meerwaarde heeft en wat het kan opleveren</w:t>
      </w:r>
      <w:r w:rsidR="00FB6B20">
        <w:rPr>
          <w:rFonts w:ascii="Times New Roman" w:hAnsi="Times New Roman" w:cs="Times New Roman"/>
        </w:rPr>
        <w:t>. Hierna zullen de Kletspotten opgeborgen worden bij al het andere lesmateriaal op school, waar docenten vrij toegang tot hebben.</w:t>
      </w:r>
    </w:p>
    <w:p w14:paraId="130B0A2C" w14:textId="6A4131A7" w:rsidR="007926AD" w:rsidRPr="007926AD" w:rsidRDefault="00FB6B20" w:rsidP="006B772D">
      <w:pPr>
        <w:spacing w:line="240" w:lineRule="auto"/>
        <w:ind w:firstLine="708"/>
        <w:rPr>
          <w:rFonts w:ascii="Times New Roman" w:hAnsi="Times New Roman" w:cs="Times New Roman"/>
        </w:rPr>
      </w:pPr>
      <w:r>
        <w:rPr>
          <w:rFonts w:ascii="Times New Roman" w:hAnsi="Times New Roman" w:cs="Times New Roman"/>
        </w:rPr>
        <w:t xml:space="preserve"> Indien mentoren na de uitvoering van de interventie opnieuw signaleren dat er </w:t>
      </w:r>
      <w:r w:rsidR="00BF6BC5">
        <w:rPr>
          <w:rFonts w:ascii="Times New Roman" w:hAnsi="Times New Roman" w:cs="Times New Roman"/>
        </w:rPr>
        <w:t xml:space="preserve">sprake is van </w:t>
      </w:r>
      <w:r>
        <w:rPr>
          <w:rFonts w:ascii="Times New Roman" w:hAnsi="Times New Roman" w:cs="Times New Roman"/>
        </w:rPr>
        <w:t>onveiligheid</w:t>
      </w:r>
      <w:r w:rsidR="00ED10C9">
        <w:rPr>
          <w:rFonts w:ascii="Times New Roman" w:hAnsi="Times New Roman" w:cs="Times New Roman"/>
        </w:rPr>
        <w:t xml:space="preserve">, </w:t>
      </w:r>
      <w:r>
        <w:rPr>
          <w:rFonts w:ascii="Times New Roman" w:hAnsi="Times New Roman" w:cs="Times New Roman"/>
        </w:rPr>
        <w:t xml:space="preserve">verdeeldheid </w:t>
      </w:r>
      <w:r w:rsidR="00ED10C9">
        <w:rPr>
          <w:rFonts w:ascii="Times New Roman" w:hAnsi="Times New Roman" w:cs="Times New Roman"/>
        </w:rPr>
        <w:t xml:space="preserve">of een gebrek aan een respectvolle omgang </w:t>
      </w:r>
      <w:r>
        <w:rPr>
          <w:rFonts w:ascii="Times New Roman" w:hAnsi="Times New Roman" w:cs="Times New Roman"/>
        </w:rPr>
        <w:t xml:space="preserve">bij leerlingen, kan </w:t>
      </w:r>
      <w:r w:rsidR="00BF6BC5">
        <w:rPr>
          <w:rFonts w:ascii="Times New Roman" w:hAnsi="Times New Roman" w:cs="Times New Roman"/>
        </w:rPr>
        <w:t xml:space="preserve">de interventie altijd weer </w:t>
      </w:r>
      <w:r w:rsidR="0023111C">
        <w:rPr>
          <w:rFonts w:ascii="Times New Roman" w:hAnsi="Times New Roman" w:cs="Times New Roman"/>
        </w:rPr>
        <w:t xml:space="preserve">opnieuw </w:t>
      </w:r>
      <w:r w:rsidR="00BF6BC5">
        <w:rPr>
          <w:rFonts w:ascii="Times New Roman" w:hAnsi="Times New Roman" w:cs="Times New Roman"/>
        </w:rPr>
        <w:t>worden ingezet. Het</w:t>
      </w:r>
      <w:r>
        <w:rPr>
          <w:rFonts w:ascii="Times New Roman" w:hAnsi="Times New Roman" w:cs="Times New Roman"/>
        </w:rPr>
        <w:t xml:space="preserve"> is </w:t>
      </w:r>
      <w:r w:rsidR="00BF6BC5">
        <w:rPr>
          <w:rFonts w:ascii="Times New Roman" w:hAnsi="Times New Roman" w:cs="Times New Roman"/>
        </w:rPr>
        <w:t xml:space="preserve">dan </w:t>
      </w:r>
      <w:r>
        <w:rPr>
          <w:rFonts w:ascii="Times New Roman" w:hAnsi="Times New Roman" w:cs="Times New Roman"/>
        </w:rPr>
        <w:t xml:space="preserve">een mooi moment om hierover </w:t>
      </w:r>
      <w:r w:rsidR="006C1402">
        <w:rPr>
          <w:rFonts w:ascii="Times New Roman" w:hAnsi="Times New Roman" w:cs="Times New Roman"/>
        </w:rPr>
        <w:t xml:space="preserve">middels de interventie wederom </w:t>
      </w:r>
      <w:r>
        <w:rPr>
          <w:rFonts w:ascii="Times New Roman" w:hAnsi="Times New Roman" w:cs="Times New Roman"/>
        </w:rPr>
        <w:t xml:space="preserve">het gesprek aan te gaan </w:t>
      </w:r>
      <w:r w:rsidR="00ED10C9">
        <w:rPr>
          <w:rFonts w:ascii="Times New Roman" w:hAnsi="Times New Roman" w:cs="Times New Roman"/>
        </w:rPr>
        <w:t xml:space="preserve">in de klas </w:t>
      </w:r>
      <w:r>
        <w:rPr>
          <w:rFonts w:ascii="Times New Roman" w:hAnsi="Times New Roman" w:cs="Times New Roman"/>
        </w:rPr>
        <w:t>en leerlingen</w:t>
      </w:r>
      <w:r w:rsidR="006C1402">
        <w:rPr>
          <w:rFonts w:ascii="Times New Roman" w:hAnsi="Times New Roman" w:cs="Times New Roman"/>
        </w:rPr>
        <w:t xml:space="preserve"> eraan </w:t>
      </w:r>
      <w:r>
        <w:rPr>
          <w:rFonts w:ascii="Times New Roman" w:hAnsi="Times New Roman" w:cs="Times New Roman"/>
        </w:rPr>
        <w:t>te herinneren</w:t>
      </w:r>
      <w:r w:rsidR="006C1402">
        <w:rPr>
          <w:rFonts w:ascii="Times New Roman" w:hAnsi="Times New Roman" w:cs="Times New Roman"/>
        </w:rPr>
        <w:t xml:space="preserve"> hoe ze met elkaar om wensen te gaan</w:t>
      </w:r>
      <w:r>
        <w:rPr>
          <w:rFonts w:ascii="Times New Roman" w:hAnsi="Times New Roman" w:cs="Times New Roman"/>
        </w:rPr>
        <w:t>.</w:t>
      </w:r>
      <w:r w:rsidR="00ED10C9">
        <w:rPr>
          <w:rFonts w:ascii="Times New Roman" w:hAnsi="Times New Roman" w:cs="Times New Roman"/>
        </w:rPr>
        <w:t xml:space="preserve"> </w:t>
      </w:r>
      <w:r w:rsidR="006C1402">
        <w:rPr>
          <w:rFonts w:ascii="Times New Roman" w:hAnsi="Times New Roman" w:cs="Times New Roman"/>
        </w:rPr>
        <w:t xml:space="preserve">Om de interventie niet uit het oog te verliezen is er een poster gemaakt die verwijst naar de </w:t>
      </w:r>
      <w:r w:rsidR="0023111C">
        <w:rPr>
          <w:rFonts w:ascii="Times New Roman" w:hAnsi="Times New Roman" w:cs="Times New Roman"/>
        </w:rPr>
        <w:t>‘</w:t>
      </w:r>
      <w:proofErr w:type="spellStart"/>
      <w:r w:rsidR="00ED10C9">
        <w:rPr>
          <w:rFonts w:ascii="Times New Roman" w:hAnsi="Times New Roman" w:cs="Times New Roman"/>
        </w:rPr>
        <w:t>kletspot</w:t>
      </w:r>
      <w:proofErr w:type="spellEnd"/>
      <w:r w:rsidR="00745CF1">
        <w:rPr>
          <w:rFonts w:ascii="Times New Roman" w:hAnsi="Times New Roman" w:cs="Times New Roman"/>
        </w:rPr>
        <w:t xml:space="preserve"> samen in gesprek’ </w:t>
      </w:r>
      <w:r w:rsidR="00ED10C9">
        <w:rPr>
          <w:rFonts w:ascii="Times New Roman" w:hAnsi="Times New Roman" w:cs="Times New Roman"/>
        </w:rPr>
        <w:t xml:space="preserve">, maar ook naar het zorgteam. De boodschap van de poster </w:t>
      </w:r>
      <w:r w:rsidR="006C1402">
        <w:rPr>
          <w:rFonts w:ascii="Times New Roman" w:hAnsi="Times New Roman" w:cs="Times New Roman"/>
        </w:rPr>
        <w:t xml:space="preserve">is </w:t>
      </w:r>
      <w:r w:rsidR="00ED10C9">
        <w:rPr>
          <w:rFonts w:ascii="Times New Roman" w:hAnsi="Times New Roman" w:cs="Times New Roman"/>
        </w:rPr>
        <w:t xml:space="preserve">dat wanneer leerlingen nog met iets zitten of ‘nog niet uitgekletst zijn’ (wat refereert naar de </w:t>
      </w:r>
      <w:proofErr w:type="spellStart"/>
      <w:r w:rsidR="00ED10C9">
        <w:rPr>
          <w:rFonts w:ascii="Times New Roman" w:hAnsi="Times New Roman" w:cs="Times New Roman"/>
        </w:rPr>
        <w:t>kletspot</w:t>
      </w:r>
      <w:proofErr w:type="spellEnd"/>
      <w:r w:rsidR="00ED10C9">
        <w:rPr>
          <w:rFonts w:ascii="Times New Roman" w:hAnsi="Times New Roman" w:cs="Times New Roman"/>
        </w:rPr>
        <w:t>), ze altijd terecht kunnen bij de zorgcoaches. Zo wordt er toch ook nog een klein beetje aandacht besteed aan het zorgteam, en het eerste interventie idee.</w:t>
      </w:r>
    </w:p>
    <w:p w14:paraId="37AE864C" w14:textId="2E033F55" w:rsidR="0030363D" w:rsidRDefault="0030363D" w:rsidP="006B772D">
      <w:pPr>
        <w:pStyle w:val="Kop3"/>
        <w:spacing w:line="240" w:lineRule="auto"/>
        <w:rPr>
          <w:rFonts w:ascii="Times New Roman" w:hAnsi="Times New Roman" w:cs="Times New Roman"/>
          <w:b w:val="0"/>
          <w:bCs w:val="0"/>
          <w:i/>
          <w:iCs/>
        </w:rPr>
      </w:pPr>
      <w:bookmarkStart w:id="10" w:name="_Toc152793047"/>
      <w:r w:rsidRPr="00E94451">
        <w:rPr>
          <w:rFonts w:ascii="Times New Roman" w:hAnsi="Times New Roman" w:cs="Times New Roman"/>
          <w:b w:val="0"/>
          <w:bCs w:val="0"/>
          <w:i/>
          <w:iCs/>
        </w:rPr>
        <w:t>mogelijke obstakels</w:t>
      </w:r>
      <w:bookmarkEnd w:id="10"/>
    </w:p>
    <w:p w14:paraId="4415788E" w14:textId="77777777" w:rsidR="00745CF1" w:rsidRPr="00745CF1" w:rsidRDefault="00745CF1" w:rsidP="006B772D">
      <w:pPr>
        <w:spacing w:line="240" w:lineRule="auto"/>
        <w:rPr>
          <w:rFonts w:ascii="Times New Roman" w:hAnsi="Times New Roman" w:cs="Times New Roman"/>
        </w:rPr>
      </w:pPr>
    </w:p>
    <w:p w14:paraId="6AB49D4B" w14:textId="3631325F" w:rsidR="00745CF1" w:rsidRPr="0023111C" w:rsidRDefault="00745CF1" w:rsidP="006B772D">
      <w:pPr>
        <w:spacing w:line="240" w:lineRule="auto"/>
        <w:ind w:firstLine="708"/>
        <w:rPr>
          <w:rFonts w:ascii="Times New Roman" w:hAnsi="Times New Roman" w:cs="Times New Roman"/>
        </w:rPr>
      </w:pPr>
      <w:r>
        <w:rPr>
          <w:rFonts w:ascii="Times New Roman" w:hAnsi="Times New Roman" w:cs="Times New Roman"/>
        </w:rPr>
        <w:t>Obstakels kunnen de implementatie van de  ‘</w:t>
      </w:r>
      <w:proofErr w:type="spellStart"/>
      <w:r>
        <w:rPr>
          <w:rFonts w:ascii="Times New Roman" w:hAnsi="Times New Roman" w:cs="Times New Roman"/>
        </w:rPr>
        <w:t>kletspot</w:t>
      </w:r>
      <w:proofErr w:type="spellEnd"/>
      <w:r>
        <w:rPr>
          <w:rFonts w:ascii="Times New Roman" w:hAnsi="Times New Roman" w:cs="Times New Roman"/>
        </w:rPr>
        <w:t xml:space="preserve"> samen in gesprek’ belemmeren. Binnen deze interventie staat veiligheid centraal, en het doel van de interventie is om de </w:t>
      </w:r>
      <w:r w:rsidR="00770F0E">
        <w:rPr>
          <w:rFonts w:ascii="Times New Roman" w:hAnsi="Times New Roman" w:cs="Times New Roman"/>
        </w:rPr>
        <w:t xml:space="preserve">ervaren </w:t>
      </w:r>
      <w:r>
        <w:rPr>
          <w:rFonts w:ascii="Times New Roman" w:hAnsi="Times New Roman" w:cs="Times New Roman"/>
        </w:rPr>
        <w:t xml:space="preserve">veiligheid </w:t>
      </w:r>
      <w:r w:rsidR="00770F0E">
        <w:rPr>
          <w:rFonts w:ascii="Times New Roman" w:hAnsi="Times New Roman" w:cs="Times New Roman"/>
        </w:rPr>
        <w:t xml:space="preserve">van leerlingen </w:t>
      </w:r>
      <w:r>
        <w:rPr>
          <w:rFonts w:ascii="Times New Roman" w:hAnsi="Times New Roman" w:cs="Times New Roman"/>
        </w:rPr>
        <w:t>te vergroten.</w:t>
      </w:r>
      <w:r w:rsidR="00770F0E">
        <w:rPr>
          <w:rFonts w:ascii="Times New Roman" w:hAnsi="Times New Roman" w:cs="Times New Roman"/>
        </w:rPr>
        <w:t xml:space="preserve"> Binnen de interventie zullen er gevoelige onderwerpen besproken worden, wat voor sommige leerlingen misschien confronterend kan zijn. Ook kan het voor sommige leerlingen wellicht moeilijk zijn om hun mening open en bloot te uiten, uit angst </w:t>
      </w:r>
      <w:r w:rsidR="006C1402">
        <w:rPr>
          <w:rFonts w:ascii="Times New Roman" w:hAnsi="Times New Roman" w:cs="Times New Roman"/>
        </w:rPr>
        <w:t xml:space="preserve">voor </w:t>
      </w:r>
      <w:r w:rsidR="00770F0E">
        <w:rPr>
          <w:rFonts w:ascii="Times New Roman" w:hAnsi="Times New Roman" w:cs="Times New Roman"/>
        </w:rPr>
        <w:t>wat anderen hiervan gaan vinden. Uit het onderzoek is namelijk gebleken dat de angst voor wat kan gaan gebeuren, de angst wat medeleerlingen van ze vinden</w:t>
      </w:r>
      <w:r w:rsidR="006C1402">
        <w:rPr>
          <w:rFonts w:ascii="Times New Roman" w:hAnsi="Times New Roman" w:cs="Times New Roman"/>
        </w:rPr>
        <w:t>,</w:t>
      </w:r>
      <w:r w:rsidR="00770F0E">
        <w:rPr>
          <w:rFonts w:ascii="Times New Roman" w:hAnsi="Times New Roman" w:cs="Times New Roman"/>
        </w:rPr>
        <w:t xml:space="preserve"> een grote rol speelt bij de ervaren veiligheid. Zo zou de interventie wellicht tot een onveilig gevoel kunnen leiden. H</w:t>
      </w:r>
      <w:r w:rsidR="006C1402">
        <w:rPr>
          <w:rFonts w:ascii="Times New Roman" w:hAnsi="Times New Roman" w:cs="Times New Roman"/>
        </w:rPr>
        <w:t xml:space="preserve">et is dan ook </w:t>
      </w:r>
      <w:r w:rsidR="00770F0E">
        <w:rPr>
          <w:rFonts w:ascii="Times New Roman" w:hAnsi="Times New Roman" w:cs="Times New Roman"/>
        </w:rPr>
        <w:t>van belang dat de leerlingen ni</w:t>
      </w:r>
      <w:r w:rsidR="006C1402">
        <w:rPr>
          <w:rFonts w:ascii="Times New Roman" w:hAnsi="Times New Roman" w:cs="Times New Roman"/>
        </w:rPr>
        <w:t xml:space="preserve">et </w:t>
      </w:r>
      <w:r w:rsidR="00770F0E">
        <w:rPr>
          <w:rFonts w:ascii="Times New Roman" w:hAnsi="Times New Roman" w:cs="Times New Roman"/>
        </w:rPr>
        <w:t>word</w:t>
      </w:r>
      <w:r w:rsidR="006C1402">
        <w:rPr>
          <w:rFonts w:ascii="Times New Roman" w:hAnsi="Times New Roman" w:cs="Times New Roman"/>
        </w:rPr>
        <w:t>en</w:t>
      </w:r>
      <w:r w:rsidR="00770F0E">
        <w:rPr>
          <w:rFonts w:ascii="Times New Roman" w:hAnsi="Times New Roman" w:cs="Times New Roman"/>
        </w:rPr>
        <w:t xml:space="preserve"> geforceerd, en dat er door de mentor wordt benadrukt dat leerlingen op elk moment kunnen passen om een vraag te beantwoorden als ze zich niet comfortabel voelen bij het beantwoorden hiervan. </w:t>
      </w:r>
      <w:r w:rsidR="006C1402">
        <w:rPr>
          <w:rFonts w:ascii="Times New Roman" w:hAnsi="Times New Roman" w:cs="Times New Roman"/>
        </w:rPr>
        <w:t xml:space="preserve">Het zou ook kunnen </w:t>
      </w:r>
      <w:r w:rsidR="00770F0E">
        <w:rPr>
          <w:rFonts w:ascii="Times New Roman" w:hAnsi="Times New Roman" w:cs="Times New Roman"/>
        </w:rPr>
        <w:t xml:space="preserve">voorkomen dat </w:t>
      </w:r>
      <w:r w:rsidR="00FA32B4">
        <w:rPr>
          <w:rFonts w:ascii="Times New Roman" w:hAnsi="Times New Roman" w:cs="Times New Roman"/>
        </w:rPr>
        <w:t xml:space="preserve">leerlingen zich niet serieus opstellen tijdens de interventie. Jongeren </w:t>
      </w:r>
      <w:r w:rsidR="006C1402">
        <w:rPr>
          <w:rFonts w:ascii="Times New Roman" w:hAnsi="Times New Roman" w:cs="Times New Roman"/>
        </w:rPr>
        <w:t>raken</w:t>
      </w:r>
      <w:r w:rsidR="00FA32B4">
        <w:rPr>
          <w:rFonts w:ascii="Times New Roman" w:hAnsi="Times New Roman" w:cs="Times New Roman"/>
        </w:rPr>
        <w:t xml:space="preserve"> makkelijk afgeleid, en kunnen ook een ‘stoere’</w:t>
      </w:r>
      <w:r w:rsidR="006C1402">
        <w:rPr>
          <w:rFonts w:ascii="Times New Roman" w:hAnsi="Times New Roman" w:cs="Times New Roman"/>
        </w:rPr>
        <w:t xml:space="preserve"> of</w:t>
      </w:r>
      <w:r w:rsidR="00FA32B4">
        <w:rPr>
          <w:rFonts w:ascii="Times New Roman" w:hAnsi="Times New Roman" w:cs="Times New Roman"/>
        </w:rPr>
        <w:t xml:space="preserve"> ‘nonchalante’ houding aannemen om indruk te maken op medeleerlingen. </w:t>
      </w:r>
      <w:r w:rsidR="006C1402">
        <w:rPr>
          <w:rFonts w:ascii="Times New Roman" w:hAnsi="Times New Roman" w:cs="Times New Roman"/>
        </w:rPr>
        <w:t>A</w:t>
      </w:r>
      <w:r w:rsidR="00FA32B4">
        <w:rPr>
          <w:rFonts w:ascii="Times New Roman" w:hAnsi="Times New Roman" w:cs="Times New Roman"/>
        </w:rPr>
        <w:t xml:space="preserve">angezien de interventie in groepjes wordt uitgevoerd, en er maar 1 mentor </w:t>
      </w:r>
      <w:r w:rsidR="006C1402">
        <w:rPr>
          <w:rFonts w:ascii="Times New Roman" w:hAnsi="Times New Roman" w:cs="Times New Roman"/>
        </w:rPr>
        <w:t xml:space="preserve">is </w:t>
      </w:r>
      <w:r w:rsidR="00FA32B4">
        <w:rPr>
          <w:rFonts w:ascii="Times New Roman" w:hAnsi="Times New Roman" w:cs="Times New Roman"/>
        </w:rPr>
        <w:t xml:space="preserve">de interventie begeleid, is het makkelijk om over iets anders te praten als de mentor even niet in de buurt is. Hierom is het cruciaal dat de mentor benadrukt waarom deze interventie van belang is en wat het de leerlingen kan opleveren, zodat leerlingen geprikkeld en gemotiveerd worden. </w:t>
      </w:r>
      <w:r w:rsidR="00FA32B4" w:rsidRPr="0023111C">
        <w:rPr>
          <w:rFonts w:ascii="Times New Roman" w:hAnsi="Times New Roman" w:cs="Times New Roman"/>
        </w:rPr>
        <w:t>D</w:t>
      </w:r>
      <w:r w:rsidR="00770F0E" w:rsidRPr="0023111C">
        <w:rPr>
          <w:rFonts w:ascii="Times New Roman" w:hAnsi="Times New Roman" w:cs="Times New Roman"/>
        </w:rPr>
        <w:t xml:space="preserve">e </w:t>
      </w:r>
      <w:r w:rsidR="006C1402" w:rsidRPr="0023111C">
        <w:rPr>
          <w:rFonts w:ascii="Times New Roman" w:hAnsi="Times New Roman" w:cs="Times New Roman"/>
        </w:rPr>
        <w:t>eind</w:t>
      </w:r>
      <w:r w:rsidR="00770F0E" w:rsidRPr="0023111C">
        <w:rPr>
          <w:rFonts w:ascii="Times New Roman" w:hAnsi="Times New Roman" w:cs="Times New Roman"/>
        </w:rPr>
        <w:t xml:space="preserve">verantwoordelijkheid van het bewaken van grenzen en dat de gesprekken aan de hand van de </w:t>
      </w:r>
      <w:proofErr w:type="spellStart"/>
      <w:r w:rsidR="00770F0E" w:rsidRPr="0023111C">
        <w:rPr>
          <w:rFonts w:ascii="Times New Roman" w:hAnsi="Times New Roman" w:cs="Times New Roman"/>
        </w:rPr>
        <w:t>kletspot</w:t>
      </w:r>
      <w:proofErr w:type="spellEnd"/>
      <w:r w:rsidR="00770F0E" w:rsidRPr="0023111C">
        <w:rPr>
          <w:rFonts w:ascii="Times New Roman" w:hAnsi="Times New Roman" w:cs="Times New Roman"/>
        </w:rPr>
        <w:t xml:space="preserve"> goed </w:t>
      </w:r>
      <w:r w:rsidR="00FA32B4" w:rsidRPr="0023111C">
        <w:rPr>
          <w:rFonts w:ascii="Times New Roman" w:hAnsi="Times New Roman" w:cs="Times New Roman"/>
        </w:rPr>
        <w:t xml:space="preserve">en serieus </w:t>
      </w:r>
      <w:r w:rsidR="00770F0E" w:rsidRPr="0023111C">
        <w:rPr>
          <w:rFonts w:ascii="Times New Roman" w:hAnsi="Times New Roman" w:cs="Times New Roman"/>
        </w:rPr>
        <w:t xml:space="preserve">verlopen </w:t>
      </w:r>
      <w:r w:rsidR="00FA32B4" w:rsidRPr="0023111C">
        <w:rPr>
          <w:rFonts w:ascii="Times New Roman" w:hAnsi="Times New Roman" w:cs="Times New Roman"/>
        </w:rPr>
        <w:t xml:space="preserve">ligt </w:t>
      </w:r>
      <w:r w:rsidR="00770F0E" w:rsidRPr="0023111C">
        <w:rPr>
          <w:rFonts w:ascii="Times New Roman" w:hAnsi="Times New Roman" w:cs="Times New Roman"/>
        </w:rPr>
        <w:t>bij de mentor.</w:t>
      </w:r>
      <w:r w:rsidR="00770F0E">
        <w:rPr>
          <w:rFonts w:ascii="Times New Roman" w:hAnsi="Times New Roman" w:cs="Times New Roman"/>
        </w:rPr>
        <w:t xml:space="preserve"> </w:t>
      </w:r>
    </w:p>
    <w:p w14:paraId="13EA3DA1" w14:textId="4E651564" w:rsidR="0030363D" w:rsidRPr="00624D99" w:rsidRDefault="0030363D" w:rsidP="006B772D">
      <w:pPr>
        <w:pStyle w:val="Kop2"/>
        <w:spacing w:line="240" w:lineRule="auto"/>
        <w:rPr>
          <w:rFonts w:ascii="Times New Roman" w:hAnsi="Times New Roman" w:cs="Times New Roman"/>
          <w:i/>
          <w:iCs/>
          <w:sz w:val="22"/>
          <w:szCs w:val="22"/>
        </w:rPr>
      </w:pPr>
      <w:bookmarkStart w:id="11" w:name="_Toc152793048"/>
      <w:r w:rsidRPr="00624D99">
        <w:rPr>
          <w:rFonts w:ascii="Times New Roman" w:hAnsi="Times New Roman" w:cs="Times New Roman"/>
          <w:i/>
          <w:iCs/>
          <w:sz w:val="22"/>
          <w:szCs w:val="22"/>
        </w:rPr>
        <w:lastRenderedPageBreak/>
        <w:t>Evaluatie</w:t>
      </w:r>
      <w:bookmarkEnd w:id="11"/>
      <w:r w:rsidRPr="00624D99">
        <w:rPr>
          <w:rFonts w:ascii="Times New Roman" w:hAnsi="Times New Roman" w:cs="Times New Roman"/>
          <w:i/>
          <w:iCs/>
          <w:sz w:val="22"/>
          <w:szCs w:val="22"/>
        </w:rPr>
        <w:t xml:space="preserve"> </w:t>
      </w:r>
    </w:p>
    <w:p w14:paraId="7C143BFA" w14:textId="77777777" w:rsidR="00BA74A4" w:rsidRDefault="00BA74A4" w:rsidP="006B772D">
      <w:pPr>
        <w:spacing w:line="240" w:lineRule="auto"/>
      </w:pPr>
    </w:p>
    <w:p w14:paraId="59C36E68" w14:textId="7C639D71" w:rsidR="00BA74A4" w:rsidRPr="00BA74A4" w:rsidRDefault="00FD08A1" w:rsidP="006B772D">
      <w:pPr>
        <w:spacing w:line="240" w:lineRule="auto"/>
        <w:ind w:firstLine="708"/>
        <w:rPr>
          <w:rFonts w:ascii="Times New Roman" w:hAnsi="Times New Roman" w:cs="Times New Roman"/>
        </w:rPr>
      </w:pPr>
      <w:r>
        <w:rPr>
          <w:rFonts w:ascii="Times New Roman" w:hAnsi="Times New Roman" w:cs="Times New Roman"/>
        </w:rPr>
        <w:t>Er is een pilot uitgevoerd van de interventie. Tijdens de pilot is de hele interventie uitgevoerd in een mentorklas van 15 leerlingen</w:t>
      </w:r>
      <w:r w:rsidR="00B23F38">
        <w:rPr>
          <w:rFonts w:ascii="Times New Roman" w:hAnsi="Times New Roman" w:cs="Times New Roman"/>
        </w:rPr>
        <w:t xml:space="preserve">. De pilot is uitgevoerd door de onderzoeker, en dus niet door een mentor, door wie de interventie in het vervolg zal worden uitgevoerd. </w:t>
      </w:r>
      <w:r w:rsidR="00BA74A4" w:rsidRPr="00BA74A4">
        <w:rPr>
          <w:rFonts w:ascii="Times New Roman" w:hAnsi="Times New Roman" w:cs="Times New Roman"/>
        </w:rPr>
        <w:t xml:space="preserve">De pilot is </w:t>
      </w:r>
      <w:r w:rsidR="00BA74A4">
        <w:rPr>
          <w:rFonts w:ascii="Times New Roman" w:hAnsi="Times New Roman" w:cs="Times New Roman"/>
        </w:rPr>
        <w:t xml:space="preserve">achteraf geëvalueerd, zowel met de deelnemers, in dit geval de leerlingen, als de mentor en de ondersteuningscoördinator die aanwezig zijn geweest tijdens de uitvoering. </w:t>
      </w:r>
      <w:r w:rsidR="006C1402">
        <w:rPr>
          <w:rFonts w:ascii="Times New Roman" w:hAnsi="Times New Roman" w:cs="Times New Roman"/>
        </w:rPr>
        <w:t>D</w:t>
      </w:r>
      <w:r w:rsidR="00BA74A4">
        <w:rPr>
          <w:rFonts w:ascii="Times New Roman" w:hAnsi="Times New Roman" w:cs="Times New Roman"/>
        </w:rPr>
        <w:t xml:space="preserve">e evaluatie is uitgevoerd aan de hand van formulieren. Er is één formulier gemaakt voor de deelnemers, en één formulier voor de mentor en de ondersteuningscoördinator. Deze ingevulde formulieren zullen te vinden zijn als ingeleverde bijlagen. </w:t>
      </w:r>
    </w:p>
    <w:p w14:paraId="2AFA7A35" w14:textId="6E54E4FF" w:rsidR="0030363D" w:rsidRDefault="00BA74A4" w:rsidP="006B772D">
      <w:pPr>
        <w:pStyle w:val="Kop3"/>
        <w:spacing w:line="240" w:lineRule="auto"/>
        <w:rPr>
          <w:rFonts w:ascii="Times New Roman" w:hAnsi="Times New Roman" w:cs="Times New Roman"/>
          <w:b w:val="0"/>
          <w:bCs w:val="0"/>
          <w:i/>
          <w:iCs/>
        </w:rPr>
      </w:pPr>
      <w:bookmarkStart w:id="12" w:name="_Toc152793049"/>
      <w:r>
        <w:rPr>
          <w:rFonts w:ascii="Times New Roman" w:hAnsi="Times New Roman" w:cs="Times New Roman"/>
          <w:b w:val="0"/>
          <w:bCs w:val="0"/>
          <w:i/>
          <w:iCs/>
        </w:rPr>
        <w:t>Aanpassingen</w:t>
      </w:r>
      <w:bookmarkEnd w:id="12"/>
    </w:p>
    <w:p w14:paraId="24697DC2" w14:textId="77777777" w:rsidR="0023111C" w:rsidRDefault="0023111C" w:rsidP="006B772D">
      <w:pPr>
        <w:spacing w:line="240" w:lineRule="auto"/>
      </w:pPr>
    </w:p>
    <w:p w14:paraId="23B4E22E" w14:textId="037A49D4" w:rsidR="00BA74A4" w:rsidRPr="00BA74A4" w:rsidRDefault="00BA74A4" w:rsidP="006B772D">
      <w:pPr>
        <w:spacing w:line="240" w:lineRule="auto"/>
        <w:ind w:firstLine="708"/>
        <w:rPr>
          <w:rFonts w:ascii="Times New Roman" w:hAnsi="Times New Roman" w:cs="Times New Roman"/>
        </w:rPr>
      </w:pPr>
      <w:r>
        <w:rPr>
          <w:rFonts w:ascii="Times New Roman" w:hAnsi="Times New Roman" w:cs="Times New Roman"/>
        </w:rPr>
        <w:t xml:space="preserve">Er zijn meerdere aanpassingen gemaakt aan de interventie na de uitvoering van de pilot. </w:t>
      </w:r>
      <w:r w:rsidR="00FD08A1">
        <w:rPr>
          <w:rFonts w:ascii="Times New Roman" w:hAnsi="Times New Roman" w:cs="Times New Roman"/>
        </w:rPr>
        <w:t>Deze aanpassingen zijn gebaseerd op de feedback aan de hand van de evaluatie, maar ook op de eigen observering en</w:t>
      </w:r>
      <w:r w:rsidR="0023111C">
        <w:rPr>
          <w:rFonts w:ascii="Times New Roman" w:hAnsi="Times New Roman" w:cs="Times New Roman"/>
        </w:rPr>
        <w:t xml:space="preserve"> </w:t>
      </w:r>
      <w:r w:rsidR="00FD08A1">
        <w:rPr>
          <w:rFonts w:ascii="Times New Roman" w:hAnsi="Times New Roman" w:cs="Times New Roman"/>
        </w:rPr>
        <w:t xml:space="preserve">inzichten </w:t>
      </w:r>
      <w:r w:rsidR="006C1402" w:rsidRPr="0023111C">
        <w:rPr>
          <w:rFonts w:ascii="Times New Roman" w:hAnsi="Times New Roman" w:cs="Times New Roman"/>
        </w:rPr>
        <w:t>van de onderzoeker</w:t>
      </w:r>
      <w:r w:rsidR="006C1402">
        <w:rPr>
          <w:rFonts w:ascii="Times New Roman" w:hAnsi="Times New Roman" w:cs="Times New Roman"/>
        </w:rPr>
        <w:t xml:space="preserve"> </w:t>
      </w:r>
      <w:r w:rsidR="00FD08A1">
        <w:rPr>
          <w:rFonts w:ascii="Times New Roman" w:hAnsi="Times New Roman" w:cs="Times New Roman"/>
        </w:rPr>
        <w:t xml:space="preserve">die zijn opgedaan tijdens de pilot. </w:t>
      </w:r>
      <w:r w:rsidR="00B23F38">
        <w:rPr>
          <w:rFonts w:ascii="Times New Roman" w:hAnsi="Times New Roman" w:cs="Times New Roman"/>
        </w:rPr>
        <w:t xml:space="preserve">Allereerst viel het op </w:t>
      </w:r>
      <w:r w:rsidR="00367B1C">
        <w:rPr>
          <w:rFonts w:ascii="Times New Roman" w:hAnsi="Times New Roman" w:cs="Times New Roman"/>
        </w:rPr>
        <w:t xml:space="preserve">dat er een verschil was in hoe de groepjes omgingen met de interventie. Bij 2 groepjes verliep het soepel en gingen leerlingen echt in gesprek over de vragenkaartjes van de </w:t>
      </w:r>
      <w:proofErr w:type="spellStart"/>
      <w:r w:rsidR="00367B1C">
        <w:rPr>
          <w:rFonts w:ascii="Times New Roman" w:hAnsi="Times New Roman" w:cs="Times New Roman"/>
        </w:rPr>
        <w:t>kletspot</w:t>
      </w:r>
      <w:proofErr w:type="spellEnd"/>
      <w:r w:rsidR="00367B1C">
        <w:rPr>
          <w:rFonts w:ascii="Times New Roman" w:hAnsi="Times New Roman" w:cs="Times New Roman"/>
        </w:rPr>
        <w:t xml:space="preserve">, bij de 2 andere groepjes kwam er weinig echt gesprek op gang en bleef het erg aan de oppervlakte met ‘ja/nee’ antwoorden, waarna er gelijk werd doorgegaan naar een volgende vraag. Aan sommige leerlingen was te </w:t>
      </w:r>
      <w:r w:rsidR="006C1402">
        <w:rPr>
          <w:rFonts w:ascii="Times New Roman" w:hAnsi="Times New Roman" w:cs="Times New Roman"/>
        </w:rPr>
        <w:t>merken</w:t>
      </w:r>
      <w:r w:rsidR="00367B1C">
        <w:rPr>
          <w:rFonts w:ascii="Times New Roman" w:hAnsi="Times New Roman" w:cs="Times New Roman"/>
        </w:rPr>
        <w:t xml:space="preserve"> dat zij zich niet comfortabel voelden in de groepssamenstellingen. Ook uit de feedback van de leerlingen kwam naar voren dat zij het als ‘</w:t>
      </w:r>
      <w:proofErr w:type="spellStart"/>
      <w:r w:rsidR="00367B1C">
        <w:rPr>
          <w:rFonts w:ascii="Times New Roman" w:hAnsi="Times New Roman" w:cs="Times New Roman"/>
        </w:rPr>
        <w:t>awkward</w:t>
      </w:r>
      <w:proofErr w:type="spellEnd"/>
      <w:r w:rsidR="00367B1C">
        <w:rPr>
          <w:rFonts w:ascii="Times New Roman" w:hAnsi="Times New Roman" w:cs="Times New Roman"/>
        </w:rPr>
        <w:t>’ ervaarden om met medeleerlingen in gesprek te gaan die zij amper kennen. Dit maakte het moeilijker om persoonlijke meningen en gedachtegoed met elkaar te delen en g</w:t>
      </w:r>
      <w:r w:rsidR="006C1402">
        <w:rPr>
          <w:rFonts w:ascii="Times New Roman" w:hAnsi="Times New Roman" w:cs="Times New Roman"/>
        </w:rPr>
        <w:t>ing</w:t>
      </w:r>
      <w:r w:rsidR="00367B1C">
        <w:rPr>
          <w:rFonts w:ascii="Times New Roman" w:hAnsi="Times New Roman" w:cs="Times New Roman"/>
        </w:rPr>
        <w:t xml:space="preserve"> </w:t>
      </w:r>
      <w:r w:rsidR="00930CA4">
        <w:rPr>
          <w:rFonts w:ascii="Times New Roman" w:hAnsi="Times New Roman" w:cs="Times New Roman"/>
        </w:rPr>
        <w:t xml:space="preserve">dan </w:t>
      </w:r>
      <w:r w:rsidR="00367B1C">
        <w:rPr>
          <w:rFonts w:ascii="Times New Roman" w:hAnsi="Times New Roman" w:cs="Times New Roman"/>
        </w:rPr>
        <w:t xml:space="preserve">wellicht </w:t>
      </w:r>
      <w:r w:rsidR="006C1402">
        <w:rPr>
          <w:rFonts w:ascii="Times New Roman" w:hAnsi="Times New Roman" w:cs="Times New Roman"/>
        </w:rPr>
        <w:t>ook enigszins</w:t>
      </w:r>
      <w:r w:rsidR="00367B1C">
        <w:rPr>
          <w:rFonts w:ascii="Times New Roman" w:hAnsi="Times New Roman" w:cs="Times New Roman"/>
        </w:rPr>
        <w:t xml:space="preserve"> ten koste van </w:t>
      </w:r>
      <w:r w:rsidR="006C1402">
        <w:rPr>
          <w:rFonts w:ascii="Times New Roman" w:hAnsi="Times New Roman" w:cs="Times New Roman"/>
        </w:rPr>
        <w:t>het gevoel van</w:t>
      </w:r>
      <w:r w:rsidR="00367B1C">
        <w:rPr>
          <w:rFonts w:ascii="Times New Roman" w:hAnsi="Times New Roman" w:cs="Times New Roman"/>
        </w:rPr>
        <w:t xml:space="preserve"> veiligheid. Om deze reden is er besloten dat leerlingen in het vervolg zelf groepjes mogen samenstellen, in plaats van dat ze willekeurig worden ingedeeld in een groepje. </w:t>
      </w:r>
      <w:r w:rsidR="00A950F0">
        <w:rPr>
          <w:rFonts w:ascii="Times New Roman" w:hAnsi="Times New Roman" w:cs="Times New Roman"/>
        </w:rPr>
        <w:t>Verder bleek uit de feedback en</w:t>
      </w:r>
      <w:r w:rsidR="00930CA4">
        <w:rPr>
          <w:rFonts w:ascii="Times New Roman" w:hAnsi="Times New Roman" w:cs="Times New Roman"/>
        </w:rPr>
        <w:t xml:space="preserve"> kwam</w:t>
      </w:r>
      <w:r w:rsidR="00A950F0">
        <w:rPr>
          <w:rFonts w:ascii="Times New Roman" w:hAnsi="Times New Roman" w:cs="Times New Roman"/>
        </w:rPr>
        <w:t xml:space="preserve"> tijdens de pilot</w:t>
      </w:r>
      <w:r w:rsidR="00120944">
        <w:rPr>
          <w:rFonts w:ascii="Times New Roman" w:hAnsi="Times New Roman" w:cs="Times New Roman"/>
        </w:rPr>
        <w:t xml:space="preserve"> naar voren</w:t>
      </w:r>
      <w:r w:rsidR="00A950F0">
        <w:rPr>
          <w:rFonts w:ascii="Times New Roman" w:hAnsi="Times New Roman" w:cs="Times New Roman"/>
        </w:rPr>
        <w:t xml:space="preserve"> dat er onduidelijkheid ontstond over sommige vragenkaartjes. Zo kwamen er meerdere vragen over begrippen zoals ‘diversiteit’ en ‘normen/waarden’. </w:t>
      </w:r>
      <w:r w:rsidR="00F242A2">
        <w:rPr>
          <w:rFonts w:ascii="Times New Roman" w:hAnsi="Times New Roman" w:cs="Times New Roman"/>
        </w:rPr>
        <w:t>Daarom</w:t>
      </w:r>
      <w:r w:rsidR="00700DBD">
        <w:rPr>
          <w:rFonts w:ascii="Times New Roman" w:hAnsi="Times New Roman" w:cs="Times New Roman"/>
        </w:rPr>
        <w:t xml:space="preserve"> zal in het vervolg de begrippenlijst, welke eigenlijk gemaakt was als hulpmiddel voor de mentor om begrippen uit te leggen als er specifiek vragen over zouden komen, op tafel komen te liggen tijdens de uitvoering</w:t>
      </w:r>
      <w:r w:rsidR="00F242A2">
        <w:rPr>
          <w:rFonts w:ascii="Times New Roman" w:hAnsi="Times New Roman" w:cs="Times New Roman"/>
        </w:rPr>
        <w:t xml:space="preserve">. </w:t>
      </w:r>
      <w:r w:rsidR="00120944">
        <w:rPr>
          <w:rFonts w:ascii="Times New Roman" w:hAnsi="Times New Roman" w:cs="Times New Roman"/>
        </w:rPr>
        <w:t>Wat verder naar voren kwam aan de hand van de pilot was dat de v</w:t>
      </w:r>
      <w:r w:rsidR="00A950F0">
        <w:rPr>
          <w:rFonts w:ascii="Times New Roman" w:hAnsi="Times New Roman" w:cs="Times New Roman"/>
        </w:rPr>
        <w:t>ragenkaartjes met de open vragen toch te weinig afgebakend</w:t>
      </w:r>
      <w:r w:rsidR="00120944">
        <w:rPr>
          <w:rFonts w:ascii="Times New Roman" w:hAnsi="Times New Roman" w:cs="Times New Roman"/>
        </w:rPr>
        <w:t xml:space="preserve"> bleken</w:t>
      </w:r>
      <w:r w:rsidR="00A950F0">
        <w:rPr>
          <w:rFonts w:ascii="Times New Roman" w:hAnsi="Times New Roman" w:cs="Times New Roman"/>
        </w:rPr>
        <w:t xml:space="preserve">, </w:t>
      </w:r>
      <w:r w:rsidR="00120944">
        <w:rPr>
          <w:rFonts w:ascii="Times New Roman" w:hAnsi="Times New Roman" w:cs="Times New Roman"/>
        </w:rPr>
        <w:t xml:space="preserve">ondanks dat deze vragen </w:t>
      </w:r>
      <w:r w:rsidR="00A950F0">
        <w:rPr>
          <w:rFonts w:ascii="Times New Roman" w:hAnsi="Times New Roman" w:cs="Times New Roman"/>
        </w:rPr>
        <w:t>al waren bijgesteld op basis van de feedback van het testpanel tijdens de ontwikkeling van de interventie. Er is</w:t>
      </w:r>
      <w:r w:rsidR="00120944">
        <w:rPr>
          <w:rFonts w:ascii="Times New Roman" w:hAnsi="Times New Roman" w:cs="Times New Roman"/>
        </w:rPr>
        <w:t xml:space="preserve"> dan ook</w:t>
      </w:r>
      <w:r w:rsidR="00A950F0">
        <w:rPr>
          <w:rFonts w:ascii="Times New Roman" w:hAnsi="Times New Roman" w:cs="Times New Roman"/>
        </w:rPr>
        <w:t xml:space="preserve"> besloten om een deel van de vragen</w:t>
      </w:r>
      <w:r w:rsidR="00504E20">
        <w:rPr>
          <w:rFonts w:ascii="Times New Roman" w:hAnsi="Times New Roman" w:cs="Times New Roman"/>
        </w:rPr>
        <w:t>, voornamelijk de open vragen,</w:t>
      </w:r>
      <w:r w:rsidR="00A950F0">
        <w:rPr>
          <w:rFonts w:ascii="Times New Roman" w:hAnsi="Times New Roman" w:cs="Times New Roman"/>
        </w:rPr>
        <w:t xml:space="preserve"> aan te passen</w:t>
      </w:r>
      <w:r w:rsidR="00F242A2">
        <w:rPr>
          <w:rFonts w:ascii="Times New Roman" w:hAnsi="Times New Roman" w:cs="Times New Roman"/>
        </w:rPr>
        <w:t xml:space="preserve"> en meer te werken met voorbeelden</w:t>
      </w:r>
      <w:r w:rsidR="00A950F0">
        <w:rPr>
          <w:rFonts w:ascii="Times New Roman" w:hAnsi="Times New Roman" w:cs="Times New Roman"/>
        </w:rPr>
        <w:t xml:space="preserve">. </w:t>
      </w:r>
      <w:r w:rsidR="00930CA4">
        <w:rPr>
          <w:rFonts w:ascii="Times New Roman" w:hAnsi="Times New Roman" w:cs="Times New Roman"/>
        </w:rPr>
        <w:t>Verder</w:t>
      </w:r>
      <w:r w:rsidR="00F242A2">
        <w:rPr>
          <w:rFonts w:ascii="Times New Roman" w:hAnsi="Times New Roman" w:cs="Times New Roman"/>
        </w:rPr>
        <w:t xml:space="preserve"> gaf de mentor, die aanwezig was tijdens de pilot, als feedback om misschien meer actuele onderwerpen te verwerken in de vragenkaartjes. Sommige vragenkaartjes bleken zoals net eerder al beschreven onduidelijk, maar zodra er een voorbeeld werd gegeven over een actuele situatie</w:t>
      </w:r>
      <w:r w:rsidR="002F2265">
        <w:rPr>
          <w:rFonts w:ascii="Times New Roman" w:hAnsi="Times New Roman" w:cs="Times New Roman"/>
        </w:rPr>
        <w:t>, in dit geval bijvoorbeeld de verkiezingen</w:t>
      </w:r>
      <w:r w:rsidR="00F242A2">
        <w:rPr>
          <w:rFonts w:ascii="Times New Roman" w:hAnsi="Times New Roman" w:cs="Times New Roman"/>
        </w:rPr>
        <w:t xml:space="preserve">, konden leerlingen </w:t>
      </w:r>
      <w:r w:rsidR="002F2265">
        <w:rPr>
          <w:rFonts w:ascii="Times New Roman" w:hAnsi="Times New Roman" w:cs="Times New Roman"/>
        </w:rPr>
        <w:t xml:space="preserve">hun mening beter onderbouwen en </w:t>
      </w:r>
      <w:r w:rsidR="00F242A2">
        <w:rPr>
          <w:rFonts w:ascii="Times New Roman" w:hAnsi="Times New Roman" w:cs="Times New Roman"/>
        </w:rPr>
        <w:t xml:space="preserve">veel meer de diepte in </w:t>
      </w:r>
      <w:r w:rsidR="002F2265">
        <w:rPr>
          <w:rFonts w:ascii="Times New Roman" w:hAnsi="Times New Roman" w:cs="Times New Roman"/>
        </w:rPr>
        <w:t xml:space="preserve">gaan tijdens het gesprek. Er is daarom bedacht om een aantal ‘blanco’ kaartjes in de </w:t>
      </w:r>
      <w:proofErr w:type="spellStart"/>
      <w:r w:rsidR="002F2265">
        <w:rPr>
          <w:rFonts w:ascii="Times New Roman" w:hAnsi="Times New Roman" w:cs="Times New Roman"/>
        </w:rPr>
        <w:t>kletspot</w:t>
      </w:r>
      <w:proofErr w:type="spellEnd"/>
      <w:r w:rsidR="002F2265">
        <w:rPr>
          <w:rFonts w:ascii="Times New Roman" w:hAnsi="Times New Roman" w:cs="Times New Roman"/>
        </w:rPr>
        <w:t xml:space="preserve"> toe te voegen. Het is de bedoeling dat de mentor zelf vragen met betrekking tot actuele onderwerpen die op dat moment spelen bedenkt, en deze op de kaartjes schrijft. Het is vooraf namelijk lastig om nu te bedenken welke onderwerpen in de toekomst actueel zijn en leven onder leerlingen. Door het toevoegen van dit element wordt er meer ingespeeld op wat er op het moment van uitvoering actueel is in de wereld en wat leeft onder leerlingen. Zo worden leerlingen </w:t>
      </w:r>
      <w:r w:rsidR="00700DBD">
        <w:rPr>
          <w:rFonts w:ascii="Times New Roman" w:hAnsi="Times New Roman" w:cs="Times New Roman"/>
        </w:rPr>
        <w:t xml:space="preserve">in het vervolg </w:t>
      </w:r>
      <w:r w:rsidR="002F2265">
        <w:rPr>
          <w:rFonts w:ascii="Times New Roman" w:hAnsi="Times New Roman" w:cs="Times New Roman"/>
        </w:rPr>
        <w:t xml:space="preserve">mogelijk meer geprikkeld om de diepte in te gaan </w:t>
      </w:r>
      <w:r w:rsidR="00700DBD">
        <w:rPr>
          <w:rFonts w:ascii="Times New Roman" w:hAnsi="Times New Roman" w:cs="Times New Roman"/>
        </w:rPr>
        <w:t xml:space="preserve">tijdens </w:t>
      </w:r>
      <w:r w:rsidR="002F2265">
        <w:rPr>
          <w:rFonts w:ascii="Times New Roman" w:hAnsi="Times New Roman" w:cs="Times New Roman"/>
        </w:rPr>
        <w:t xml:space="preserve">het gesprek aan de hand van de </w:t>
      </w:r>
      <w:proofErr w:type="spellStart"/>
      <w:r w:rsidR="002F2265">
        <w:rPr>
          <w:rFonts w:ascii="Times New Roman" w:hAnsi="Times New Roman" w:cs="Times New Roman"/>
        </w:rPr>
        <w:t>kletspot</w:t>
      </w:r>
      <w:proofErr w:type="spellEnd"/>
      <w:r w:rsidR="002F2265">
        <w:rPr>
          <w:rFonts w:ascii="Times New Roman" w:hAnsi="Times New Roman" w:cs="Times New Roman"/>
        </w:rPr>
        <w:t xml:space="preserve">. </w:t>
      </w:r>
      <w:r w:rsidR="006B13D3">
        <w:rPr>
          <w:rFonts w:ascii="Times New Roman" w:hAnsi="Times New Roman" w:cs="Times New Roman"/>
        </w:rPr>
        <w:t xml:space="preserve">Tot slot kwam er tijdens de evaluatie van de interventie een leerling naar voren met de vraag wat er gebeurt als er tijdens de gesprekken met de </w:t>
      </w:r>
      <w:proofErr w:type="spellStart"/>
      <w:r w:rsidR="006B13D3">
        <w:rPr>
          <w:rFonts w:ascii="Times New Roman" w:hAnsi="Times New Roman" w:cs="Times New Roman"/>
        </w:rPr>
        <w:t>kletspot</w:t>
      </w:r>
      <w:proofErr w:type="spellEnd"/>
      <w:r w:rsidR="006B13D3">
        <w:rPr>
          <w:rFonts w:ascii="Times New Roman" w:hAnsi="Times New Roman" w:cs="Times New Roman"/>
        </w:rPr>
        <w:t xml:space="preserve"> daadwerkelijk blijkt dat iemand een onveilig gevoel heeft. Deze vraag werd onder andere gesteld omdat de mentor natuurlijk roulerend aansluit bij groepjes, en </w:t>
      </w:r>
      <w:r w:rsidR="00CF5649">
        <w:rPr>
          <w:rFonts w:ascii="Times New Roman" w:hAnsi="Times New Roman" w:cs="Times New Roman"/>
        </w:rPr>
        <w:t>dus niet continu bij elk groepje alles meekrijgt wat er wordt besproken. Omdat het belangrijk is dat signalen van onveiligheid terecht komen bij de mentor</w:t>
      </w:r>
      <w:r w:rsidR="00C46AB1">
        <w:rPr>
          <w:rFonts w:ascii="Times New Roman" w:hAnsi="Times New Roman" w:cs="Times New Roman"/>
        </w:rPr>
        <w:t>,</w:t>
      </w:r>
      <w:r w:rsidR="00CF5649">
        <w:rPr>
          <w:rFonts w:ascii="Times New Roman" w:hAnsi="Times New Roman" w:cs="Times New Roman"/>
        </w:rPr>
        <w:t xml:space="preserve"> en vervolgens worden opgepakt, zal er tijdens de nabespreking van de </w:t>
      </w:r>
      <w:proofErr w:type="spellStart"/>
      <w:r w:rsidR="00CF5649">
        <w:rPr>
          <w:rFonts w:ascii="Times New Roman" w:hAnsi="Times New Roman" w:cs="Times New Roman"/>
        </w:rPr>
        <w:t>kletspot</w:t>
      </w:r>
      <w:proofErr w:type="spellEnd"/>
      <w:r w:rsidR="00CF5649">
        <w:rPr>
          <w:rFonts w:ascii="Times New Roman" w:hAnsi="Times New Roman" w:cs="Times New Roman"/>
        </w:rPr>
        <w:t xml:space="preserve"> meer ingezoomd worden op de belangrijkste dingen die zijn besproken per groepje. Vervolgens zal er ook door de mentor worden benadrukt, dat leerlingen altijd welkom zijn om individueel dingen te komen bespreken, ook naar aanleiding van de inter</w:t>
      </w:r>
      <w:r w:rsidR="00C46AB1">
        <w:rPr>
          <w:rFonts w:ascii="Times New Roman" w:hAnsi="Times New Roman" w:cs="Times New Roman"/>
        </w:rPr>
        <w:t xml:space="preserve">ventie. </w:t>
      </w:r>
      <w:r w:rsidR="00C46AB1">
        <w:rPr>
          <w:rFonts w:ascii="Times New Roman" w:hAnsi="Times New Roman" w:cs="Times New Roman"/>
        </w:rPr>
        <w:lastRenderedPageBreak/>
        <w:t xml:space="preserve">Hierbij zal ook als mogelijkheid het zorgteam worden voorgesteld mochten leerlingen zich daar fijner bij voelen. Het is dan aan de mentor en/of aan het zorgteam dat het wordt opgepakt en doorgezet. </w:t>
      </w:r>
    </w:p>
    <w:p w14:paraId="50D9F7A0" w14:textId="77777777" w:rsidR="00700DBD" w:rsidRDefault="00700DBD"/>
    <w:p w14:paraId="0DF58CE7" w14:textId="77777777" w:rsidR="0023111C" w:rsidRDefault="0023111C"/>
    <w:p w14:paraId="32B1865A" w14:textId="77777777" w:rsidR="0023111C" w:rsidRDefault="0023111C"/>
    <w:p w14:paraId="3383407B" w14:textId="77777777" w:rsidR="0023111C" w:rsidRDefault="0023111C"/>
    <w:p w14:paraId="328F6D73" w14:textId="77777777" w:rsidR="0023111C" w:rsidRDefault="0023111C"/>
    <w:p w14:paraId="50E1C7A3" w14:textId="77777777" w:rsidR="0023111C" w:rsidRDefault="0023111C"/>
    <w:p w14:paraId="2A459568" w14:textId="77777777" w:rsidR="0023111C" w:rsidRDefault="0023111C"/>
    <w:p w14:paraId="64DB805C" w14:textId="77777777" w:rsidR="0023111C" w:rsidRDefault="0023111C"/>
    <w:p w14:paraId="28881396" w14:textId="77777777" w:rsidR="0023111C" w:rsidRDefault="0023111C"/>
    <w:p w14:paraId="2A9B652F" w14:textId="77777777" w:rsidR="0023111C" w:rsidRDefault="0023111C"/>
    <w:p w14:paraId="69F5504B" w14:textId="77777777" w:rsidR="0023111C" w:rsidRDefault="0023111C"/>
    <w:p w14:paraId="09EDE338" w14:textId="77777777" w:rsidR="0023111C" w:rsidRDefault="0023111C"/>
    <w:p w14:paraId="5E5B82E8" w14:textId="77777777" w:rsidR="0023111C" w:rsidRDefault="0023111C"/>
    <w:p w14:paraId="33B0D457" w14:textId="77777777" w:rsidR="0023111C" w:rsidRDefault="0023111C"/>
    <w:p w14:paraId="158CC063" w14:textId="77777777" w:rsidR="0023111C" w:rsidRDefault="0023111C"/>
    <w:p w14:paraId="2246A83D" w14:textId="77777777" w:rsidR="0023111C" w:rsidRDefault="0023111C"/>
    <w:p w14:paraId="1E5A610A" w14:textId="77777777" w:rsidR="0023111C" w:rsidRDefault="0023111C"/>
    <w:p w14:paraId="7C698548" w14:textId="77777777" w:rsidR="0023111C" w:rsidRDefault="0023111C"/>
    <w:p w14:paraId="4D971538" w14:textId="77777777" w:rsidR="0023111C" w:rsidRDefault="0023111C"/>
    <w:p w14:paraId="7D75D701" w14:textId="77777777" w:rsidR="006B772D" w:rsidRDefault="006B772D"/>
    <w:p w14:paraId="49C04C99" w14:textId="77777777" w:rsidR="006B772D" w:rsidRDefault="006B772D"/>
    <w:p w14:paraId="5CF9FE2B" w14:textId="77777777" w:rsidR="006B772D" w:rsidRDefault="006B772D"/>
    <w:p w14:paraId="6497C4EE" w14:textId="77777777" w:rsidR="006B772D" w:rsidRDefault="006B772D"/>
    <w:p w14:paraId="73A8A292" w14:textId="77777777" w:rsidR="006B772D" w:rsidRDefault="006B772D"/>
    <w:p w14:paraId="06EB42F1" w14:textId="77777777" w:rsidR="00930368" w:rsidRDefault="00930368" w:rsidP="00624D99">
      <w:pPr>
        <w:pStyle w:val="Kop2"/>
        <w:rPr>
          <w:rFonts w:ascii="Times New Roman" w:hAnsi="Times New Roman" w:cs="Times New Roman"/>
          <w:i/>
          <w:iCs/>
          <w:sz w:val="22"/>
          <w:szCs w:val="22"/>
        </w:rPr>
      </w:pPr>
    </w:p>
    <w:p w14:paraId="1A1ABC5E" w14:textId="77777777" w:rsidR="00930368" w:rsidRPr="00930368" w:rsidRDefault="00930368" w:rsidP="00930368"/>
    <w:p w14:paraId="4F9E13AB" w14:textId="1306CCCB" w:rsidR="00624D99" w:rsidRPr="00624D99" w:rsidRDefault="00624D99" w:rsidP="00624D99">
      <w:pPr>
        <w:pStyle w:val="Kop2"/>
        <w:rPr>
          <w:rFonts w:ascii="Times New Roman" w:hAnsi="Times New Roman" w:cs="Times New Roman"/>
          <w:i/>
          <w:iCs/>
          <w:sz w:val="22"/>
          <w:szCs w:val="22"/>
        </w:rPr>
      </w:pPr>
      <w:bookmarkStart w:id="13" w:name="_Toc152793050"/>
      <w:r w:rsidRPr="00624D99">
        <w:rPr>
          <w:rFonts w:ascii="Times New Roman" w:hAnsi="Times New Roman" w:cs="Times New Roman"/>
          <w:i/>
          <w:iCs/>
          <w:sz w:val="22"/>
          <w:szCs w:val="22"/>
        </w:rPr>
        <w:lastRenderedPageBreak/>
        <w:t>Literatuurlijst</w:t>
      </w:r>
      <w:bookmarkEnd w:id="13"/>
    </w:p>
    <w:p w14:paraId="118217D6" w14:textId="77777777" w:rsidR="00624D99" w:rsidRPr="006B772D" w:rsidRDefault="00624D99" w:rsidP="006B772D">
      <w:pPr>
        <w:spacing w:line="360" w:lineRule="auto"/>
        <w:rPr>
          <w:color w:val="000000" w:themeColor="text1"/>
        </w:rPr>
      </w:pPr>
    </w:p>
    <w:p w14:paraId="213035AB"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roofErr w:type="spellStart"/>
      <w:r w:rsidRPr="003B1B8E">
        <w:rPr>
          <w:rFonts w:ascii="Times New Roman" w:hAnsi="Times New Roman" w:cs="Times New Roman"/>
          <w:color w:val="000000" w:themeColor="text1"/>
        </w:rPr>
        <w:t>Deci</w:t>
      </w:r>
      <w:proofErr w:type="spellEnd"/>
      <w:r w:rsidRPr="003B1B8E">
        <w:rPr>
          <w:rFonts w:ascii="Times New Roman" w:hAnsi="Times New Roman" w:cs="Times New Roman"/>
          <w:color w:val="000000" w:themeColor="text1"/>
        </w:rPr>
        <w:t xml:space="preserve">, E., &amp; Ryan, R. (2000). </w:t>
      </w:r>
      <w:r w:rsidRPr="006B772D">
        <w:rPr>
          <w:rFonts w:ascii="Times New Roman" w:hAnsi="Times New Roman" w:cs="Times New Roman"/>
          <w:i/>
          <w:iCs/>
          <w:color w:val="000000" w:themeColor="text1"/>
          <w:lang w:val="en-US"/>
        </w:rPr>
        <w:t xml:space="preserve">The "what" and "why" of goals pursuits: Human needs and the </w:t>
      </w:r>
      <w:proofErr w:type="spellStart"/>
      <w:r w:rsidRPr="006B772D">
        <w:rPr>
          <w:rFonts w:ascii="Times New Roman" w:hAnsi="Times New Roman" w:cs="Times New Roman"/>
          <w:i/>
          <w:iCs/>
          <w:color w:val="000000" w:themeColor="text1"/>
          <w:lang w:val="en-US"/>
        </w:rPr>
        <w:t>selfdetermination</w:t>
      </w:r>
      <w:proofErr w:type="spellEnd"/>
      <w:r w:rsidRPr="006B772D">
        <w:rPr>
          <w:rFonts w:ascii="Times New Roman" w:hAnsi="Times New Roman" w:cs="Times New Roman"/>
          <w:i/>
          <w:iCs/>
          <w:color w:val="000000" w:themeColor="text1"/>
          <w:lang w:val="en-US"/>
        </w:rPr>
        <w:t xml:space="preserve"> of behavior. </w:t>
      </w:r>
      <w:proofErr w:type="spellStart"/>
      <w:r w:rsidRPr="006B772D">
        <w:rPr>
          <w:rFonts w:ascii="Times New Roman" w:hAnsi="Times New Roman" w:cs="Times New Roman"/>
          <w:i/>
          <w:iCs/>
          <w:color w:val="000000" w:themeColor="text1"/>
        </w:rPr>
        <w:t>Psychological</w:t>
      </w:r>
      <w:proofErr w:type="spellEnd"/>
      <w:r w:rsidRPr="006B772D">
        <w:rPr>
          <w:rFonts w:ascii="Times New Roman" w:hAnsi="Times New Roman" w:cs="Times New Roman"/>
          <w:i/>
          <w:iCs/>
          <w:color w:val="000000" w:themeColor="text1"/>
        </w:rPr>
        <w:t xml:space="preserve"> </w:t>
      </w:r>
      <w:proofErr w:type="spellStart"/>
      <w:r w:rsidRPr="006B772D">
        <w:rPr>
          <w:rFonts w:ascii="Times New Roman" w:hAnsi="Times New Roman" w:cs="Times New Roman"/>
          <w:i/>
          <w:iCs/>
          <w:color w:val="000000" w:themeColor="text1"/>
        </w:rPr>
        <w:t>Inquiry</w:t>
      </w:r>
      <w:proofErr w:type="spellEnd"/>
      <w:r w:rsidRPr="006B772D">
        <w:rPr>
          <w:rFonts w:ascii="Times New Roman" w:hAnsi="Times New Roman" w:cs="Times New Roman"/>
          <w:i/>
          <w:iCs/>
          <w:color w:val="000000" w:themeColor="text1"/>
        </w:rPr>
        <w:t>,</w:t>
      </w:r>
      <w:r w:rsidRPr="006B772D">
        <w:rPr>
          <w:rFonts w:ascii="Times New Roman" w:hAnsi="Times New Roman" w:cs="Times New Roman"/>
          <w:color w:val="000000" w:themeColor="text1"/>
        </w:rPr>
        <w:t xml:space="preserve"> 227-268.</w:t>
      </w:r>
    </w:p>
    <w:p w14:paraId="5D4A95FD"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
    <w:p w14:paraId="0454A1C3"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r w:rsidRPr="006B772D">
        <w:rPr>
          <w:rFonts w:ascii="Times New Roman" w:hAnsi="Times New Roman" w:cs="Times New Roman"/>
          <w:color w:val="000000" w:themeColor="text1"/>
        </w:rPr>
        <w:t>Feldman, R. S. (2016).</w:t>
      </w:r>
      <w:r w:rsidRPr="006B772D">
        <w:rPr>
          <w:rStyle w:val="apple-converted-space"/>
          <w:rFonts w:ascii="Times New Roman" w:hAnsi="Times New Roman" w:cs="Times New Roman"/>
          <w:color w:val="000000" w:themeColor="text1"/>
        </w:rPr>
        <w:t> </w:t>
      </w:r>
      <w:r w:rsidRPr="006B772D">
        <w:rPr>
          <w:rFonts w:ascii="Times New Roman" w:hAnsi="Times New Roman" w:cs="Times New Roman"/>
          <w:i/>
          <w:iCs/>
          <w:color w:val="000000" w:themeColor="text1"/>
        </w:rPr>
        <w:t>Ontwikkelingspsychologie</w:t>
      </w:r>
      <w:r w:rsidRPr="006B772D">
        <w:rPr>
          <w:rStyle w:val="apple-converted-space"/>
          <w:rFonts w:ascii="Times New Roman" w:hAnsi="Times New Roman" w:cs="Times New Roman"/>
          <w:i/>
          <w:iCs/>
          <w:color w:val="000000" w:themeColor="text1"/>
        </w:rPr>
        <w:t> </w:t>
      </w:r>
      <w:r w:rsidRPr="006B772D">
        <w:rPr>
          <w:rFonts w:ascii="Times New Roman" w:hAnsi="Times New Roman" w:cs="Times New Roman"/>
          <w:color w:val="000000" w:themeColor="text1"/>
        </w:rPr>
        <w:t>(7e ed.). Pearson Benelux.</w:t>
      </w:r>
    </w:p>
    <w:p w14:paraId="30A8A83E"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
    <w:p w14:paraId="5229B606"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r w:rsidRPr="006B772D">
        <w:rPr>
          <w:rFonts w:ascii="Times New Roman" w:hAnsi="Times New Roman" w:cs="Times New Roman"/>
          <w:color w:val="000000" w:themeColor="text1"/>
        </w:rPr>
        <w:t xml:space="preserve">Kohnstamm, R. (2009). </w:t>
      </w:r>
      <w:r w:rsidRPr="006B772D">
        <w:rPr>
          <w:rFonts w:ascii="Times New Roman" w:hAnsi="Times New Roman" w:cs="Times New Roman"/>
          <w:i/>
          <w:iCs/>
          <w:color w:val="000000" w:themeColor="text1"/>
        </w:rPr>
        <w:t>Kleine ontwikkelingspsychologie 3. De puberjaren.</w:t>
      </w:r>
      <w:r w:rsidRPr="006B772D">
        <w:rPr>
          <w:rFonts w:ascii="Times New Roman" w:hAnsi="Times New Roman" w:cs="Times New Roman"/>
          <w:color w:val="000000" w:themeColor="text1"/>
        </w:rPr>
        <w:t xml:space="preserve"> Houten: </w:t>
      </w:r>
      <w:proofErr w:type="spellStart"/>
      <w:r w:rsidRPr="006B772D">
        <w:rPr>
          <w:rFonts w:ascii="Times New Roman" w:hAnsi="Times New Roman" w:cs="Times New Roman"/>
          <w:color w:val="000000" w:themeColor="text1"/>
        </w:rPr>
        <w:t>Bohn</w:t>
      </w:r>
      <w:proofErr w:type="spellEnd"/>
      <w:r w:rsidRPr="006B772D">
        <w:rPr>
          <w:rFonts w:ascii="Times New Roman" w:hAnsi="Times New Roman" w:cs="Times New Roman"/>
          <w:color w:val="000000" w:themeColor="text1"/>
        </w:rPr>
        <w:t xml:space="preserve"> </w:t>
      </w:r>
      <w:proofErr w:type="spellStart"/>
      <w:r w:rsidRPr="006B772D">
        <w:rPr>
          <w:rFonts w:ascii="Times New Roman" w:hAnsi="Times New Roman" w:cs="Times New Roman"/>
          <w:color w:val="000000" w:themeColor="text1"/>
        </w:rPr>
        <w:t>Stafleu</w:t>
      </w:r>
      <w:proofErr w:type="spellEnd"/>
      <w:r w:rsidRPr="006B772D">
        <w:rPr>
          <w:rFonts w:ascii="Times New Roman" w:hAnsi="Times New Roman" w:cs="Times New Roman"/>
          <w:color w:val="000000" w:themeColor="text1"/>
        </w:rPr>
        <w:t xml:space="preserve"> van </w:t>
      </w:r>
      <w:proofErr w:type="spellStart"/>
      <w:r w:rsidRPr="006B772D">
        <w:rPr>
          <w:rFonts w:ascii="Times New Roman" w:hAnsi="Times New Roman" w:cs="Times New Roman"/>
          <w:color w:val="000000" w:themeColor="text1"/>
        </w:rPr>
        <w:t>Loghum</w:t>
      </w:r>
      <w:proofErr w:type="spellEnd"/>
      <w:r w:rsidRPr="006B772D">
        <w:rPr>
          <w:rFonts w:ascii="Times New Roman" w:hAnsi="Times New Roman" w:cs="Times New Roman"/>
          <w:color w:val="000000" w:themeColor="text1"/>
        </w:rPr>
        <w:t>.</w:t>
      </w:r>
    </w:p>
    <w:p w14:paraId="13426521"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
    <w:p w14:paraId="758BCE53" w14:textId="5CF5A364" w:rsidR="006B772D" w:rsidRDefault="006B772D" w:rsidP="006B772D">
      <w:pPr>
        <w:spacing w:after="0" w:line="360" w:lineRule="auto"/>
        <w:ind w:left="720" w:hanging="720"/>
        <w:rPr>
          <w:rFonts w:ascii="Times New Roman" w:hAnsi="Times New Roman" w:cs="Times New Roman"/>
          <w:color w:val="000000" w:themeColor="text1"/>
        </w:rPr>
      </w:pPr>
      <w:r w:rsidRPr="006B772D">
        <w:rPr>
          <w:rFonts w:ascii="Times New Roman" w:hAnsi="Times New Roman" w:cs="Times New Roman"/>
          <w:color w:val="000000" w:themeColor="text1"/>
        </w:rPr>
        <w:t xml:space="preserve">Ministerie van SZW. (2023). </w:t>
      </w:r>
      <w:r w:rsidRPr="006B772D">
        <w:rPr>
          <w:rFonts w:ascii="Times New Roman" w:hAnsi="Times New Roman" w:cs="Times New Roman"/>
          <w:i/>
          <w:iCs/>
          <w:color w:val="000000" w:themeColor="text1"/>
        </w:rPr>
        <w:t>Polarisatie onder jongeren.</w:t>
      </w:r>
      <w:r w:rsidRPr="006B772D">
        <w:rPr>
          <w:rFonts w:ascii="Times New Roman" w:hAnsi="Times New Roman" w:cs="Times New Roman"/>
          <w:color w:val="000000" w:themeColor="text1"/>
        </w:rPr>
        <w:t xml:space="preserve"> Geraadpleegd op 8 november 2023, van </w:t>
      </w:r>
      <w:hyperlink r:id="rId9" w:history="1">
        <w:r w:rsidRPr="006B772D">
          <w:rPr>
            <w:rStyle w:val="Hyperlink"/>
            <w:rFonts w:ascii="Times New Roman" w:hAnsi="Times New Roman" w:cs="Times New Roman"/>
            <w:color w:val="000000" w:themeColor="text1"/>
            <w:u w:val="none"/>
          </w:rPr>
          <w:t>https://www.socialestabiliteit.nl/publicaties/publicaties/2023/08/03/rapport-polarisatie-onder-jongeren-door-de-ogen-van-jeugdprofessionals</w:t>
        </w:r>
      </w:hyperlink>
    </w:p>
    <w:p w14:paraId="2D2CFAA3"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
    <w:p w14:paraId="2306E282"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roofErr w:type="spellStart"/>
      <w:r w:rsidRPr="006B772D">
        <w:rPr>
          <w:rFonts w:ascii="Times New Roman" w:hAnsi="Times New Roman" w:cs="Times New Roman"/>
          <w:color w:val="000000" w:themeColor="text1"/>
          <w:lang w:val="en-US"/>
        </w:rPr>
        <w:t>Nordbruch</w:t>
      </w:r>
      <w:proofErr w:type="spellEnd"/>
      <w:r w:rsidRPr="006B772D">
        <w:rPr>
          <w:rFonts w:ascii="Times New Roman" w:hAnsi="Times New Roman" w:cs="Times New Roman"/>
          <w:color w:val="000000" w:themeColor="text1"/>
          <w:lang w:val="en-US"/>
        </w:rPr>
        <w:t xml:space="preserve">, G., &amp; </w:t>
      </w:r>
      <w:proofErr w:type="spellStart"/>
      <w:r w:rsidRPr="006B772D">
        <w:rPr>
          <w:rFonts w:ascii="Times New Roman" w:hAnsi="Times New Roman" w:cs="Times New Roman"/>
          <w:color w:val="000000" w:themeColor="text1"/>
          <w:lang w:val="en-US"/>
        </w:rPr>
        <w:t>Sieckelinck</w:t>
      </w:r>
      <w:proofErr w:type="spellEnd"/>
      <w:r w:rsidRPr="006B772D">
        <w:rPr>
          <w:rFonts w:ascii="Times New Roman" w:hAnsi="Times New Roman" w:cs="Times New Roman"/>
          <w:color w:val="000000" w:themeColor="text1"/>
          <w:lang w:val="en-US"/>
        </w:rPr>
        <w:t xml:space="preserve">, S. (2018). </w:t>
      </w:r>
      <w:r w:rsidRPr="006B772D">
        <w:rPr>
          <w:rFonts w:ascii="Times New Roman" w:hAnsi="Times New Roman" w:cs="Times New Roman"/>
          <w:i/>
          <w:iCs/>
          <w:color w:val="000000" w:themeColor="text1"/>
          <w:lang w:val="en-US"/>
        </w:rPr>
        <w:t>Transforming schools into labs for democracy.</w:t>
      </w:r>
      <w:r w:rsidRPr="006B772D">
        <w:rPr>
          <w:rFonts w:ascii="Times New Roman" w:hAnsi="Times New Roman" w:cs="Times New Roman"/>
          <w:color w:val="000000" w:themeColor="text1"/>
          <w:lang w:val="en-US"/>
        </w:rPr>
        <w:t xml:space="preserve"> </w:t>
      </w:r>
      <w:r w:rsidRPr="006B772D">
        <w:rPr>
          <w:rFonts w:ascii="Times New Roman" w:hAnsi="Times New Roman" w:cs="Times New Roman"/>
          <w:color w:val="000000" w:themeColor="text1"/>
        </w:rPr>
        <w:t xml:space="preserve">RAN. </w:t>
      </w:r>
    </w:p>
    <w:p w14:paraId="72AB5381" w14:textId="77777777" w:rsidR="006B772D" w:rsidRPr="006B772D" w:rsidRDefault="006B772D" w:rsidP="006B772D">
      <w:pPr>
        <w:spacing w:after="0" w:line="360" w:lineRule="auto"/>
        <w:ind w:left="720" w:hanging="720"/>
        <w:rPr>
          <w:rFonts w:ascii="Times New Roman" w:hAnsi="Times New Roman" w:cs="Times New Roman"/>
          <w:color w:val="000000" w:themeColor="text1"/>
        </w:rPr>
      </w:pPr>
    </w:p>
    <w:p w14:paraId="7CD6A773" w14:textId="5A2C5AFC" w:rsidR="006B772D" w:rsidRPr="006B772D" w:rsidRDefault="006B772D" w:rsidP="006B772D">
      <w:pPr>
        <w:spacing w:after="0" w:line="360" w:lineRule="auto"/>
        <w:ind w:left="720" w:hanging="720"/>
        <w:rPr>
          <w:rFonts w:ascii="Times New Roman" w:hAnsi="Times New Roman" w:cs="Times New Roman"/>
          <w:color w:val="000000" w:themeColor="text1"/>
        </w:rPr>
      </w:pPr>
      <w:r w:rsidRPr="006B772D">
        <w:rPr>
          <w:rFonts w:ascii="Times New Roman" w:hAnsi="Times New Roman" w:cs="Times New Roman"/>
          <w:color w:val="000000" w:themeColor="text1"/>
        </w:rPr>
        <w:t>School &amp; Veiligheid. (</w:t>
      </w:r>
      <w:proofErr w:type="spellStart"/>
      <w:r w:rsidRPr="006B772D">
        <w:rPr>
          <w:rFonts w:ascii="Times New Roman" w:hAnsi="Times New Roman" w:cs="Times New Roman"/>
          <w:color w:val="000000" w:themeColor="text1"/>
        </w:rPr>
        <w:t>z.d.</w:t>
      </w:r>
      <w:proofErr w:type="spellEnd"/>
      <w:r w:rsidRPr="006B772D">
        <w:rPr>
          <w:rFonts w:ascii="Times New Roman" w:hAnsi="Times New Roman" w:cs="Times New Roman"/>
          <w:color w:val="000000" w:themeColor="text1"/>
        </w:rPr>
        <w:t xml:space="preserve">) </w:t>
      </w:r>
      <w:r w:rsidRPr="006B772D">
        <w:rPr>
          <w:rFonts w:ascii="Times New Roman" w:hAnsi="Times New Roman" w:cs="Times New Roman"/>
          <w:i/>
          <w:iCs/>
          <w:color w:val="000000" w:themeColor="text1"/>
        </w:rPr>
        <w:t>Burgerschapsvorming.</w:t>
      </w:r>
      <w:r w:rsidRPr="006B772D">
        <w:rPr>
          <w:rFonts w:ascii="Times New Roman" w:hAnsi="Times New Roman" w:cs="Times New Roman"/>
          <w:color w:val="000000" w:themeColor="text1"/>
        </w:rPr>
        <w:t xml:space="preserve"> Geraadpleegd op 10 november 2023 van </w:t>
      </w:r>
    </w:p>
    <w:p w14:paraId="1372B139" w14:textId="77777777" w:rsidR="006B772D" w:rsidRPr="006B772D" w:rsidRDefault="00000000" w:rsidP="006B772D">
      <w:pPr>
        <w:spacing w:line="360" w:lineRule="auto"/>
        <w:ind w:left="720"/>
        <w:rPr>
          <w:rFonts w:ascii="Times New Roman" w:hAnsi="Times New Roman" w:cs="Times New Roman"/>
          <w:color w:val="000000" w:themeColor="text1"/>
        </w:rPr>
      </w:pPr>
      <w:hyperlink r:id="rId10" w:anchor="over-burgerschapsvorming" w:history="1">
        <w:r w:rsidR="006B772D" w:rsidRPr="006B772D">
          <w:rPr>
            <w:rStyle w:val="Hyperlink"/>
            <w:rFonts w:ascii="Times New Roman" w:hAnsi="Times New Roman" w:cs="Times New Roman"/>
            <w:color w:val="000000" w:themeColor="text1"/>
            <w:u w:val="none"/>
          </w:rPr>
          <w:t>https://www.schoolenveiligheid.nl/thema/burgerschapsvorming-vo/#over-burgerschapsvorming</w:t>
        </w:r>
      </w:hyperlink>
    </w:p>
    <w:p w14:paraId="1D6E9589" w14:textId="1C5B9D65" w:rsidR="002A1BCD" w:rsidRPr="006B772D" w:rsidRDefault="003C4309" w:rsidP="006B772D">
      <w:pPr>
        <w:spacing w:line="360" w:lineRule="auto"/>
        <w:rPr>
          <w:rFonts w:ascii="Times New Roman" w:hAnsi="Times New Roman" w:cs="Times New Roman"/>
          <w:color w:val="000000" w:themeColor="text1"/>
        </w:rPr>
      </w:pPr>
      <w:r w:rsidRPr="006B772D">
        <w:rPr>
          <w:rFonts w:ascii="Times New Roman" w:hAnsi="Times New Roman" w:cs="Times New Roman"/>
          <w:color w:val="000000" w:themeColor="text1"/>
        </w:rPr>
        <w:t xml:space="preserve">School &amp; Veiligheid. (2023, 20 oktober). </w:t>
      </w:r>
      <w:r w:rsidRPr="006B772D">
        <w:rPr>
          <w:rFonts w:ascii="Times New Roman" w:hAnsi="Times New Roman" w:cs="Times New Roman"/>
          <w:i/>
          <w:iCs/>
          <w:color w:val="000000" w:themeColor="text1"/>
        </w:rPr>
        <w:t>Kletskaartjes welles nietes.</w:t>
      </w:r>
      <w:r w:rsidRPr="006B772D">
        <w:rPr>
          <w:rFonts w:ascii="Times New Roman" w:hAnsi="Times New Roman" w:cs="Times New Roman"/>
          <w:color w:val="000000" w:themeColor="text1"/>
        </w:rPr>
        <w:t xml:space="preserve"> Geraadpleegd op 5 november </w:t>
      </w:r>
      <w:r w:rsidR="006B772D">
        <w:rPr>
          <w:rFonts w:ascii="Times New Roman" w:hAnsi="Times New Roman" w:cs="Times New Roman"/>
          <w:color w:val="000000" w:themeColor="text1"/>
        </w:rPr>
        <w:tab/>
      </w:r>
      <w:r w:rsidRPr="006B772D">
        <w:rPr>
          <w:rFonts w:ascii="Times New Roman" w:hAnsi="Times New Roman" w:cs="Times New Roman"/>
          <w:color w:val="000000" w:themeColor="text1"/>
        </w:rPr>
        <w:t>2023, van https://www.schoolenveiligheid.nl/kennisbank/kletskaartjes-welles-nietes/</w:t>
      </w:r>
    </w:p>
    <w:p w14:paraId="5F8171DC" w14:textId="01B1F234" w:rsidR="009B7512" w:rsidRPr="006B772D" w:rsidRDefault="009B7512" w:rsidP="006B772D">
      <w:pPr>
        <w:spacing w:line="360" w:lineRule="auto"/>
        <w:rPr>
          <w:rFonts w:ascii="Times New Roman" w:hAnsi="Times New Roman" w:cs="Times New Roman"/>
          <w:color w:val="000000" w:themeColor="text1"/>
        </w:rPr>
      </w:pPr>
      <w:r w:rsidRPr="006B772D">
        <w:rPr>
          <w:rFonts w:ascii="Times New Roman" w:hAnsi="Times New Roman" w:cs="Times New Roman"/>
          <w:color w:val="000000" w:themeColor="text1"/>
        </w:rPr>
        <w:t>School &amp; Veiligheid. (</w:t>
      </w:r>
      <w:proofErr w:type="spellStart"/>
      <w:r w:rsidRPr="006B772D">
        <w:rPr>
          <w:rFonts w:ascii="Times New Roman" w:hAnsi="Times New Roman" w:cs="Times New Roman"/>
          <w:color w:val="000000" w:themeColor="text1"/>
        </w:rPr>
        <w:t>z.d.</w:t>
      </w:r>
      <w:proofErr w:type="spellEnd"/>
      <w:r w:rsidRPr="006B772D">
        <w:rPr>
          <w:rFonts w:ascii="Times New Roman" w:hAnsi="Times New Roman" w:cs="Times New Roman"/>
          <w:color w:val="000000" w:themeColor="text1"/>
        </w:rPr>
        <w:t xml:space="preserve">) </w:t>
      </w:r>
      <w:r w:rsidRPr="006B772D">
        <w:rPr>
          <w:rFonts w:ascii="Times New Roman" w:hAnsi="Times New Roman" w:cs="Times New Roman"/>
          <w:i/>
          <w:iCs/>
          <w:color w:val="000000" w:themeColor="text1"/>
        </w:rPr>
        <w:t>Spanning en discussie in de klas.</w:t>
      </w:r>
      <w:r w:rsidRPr="006B772D">
        <w:rPr>
          <w:rFonts w:ascii="Times New Roman" w:hAnsi="Times New Roman" w:cs="Times New Roman"/>
          <w:color w:val="000000" w:themeColor="text1"/>
        </w:rPr>
        <w:t xml:space="preserve"> Geraadpleegd op 8 november 2023, van</w:t>
      </w:r>
      <w:r w:rsidR="006B772D">
        <w:rPr>
          <w:rFonts w:ascii="Times New Roman" w:hAnsi="Times New Roman" w:cs="Times New Roman"/>
          <w:color w:val="000000" w:themeColor="text1"/>
        </w:rPr>
        <w:tab/>
      </w:r>
      <w:r w:rsidRPr="006B772D">
        <w:rPr>
          <w:rFonts w:ascii="Times New Roman" w:hAnsi="Times New Roman" w:cs="Times New Roman"/>
          <w:color w:val="000000" w:themeColor="text1"/>
        </w:rPr>
        <w:t xml:space="preserve"> https://www.schoolenveiligheid.nl/kennisbank/spanning-en-discussie-in-het-klaslokaal/</w:t>
      </w:r>
    </w:p>
    <w:p w14:paraId="5430FB58" w14:textId="69825CE0" w:rsidR="002A1BCD" w:rsidRPr="006B772D" w:rsidRDefault="00E25C2D" w:rsidP="006B772D">
      <w:pPr>
        <w:spacing w:line="360" w:lineRule="auto"/>
        <w:rPr>
          <w:rFonts w:ascii="Times New Roman" w:hAnsi="Times New Roman" w:cs="Times New Roman"/>
          <w:color w:val="000000" w:themeColor="text1"/>
        </w:rPr>
      </w:pPr>
      <w:r w:rsidRPr="006B772D">
        <w:rPr>
          <w:rFonts w:ascii="Times New Roman" w:hAnsi="Times New Roman" w:cs="Times New Roman"/>
          <w:color w:val="000000" w:themeColor="text1"/>
        </w:rPr>
        <w:t xml:space="preserve">School &amp; Veiligheid. (2020, 20 augustus). </w:t>
      </w:r>
      <w:r w:rsidRPr="006B772D">
        <w:rPr>
          <w:rFonts w:ascii="Times New Roman" w:hAnsi="Times New Roman" w:cs="Times New Roman"/>
          <w:i/>
          <w:iCs/>
          <w:color w:val="000000" w:themeColor="text1"/>
        </w:rPr>
        <w:t>Spanning en discussie in het klaslokaal.</w:t>
      </w:r>
      <w:r w:rsidRPr="006B772D">
        <w:rPr>
          <w:rFonts w:ascii="Times New Roman" w:hAnsi="Times New Roman" w:cs="Times New Roman"/>
          <w:color w:val="000000" w:themeColor="text1"/>
        </w:rPr>
        <w:t xml:space="preserve"> Geraadpleegd op</w:t>
      </w:r>
      <w:r w:rsidR="006B772D">
        <w:rPr>
          <w:rFonts w:ascii="Times New Roman" w:hAnsi="Times New Roman" w:cs="Times New Roman"/>
          <w:color w:val="000000" w:themeColor="text1"/>
        </w:rPr>
        <w:tab/>
      </w:r>
      <w:r w:rsidRPr="006B772D">
        <w:rPr>
          <w:rFonts w:ascii="Times New Roman" w:hAnsi="Times New Roman" w:cs="Times New Roman"/>
          <w:color w:val="000000" w:themeColor="text1"/>
        </w:rPr>
        <w:t xml:space="preserve"> 10 november 2023, van </w:t>
      </w:r>
      <w:hyperlink r:id="rId11" w:history="1">
        <w:r w:rsidR="006B772D" w:rsidRPr="006B772D">
          <w:rPr>
            <w:rStyle w:val="Hyperlink"/>
            <w:rFonts w:ascii="Times New Roman" w:hAnsi="Times New Roman" w:cs="Times New Roman"/>
            <w:color w:val="000000" w:themeColor="text1"/>
            <w:u w:val="none"/>
          </w:rPr>
          <w:t>https://www.schoolenveiligheid.nl/kennisbank/spanning-en-discussie-</w:t>
        </w:r>
        <w:r w:rsidR="006B772D" w:rsidRPr="006B772D">
          <w:rPr>
            <w:rStyle w:val="Hyperlink"/>
            <w:rFonts w:ascii="Times New Roman" w:hAnsi="Times New Roman" w:cs="Times New Roman"/>
            <w:color w:val="000000" w:themeColor="text1"/>
            <w:u w:val="none"/>
          </w:rPr>
          <w:tab/>
          <w:t>in-het-klaslokaal/</w:t>
        </w:r>
      </w:hyperlink>
    </w:p>
    <w:p w14:paraId="2BBECE07" w14:textId="77777777" w:rsidR="00E94451" w:rsidRDefault="00E94451" w:rsidP="001F5850">
      <w:pPr>
        <w:pStyle w:val="Normaalweb"/>
        <w:shd w:val="clear" w:color="auto" w:fill="FFFFFF"/>
        <w:rPr>
          <w:rFonts w:ascii="MinionPro" w:hAnsi="MinionPro"/>
          <w:color w:val="191919"/>
          <w:sz w:val="20"/>
          <w:szCs w:val="20"/>
        </w:rPr>
      </w:pPr>
    </w:p>
    <w:p w14:paraId="1D59F74D" w14:textId="77777777" w:rsidR="00700DBD" w:rsidRDefault="00700DBD" w:rsidP="003C4309">
      <w:pPr>
        <w:pStyle w:val="Normaalweb"/>
        <w:shd w:val="clear" w:color="auto" w:fill="FFFFFF"/>
        <w:rPr>
          <w:rFonts w:ascii="MinionPro" w:hAnsi="MinionPro"/>
          <w:color w:val="191919"/>
          <w:sz w:val="20"/>
          <w:szCs w:val="20"/>
        </w:rPr>
      </w:pPr>
    </w:p>
    <w:p w14:paraId="50FA2BC5" w14:textId="77777777" w:rsidR="00700DBD" w:rsidRDefault="00700DBD" w:rsidP="003C4309">
      <w:pPr>
        <w:pStyle w:val="Normaalweb"/>
        <w:shd w:val="clear" w:color="auto" w:fill="FFFFFF"/>
        <w:rPr>
          <w:rFonts w:ascii="MinionPro" w:hAnsi="MinionPro"/>
          <w:color w:val="191919"/>
          <w:sz w:val="20"/>
          <w:szCs w:val="20"/>
        </w:rPr>
      </w:pPr>
    </w:p>
    <w:p w14:paraId="1F38A848" w14:textId="77777777" w:rsidR="00700DBD" w:rsidRDefault="00700DBD" w:rsidP="003C4309">
      <w:pPr>
        <w:pStyle w:val="Normaalweb"/>
        <w:shd w:val="clear" w:color="auto" w:fill="FFFFFF"/>
        <w:rPr>
          <w:rFonts w:ascii="MinionPro" w:hAnsi="MinionPro"/>
          <w:color w:val="191919"/>
          <w:sz w:val="20"/>
          <w:szCs w:val="20"/>
        </w:rPr>
      </w:pPr>
    </w:p>
    <w:p w14:paraId="22B8FBBF" w14:textId="77777777" w:rsidR="00700DBD" w:rsidRDefault="00700DBD" w:rsidP="003C4309">
      <w:pPr>
        <w:pStyle w:val="Normaalweb"/>
        <w:shd w:val="clear" w:color="auto" w:fill="FFFFFF"/>
        <w:rPr>
          <w:rFonts w:ascii="MinionPro" w:hAnsi="MinionPro"/>
          <w:color w:val="191919"/>
          <w:sz w:val="20"/>
          <w:szCs w:val="20"/>
        </w:rPr>
      </w:pPr>
    </w:p>
    <w:p w14:paraId="5F6BD63A" w14:textId="0F95FCD0" w:rsidR="00700DBD" w:rsidRPr="006B772D" w:rsidRDefault="00700DBD" w:rsidP="006B772D">
      <w:pPr>
        <w:pStyle w:val="Kop2"/>
        <w:spacing w:line="240" w:lineRule="auto"/>
        <w:rPr>
          <w:rFonts w:ascii="Times New Roman" w:hAnsi="Times New Roman" w:cs="Times New Roman"/>
          <w:i/>
          <w:iCs/>
          <w:sz w:val="22"/>
          <w:szCs w:val="22"/>
        </w:rPr>
      </w:pPr>
      <w:bookmarkStart w:id="14" w:name="_Toc152793051"/>
      <w:r w:rsidRPr="006B772D">
        <w:rPr>
          <w:rFonts w:ascii="Times New Roman" w:hAnsi="Times New Roman" w:cs="Times New Roman"/>
          <w:i/>
          <w:iCs/>
          <w:sz w:val="22"/>
          <w:szCs w:val="22"/>
        </w:rPr>
        <w:lastRenderedPageBreak/>
        <w:t>Bijlage</w:t>
      </w:r>
      <w:bookmarkEnd w:id="14"/>
    </w:p>
    <w:p w14:paraId="38C25DF3" w14:textId="5F2002FF" w:rsidR="00700DBD" w:rsidRPr="006B772D" w:rsidRDefault="00700DBD" w:rsidP="006B772D">
      <w:pPr>
        <w:pStyle w:val="Kop3"/>
        <w:spacing w:line="240" w:lineRule="auto"/>
        <w:rPr>
          <w:rFonts w:ascii="Times New Roman" w:hAnsi="Times New Roman" w:cs="Times New Roman"/>
          <w:b w:val="0"/>
          <w:bCs w:val="0"/>
          <w:i/>
          <w:iCs/>
        </w:rPr>
      </w:pPr>
      <w:bookmarkStart w:id="15" w:name="_Toc152793052"/>
      <w:r w:rsidRPr="006B772D">
        <w:rPr>
          <w:rFonts w:ascii="Times New Roman" w:hAnsi="Times New Roman" w:cs="Times New Roman"/>
          <w:b w:val="0"/>
          <w:bCs w:val="0"/>
          <w:i/>
          <w:iCs/>
        </w:rPr>
        <w:t>Bijlage 1</w:t>
      </w:r>
      <w:r w:rsidR="00013E29" w:rsidRPr="006B772D">
        <w:rPr>
          <w:rFonts w:ascii="Times New Roman" w:hAnsi="Times New Roman" w:cs="Times New Roman"/>
          <w:b w:val="0"/>
          <w:bCs w:val="0"/>
          <w:i/>
          <w:iCs/>
        </w:rPr>
        <w:t>: Ethische verantwoording</w:t>
      </w:r>
      <w:bookmarkEnd w:id="15"/>
    </w:p>
    <w:p w14:paraId="7F7FAA01" w14:textId="4B0692F5" w:rsidR="00802D38" w:rsidRPr="006B772D" w:rsidRDefault="00013E29" w:rsidP="006B772D">
      <w:pPr>
        <w:pStyle w:val="Normaalweb"/>
        <w:shd w:val="clear" w:color="auto" w:fill="FFFFFF"/>
        <w:rPr>
          <w:sz w:val="22"/>
          <w:szCs w:val="22"/>
        </w:rPr>
      </w:pPr>
      <w:r w:rsidRPr="006B772D">
        <w:rPr>
          <w:sz w:val="22"/>
          <w:szCs w:val="22"/>
        </w:rPr>
        <w:t>Om ervoor te zorgen dat de interventie ‘</w:t>
      </w:r>
      <w:proofErr w:type="spellStart"/>
      <w:r w:rsidRPr="006B772D">
        <w:rPr>
          <w:sz w:val="22"/>
          <w:szCs w:val="22"/>
        </w:rPr>
        <w:t>kletspot</w:t>
      </w:r>
      <w:proofErr w:type="spellEnd"/>
      <w:r w:rsidRPr="006B772D">
        <w:rPr>
          <w:sz w:val="22"/>
          <w:szCs w:val="22"/>
        </w:rPr>
        <w:t xml:space="preserve"> samen in gesprek’ op een </w:t>
      </w:r>
      <w:r w:rsidR="00750C42" w:rsidRPr="006B772D">
        <w:rPr>
          <w:sz w:val="22"/>
          <w:szCs w:val="22"/>
        </w:rPr>
        <w:t>ethische</w:t>
      </w:r>
      <w:r w:rsidRPr="006B772D">
        <w:rPr>
          <w:sz w:val="22"/>
          <w:szCs w:val="22"/>
        </w:rPr>
        <w:t xml:space="preserve"> manier </w:t>
      </w:r>
      <w:r w:rsidR="00802D38" w:rsidRPr="006B772D">
        <w:rPr>
          <w:sz w:val="22"/>
          <w:szCs w:val="22"/>
        </w:rPr>
        <w:t xml:space="preserve">ontwikkeld en </w:t>
      </w:r>
      <w:r w:rsidRPr="006B772D">
        <w:rPr>
          <w:sz w:val="22"/>
          <w:szCs w:val="22"/>
        </w:rPr>
        <w:t xml:space="preserve">uitgevoerd zou kunnen worden, zijn de vier basisprincipes van het Nationaal Instituut van Psychologen (NIP) in acht genomen. Deze basisprincipes bestaan uit verantwoordelijkheid, integriteit, respect en deskundigheid. Hieronder zal worden besproken hoe deze principes zijn </w:t>
      </w:r>
      <w:r w:rsidR="00802D38" w:rsidRPr="006B772D">
        <w:rPr>
          <w:sz w:val="22"/>
          <w:szCs w:val="22"/>
        </w:rPr>
        <w:t xml:space="preserve">nagestreefd </w:t>
      </w:r>
      <w:r w:rsidRPr="006B772D">
        <w:rPr>
          <w:sz w:val="22"/>
          <w:szCs w:val="22"/>
        </w:rPr>
        <w:t>in de ethische manier</w:t>
      </w:r>
      <w:r w:rsidR="00802D38" w:rsidRPr="006B772D">
        <w:rPr>
          <w:sz w:val="22"/>
          <w:szCs w:val="22"/>
        </w:rPr>
        <w:t xml:space="preserve"> van handelen tijdens de ontwikkeling en uitvoering van de interventie. </w:t>
      </w:r>
    </w:p>
    <w:p w14:paraId="379E2875" w14:textId="52B49E84" w:rsidR="002A1BCD" w:rsidRPr="006B772D" w:rsidRDefault="00802D38" w:rsidP="006B772D">
      <w:pPr>
        <w:pStyle w:val="Normaalweb"/>
        <w:shd w:val="clear" w:color="auto" w:fill="FFFFFF"/>
        <w:rPr>
          <w:sz w:val="22"/>
          <w:szCs w:val="22"/>
        </w:rPr>
      </w:pPr>
      <w:r w:rsidRPr="006B772D">
        <w:rPr>
          <w:sz w:val="22"/>
          <w:szCs w:val="22"/>
        </w:rPr>
        <w:t xml:space="preserve">Allereerst </w:t>
      </w:r>
      <w:r w:rsidR="00750C42" w:rsidRPr="006B772D">
        <w:rPr>
          <w:sz w:val="22"/>
          <w:szCs w:val="22"/>
        </w:rPr>
        <w:t>is het principe verantwoordelijkheid nagestreefd. De onderzoeker heeft haar professionele verantwoordelijkheid ten opzichte van de betrokkenen, haar omgeving en de maatschappij erkend. Er is</w:t>
      </w:r>
      <w:r w:rsidRPr="006B772D">
        <w:rPr>
          <w:sz w:val="22"/>
          <w:szCs w:val="22"/>
        </w:rPr>
        <w:t xml:space="preserve"> op een verantwoordelijke manier contact </w:t>
      </w:r>
      <w:r w:rsidR="00750C42" w:rsidRPr="006B772D">
        <w:rPr>
          <w:sz w:val="22"/>
          <w:szCs w:val="22"/>
        </w:rPr>
        <w:t xml:space="preserve">gezocht en </w:t>
      </w:r>
      <w:r w:rsidRPr="006B772D">
        <w:rPr>
          <w:sz w:val="22"/>
          <w:szCs w:val="22"/>
        </w:rPr>
        <w:t>gehouden met de betrokkenen van de ontwikkeling en uitvoering van de interventie. Telkens is er gecommuniceerd vanuit een juiste en professionele houding.</w:t>
      </w:r>
      <w:r w:rsidR="00750C42" w:rsidRPr="006B772D">
        <w:rPr>
          <w:sz w:val="22"/>
          <w:szCs w:val="22"/>
        </w:rPr>
        <w:t xml:space="preserve"> Het tweede principe waar rekening mee is gehouden is integriteit.</w:t>
      </w:r>
      <w:r w:rsidR="004D731B" w:rsidRPr="006B772D">
        <w:rPr>
          <w:sz w:val="22"/>
          <w:szCs w:val="22"/>
        </w:rPr>
        <w:t xml:space="preserve"> Er is eerlijkheid, openheid en een gelijkwaardige behandeling getoond tegenover betrokkenen. Er is continu transparant gecommuniceerd met de opdrachtgever over ontwikkelingen en wederzijdse verwachtingen. Verder is het basisprincipe respect nagestreefd. Betrokkenen zijn op een respectvolle manier behandeld, waarbij hun autonomie en zelfbeschikking is gerespecteerd. Hiernaast is er veel aandacht besteed aan de privacy en de vertrouwelijkheid van betrokkenen. De onderzoeker is zich bewust geweest van het feit dat gegevens van betrokkenen gevoelig zijn. De gegevens van betrokkenen die de </w:t>
      </w:r>
      <w:r w:rsidR="00AF3337" w:rsidRPr="006B772D">
        <w:rPr>
          <w:sz w:val="22"/>
          <w:szCs w:val="22"/>
        </w:rPr>
        <w:t>evaluatieformulieren</w:t>
      </w:r>
      <w:r w:rsidR="004D731B" w:rsidRPr="006B772D">
        <w:rPr>
          <w:sz w:val="22"/>
          <w:szCs w:val="22"/>
        </w:rPr>
        <w:t xml:space="preserve"> hebben ingevuld, zijn volledig geanonimiseerd. </w:t>
      </w:r>
      <w:r w:rsidR="0028487A" w:rsidRPr="006B772D">
        <w:rPr>
          <w:sz w:val="22"/>
          <w:szCs w:val="22"/>
        </w:rPr>
        <w:t xml:space="preserve">Tot slot is de deskundigheid tijdens de interventiefase gewaarborgd door een verdieping in het uitgevoerde onderzoek en de literatuur. Tevens is de onderzoeker transparant en eerlijk geweest over haar eigen deskundigheid, waarbij de grenzen van haar eigen kunnen en de beperkingen van haar ervaring in acht zijn genomen. </w:t>
      </w:r>
    </w:p>
    <w:p w14:paraId="3A68918D" w14:textId="64095075" w:rsidR="002A1BCD" w:rsidRPr="006B772D" w:rsidRDefault="0028487A" w:rsidP="006B772D">
      <w:pPr>
        <w:pStyle w:val="Kop3"/>
        <w:spacing w:line="240" w:lineRule="auto"/>
        <w:rPr>
          <w:rFonts w:ascii="Times New Roman" w:hAnsi="Times New Roman" w:cs="Times New Roman"/>
          <w:b w:val="0"/>
          <w:bCs w:val="0"/>
          <w:i/>
          <w:iCs/>
        </w:rPr>
      </w:pPr>
      <w:bookmarkStart w:id="16" w:name="_Toc152793053"/>
      <w:r w:rsidRPr="006B772D">
        <w:rPr>
          <w:rFonts w:ascii="Times New Roman" w:hAnsi="Times New Roman" w:cs="Times New Roman"/>
          <w:b w:val="0"/>
          <w:bCs w:val="0"/>
          <w:i/>
          <w:iCs/>
        </w:rPr>
        <w:t>Bijlage 2: Reflectie</w:t>
      </w:r>
      <w:bookmarkEnd w:id="16"/>
    </w:p>
    <w:p w14:paraId="276E5E74" w14:textId="77777777" w:rsidR="00533EC3" w:rsidRPr="006B772D" w:rsidRDefault="00533EC3" w:rsidP="006B772D">
      <w:pPr>
        <w:spacing w:line="240" w:lineRule="auto"/>
        <w:rPr>
          <w:rFonts w:ascii="Times New Roman" w:hAnsi="Times New Roman" w:cs="Times New Roman"/>
        </w:rPr>
      </w:pPr>
    </w:p>
    <w:p w14:paraId="020F6D9D" w14:textId="0C1B5DB5" w:rsidR="00533EC3" w:rsidRPr="006B772D" w:rsidRDefault="00533EC3" w:rsidP="006B772D">
      <w:pPr>
        <w:spacing w:line="240" w:lineRule="auto"/>
        <w:rPr>
          <w:rFonts w:ascii="Times New Roman" w:hAnsi="Times New Roman" w:cs="Times New Roman"/>
        </w:rPr>
      </w:pPr>
      <w:r w:rsidRPr="006B772D">
        <w:rPr>
          <w:rFonts w:ascii="Times New Roman" w:hAnsi="Times New Roman" w:cs="Times New Roman"/>
        </w:rPr>
        <w:t xml:space="preserve">Het hele afstudeerproces heb ik als redelijk moeizaam ervaren. Toen ik te horen kreeg dat ik mijn scriptie had behaald met een heel mooi cijfer, was ik opgelucht, maar zag ik ook </w:t>
      </w:r>
      <w:r w:rsidR="00120944" w:rsidRPr="006B772D">
        <w:rPr>
          <w:rFonts w:ascii="Times New Roman" w:hAnsi="Times New Roman" w:cs="Times New Roman"/>
        </w:rPr>
        <w:t>weer meteen</w:t>
      </w:r>
      <w:r w:rsidRPr="006B772D">
        <w:rPr>
          <w:rFonts w:ascii="Times New Roman" w:hAnsi="Times New Roman" w:cs="Times New Roman"/>
        </w:rPr>
        <w:t xml:space="preserve"> op tegen de interventiefase. Het voelde even alsof mijn energie ‘op’ was. Desondanks is het me gelukt om mezelf weer te herpakken en de laatste loodjes af te ronden. De interventiefase verliep ook niet zonder tegenslagen. Zo is er veel gebrainstormd over aan</w:t>
      </w:r>
      <w:r w:rsidR="00120944" w:rsidRPr="006B772D">
        <w:rPr>
          <w:rFonts w:ascii="Times New Roman" w:hAnsi="Times New Roman" w:cs="Times New Roman"/>
        </w:rPr>
        <w:t>knopings</w:t>
      </w:r>
      <w:r w:rsidRPr="006B772D">
        <w:rPr>
          <w:rFonts w:ascii="Times New Roman" w:hAnsi="Times New Roman" w:cs="Times New Roman"/>
        </w:rPr>
        <w:t>punten voor een passende interventie, waarbij uiteindelijk</w:t>
      </w:r>
      <w:r w:rsidR="00120944" w:rsidRPr="006B772D">
        <w:rPr>
          <w:rFonts w:ascii="Times New Roman" w:hAnsi="Times New Roman" w:cs="Times New Roman"/>
        </w:rPr>
        <w:t xml:space="preserve"> in eerste instantie</w:t>
      </w:r>
      <w:r w:rsidRPr="006B772D">
        <w:rPr>
          <w:rFonts w:ascii="Times New Roman" w:hAnsi="Times New Roman" w:cs="Times New Roman"/>
        </w:rPr>
        <w:t xml:space="preserve"> meerdere ideeën zijn verworpen. De verwerping van het interventie idee voor de campagne voor het zorgteam, was ook voor de opdrachtgever een teleurstelling. Toch ben ik blij dat we samen hebben kunnen besluiten om voor de </w:t>
      </w:r>
      <w:proofErr w:type="spellStart"/>
      <w:r w:rsidRPr="006B772D">
        <w:rPr>
          <w:rFonts w:ascii="Times New Roman" w:hAnsi="Times New Roman" w:cs="Times New Roman"/>
        </w:rPr>
        <w:t>kletspot</w:t>
      </w:r>
      <w:proofErr w:type="spellEnd"/>
      <w:r w:rsidRPr="006B772D">
        <w:rPr>
          <w:rFonts w:ascii="Times New Roman" w:hAnsi="Times New Roman" w:cs="Times New Roman"/>
        </w:rPr>
        <w:t xml:space="preserve"> te gaan. Achteraf </w:t>
      </w:r>
      <w:r w:rsidR="00120944" w:rsidRPr="006B772D">
        <w:rPr>
          <w:rFonts w:ascii="Times New Roman" w:hAnsi="Times New Roman" w:cs="Times New Roman"/>
        </w:rPr>
        <w:t xml:space="preserve">gezien </w:t>
      </w:r>
      <w:r w:rsidRPr="006B772D">
        <w:rPr>
          <w:rFonts w:ascii="Times New Roman" w:hAnsi="Times New Roman" w:cs="Times New Roman"/>
        </w:rPr>
        <w:t xml:space="preserve">ben ik zeer tevreden met deze keuze en </w:t>
      </w:r>
      <w:r w:rsidR="00120944" w:rsidRPr="006B772D">
        <w:rPr>
          <w:rFonts w:ascii="Times New Roman" w:hAnsi="Times New Roman" w:cs="Times New Roman"/>
        </w:rPr>
        <w:t>de</w:t>
      </w:r>
      <w:r w:rsidRPr="006B772D">
        <w:rPr>
          <w:rFonts w:ascii="Times New Roman" w:hAnsi="Times New Roman" w:cs="Times New Roman"/>
        </w:rPr>
        <w:t xml:space="preserve"> interventie </w:t>
      </w:r>
      <w:r w:rsidR="00120944" w:rsidRPr="006B772D">
        <w:rPr>
          <w:rFonts w:ascii="Times New Roman" w:hAnsi="Times New Roman" w:cs="Times New Roman"/>
        </w:rPr>
        <w:t>die t</w:t>
      </w:r>
      <w:r w:rsidRPr="006B772D">
        <w:rPr>
          <w:rFonts w:ascii="Times New Roman" w:hAnsi="Times New Roman" w:cs="Times New Roman"/>
        </w:rPr>
        <w:t xml:space="preserve">ot stand is gekomen. </w:t>
      </w:r>
      <w:r w:rsidR="00624D99" w:rsidRPr="006B772D">
        <w:rPr>
          <w:rFonts w:ascii="Times New Roman" w:hAnsi="Times New Roman" w:cs="Times New Roman"/>
        </w:rPr>
        <w:t xml:space="preserve">Als ik erop terugkijk is het mooi om te zien hoe een idee, met alle moeite die ik erin heb gestopt, </w:t>
      </w:r>
      <w:r w:rsidR="00120944" w:rsidRPr="006B772D">
        <w:rPr>
          <w:rFonts w:ascii="Times New Roman" w:hAnsi="Times New Roman" w:cs="Times New Roman"/>
        </w:rPr>
        <w:t xml:space="preserve">heeft geresulteerd </w:t>
      </w:r>
      <w:r w:rsidR="00624D99" w:rsidRPr="006B772D">
        <w:rPr>
          <w:rFonts w:ascii="Times New Roman" w:hAnsi="Times New Roman" w:cs="Times New Roman"/>
        </w:rPr>
        <w:t>tot een product waarmee leerlingen</w:t>
      </w:r>
      <w:r w:rsidR="00120944" w:rsidRPr="006B772D">
        <w:rPr>
          <w:rFonts w:ascii="Times New Roman" w:hAnsi="Times New Roman" w:cs="Times New Roman"/>
        </w:rPr>
        <w:t xml:space="preserve"> middels</w:t>
      </w:r>
      <w:r w:rsidR="00624D99" w:rsidRPr="006B772D">
        <w:rPr>
          <w:rFonts w:ascii="Times New Roman" w:hAnsi="Times New Roman" w:cs="Times New Roman"/>
        </w:rPr>
        <w:t xml:space="preserve"> een spelvorm met elkaar in gesprek kunnen gaan. </w:t>
      </w:r>
      <w:r w:rsidRPr="006B772D">
        <w:rPr>
          <w:rFonts w:ascii="Times New Roman" w:hAnsi="Times New Roman" w:cs="Times New Roman"/>
        </w:rPr>
        <w:t>Ik vond het fijn om direct met de doelgroep aan de slag te gaan</w:t>
      </w:r>
      <w:r w:rsidR="00120944" w:rsidRPr="006B772D">
        <w:rPr>
          <w:rFonts w:ascii="Times New Roman" w:hAnsi="Times New Roman" w:cs="Times New Roman"/>
        </w:rPr>
        <w:t xml:space="preserve"> en </w:t>
      </w:r>
      <w:r w:rsidR="004971A4" w:rsidRPr="006B772D">
        <w:rPr>
          <w:rFonts w:ascii="Times New Roman" w:hAnsi="Times New Roman" w:cs="Times New Roman"/>
        </w:rPr>
        <w:t xml:space="preserve">ben erg dankbaar voor het contact </w:t>
      </w:r>
      <w:r w:rsidR="00120944" w:rsidRPr="006B772D">
        <w:rPr>
          <w:rFonts w:ascii="Times New Roman" w:hAnsi="Times New Roman" w:cs="Times New Roman"/>
        </w:rPr>
        <w:t>d</w:t>
      </w:r>
      <w:r w:rsidR="004971A4" w:rsidRPr="006B772D">
        <w:rPr>
          <w:rFonts w:ascii="Times New Roman" w:hAnsi="Times New Roman" w:cs="Times New Roman"/>
        </w:rPr>
        <w:t>at ik heb gehad met de doelgroep tijdens de onderzoeks- en interventiefase. Ik vond het erg bijzonder om te zien hoe leerlingen zich zo openstelde</w:t>
      </w:r>
      <w:r w:rsidR="00120944" w:rsidRPr="006B772D">
        <w:rPr>
          <w:rFonts w:ascii="Times New Roman" w:hAnsi="Times New Roman" w:cs="Times New Roman"/>
        </w:rPr>
        <w:t xml:space="preserve">n </w:t>
      </w:r>
      <w:r w:rsidR="004971A4" w:rsidRPr="006B772D">
        <w:rPr>
          <w:rFonts w:ascii="Times New Roman" w:hAnsi="Times New Roman" w:cs="Times New Roman"/>
        </w:rPr>
        <w:t xml:space="preserve">en </w:t>
      </w:r>
      <w:r w:rsidR="00120944" w:rsidRPr="006B772D">
        <w:rPr>
          <w:rFonts w:ascii="Times New Roman" w:hAnsi="Times New Roman" w:cs="Times New Roman"/>
        </w:rPr>
        <w:t xml:space="preserve">zich </w:t>
      </w:r>
      <w:r w:rsidR="004971A4" w:rsidRPr="006B772D">
        <w:rPr>
          <w:rFonts w:ascii="Times New Roman" w:hAnsi="Times New Roman" w:cs="Times New Roman"/>
        </w:rPr>
        <w:t>kwetsbaar opstelden naar mij toe, en het vertrouwen wat daarbij kwam kijken. D</w:t>
      </w:r>
      <w:r w:rsidRPr="006B772D">
        <w:rPr>
          <w:rFonts w:ascii="Times New Roman" w:hAnsi="Times New Roman" w:cs="Times New Roman"/>
        </w:rPr>
        <w:t>it gaf me ergens ook weer nieuwe energie: de hoop om leerlingen iets mee te geven, wat een positieve im</w:t>
      </w:r>
      <w:r w:rsidR="004971A4" w:rsidRPr="006B772D">
        <w:rPr>
          <w:rFonts w:ascii="Times New Roman" w:hAnsi="Times New Roman" w:cs="Times New Roman"/>
        </w:rPr>
        <w:t>pact kan hebben op het uiten van zichzelf en hun mening, en daarmee de ervaren veiligheid op school.</w:t>
      </w:r>
      <w:r w:rsidR="00624D99" w:rsidRPr="006B772D">
        <w:rPr>
          <w:rFonts w:ascii="Times New Roman" w:hAnsi="Times New Roman" w:cs="Times New Roman"/>
        </w:rPr>
        <w:t xml:space="preserve"> Hier wilde ik me 100% voor inzetten, en dat heb ik gedaan.</w:t>
      </w:r>
      <w:r w:rsidR="00120944" w:rsidRPr="006B772D">
        <w:rPr>
          <w:rFonts w:ascii="Times New Roman" w:hAnsi="Times New Roman" w:cs="Times New Roman"/>
        </w:rPr>
        <w:t xml:space="preserve"> Na</w:t>
      </w:r>
      <w:r w:rsidR="004971A4" w:rsidRPr="006B772D">
        <w:rPr>
          <w:rFonts w:ascii="Times New Roman" w:hAnsi="Times New Roman" w:cs="Times New Roman"/>
        </w:rPr>
        <w:t xml:space="preserve"> de uitvoering van de pilot, heb ik veel positieve reacties ontvangen vanuit leerlingen, maar ook vanuit de mentor die tijdens de pilot aanwezig was en mijn opdrachtgever.</w:t>
      </w:r>
      <w:r w:rsidR="00624D99" w:rsidRPr="006B772D">
        <w:rPr>
          <w:rFonts w:ascii="Times New Roman" w:hAnsi="Times New Roman" w:cs="Times New Roman"/>
        </w:rPr>
        <w:t xml:space="preserve"> D</w:t>
      </w:r>
      <w:r w:rsidR="00120944" w:rsidRPr="006B772D">
        <w:rPr>
          <w:rFonts w:ascii="Times New Roman" w:hAnsi="Times New Roman" w:cs="Times New Roman"/>
        </w:rPr>
        <w:t>oor d</w:t>
      </w:r>
      <w:r w:rsidR="00624D99" w:rsidRPr="006B772D">
        <w:rPr>
          <w:rFonts w:ascii="Times New Roman" w:hAnsi="Times New Roman" w:cs="Times New Roman"/>
        </w:rPr>
        <w:t xml:space="preserve">eze positieve reacties </w:t>
      </w:r>
      <w:r w:rsidR="00120944" w:rsidRPr="006B772D">
        <w:rPr>
          <w:rFonts w:ascii="Times New Roman" w:hAnsi="Times New Roman" w:cs="Times New Roman"/>
        </w:rPr>
        <w:t>herwon ik weer v</w:t>
      </w:r>
      <w:r w:rsidR="00624D99" w:rsidRPr="006B772D">
        <w:rPr>
          <w:rFonts w:ascii="Times New Roman" w:hAnsi="Times New Roman" w:cs="Times New Roman"/>
        </w:rPr>
        <w:t xml:space="preserve">ertrouwen in mezelf, waar ik </w:t>
      </w:r>
      <w:r w:rsidR="00120944" w:rsidRPr="006B772D">
        <w:rPr>
          <w:rFonts w:ascii="Times New Roman" w:hAnsi="Times New Roman" w:cs="Times New Roman"/>
        </w:rPr>
        <w:t xml:space="preserve">gedurende het hele afstudeerproces wel eens een gebrek aan had. </w:t>
      </w:r>
      <w:r w:rsidR="00624D99" w:rsidRPr="006B772D">
        <w:rPr>
          <w:rFonts w:ascii="Times New Roman" w:hAnsi="Times New Roman" w:cs="Times New Roman"/>
        </w:rPr>
        <w:t xml:space="preserve">Ik denk dat dat een van de belangrijkste dingen is die ik heb geleerd tijdens heel dit proces; </w:t>
      </w:r>
      <w:r w:rsidR="00120944" w:rsidRPr="006B772D">
        <w:rPr>
          <w:rFonts w:ascii="Times New Roman" w:hAnsi="Times New Roman" w:cs="Times New Roman"/>
        </w:rPr>
        <w:t xml:space="preserve">mogen </w:t>
      </w:r>
      <w:r w:rsidR="00624D99" w:rsidRPr="006B772D">
        <w:rPr>
          <w:rFonts w:ascii="Times New Roman" w:hAnsi="Times New Roman" w:cs="Times New Roman"/>
        </w:rPr>
        <w:t xml:space="preserve">vertrouwen in mezelf en </w:t>
      </w:r>
      <w:r w:rsidR="00120944" w:rsidRPr="006B772D">
        <w:rPr>
          <w:rFonts w:ascii="Times New Roman" w:hAnsi="Times New Roman" w:cs="Times New Roman"/>
        </w:rPr>
        <w:t xml:space="preserve">op </w:t>
      </w:r>
      <w:r w:rsidR="00624D99" w:rsidRPr="006B772D">
        <w:rPr>
          <w:rFonts w:ascii="Times New Roman" w:hAnsi="Times New Roman" w:cs="Times New Roman"/>
        </w:rPr>
        <w:t>mijn eigen deskundigheid. Ik hoop deze les dan ook mee te nemen in de toekomst, wa</w:t>
      </w:r>
      <w:r w:rsidR="00120944" w:rsidRPr="006B772D">
        <w:rPr>
          <w:rFonts w:ascii="Times New Roman" w:hAnsi="Times New Roman" w:cs="Times New Roman"/>
        </w:rPr>
        <w:t xml:space="preserve">ar het </w:t>
      </w:r>
      <w:r w:rsidR="00624D99" w:rsidRPr="006B772D">
        <w:rPr>
          <w:rFonts w:ascii="Times New Roman" w:hAnsi="Times New Roman" w:cs="Times New Roman"/>
        </w:rPr>
        <w:t xml:space="preserve">me ook mag brengen als ik afgestudeerd ben. </w:t>
      </w:r>
    </w:p>
    <w:p w14:paraId="40855756" w14:textId="77777777" w:rsidR="002A1BCD" w:rsidRDefault="002A1BCD"/>
    <w:p w14:paraId="49A8C0B0" w14:textId="09623908" w:rsidR="002A1BCD" w:rsidRPr="008A3B56" w:rsidRDefault="00930368" w:rsidP="008A3B56">
      <w:pPr>
        <w:pStyle w:val="Kop3"/>
        <w:rPr>
          <w:rFonts w:ascii="Times New Roman" w:hAnsi="Times New Roman" w:cs="Times New Roman"/>
          <w:b w:val="0"/>
          <w:bCs w:val="0"/>
          <w:i/>
          <w:iCs/>
        </w:rPr>
      </w:pPr>
      <w:bookmarkStart w:id="17" w:name="_Toc152793054"/>
      <w:r w:rsidRPr="008A3B56">
        <w:rPr>
          <w:rFonts w:ascii="Times New Roman" w:hAnsi="Times New Roman" w:cs="Times New Roman"/>
          <w:b w:val="0"/>
          <w:bCs w:val="0"/>
          <w:i/>
          <w:iCs/>
        </w:rPr>
        <w:lastRenderedPageBreak/>
        <w:t>Bijlage 3: Hbo</w:t>
      </w:r>
      <w:r w:rsidR="008A3B56" w:rsidRPr="008A3B56">
        <w:rPr>
          <w:rFonts w:ascii="Times New Roman" w:hAnsi="Times New Roman" w:cs="Times New Roman"/>
          <w:b w:val="0"/>
          <w:bCs w:val="0"/>
          <w:i/>
          <w:iCs/>
        </w:rPr>
        <w:t>-kennisbank formulier</w:t>
      </w:r>
      <w:bookmarkEnd w:id="17"/>
    </w:p>
    <w:p w14:paraId="34A3D6A2" w14:textId="77777777" w:rsidR="00930368" w:rsidRPr="00A1727C" w:rsidRDefault="00930368" w:rsidP="00930368">
      <w:pPr>
        <w:spacing w:after="0" w:line="240" w:lineRule="auto"/>
        <w:jc w:val="right"/>
        <w:rPr>
          <w:rFonts w:ascii="Arial" w:eastAsia="Times New Roman" w:hAnsi="Arial" w:cs="Arial"/>
          <w:i/>
          <w:lang w:eastAsia="nl-NL"/>
        </w:rPr>
      </w:pPr>
      <w:proofErr w:type="spellStart"/>
      <w:r w:rsidRPr="00A1727C">
        <w:rPr>
          <w:rFonts w:ascii="Arial" w:eastAsia="Times New Roman" w:hAnsi="Arial" w:cs="Arial"/>
          <w:i/>
          <w:lang w:eastAsia="nl-NL"/>
        </w:rPr>
        <w:t>A.u.b.invullen</w:t>
      </w:r>
      <w:proofErr w:type="spellEnd"/>
      <w:r w:rsidRPr="00A1727C">
        <w:rPr>
          <w:rFonts w:ascii="Arial" w:eastAsia="Times New Roman" w:hAnsi="Arial" w:cs="Arial"/>
          <w:i/>
          <w:lang w:eastAsia="nl-NL"/>
        </w:rPr>
        <w:t xml:space="preserve"> in Word</w:t>
      </w:r>
    </w:p>
    <w:p w14:paraId="0C6DCD9C" w14:textId="77777777" w:rsidR="00930368" w:rsidRPr="00A1727C" w:rsidRDefault="00930368" w:rsidP="00930368">
      <w:pPr>
        <w:spacing w:after="0" w:line="240" w:lineRule="auto"/>
        <w:rPr>
          <w:rFonts w:ascii="Arial" w:eastAsia="Times New Roman" w:hAnsi="Arial" w:cs="Arial"/>
          <w:sz w:val="24"/>
          <w:szCs w:val="24"/>
          <w:lang w:eastAsia="nl-NL"/>
        </w:rPr>
      </w:pPr>
    </w:p>
    <w:tbl>
      <w:tblPr>
        <w:tblW w:w="10330" w:type="dxa"/>
        <w:tblInd w:w="-1010" w:type="dxa"/>
        <w:tblLayout w:type="fixed"/>
        <w:tblCellMar>
          <w:left w:w="70" w:type="dxa"/>
          <w:right w:w="70" w:type="dxa"/>
        </w:tblCellMar>
        <w:tblLook w:val="0000" w:firstRow="0" w:lastRow="0" w:firstColumn="0" w:lastColumn="0" w:noHBand="0" w:noVBand="0"/>
      </w:tblPr>
      <w:tblGrid>
        <w:gridCol w:w="1789"/>
        <w:gridCol w:w="4534"/>
        <w:gridCol w:w="4007"/>
      </w:tblGrid>
      <w:tr w:rsidR="00930368" w:rsidRPr="00A1727C" w14:paraId="19D9C3C7" w14:textId="77777777" w:rsidTr="007818C5">
        <w:trPr>
          <w:gridBefore w:val="2"/>
          <w:wBefore w:w="6323" w:type="dxa"/>
          <w:trHeight w:val="375"/>
        </w:trPr>
        <w:tc>
          <w:tcPr>
            <w:tcW w:w="4007" w:type="dxa"/>
            <w:shd w:val="clear" w:color="auto" w:fill="2BB9AD"/>
            <w:vAlign w:val="center"/>
          </w:tcPr>
          <w:p w14:paraId="6B759B75" w14:textId="77777777" w:rsidR="00930368" w:rsidRPr="00A1727C" w:rsidRDefault="00930368" w:rsidP="007818C5">
            <w:pPr>
              <w:tabs>
                <w:tab w:val="center" w:pos="2080"/>
                <w:tab w:val="right" w:pos="4161"/>
              </w:tabs>
              <w:spacing w:after="0" w:line="240" w:lineRule="auto"/>
              <w:jc w:val="center"/>
              <w:rPr>
                <w:rFonts w:ascii="Arial" w:eastAsia="Times New Roman" w:hAnsi="Arial" w:cs="Arial"/>
                <w:b/>
                <w:color w:val="FFFFFF"/>
                <w:sz w:val="24"/>
                <w:szCs w:val="24"/>
                <w:lang w:eastAsia="nl-NL"/>
              </w:rPr>
            </w:pPr>
            <w:r w:rsidRPr="00A1727C">
              <w:rPr>
                <w:rFonts w:ascii="Arial" w:eastAsia="Times New Roman" w:hAnsi="Arial" w:cs="Arial"/>
                <w:b/>
                <w:color w:val="FFFFFF"/>
                <w:sz w:val="24"/>
                <w:szCs w:val="24"/>
                <w:lang w:eastAsia="nl-NL"/>
              </w:rPr>
              <w:t>Tips!</w:t>
            </w:r>
          </w:p>
        </w:tc>
      </w:tr>
      <w:tr w:rsidR="00930368" w:rsidRPr="00A1727C" w14:paraId="61820BF5" w14:textId="77777777" w:rsidTr="007818C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52386EE7"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A0363F1" w14:textId="77777777" w:rsidR="00930368" w:rsidRPr="00A1727C" w:rsidRDefault="00930368" w:rsidP="007818C5">
            <w:pPr>
              <w:spacing w:after="0" w:line="240" w:lineRule="auto"/>
              <w:rPr>
                <w:rFonts w:ascii="Arial" w:eastAsia="Times New Roman" w:hAnsi="Arial" w:cs="Arial"/>
                <w:sz w:val="18"/>
                <w:szCs w:val="18"/>
                <w:lang w:eastAsia="nl-NL"/>
              </w:rPr>
            </w:pPr>
          </w:p>
          <w:p w14:paraId="4A43C484" w14:textId="71C3BCE3" w:rsidR="00930368" w:rsidRPr="00A1727C" w:rsidRDefault="008A3B56" w:rsidP="007818C5">
            <w:pPr>
              <w:spacing w:after="0" w:line="240" w:lineRule="auto"/>
              <w:rPr>
                <w:rFonts w:ascii="Arial" w:eastAsia="Times New Roman" w:hAnsi="Arial" w:cs="Arial"/>
                <w:sz w:val="18"/>
                <w:szCs w:val="18"/>
                <w:lang w:eastAsia="nl-NL"/>
              </w:rPr>
            </w:pPr>
            <w:proofErr w:type="spellStart"/>
            <w:r>
              <w:rPr>
                <w:rFonts w:ascii="Arial" w:eastAsia="Times New Roman" w:hAnsi="Arial" w:cs="Arial"/>
                <w:sz w:val="18"/>
                <w:szCs w:val="18"/>
                <w:lang w:eastAsia="nl-NL"/>
              </w:rPr>
              <w:t>Kletspot</w:t>
            </w:r>
            <w:proofErr w:type="spellEnd"/>
            <w:r>
              <w:rPr>
                <w:rFonts w:ascii="Arial" w:eastAsia="Times New Roman" w:hAnsi="Arial" w:cs="Arial"/>
                <w:sz w:val="18"/>
                <w:szCs w:val="18"/>
                <w:lang w:eastAsia="nl-NL"/>
              </w:rPr>
              <w:t xml:space="preserve"> samen in gesprek</w:t>
            </w:r>
          </w:p>
          <w:p w14:paraId="24D6E5D4"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633BC2BE"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Neem de titel letterlijk over van de titelpagina. </w:t>
            </w:r>
          </w:p>
          <w:p w14:paraId="06AACCDE" w14:textId="77777777" w:rsidR="00930368" w:rsidRPr="00A1727C" w:rsidRDefault="00930368" w:rsidP="007818C5">
            <w:pPr>
              <w:spacing w:after="0" w:line="240" w:lineRule="auto"/>
              <w:rPr>
                <w:rFonts w:ascii="Arial" w:eastAsia="Times New Roman" w:hAnsi="Arial" w:cs="Arial"/>
                <w:color w:val="000000"/>
                <w:sz w:val="18"/>
                <w:szCs w:val="18"/>
                <w:lang w:eastAsia="nl-NL"/>
              </w:rPr>
            </w:pPr>
          </w:p>
        </w:tc>
      </w:tr>
      <w:tr w:rsidR="00930368" w:rsidRPr="00A1727C" w14:paraId="3825136A" w14:textId="77777777" w:rsidTr="007818C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55118F64"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Ondertitel: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DB6E3EB" w14:textId="77777777" w:rsidR="00930368" w:rsidRPr="00A1727C" w:rsidRDefault="00930368" w:rsidP="007818C5">
            <w:pPr>
              <w:spacing w:after="0" w:line="240" w:lineRule="auto"/>
              <w:rPr>
                <w:rFonts w:ascii="Arial" w:eastAsia="Times New Roman" w:hAnsi="Arial" w:cs="Arial"/>
                <w:sz w:val="18"/>
                <w:szCs w:val="18"/>
                <w:lang w:eastAsia="nl-NL"/>
              </w:rPr>
            </w:pPr>
          </w:p>
          <w:p w14:paraId="5323E99A" w14:textId="78CD3EFF" w:rsidR="00930368" w:rsidRPr="00A1727C" w:rsidRDefault="008A3B56" w:rsidP="007818C5">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Een interventie om de ervaren veiligheid onder leerlingen te vergroten door het gesprek met elkaar aan te gaan.</w:t>
            </w:r>
          </w:p>
          <w:p w14:paraId="23C599D4"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6EAB2E88" w14:textId="77777777" w:rsidR="00930368" w:rsidRPr="00A1727C" w:rsidRDefault="00930368" w:rsidP="007818C5">
            <w:pPr>
              <w:spacing w:after="0" w:line="240" w:lineRule="auto"/>
              <w:rPr>
                <w:rFonts w:ascii="Arial" w:eastAsia="Times New Roman" w:hAnsi="Arial" w:cs="Arial"/>
                <w:color w:val="000000"/>
                <w:sz w:val="18"/>
                <w:szCs w:val="18"/>
                <w:lang w:eastAsia="nl-NL"/>
              </w:rPr>
            </w:pPr>
            <w:r w:rsidRPr="00A1727C">
              <w:rPr>
                <w:rFonts w:ascii="Arial" w:eastAsia="Times New Roman" w:hAnsi="Arial" w:cs="Arial"/>
                <w:i/>
                <w:color w:val="000000"/>
                <w:sz w:val="18"/>
                <w:szCs w:val="18"/>
                <w:lang w:eastAsia="nl-NL"/>
              </w:rPr>
              <w:t>Neem, als deze er is, de ondertitel letterlijk over van de titelpagina</w:t>
            </w:r>
          </w:p>
        </w:tc>
      </w:tr>
      <w:tr w:rsidR="00930368" w:rsidRPr="00A1727C" w14:paraId="54B9980F" w14:textId="77777777" w:rsidTr="007818C5">
        <w:tblPrEx>
          <w:tblCellSpacing w:w="15" w:type="dxa"/>
          <w:tblCellMar>
            <w:top w:w="15" w:type="dxa"/>
            <w:left w:w="15" w:type="dxa"/>
            <w:bottom w:w="15" w:type="dxa"/>
            <w:right w:w="15" w:type="dxa"/>
          </w:tblCellMar>
        </w:tblPrEx>
        <w:trPr>
          <w:trHeight w:val="525"/>
          <w:tblCellSpacing w:w="15" w:type="dxa"/>
        </w:trPr>
        <w:tc>
          <w:tcPr>
            <w:tcW w:w="1789" w:type="dxa"/>
            <w:shd w:val="clear" w:color="auto" w:fill="E6E6E6"/>
          </w:tcPr>
          <w:p w14:paraId="016694AA"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Publicatiedatum:</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761F85A"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6481702F"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Datum waarop de scriptie officieel is gepubliceerd, zoals genoemd in de scriptie</w:t>
            </w:r>
          </w:p>
        </w:tc>
      </w:tr>
      <w:tr w:rsidR="00930368" w:rsidRPr="00A1727C" w14:paraId="0F673D1C" w14:textId="77777777" w:rsidTr="007818C5">
        <w:tblPrEx>
          <w:tblCellSpacing w:w="15" w:type="dxa"/>
          <w:tblCellMar>
            <w:top w:w="15" w:type="dxa"/>
            <w:left w:w="15" w:type="dxa"/>
            <w:bottom w:w="15" w:type="dxa"/>
            <w:right w:w="15" w:type="dxa"/>
          </w:tblCellMar>
        </w:tblPrEx>
        <w:trPr>
          <w:trHeight w:val="491"/>
          <w:tblCellSpacing w:w="15" w:type="dxa"/>
        </w:trPr>
        <w:tc>
          <w:tcPr>
            <w:tcW w:w="1789" w:type="dxa"/>
            <w:shd w:val="clear" w:color="auto" w:fill="E6E6E6"/>
          </w:tcPr>
          <w:p w14:paraId="6F0B613F"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Vakgebieden: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29E9A03"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Mens &amp; Maatschappij</w:t>
            </w:r>
          </w:p>
        </w:tc>
        <w:tc>
          <w:tcPr>
            <w:tcW w:w="4007" w:type="dxa"/>
            <w:shd w:val="clear" w:color="auto" w:fill="E6E6E6"/>
          </w:tcPr>
          <w:p w14:paraId="39871CC3"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Wetenschapsgebied waarin de scriptie thuis hoort</w:t>
            </w:r>
          </w:p>
        </w:tc>
      </w:tr>
      <w:tr w:rsidR="00930368" w:rsidRPr="00A1727C" w14:paraId="49D9470E" w14:textId="77777777" w:rsidTr="007818C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06A00D9A"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Publicatietype: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53689C9"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Bachelor thesis</w:t>
            </w:r>
          </w:p>
          <w:p w14:paraId="5850D0BD"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tc>
        <w:tc>
          <w:tcPr>
            <w:tcW w:w="4007" w:type="dxa"/>
            <w:shd w:val="clear" w:color="auto" w:fill="E6E6E6"/>
          </w:tcPr>
          <w:p w14:paraId="2F64D201" w14:textId="77777777" w:rsidR="00930368" w:rsidRPr="00A1727C" w:rsidRDefault="00930368" w:rsidP="007818C5">
            <w:pPr>
              <w:spacing w:after="0" w:line="240" w:lineRule="auto"/>
              <w:rPr>
                <w:rFonts w:ascii="Arial" w:eastAsia="Times New Roman" w:hAnsi="Arial" w:cs="Arial"/>
                <w:color w:val="3366FF"/>
                <w:sz w:val="18"/>
                <w:szCs w:val="18"/>
                <w:lang w:eastAsia="nl-NL"/>
              </w:rPr>
            </w:pPr>
          </w:p>
        </w:tc>
      </w:tr>
      <w:tr w:rsidR="00930368" w:rsidRPr="00A1727C" w14:paraId="141707E8" w14:textId="77777777" w:rsidTr="007818C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2F87C3FF"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Auteursrechten:</w:t>
            </w:r>
          </w:p>
        </w:tc>
        <w:tc>
          <w:tcPr>
            <w:tcW w:w="8541" w:type="dxa"/>
            <w:gridSpan w:val="2"/>
            <w:tcBorders>
              <w:top w:val="single" w:sz="4" w:space="0" w:color="auto"/>
              <w:left w:val="single" w:sz="4" w:space="0" w:color="auto"/>
              <w:bottom w:val="single" w:sz="4" w:space="0" w:color="auto"/>
            </w:tcBorders>
            <w:shd w:val="clear" w:color="auto" w:fill="FFFFFF"/>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930368" w:rsidRPr="00A1727C" w14:paraId="17BB261A" w14:textId="77777777" w:rsidTr="007818C5">
              <w:trPr>
                <w:tblCellSpacing w:w="15" w:type="dxa"/>
              </w:trPr>
              <w:tc>
                <w:tcPr>
                  <w:tcW w:w="8530" w:type="dxa"/>
                  <w:shd w:val="clear" w:color="auto" w:fill="E6E6E6"/>
                  <w:vAlign w:val="center"/>
                </w:tcPr>
                <w:p w14:paraId="0676D44C" w14:textId="77777777" w:rsidR="00930368" w:rsidRPr="00A1727C" w:rsidRDefault="00930368" w:rsidP="007818C5">
                  <w:pPr>
                    <w:spacing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 xml:space="preserve"> Uitleg: zie </w:t>
                  </w:r>
                  <w:hyperlink r:id="rId12" w:history="1">
                    <w:r w:rsidRPr="00A1727C">
                      <w:rPr>
                        <w:rFonts w:ascii="Arial" w:eastAsia="Times New Roman" w:hAnsi="Arial" w:cs="Arial"/>
                        <w:i/>
                        <w:color w:val="0000FF"/>
                        <w:sz w:val="18"/>
                        <w:szCs w:val="18"/>
                        <w:u w:val="single"/>
                        <w:lang w:eastAsia="nl-NL"/>
                      </w:rPr>
                      <w:t>http://creativecommons.nl/uitleg/</w:t>
                    </w:r>
                  </w:hyperlink>
                  <w:r w:rsidRPr="00A1727C">
                    <w:rPr>
                      <w:rFonts w:ascii="Arial" w:eastAsia="Times New Roman" w:hAnsi="Arial" w:cs="Arial"/>
                      <w:i/>
                      <w:sz w:val="18"/>
                      <w:szCs w:val="18"/>
                      <w:lang w:eastAsia="nl-NL"/>
                    </w:rPr>
                    <w:t xml:space="preserve"> </w:t>
                  </w:r>
                </w:p>
              </w:tc>
            </w:tr>
          </w:tbl>
          <w:p w14:paraId="01B179A8"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p w14:paraId="1094DD14"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CC BY Naamsvermelding</w:t>
            </w:r>
          </w:p>
          <w:p w14:paraId="39F200D7" w14:textId="77777777" w:rsidR="00930368" w:rsidRPr="00A1727C" w:rsidRDefault="00930368" w:rsidP="007818C5">
            <w:pPr>
              <w:spacing w:after="0" w:line="240" w:lineRule="auto"/>
              <w:rPr>
                <w:rFonts w:ascii="Arial" w:eastAsia="Times New Roman" w:hAnsi="Arial" w:cs="Arial"/>
                <w:sz w:val="18"/>
                <w:szCs w:val="18"/>
                <w:lang w:eastAsia="nl-NL"/>
              </w:rPr>
            </w:pPr>
          </w:p>
        </w:tc>
      </w:tr>
      <w:tr w:rsidR="00930368" w:rsidRPr="00A1727C" w14:paraId="3E7197D3"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29713EA"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Aantal pagina’s: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08E3E089" w14:textId="7164EDBF" w:rsidR="00930368" w:rsidRPr="00A1727C" w:rsidRDefault="008A3B56" w:rsidP="007818C5">
            <w:pPr>
              <w:spacing w:after="0" w:line="240" w:lineRule="auto"/>
              <w:rPr>
                <w:rFonts w:ascii="Arial" w:eastAsia="Times New Roman" w:hAnsi="Arial" w:cs="Arial"/>
                <w:color w:val="000000" w:themeColor="text1"/>
                <w:sz w:val="18"/>
                <w:szCs w:val="18"/>
                <w:lang w:eastAsia="nl-NL"/>
              </w:rPr>
            </w:pPr>
            <w:r>
              <w:rPr>
                <w:rFonts w:ascii="Arial" w:eastAsia="Times New Roman" w:hAnsi="Arial" w:cs="Arial"/>
                <w:color w:val="000000" w:themeColor="text1"/>
                <w:sz w:val="18"/>
                <w:szCs w:val="18"/>
                <w:lang w:eastAsia="nl-NL"/>
              </w:rPr>
              <w:t>1</w:t>
            </w:r>
            <w:r w:rsidR="006713E5">
              <w:rPr>
                <w:rFonts w:ascii="Arial" w:eastAsia="Times New Roman" w:hAnsi="Arial" w:cs="Arial"/>
                <w:color w:val="000000" w:themeColor="text1"/>
                <w:sz w:val="18"/>
                <w:szCs w:val="18"/>
                <w:lang w:eastAsia="nl-NL"/>
              </w:rPr>
              <w:t>9</w:t>
            </w:r>
          </w:p>
        </w:tc>
        <w:tc>
          <w:tcPr>
            <w:tcW w:w="4007" w:type="dxa"/>
            <w:shd w:val="clear" w:color="auto" w:fill="E6E6E6"/>
          </w:tcPr>
          <w:p w14:paraId="2929AA28" w14:textId="77777777" w:rsidR="00930368" w:rsidRPr="00A1727C" w:rsidRDefault="00930368" w:rsidP="007818C5">
            <w:pPr>
              <w:spacing w:after="0" w:line="240" w:lineRule="auto"/>
              <w:rPr>
                <w:rFonts w:ascii="Arial" w:eastAsia="Times New Roman" w:hAnsi="Arial" w:cs="Arial"/>
                <w:color w:val="3366FF"/>
                <w:sz w:val="18"/>
                <w:szCs w:val="18"/>
                <w:lang w:eastAsia="nl-NL"/>
              </w:rPr>
            </w:pPr>
          </w:p>
        </w:tc>
      </w:tr>
      <w:tr w:rsidR="00930368" w:rsidRPr="00A1727C" w14:paraId="21DD8348" w14:textId="77777777" w:rsidTr="007818C5">
        <w:tblPrEx>
          <w:tblCellSpacing w:w="15" w:type="dxa"/>
          <w:tblCellMar>
            <w:top w:w="15" w:type="dxa"/>
            <w:left w:w="15" w:type="dxa"/>
            <w:bottom w:w="15" w:type="dxa"/>
            <w:right w:w="15" w:type="dxa"/>
          </w:tblCellMar>
        </w:tblPrEx>
        <w:trPr>
          <w:trHeight w:val="4524"/>
          <w:tblCellSpacing w:w="15" w:type="dxa"/>
        </w:trPr>
        <w:tc>
          <w:tcPr>
            <w:tcW w:w="1789" w:type="dxa"/>
            <w:shd w:val="clear" w:color="auto" w:fill="E6E6E6"/>
          </w:tcPr>
          <w:p w14:paraId="26DA4495"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Samenvatting:</w:t>
            </w:r>
          </w:p>
          <w:p w14:paraId="1E85D42F" w14:textId="77777777" w:rsidR="00930368" w:rsidRPr="00A1727C" w:rsidRDefault="00930368" w:rsidP="007818C5">
            <w:pPr>
              <w:spacing w:after="0" w:line="240" w:lineRule="auto"/>
              <w:jc w:val="right"/>
              <w:rPr>
                <w:rFonts w:ascii="Arial" w:eastAsia="Times New Roman" w:hAnsi="Arial" w:cs="Arial"/>
                <w:lang w:eastAsia="nl-NL"/>
              </w:rPr>
            </w:pPr>
          </w:p>
          <w:p w14:paraId="0F29D091" w14:textId="77777777" w:rsidR="00930368" w:rsidRPr="00A1727C" w:rsidRDefault="00930368" w:rsidP="007818C5">
            <w:pPr>
              <w:spacing w:after="0" w:line="240" w:lineRule="auto"/>
              <w:jc w:val="right"/>
              <w:rPr>
                <w:rFonts w:ascii="Arial" w:eastAsia="Times New Roman" w:hAnsi="Arial" w:cs="Arial"/>
                <w:lang w:eastAsia="nl-NL"/>
              </w:rPr>
            </w:pPr>
          </w:p>
          <w:p w14:paraId="5232F4B6" w14:textId="77777777" w:rsidR="00930368" w:rsidRPr="00A1727C" w:rsidRDefault="00930368" w:rsidP="007818C5">
            <w:pPr>
              <w:spacing w:after="0" w:line="240" w:lineRule="auto"/>
              <w:jc w:val="right"/>
              <w:rPr>
                <w:rFonts w:ascii="Arial" w:eastAsia="Times New Roman" w:hAnsi="Arial" w:cs="Arial"/>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6C62F4F9" w14:textId="259D832D" w:rsidR="008A3B56" w:rsidRPr="00766EB6" w:rsidRDefault="00766EB6" w:rsidP="00766EB6">
            <w:pPr>
              <w:rPr>
                <w:rFonts w:ascii="Arial" w:hAnsi="Arial" w:cs="Arial"/>
                <w:sz w:val="18"/>
                <w:szCs w:val="18"/>
              </w:rPr>
            </w:pPr>
            <w:r w:rsidRPr="00766EB6">
              <w:rPr>
                <w:rFonts w:ascii="Arial" w:hAnsi="Arial" w:cs="Arial"/>
                <w:sz w:val="18"/>
                <w:szCs w:val="18"/>
              </w:rPr>
              <w:t>In het onderzoek ‘Veiligheid in seksuele diversiteit’ is onderzoek gedaan naar hoe de leerlingen van het Montessori College de veiligheid omtrent seksuele diversiteit ervaren op school. De opdrachtgever was op zoek naar een oplossing welke de ervaren veiligheid (onder andere omtrent seksuele diversiteit) van leerlingen op school kan vergroten. Uit de resultaten van het onderzoek is naar voren gekomen dat het contact met medeleerlingen het meest bijdraagt aan het gevoel van (on)veiligheid. De mate waarin leerlingen veiligheid ervaren heeft invloed op of ze zichzelf kunnen zijn en of ze zich kunnen uiten op school. De meeste leerlingen hebben het gevoel dat het oké is om jezelf te zijn op school, hoewel sommigen ervaren dat de seksualiteit niet met trots kan worden geuit. Anderen ervaren dat bepaalde (afwijkende) meningen er niet mogen zijn omdat deze als extreem gezien zouden worden. Uit de resultaten van het onderzoek is gebleken dat leerlingen het er met elkaar over eens zijn dat zij een meer respectvolle omgang zouden willen zien tussen medeleerlingen. In plaats van dat de interventie zich op een specifieke groep leerlingen richt, lijkt het passend om te focussen op het respectvol met elkaar omgaan door met elkaar in gesprek te gaan. Om tot deze gesprekken te kunnen komen is er gekozen voor het ontwikkelen van een ‘</w:t>
            </w:r>
            <w:proofErr w:type="spellStart"/>
            <w:r w:rsidRPr="00766EB6">
              <w:rPr>
                <w:rFonts w:ascii="Arial" w:hAnsi="Arial" w:cs="Arial"/>
                <w:sz w:val="18"/>
                <w:szCs w:val="18"/>
              </w:rPr>
              <w:t>kletspot</w:t>
            </w:r>
            <w:proofErr w:type="spellEnd"/>
            <w:r w:rsidRPr="00766EB6">
              <w:rPr>
                <w:rFonts w:ascii="Arial" w:hAnsi="Arial" w:cs="Arial"/>
                <w:sz w:val="18"/>
                <w:szCs w:val="18"/>
              </w:rPr>
              <w:t xml:space="preserve">’ waarbij de leerlingen aan de hand van stellingen en vragen met elkaar gedachten kunnen uitwisselen over een aantal onderwerpen. Met behulp van deze interventie wordt er ingespeeld op de behoefte om een meer respectvolle omgang tussen medeleerlingen te creëren, waarbij </w:t>
            </w:r>
            <w:r w:rsidRPr="00766EB6">
              <w:rPr>
                <w:rFonts w:ascii="Arial" w:hAnsi="Arial" w:cs="Arial"/>
                <w:sz w:val="18"/>
                <w:szCs w:val="18"/>
              </w:rPr>
              <w:lastRenderedPageBreak/>
              <w:t>eenieder, in een veilige context, zijn mening kan uiten en de (mening van een) ander kan accepteren door het gesprek met elkaar aan te gaan. Hierdoor zal de respectvolle omgang met elkaar worden gestimuleerd waarmee de ervaren veiligheid zal worden vergroot.</w:t>
            </w:r>
          </w:p>
        </w:tc>
        <w:tc>
          <w:tcPr>
            <w:tcW w:w="4007" w:type="dxa"/>
            <w:shd w:val="clear" w:color="auto" w:fill="E6E6E6"/>
          </w:tcPr>
          <w:p w14:paraId="2B5CD68A"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lastRenderedPageBreak/>
              <w:t xml:space="preserve">De samenvatting fungeert niet alleen als toelichting op de titel, maar ook als een sterk verkorte versie van de inhoud. </w:t>
            </w:r>
          </w:p>
          <w:p w14:paraId="239F3D22"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p>
          <w:p w14:paraId="2EF90264" w14:textId="77777777" w:rsidR="00930368" w:rsidRPr="00A1727C" w:rsidRDefault="00930368" w:rsidP="007818C5">
            <w:pPr>
              <w:spacing w:after="0" w:line="240" w:lineRule="auto"/>
              <w:rPr>
                <w:rFonts w:ascii="Arial" w:eastAsia="Times New Roman" w:hAnsi="Arial" w:cs="Arial"/>
                <w:color w:val="000000"/>
                <w:sz w:val="18"/>
                <w:szCs w:val="18"/>
                <w:lang w:eastAsia="nl-NL"/>
              </w:rPr>
            </w:pPr>
            <w:r w:rsidRPr="00A1727C">
              <w:rPr>
                <w:rFonts w:ascii="Arial" w:eastAsia="Times New Roman" w:hAnsi="Arial" w:cs="Arial"/>
                <w:i/>
                <w:color w:val="000000"/>
                <w:sz w:val="18"/>
                <w:szCs w:val="18"/>
                <w:lang w:eastAsia="nl-NL"/>
              </w:rPr>
              <w:t>Een bondige samenvatting met daarin goede trefwoorden levert het beste zoekresultaat op.</w:t>
            </w:r>
          </w:p>
        </w:tc>
      </w:tr>
      <w:tr w:rsidR="00930368" w:rsidRPr="00A1727C" w14:paraId="30DF0CE8"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A022989"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Trefwoorden: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0005871" w14:textId="67336453"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Veiligheid, diversiteit, voortgezet onderwijs, LHBTIQ+, jongere</w:t>
            </w:r>
            <w:r w:rsidR="008A3B56">
              <w:rPr>
                <w:rFonts w:ascii="Arial" w:eastAsia="Times New Roman" w:hAnsi="Arial" w:cs="Arial"/>
                <w:sz w:val="18"/>
                <w:szCs w:val="18"/>
                <w:lang w:eastAsia="nl-NL"/>
              </w:rPr>
              <w:t>n</w:t>
            </w:r>
          </w:p>
        </w:tc>
        <w:tc>
          <w:tcPr>
            <w:tcW w:w="4007" w:type="dxa"/>
            <w:shd w:val="clear" w:color="auto" w:fill="E6E6E6"/>
          </w:tcPr>
          <w:p w14:paraId="384DC191"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Kies maximaal zeven vrije trefwoorden die het onderwerp van de scriptie omschrijven.</w:t>
            </w:r>
          </w:p>
          <w:p w14:paraId="1A079B57" w14:textId="77777777" w:rsidR="00930368" w:rsidRPr="00A1727C" w:rsidRDefault="00930368" w:rsidP="007818C5">
            <w:pPr>
              <w:spacing w:after="0" w:line="240" w:lineRule="auto"/>
              <w:rPr>
                <w:rFonts w:ascii="Arial" w:eastAsia="Times New Roman" w:hAnsi="Arial" w:cs="Arial"/>
                <w:color w:val="000000"/>
                <w:sz w:val="18"/>
                <w:szCs w:val="18"/>
                <w:lang w:val="en-GB" w:eastAsia="nl-NL"/>
              </w:rPr>
            </w:pPr>
            <w:r w:rsidRPr="00A1727C">
              <w:rPr>
                <w:rFonts w:ascii="Arial" w:eastAsia="Times New Roman" w:hAnsi="Arial" w:cs="Arial"/>
                <w:i/>
                <w:color w:val="000000"/>
                <w:sz w:val="18"/>
                <w:szCs w:val="18"/>
                <w:lang w:eastAsia="nl-NL"/>
              </w:rPr>
              <w:t>Bijvoorbeeld: trefwoord1, trefwoord2, trefwoord3</w:t>
            </w:r>
          </w:p>
        </w:tc>
      </w:tr>
      <w:tr w:rsidR="00930368" w:rsidRPr="00A1727C" w14:paraId="1252DFE8"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7FEF1E0"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Taal: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0A92172A"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Nederlands</w:t>
            </w:r>
          </w:p>
        </w:tc>
        <w:tc>
          <w:tcPr>
            <w:tcW w:w="4007" w:type="dxa"/>
            <w:shd w:val="clear" w:color="auto" w:fill="E6E6E6"/>
          </w:tcPr>
          <w:p w14:paraId="218F523E" w14:textId="77777777" w:rsidR="00930368" w:rsidRPr="00A1727C" w:rsidRDefault="00930368" w:rsidP="007818C5">
            <w:pPr>
              <w:spacing w:after="0" w:line="240" w:lineRule="auto"/>
              <w:rPr>
                <w:rFonts w:ascii="Arial" w:eastAsia="Times New Roman" w:hAnsi="Arial" w:cs="Arial"/>
                <w:color w:val="000000"/>
                <w:sz w:val="18"/>
                <w:szCs w:val="18"/>
                <w:lang w:val="en-GB" w:eastAsia="nl-NL"/>
              </w:rPr>
            </w:pPr>
          </w:p>
        </w:tc>
      </w:tr>
      <w:tr w:rsidR="00930368" w:rsidRPr="00A1727C" w14:paraId="6D8A6B68"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064706C"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Afstudeer</w:t>
            </w:r>
          </w:p>
          <w:p w14:paraId="783987FE"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organisatie: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2231448"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Montessori College</w:t>
            </w:r>
          </w:p>
        </w:tc>
        <w:tc>
          <w:tcPr>
            <w:tcW w:w="4007" w:type="dxa"/>
            <w:shd w:val="clear" w:color="auto" w:fill="E6E6E6"/>
          </w:tcPr>
          <w:p w14:paraId="26CDF57C"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Naam en locatie van de opdrachtgever; het bedrijf of de instelling waarvoor, of waarin, het werk gedaan is. Bijvoorbeeld: ASML, Veldhoven</w:t>
            </w:r>
          </w:p>
          <w:p w14:paraId="464F5C08"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NB</w:t>
            </w:r>
            <w:r w:rsidRPr="00A1727C">
              <w:rPr>
                <w:rFonts w:ascii="Arial" w:eastAsia="Times New Roman" w:hAnsi="Arial" w:cs="Arial"/>
                <w:i/>
                <w:sz w:val="18"/>
                <w:szCs w:val="18"/>
                <w:lang w:eastAsia="nl-NL"/>
              </w:rPr>
              <w:t xml:space="preserve">: </w:t>
            </w:r>
            <w:r w:rsidRPr="00A1727C">
              <w:rPr>
                <w:rFonts w:ascii="Arial" w:eastAsia="Times New Roman" w:hAnsi="Arial" w:cs="Arial"/>
                <w:i/>
                <w:color w:val="2BB9AD"/>
                <w:sz w:val="18"/>
                <w:szCs w:val="18"/>
                <w:u w:val="single"/>
                <w:lang w:eastAsia="nl-NL"/>
              </w:rPr>
              <w:t>bij een scriptie die geanonimiseerd is hier niets invullen!</w:t>
            </w:r>
          </w:p>
        </w:tc>
      </w:tr>
      <w:tr w:rsidR="00930368" w:rsidRPr="00A1727C" w14:paraId="1F37E660"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2476013"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Website URL’s: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73DBD4D"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https://mc-eindhoven.nl</w:t>
            </w:r>
          </w:p>
          <w:p w14:paraId="56940B50"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0882DBD3"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Hier kan de URL van de website van de auteur, en/of de website van de afstudeerorganisatie worden vermeld.</w:t>
            </w:r>
          </w:p>
        </w:tc>
      </w:tr>
      <w:tr w:rsidR="00930368" w:rsidRPr="00A1727C" w14:paraId="35224578"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E8DB79C"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Datum van goedkeuring:</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DC9A121"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1B375771"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De datum waarop de scriptie als voldoende is beoordeeld (mag ook door </w:t>
            </w:r>
            <w:r w:rsidRPr="00A1727C">
              <w:rPr>
                <w:rFonts w:ascii="Arial" w:eastAsia="Times New Roman" w:hAnsi="Arial" w:cs="Arial"/>
                <w:i/>
                <w:lang w:eastAsia="nl-NL"/>
              </w:rPr>
              <w:t xml:space="preserve">secretariaat / </w:t>
            </w:r>
            <w:r w:rsidRPr="00A1727C">
              <w:rPr>
                <w:rFonts w:ascii="Arial" w:eastAsia="Times New Roman" w:hAnsi="Arial" w:cs="Arial"/>
                <w:i/>
                <w:color w:val="000000"/>
                <w:sz w:val="18"/>
                <w:szCs w:val="18"/>
                <w:lang w:eastAsia="nl-NL"/>
              </w:rPr>
              <w:t>stagebureau / examenbureau van de hogeschool worden ingevuld)</w:t>
            </w:r>
          </w:p>
        </w:tc>
      </w:tr>
      <w:tr w:rsidR="00930368" w:rsidRPr="00A1727C" w14:paraId="321F5E4B"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ECFE801"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Auteurs:</w:t>
            </w:r>
          </w:p>
        </w:tc>
        <w:tc>
          <w:tcPr>
            <w:tcW w:w="4534" w:type="dxa"/>
            <w:tcBorders>
              <w:top w:val="single" w:sz="4" w:space="0" w:color="auto"/>
              <w:left w:val="single" w:sz="4" w:space="0" w:color="auto"/>
              <w:bottom w:val="single" w:sz="4" w:space="0" w:color="auto"/>
              <w:right w:val="single" w:sz="4" w:space="0" w:color="auto"/>
            </w:tcBorders>
            <w:shd w:val="clear" w:color="auto" w:fill="FFFFFF"/>
          </w:tcPr>
          <w:tbl>
            <w:tblPr>
              <w:tblW w:w="461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616"/>
            </w:tblGrid>
            <w:tr w:rsidR="00930368" w:rsidRPr="00A1727C" w14:paraId="332F9B01" w14:textId="77777777" w:rsidTr="007818C5">
              <w:trPr>
                <w:tblCellSpacing w:w="15" w:type="dxa"/>
              </w:trPr>
              <w:tc>
                <w:tcPr>
                  <w:tcW w:w="4556" w:type="dxa"/>
                  <w:shd w:val="clear" w:color="auto" w:fill="E6E6E6"/>
                  <w:vAlign w:val="center"/>
                </w:tcPr>
                <w:p w14:paraId="09045F49" w14:textId="77777777" w:rsidR="00930368" w:rsidRPr="00A1727C" w:rsidRDefault="00930368" w:rsidP="007818C5">
                  <w:pPr>
                    <w:spacing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Voornaam, tussenvoegsel, achternaam</w:t>
                  </w:r>
                </w:p>
                <w:p w14:paraId="07C81CCF" w14:textId="77777777" w:rsidR="00930368" w:rsidRPr="00A1727C" w:rsidRDefault="00930368" w:rsidP="007818C5">
                  <w:pPr>
                    <w:spacing w:after="0" w:line="240" w:lineRule="auto"/>
                    <w:rPr>
                      <w:rFonts w:ascii="Arial" w:eastAsia="Times New Roman" w:hAnsi="Arial" w:cs="Arial"/>
                      <w:i/>
                      <w:sz w:val="18"/>
                      <w:szCs w:val="18"/>
                      <w:lang w:eastAsia="nl-NL"/>
                    </w:rPr>
                  </w:pPr>
                </w:p>
                <w:p w14:paraId="2305E7E6" w14:textId="77777777" w:rsidR="00930368" w:rsidRPr="00A1727C" w:rsidRDefault="00930368" w:rsidP="007818C5">
                  <w:pPr>
                    <w:spacing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Simone Peeters</w:t>
                  </w:r>
                </w:p>
                <w:p w14:paraId="349E2CF6" w14:textId="77777777" w:rsidR="00930368" w:rsidRPr="00A1727C" w:rsidRDefault="00930368" w:rsidP="007818C5">
                  <w:pPr>
                    <w:spacing w:after="0" w:line="240" w:lineRule="auto"/>
                    <w:rPr>
                      <w:rFonts w:ascii="Arial" w:eastAsia="Times New Roman" w:hAnsi="Arial" w:cs="Arial"/>
                      <w:i/>
                      <w:sz w:val="18"/>
                      <w:szCs w:val="18"/>
                      <w:lang w:eastAsia="nl-NL"/>
                    </w:rPr>
                  </w:pPr>
                </w:p>
              </w:tc>
            </w:tr>
          </w:tbl>
          <w:p w14:paraId="445A53B3" w14:textId="77777777" w:rsidR="00930368" w:rsidRPr="00A1727C" w:rsidRDefault="00930368" w:rsidP="007818C5">
            <w:pPr>
              <w:spacing w:after="0" w:line="240" w:lineRule="auto"/>
              <w:rPr>
                <w:rFonts w:ascii="Arial" w:eastAsia="Times New Roman" w:hAnsi="Arial" w:cs="Arial"/>
                <w:sz w:val="24"/>
                <w:szCs w:val="24"/>
                <w:lang w:eastAsia="nl-NL"/>
              </w:rPr>
            </w:pPr>
          </w:p>
        </w:tc>
        <w:tc>
          <w:tcPr>
            <w:tcW w:w="4007" w:type="dxa"/>
            <w:shd w:val="clear" w:color="auto" w:fill="E6E6E6"/>
          </w:tcPr>
          <w:p w14:paraId="5849C7CD"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Bijvoorbeeld: </w:t>
            </w:r>
          </w:p>
          <w:p w14:paraId="2182F225"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Paul van den Heuvel</w:t>
            </w:r>
          </w:p>
          <w:p w14:paraId="379033C8" w14:textId="77777777" w:rsidR="00930368" w:rsidRPr="00A1727C" w:rsidRDefault="00930368" w:rsidP="007818C5">
            <w:pPr>
              <w:spacing w:after="0" w:line="240" w:lineRule="auto"/>
              <w:rPr>
                <w:rFonts w:ascii="Arial" w:eastAsia="Times New Roman" w:hAnsi="Arial" w:cs="Arial"/>
                <w:i/>
                <w:color w:val="3366FF"/>
                <w:sz w:val="18"/>
                <w:szCs w:val="18"/>
                <w:lang w:eastAsia="nl-NL"/>
              </w:rPr>
            </w:pPr>
          </w:p>
        </w:tc>
      </w:tr>
      <w:tr w:rsidR="00930368" w:rsidRPr="00A1727C" w14:paraId="28872FDF"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8712687"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Begeleider(s):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7E00D98" w14:textId="4B48BD05"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Muriel van Doorn</w:t>
            </w:r>
          </w:p>
        </w:tc>
        <w:tc>
          <w:tcPr>
            <w:tcW w:w="4007" w:type="dxa"/>
            <w:shd w:val="clear" w:color="auto" w:fill="E6E6E6"/>
          </w:tcPr>
          <w:p w14:paraId="59764022"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De naam/namen van de begeleiders </w:t>
            </w:r>
            <w:r w:rsidRPr="00A1727C">
              <w:rPr>
                <w:rFonts w:ascii="Arial" w:eastAsia="Times New Roman" w:hAnsi="Arial" w:cs="Arial"/>
                <w:i/>
                <w:color w:val="000000"/>
                <w:sz w:val="18"/>
                <w:szCs w:val="18"/>
                <w:u w:val="single"/>
                <w:lang w:eastAsia="nl-NL"/>
              </w:rPr>
              <w:t xml:space="preserve">van </w:t>
            </w:r>
            <w:proofErr w:type="spellStart"/>
            <w:r w:rsidRPr="00A1727C">
              <w:rPr>
                <w:rFonts w:ascii="Arial" w:eastAsia="Times New Roman" w:hAnsi="Arial" w:cs="Arial"/>
                <w:i/>
                <w:color w:val="000000"/>
                <w:sz w:val="18"/>
                <w:szCs w:val="18"/>
                <w:u w:val="single"/>
                <w:lang w:eastAsia="nl-NL"/>
              </w:rPr>
              <w:t>Fontys</w:t>
            </w:r>
            <w:proofErr w:type="spellEnd"/>
          </w:p>
        </w:tc>
      </w:tr>
      <w:tr w:rsidR="00930368" w:rsidRPr="00A1727C" w14:paraId="754D4E44"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6544377B"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Opleiding:</w:t>
            </w:r>
          </w:p>
          <w:p w14:paraId="05114FBD" w14:textId="77777777" w:rsidR="00930368" w:rsidRPr="00A1727C" w:rsidRDefault="00930368" w:rsidP="007818C5">
            <w:pPr>
              <w:spacing w:after="0" w:line="240" w:lineRule="auto"/>
              <w:jc w:val="right"/>
              <w:rPr>
                <w:rFonts w:ascii="Arial" w:eastAsia="Times New Roman" w:hAnsi="Arial" w:cs="Arial"/>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042CC846"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Toegepaste Psychologie</w:t>
            </w:r>
          </w:p>
        </w:tc>
        <w:tc>
          <w:tcPr>
            <w:tcW w:w="4007" w:type="dxa"/>
            <w:shd w:val="clear" w:color="auto" w:fill="E6E6E6"/>
          </w:tcPr>
          <w:p w14:paraId="450BEB43"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De opleiding binnen de hogeschool, bijvoorbeeld bij Paramedische Hogeschool: Fysiotherapie</w:t>
            </w:r>
          </w:p>
        </w:tc>
      </w:tr>
      <w:tr w:rsidR="00930368" w:rsidRPr="00A1727C" w14:paraId="6C343D39"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1C07A3E"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Toestemming tot publicatie: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01E79F6"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Vanaf datum beoordeling scriptie</w:t>
            </w:r>
          </w:p>
          <w:p w14:paraId="6C39993F"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78B8FFA4" w14:textId="77777777" w:rsidR="00930368" w:rsidRPr="00A1727C" w:rsidRDefault="00930368" w:rsidP="007818C5">
            <w:pPr>
              <w:spacing w:after="0" w:line="240" w:lineRule="auto"/>
              <w:rPr>
                <w:rFonts w:ascii="Arial" w:eastAsia="Times New Roman" w:hAnsi="Arial" w:cs="Arial"/>
                <w:color w:val="3366FF"/>
                <w:sz w:val="18"/>
                <w:szCs w:val="18"/>
                <w:lang w:eastAsia="nl-NL"/>
              </w:rPr>
            </w:pPr>
          </w:p>
        </w:tc>
      </w:tr>
      <w:tr w:rsidR="00930368" w:rsidRPr="00A1727C" w14:paraId="344633AC" w14:textId="77777777" w:rsidTr="007818C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2B1D9D48"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t xml:space="preserve">Status: </w:t>
            </w:r>
          </w:p>
          <w:p w14:paraId="2A27AA73" w14:textId="77777777" w:rsidR="00930368" w:rsidRPr="00A1727C" w:rsidRDefault="00930368" w:rsidP="007818C5">
            <w:pPr>
              <w:spacing w:after="0" w:line="240" w:lineRule="auto"/>
              <w:jc w:val="right"/>
              <w:rPr>
                <w:rFonts w:ascii="Arial" w:eastAsia="Times New Roman" w:hAnsi="Arial" w:cs="Arial"/>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EC2C8B4"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Publiek zichtbaar</w:t>
            </w:r>
          </w:p>
          <w:p w14:paraId="219A93CF"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p w14:paraId="42252DB0" w14:textId="77777777" w:rsidR="00930368" w:rsidRPr="00A1727C" w:rsidRDefault="00930368" w:rsidP="007818C5">
            <w:pPr>
              <w:spacing w:after="0" w:line="240" w:lineRule="auto"/>
              <w:rPr>
                <w:rFonts w:ascii="Arial" w:eastAsia="Times New Roman" w:hAnsi="Arial" w:cs="Arial"/>
                <w:sz w:val="18"/>
                <w:szCs w:val="18"/>
                <w:lang w:eastAsia="nl-NL"/>
              </w:rPr>
            </w:pPr>
          </w:p>
          <w:p w14:paraId="27568956" w14:textId="77777777" w:rsidR="00930368" w:rsidRPr="00A1727C" w:rsidRDefault="00930368" w:rsidP="007818C5">
            <w:pPr>
              <w:spacing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tc>
        <w:tc>
          <w:tcPr>
            <w:tcW w:w="4007" w:type="dxa"/>
            <w:shd w:val="clear" w:color="auto" w:fill="E6E6E6"/>
          </w:tcPr>
          <w:p w14:paraId="3DDF7E43"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Alleen scripties met status </w:t>
            </w:r>
            <w:r w:rsidRPr="00A1727C">
              <w:rPr>
                <w:rFonts w:ascii="Arial" w:eastAsia="Times New Roman" w:hAnsi="Arial" w:cs="Arial"/>
                <w:color w:val="000000"/>
                <w:sz w:val="18"/>
                <w:szCs w:val="18"/>
                <w:lang w:eastAsia="nl-NL"/>
              </w:rPr>
              <w:t>Publiek zichtbaar</w:t>
            </w:r>
            <w:r w:rsidRPr="00A1727C">
              <w:rPr>
                <w:rFonts w:ascii="Arial" w:eastAsia="Times New Roman" w:hAnsi="Arial" w:cs="Arial"/>
                <w:i/>
                <w:color w:val="000000"/>
                <w:sz w:val="18"/>
                <w:szCs w:val="18"/>
                <w:lang w:eastAsia="nl-NL"/>
              </w:rPr>
              <w:t xml:space="preserve"> worden getoond in de HBO-kennisbank. Scripties met status </w:t>
            </w:r>
            <w:r w:rsidRPr="00A1727C">
              <w:rPr>
                <w:rFonts w:ascii="Arial" w:eastAsia="Times New Roman" w:hAnsi="Arial" w:cs="Arial"/>
                <w:color w:val="000000"/>
                <w:sz w:val="18"/>
                <w:szCs w:val="18"/>
                <w:lang w:eastAsia="nl-NL"/>
              </w:rPr>
              <w:t>Zichtbaar voor medewerkers hogeschool</w:t>
            </w:r>
            <w:r w:rsidRPr="00A1727C">
              <w:rPr>
                <w:rFonts w:ascii="Arial" w:eastAsia="Times New Roman" w:hAnsi="Arial" w:cs="Arial"/>
                <w:i/>
                <w:color w:val="000000"/>
                <w:sz w:val="18"/>
                <w:szCs w:val="18"/>
                <w:lang w:eastAsia="nl-NL"/>
              </w:rPr>
              <w:t xml:space="preserve"> zijn alleen zichtbaar voor medewerkers van </w:t>
            </w:r>
            <w:proofErr w:type="spellStart"/>
            <w:r w:rsidRPr="00A1727C">
              <w:rPr>
                <w:rFonts w:ascii="Arial" w:eastAsia="Times New Roman" w:hAnsi="Arial" w:cs="Arial"/>
                <w:i/>
                <w:color w:val="000000"/>
                <w:sz w:val="18"/>
                <w:szCs w:val="18"/>
                <w:lang w:eastAsia="nl-NL"/>
              </w:rPr>
              <w:t>Fontys</w:t>
            </w:r>
            <w:proofErr w:type="spellEnd"/>
            <w:r w:rsidRPr="00A1727C">
              <w:rPr>
                <w:rFonts w:ascii="Arial" w:eastAsia="Times New Roman" w:hAnsi="Arial" w:cs="Arial"/>
                <w:i/>
                <w:color w:val="000000"/>
                <w:sz w:val="18"/>
                <w:szCs w:val="18"/>
                <w:lang w:eastAsia="nl-NL"/>
              </w:rPr>
              <w:t xml:space="preserve">.  </w:t>
            </w:r>
          </w:p>
          <w:p w14:paraId="41FB97E6"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Scripties met status </w:t>
            </w:r>
            <w:r w:rsidRPr="00A1727C">
              <w:rPr>
                <w:rFonts w:ascii="Arial" w:eastAsia="Times New Roman" w:hAnsi="Arial" w:cs="Arial"/>
                <w:color w:val="000000"/>
                <w:sz w:val="18"/>
                <w:szCs w:val="18"/>
                <w:lang w:eastAsia="nl-NL"/>
              </w:rPr>
              <w:t xml:space="preserve">Zichtbaar voor medewerkers instituut </w:t>
            </w:r>
            <w:r w:rsidRPr="00A1727C">
              <w:rPr>
                <w:rFonts w:ascii="Arial" w:eastAsia="Times New Roman" w:hAnsi="Arial" w:cs="Arial"/>
                <w:i/>
                <w:color w:val="000000"/>
                <w:sz w:val="18"/>
                <w:szCs w:val="18"/>
                <w:lang w:eastAsia="nl-NL"/>
              </w:rPr>
              <w:t xml:space="preserve"> zijn alleen zichtbaar voor medewerkers van het eigen instituut.</w:t>
            </w:r>
          </w:p>
          <w:p w14:paraId="6BFF17F0" w14:textId="77777777" w:rsidR="00930368" w:rsidRPr="00A1727C" w:rsidRDefault="00930368" w:rsidP="007818C5">
            <w:pPr>
              <w:spacing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Scripties met status </w:t>
            </w:r>
            <w:r w:rsidRPr="00A1727C">
              <w:rPr>
                <w:rFonts w:ascii="Arial" w:eastAsia="Times New Roman" w:hAnsi="Arial" w:cs="Arial"/>
                <w:color w:val="000000"/>
                <w:sz w:val="18"/>
                <w:szCs w:val="18"/>
                <w:lang w:eastAsia="nl-NL"/>
              </w:rPr>
              <w:t>In archief</w:t>
            </w:r>
            <w:r w:rsidRPr="00A1727C">
              <w:rPr>
                <w:rFonts w:ascii="Arial" w:eastAsia="Times New Roman" w:hAnsi="Arial" w:cs="Arial"/>
                <w:i/>
                <w:color w:val="000000"/>
                <w:sz w:val="18"/>
                <w:szCs w:val="18"/>
                <w:lang w:eastAsia="nl-NL"/>
              </w:rPr>
              <w:t xml:space="preserve"> zijn alleen toegankelijk voor accreditatie.</w:t>
            </w:r>
          </w:p>
        </w:tc>
      </w:tr>
      <w:tr w:rsidR="00930368" w:rsidRPr="00A1727C" w14:paraId="50AF41CF" w14:textId="77777777" w:rsidTr="007818C5">
        <w:tblPrEx>
          <w:tblCellSpacing w:w="15" w:type="dxa"/>
          <w:tblCellMar>
            <w:top w:w="15" w:type="dxa"/>
            <w:left w:w="15" w:type="dxa"/>
            <w:bottom w:w="15" w:type="dxa"/>
            <w:right w:w="15" w:type="dxa"/>
          </w:tblCellMar>
        </w:tblPrEx>
        <w:trPr>
          <w:trHeight w:val="1944"/>
          <w:tblCellSpacing w:w="15" w:type="dxa"/>
        </w:trPr>
        <w:tc>
          <w:tcPr>
            <w:tcW w:w="1789" w:type="dxa"/>
            <w:shd w:val="clear" w:color="auto" w:fill="E6E6E6"/>
          </w:tcPr>
          <w:p w14:paraId="04390D1A" w14:textId="77777777" w:rsidR="00930368" w:rsidRPr="00A1727C" w:rsidRDefault="00930368" w:rsidP="007818C5">
            <w:pPr>
              <w:spacing w:after="0" w:line="240" w:lineRule="auto"/>
              <w:jc w:val="right"/>
              <w:rPr>
                <w:rFonts w:ascii="Arial" w:eastAsia="Times New Roman" w:hAnsi="Arial" w:cs="Arial"/>
                <w:lang w:eastAsia="nl-NL"/>
              </w:rPr>
            </w:pPr>
            <w:r w:rsidRPr="00A1727C">
              <w:rPr>
                <w:rFonts w:ascii="Arial" w:eastAsia="Times New Roman" w:hAnsi="Arial" w:cs="Arial"/>
                <w:lang w:eastAsia="nl-NL"/>
              </w:rPr>
              <w:lastRenderedPageBreak/>
              <w:t>Opmerkingen: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BB85A17" w14:textId="77777777" w:rsidR="00930368" w:rsidRPr="00A1727C" w:rsidRDefault="00930368" w:rsidP="007818C5">
            <w:pPr>
              <w:spacing w:after="0" w:line="240" w:lineRule="auto"/>
              <w:rPr>
                <w:rFonts w:ascii="Arial" w:eastAsia="Times New Roman" w:hAnsi="Arial" w:cs="Arial"/>
                <w:sz w:val="18"/>
                <w:szCs w:val="18"/>
                <w:lang w:eastAsia="nl-NL"/>
              </w:rPr>
            </w:pPr>
          </w:p>
          <w:p w14:paraId="0A64EE50" w14:textId="77777777" w:rsidR="00930368" w:rsidRPr="00A1727C" w:rsidRDefault="00930368" w:rsidP="007818C5">
            <w:pPr>
              <w:spacing w:after="0" w:line="240" w:lineRule="auto"/>
              <w:rPr>
                <w:rFonts w:ascii="Arial" w:eastAsia="Times New Roman" w:hAnsi="Arial" w:cs="Arial"/>
                <w:sz w:val="18"/>
                <w:szCs w:val="18"/>
                <w:lang w:eastAsia="nl-NL"/>
              </w:rPr>
            </w:pPr>
          </w:p>
          <w:p w14:paraId="5D173140" w14:textId="77777777" w:rsidR="00930368" w:rsidRPr="00A1727C" w:rsidRDefault="00930368" w:rsidP="007818C5">
            <w:pPr>
              <w:spacing w:after="0" w:line="240" w:lineRule="auto"/>
              <w:rPr>
                <w:rFonts w:ascii="Arial" w:eastAsia="Times New Roman" w:hAnsi="Arial" w:cs="Arial"/>
                <w:sz w:val="18"/>
                <w:szCs w:val="18"/>
                <w:lang w:eastAsia="nl-NL"/>
              </w:rPr>
            </w:pPr>
          </w:p>
          <w:p w14:paraId="5DC95B4F" w14:textId="77777777" w:rsidR="00930368" w:rsidRPr="00A1727C" w:rsidRDefault="00930368" w:rsidP="007818C5">
            <w:pPr>
              <w:spacing w:after="0" w:line="240" w:lineRule="auto"/>
              <w:rPr>
                <w:rFonts w:ascii="Arial" w:eastAsia="Times New Roman" w:hAnsi="Arial" w:cs="Arial"/>
                <w:sz w:val="18"/>
                <w:szCs w:val="18"/>
                <w:lang w:eastAsia="nl-NL"/>
              </w:rPr>
            </w:pPr>
          </w:p>
          <w:p w14:paraId="10C0D798" w14:textId="77777777" w:rsidR="00930368" w:rsidRPr="00A1727C" w:rsidRDefault="00930368" w:rsidP="007818C5">
            <w:pPr>
              <w:spacing w:after="0" w:line="240" w:lineRule="auto"/>
              <w:rPr>
                <w:rFonts w:ascii="Arial" w:eastAsia="Times New Roman" w:hAnsi="Arial" w:cs="Arial"/>
                <w:sz w:val="18"/>
                <w:szCs w:val="18"/>
                <w:lang w:eastAsia="nl-NL"/>
              </w:rPr>
            </w:pPr>
          </w:p>
          <w:p w14:paraId="511B994A" w14:textId="77777777" w:rsidR="00930368" w:rsidRPr="00A1727C" w:rsidRDefault="00930368" w:rsidP="007818C5">
            <w:pPr>
              <w:spacing w:after="0" w:line="240" w:lineRule="auto"/>
              <w:rPr>
                <w:rFonts w:ascii="Arial" w:eastAsia="Times New Roman" w:hAnsi="Arial" w:cs="Arial"/>
                <w:sz w:val="18"/>
                <w:szCs w:val="18"/>
                <w:lang w:eastAsia="nl-NL"/>
              </w:rPr>
            </w:pPr>
          </w:p>
          <w:p w14:paraId="2AD49921" w14:textId="77777777" w:rsidR="00930368" w:rsidRPr="00A1727C" w:rsidRDefault="00930368" w:rsidP="007818C5">
            <w:pPr>
              <w:spacing w:after="0" w:line="240" w:lineRule="auto"/>
              <w:rPr>
                <w:rFonts w:ascii="Arial" w:eastAsia="Times New Roman" w:hAnsi="Arial" w:cs="Arial"/>
                <w:sz w:val="18"/>
                <w:szCs w:val="18"/>
                <w:lang w:eastAsia="nl-NL"/>
              </w:rPr>
            </w:pPr>
          </w:p>
        </w:tc>
        <w:tc>
          <w:tcPr>
            <w:tcW w:w="4007" w:type="dxa"/>
            <w:shd w:val="clear" w:color="auto" w:fill="E6E6E6"/>
          </w:tcPr>
          <w:p w14:paraId="39035A62" w14:textId="77777777" w:rsidR="00930368" w:rsidRPr="00A1727C" w:rsidRDefault="00930368" w:rsidP="007818C5">
            <w:pPr>
              <w:spacing w:after="0" w:line="240" w:lineRule="auto"/>
              <w:rPr>
                <w:rFonts w:ascii="Arial" w:eastAsia="Times New Roman" w:hAnsi="Arial" w:cs="Arial"/>
                <w:i/>
                <w:color w:val="000000"/>
                <w:sz w:val="18"/>
                <w:szCs w:val="18"/>
                <w:lang w:val="en-GB" w:eastAsia="nl-NL"/>
              </w:rPr>
            </w:pPr>
            <w:proofErr w:type="spellStart"/>
            <w:r w:rsidRPr="00A1727C">
              <w:rPr>
                <w:rFonts w:ascii="Arial" w:eastAsia="Times New Roman" w:hAnsi="Arial" w:cs="Arial"/>
                <w:i/>
                <w:color w:val="000000"/>
                <w:sz w:val="18"/>
                <w:szCs w:val="18"/>
                <w:lang w:val="en-GB" w:eastAsia="nl-NL"/>
              </w:rPr>
              <w:t>Ruimte</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voor</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aanvullende</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opmerkingen</w:t>
            </w:r>
            <w:proofErr w:type="spellEnd"/>
          </w:p>
        </w:tc>
      </w:tr>
    </w:tbl>
    <w:p w14:paraId="6E7C84BA" w14:textId="77777777" w:rsidR="00930368" w:rsidRPr="00A1727C" w:rsidRDefault="00930368" w:rsidP="00930368">
      <w:pPr>
        <w:spacing w:after="0" w:line="240" w:lineRule="auto"/>
        <w:outlineLvl w:val="0"/>
        <w:rPr>
          <w:rFonts w:ascii="Arial" w:eastAsia="Times New Roman" w:hAnsi="Arial" w:cs="Arial"/>
          <w:b/>
          <w:sz w:val="28"/>
          <w:szCs w:val="28"/>
          <w:lang w:eastAsia="nl-NL"/>
        </w:rPr>
      </w:pPr>
    </w:p>
    <w:p w14:paraId="39FCCE4E" w14:textId="77777777" w:rsidR="00930368" w:rsidRPr="00334419" w:rsidRDefault="00930368" w:rsidP="00930368">
      <w:pPr>
        <w:rPr>
          <w:rFonts w:eastAsia="Times New Roman"/>
          <w:b/>
          <w:bCs/>
          <w:lang w:eastAsia="nl-NL"/>
        </w:rPr>
      </w:pPr>
      <w:r w:rsidRPr="00334419">
        <w:rPr>
          <w:rFonts w:eastAsia="Times New Roman"/>
          <w:b/>
          <w:bCs/>
          <w:lang w:eastAsia="nl-NL"/>
        </w:rPr>
        <w:t>Toestemmingsformulier afstudeerscriptie</w:t>
      </w:r>
    </w:p>
    <w:p w14:paraId="32834E31" w14:textId="77777777" w:rsidR="00930368" w:rsidRPr="00A1727C" w:rsidRDefault="00930368" w:rsidP="00930368">
      <w:pPr>
        <w:spacing w:after="0" w:line="240" w:lineRule="auto"/>
        <w:rPr>
          <w:rFonts w:ascii="Arial" w:eastAsia="Times New Roman" w:hAnsi="Arial" w:cs="Arial"/>
          <w:lang w:eastAsia="nl-NL"/>
        </w:rPr>
      </w:pPr>
    </w:p>
    <w:p w14:paraId="725B8F0E" w14:textId="77777777" w:rsidR="00930368" w:rsidRPr="00A1727C" w:rsidRDefault="00930368" w:rsidP="00930368">
      <w:pPr>
        <w:spacing w:after="0" w:line="240" w:lineRule="auto"/>
        <w:rPr>
          <w:rFonts w:ascii="Arial" w:eastAsia="Times New Roman" w:hAnsi="Arial" w:cs="Arial"/>
          <w:lang w:eastAsia="nl-NL"/>
        </w:rPr>
      </w:pPr>
      <w:proofErr w:type="spellStart"/>
      <w:r w:rsidRPr="00A1727C">
        <w:rPr>
          <w:rFonts w:ascii="Arial" w:eastAsia="Times New Roman" w:hAnsi="Arial" w:cs="Arial"/>
          <w:lang w:eastAsia="nl-NL"/>
        </w:rPr>
        <w:t>Fontys</w:t>
      </w:r>
      <w:proofErr w:type="spellEnd"/>
      <w:r w:rsidRPr="00A1727C">
        <w:rPr>
          <w:rFonts w:ascii="Arial" w:eastAsia="Times New Roman" w:hAnsi="Arial" w:cs="Arial"/>
          <w:lang w:eastAsia="nl-NL"/>
        </w:rPr>
        <w:t xml:space="preserve"> Hogescholen stelt de student in de gelegenheid om zijn/haar afstudeerscriptie in een databank op te laten nemen en publiekelijk toegankelijk te maken. Voor de bepalingen inzake het auteursrecht wordt verwezen naar het Studentenstatuut artikel 39, lid 4 t/m 7. De scriptie wordt uitsluitend in de database opgenomen wanneer deze beoordeeld wordt met de kwalificatie 7 of hoger. De scriptie zal in het algemeen gedurende 7 jaren in de scriptiedatabank zijn opgenomen en voor het publiek beschikbaar zijn conform de hieronder verleende toestemming.</w:t>
      </w:r>
    </w:p>
    <w:p w14:paraId="3D8C0372" w14:textId="77777777" w:rsidR="00930368" w:rsidRPr="00A1727C" w:rsidRDefault="00930368" w:rsidP="00930368">
      <w:pPr>
        <w:tabs>
          <w:tab w:val="left" w:pos="540"/>
        </w:tabs>
        <w:spacing w:after="0" w:line="240" w:lineRule="auto"/>
        <w:rPr>
          <w:rFonts w:ascii="Arial" w:eastAsia="Times New Roman" w:hAnsi="Arial" w:cs="Arial"/>
          <w:lang w:eastAsia="nl-NL"/>
        </w:rPr>
      </w:pPr>
    </w:p>
    <w:p w14:paraId="3F6D13E4" w14:textId="77777777" w:rsidR="00930368" w:rsidRPr="00A1727C" w:rsidRDefault="00930368" w:rsidP="00930368">
      <w:pPr>
        <w:tabs>
          <w:tab w:val="left" w:pos="540"/>
        </w:tabs>
        <w:spacing w:after="0" w:line="240" w:lineRule="auto"/>
        <w:rPr>
          <w:rFonts w:ascii="Arial" w:eastAsia="Times New Roman" w:hAnsi="Arial" w:cs="Arial"/>
          <w:lang w:eastAsia="nl-NL"/>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930368" w:rsidRPr="00A1727C" w14:paraId="4C0527C6" w14:textId="77777777" w:rsidTr="007818C5">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56A0E5BF" w14:textId="77777777" w:rsidR="00930368" w:rsidRPr="00A1727C" w:rsidRDefault="00930368" w:rsidP="007818C5">
            <w:pPr>
              <w:shd w:val="clear" w:color="auto" w:fill="FFFFFF"/>
              <w:tabs>
                <w:tab w:val="left" w:pos="540"/>
              </w:tabs>
              <w:spacing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59ABB02" w14:textId="77777777" w:rsidR="00930368" w:rsidRPr="00A1727C" w:rsidRDefault="00930368" w:rsidP="007818C5">
            <w:pPr>
              <w:shd w:val="clear" w:color="auto" w:fill="FFFFFF"/>
              <w:tabs>
                <w:tab w:val="left" w:pos="540"/>
              </w:tabs>
              <w:spacing w:after="0" w:line="240" w:lineRule="auto"/>
              <w:rPr>
                <w:rFonts w:ascii="Arial" w:eastAsia="Times New Roman" w:hAnsi="Arial" w:cs="Arial"/>
                <w:lang w:eastAsia="nl-NL"/>
              </w:rPr>
            </w:pPr>
            <w:r w:rsidRPr="00A1727C">
              <w:rPr>
                <w:rFonts w:ascii="Arial" w:eastAsia="Times New Roman" w:hAnsi="Arial" w:cs="Arial"/>
                <w:lang w:eastAsia="nl-NL"/>
              </w:rPr>
              <w:t>Simone Peeters</w:t>
            </w:r>
          </w:p>
        </w:tc>
      </w:tr>
      <w:tr w:rsidR="00930368" w:rsidRPr="00A1727C" w14:paraId="5B9FE4A2" w14:textId="77777777" w:rsidTr="007818C5">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7CD3AE11" w14:textId="77777777" w:rsidR="00930368" w:rsidRPr="00A1727C" w:rsidRDefault="00930368" w:rsidP="007818C5">
            <w:pPr>
              <w:shd w:val="clear" w:color="auto" w:fill="FFFFFF"/>
              <w:tabs>
                <w:tab w:val="left" w:pos="540"/>
              </w:tabs>
              <w:spacing w:after="0" w:line="240" w:lineRule="auto"/>
              <w:jc w:val="right"/>
              <w:rPr>
                <w:rFonts w:ascii="Arial" w:eastAsia="Times New Roman" w:hAnsi="Arial" w:cs="Arial"/>
                <w:lang w:eastAsia="nl-NL"/>
              </w:rPr>
            </w:pPr>
            <w:r w:rsidRPr="00A1727C">
              <w:rPr>
                <w:rFonts w:ascii="Arial" w:eastAsia="Times New Roman" w:hAnsi="Arial" w:cs="Arial"/>
                <w:color w:val="000000"/>
                <w:spacing w:val="-2"/>
                <w:lang w:eastAsia="nl-NL"/>
              </w:rPr>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FC9CBE4" w14:textId="77777777" w:rsidR="00930368" w:rsidRPr="00A1727C" w:rsidRDefault="00930368" w:rsidP="007818C5">
            <w:pPr>
              <w:shd w:val="clear" w:color="auto" w:fill="FFFFFF"/>
              <w:tabs>
                <w:tab w:val="left" w:pos="540"/>
              </w:tabs>
              <w:spacing w:after="0" w:line="240" w:lineRule="auto"/>
              <w:rPr>
                <w:rFonts w:ascii="Arial" w:eastAsia="Times New Roman" w:hAnsi="Arial" w:cs="Arial"/>
                <w:lang w:eastAsia="nl-NL"/>
              </w:rPr>
            </w:pPr>
            <w:r w:rsidRPr="00A1727C">
              <w:rPr>
                <w:rFonts w:ascii="Arial" w:eastAsia="Times New Roman" w:hAnsi="Arial" w:cs="Arial"/>
                <w:lang w:eastAsia="nl-NL"/>
              </w:rPr>
              <w:t>3653315</w:t>
            </w:r>
          </w:p>
        </w:tc>
      </w:tr>
      <w:tr w:rsidR="00930368" w:rsidRPr="00A1727C" w14:paraId="66447F28" w14:textId="77777777" w:rsidTr="007818C5">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20130FE4" w14:textId="77777777" w:rsidR="00930368" w:rsidRPr="00A1727C" w:rsidRDefault="00930368" w:rsidP="007818C5">
            <w:pPr>
              <w:shd w:val="clear" w:color="auto" w:fill="FFFFFF"/>
              <w:tabs>
                <w:tab w:val="left" w:pos="540"/>
              </w:tabs>
              <w:spacing w:after="0" w:line="240" w:lineRule="auto"/>
              <w:jc w:val="right"/>
              <w:rPr>
                <w:rFonts w:ascii="Arial" w:eastAsia="Times New Roman" w:hAnsi="Arial" w:cs="Arial"/>
                <w:color w:val="000000"/>
                <w:spacing w:val="-2"/>
                <w:lang w:eastAsia="nl-NL"/>
              </w:rPr>
            </w:pPr>
            <w:r w:rsidRPr="00A1727C">
              <w:rPr>
                <w:rFonts w:ascii="Arial" w:eastAsia="Times New Roman" w:hAnsi="Arial" w:cs="Arial"/>
                <w:color w:val="000000"/>
                <w:spacing w:val="-2"/>
                <w:lang w:eastAsia="nl-NL"/>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16556D08" w14:textId="77777777" w:rsidR="00930368" w:rsidRPr="00A1727C" w:rsidRDefault="00930368" w:rsidP="007818C5">
            <w:pPr>
              <w:shd w:val="clear" w:color="auto" w:fill="FFFFFF"/>
              <w:tabs>
                <w:tab w:val="left" w:pos="540"/>
              </w:tabs>
              <w:spacing w:after="0" w:line="240" w:lineRule="auto"/>
              <w:rPr>
                <w:rFonts w:ascii="Arial" w:eastAsia="Times New Roman" w:hAnsi="Arial" w:cs="Arial"/>
                <w:lang w:eastAsia="nl-NL"/>
              </w:rPr>
            </w:pPr>
            <w:proofErr w:type="spellStart"/>
            <w:r w:rsidRPr="00A1727C">
              <w:rPr>
                <w:rFonts w:ascii="Arial" w:eastAsia="Times New Roman" w:hAnsi="Arial" w:cs="Arial"/>
                <w:lang w:eastAsia="nl-NL"/>
              </w:rPr>
              <w:t>Fontys</w:t>
            </w:r>
            <w:proofErr w:type="spellEnd"/>
            <w:r w:rsidRPr="00A1727C">
              <w:rPr>
                <w:rFonts w:ascii="Arial" w:eastAsia="Times New Roman" w:hAnsi="Arial" w:cs="Arial"/>
                <w:lang w:eastAsia="nl-NL"/>
              </w:rPr>
              <w:t xml:space="preserve"> Hogeschool HRM &amp; Psychologie</w:t>
            </w:r>
          </w:p>
        </w:tc>
      </w:tr>
      <w:tr w:rsidR="00930368" w:rsidRPr="00A1727C" w14:paraId="64E9580E" w14:textId="77777777" w:rsidTr="007818C5">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CCF04A9" w14:textId="77777777" w:rsidR="00930368" w:rsidRPr="00A1727C" w:rsidRDefault="00930368" w:rsidP="007818C5">
            <w:pPr>
              <w:shd w:val="clear" w:color="auto" w:fill="FFFFFF"/>
              <w:tabs>
                <w:tab w:val="left" w:pos="540"/>
              </w:tabs>
              <w:spacing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CF2AD25" w14:textId="77777777" w:rsidR="00930368" w:rsidRPr="00A1727C" w:rsidRDefault="00930368" w:rsidP="007818C5">
            <w:pPr>
              <w:shd w:val="clear" w:color="auto" w:fill="FFFFFF"/>
              <w:tabs>
                <w:tab w:val="left" w:pos="540"/>
              </w:tabs>
              <w:spacing w:after="0" w:line="240" w:lineRule="auto"/>
              <w:rPr>
                <w:rFonts w:ascii="Arial" w:eastAsia="Times New Roman" w:hAnsi="Arial" w:cs="Arial"/>
                <w:lang w:eastAsia="nl-NL"/>
              </w:rPr>
            </w:pPr>
            <w:r w:rsidRPr="00A1727C">
              <w:rPr>
                <w:rFonts w:ascii="Arial" w:eastAsia="Times New Roman" w:hAnsi="Arial" w:cs="Arial"/>
                <w:lang w:eastAsia="nl-NL"/>
              </w:rPr>
              <w:t>Toegepaste Psychologie</w:t>
            </w:r>
          </w:p>
        </w:tc>
      </w:tr>
      <w:tr w:rsidR="00930368" w:rsidRPr="00A1727C" w14:paraId="2B4778C2" w14:textId="77777777" w:rsidTr="007818C5">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6E3F557" w14:textId="77777777" w:rsidR="00930368" w:rsidRPr="00A1727C" w:rsidRDefault="00930368" w:rsidP="007818C5">
            <w:pPr>
              <w:shd w:val="clear" w:color="auto" w:fill="FFFFFF"/>
              <w:tabs>
                <w:tab w:val="left" w:pos="540"/>
              </w:tabs>
              <w:spacing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247E5CB" w14:textId="77777777" w:rsidR="00930368" w:rsidRPr="00A1727C" w:rsidRDefault="00930368" w:rsidP="007818C5">
            <w:pPr>
              <w:shd w:val="clear" w:color="auto" w:fill="FFFFFF"/>
              <w:tabs>
                <w:tab w:val="left" w:pos="540"/>
              </w:tabs>
              <w:spacing w:after="0" w:line="240" w:lineRule="auto"/>
              <w:rPr>
                <w:rFonts w:ascii="Arial" w:eastAsia="Times New Roman" w:hAnsi="Arial" w:cs="Arial"/>
                <w:lang w:eastAsia="nl-NL"/>
              </w:rPr>
            </w:pPr>
            <w:r w:rsidRPr="00A1727C">
              <w:rPr>
                <w:rFonts w:ascii="Arial" w:eastAsia="Times New Roman" w:hAnsi="Arial" w:cs="Arial"/>
                <w:lang w:eastAsia="nl-NL"/>
              </w:rPr>
              <w:t>Onderzoek eerst</w:t>
            </w:r>
          </w:p>
        </w:tc>
      </w:tr>
    </w:tbl>
    <w:p w14:paraId="6FF08669" w14:textId="77777777" w:rsidR="00930368" w:rsidRPr="00A1727C" w:rsidRDefault="00930368" w:rsidP="00930368">
      <w:pPr>
        <w:tabs>
          <w:tab w:val="left" w:pos="540"/>
        </w:tabs>
        <w:spacing w:after="0" w:line="240" w:lineRule="auto"/>
        <w:rPr>
          <w:rFonts w:ascii="Arial" w:eastAsia="Times New Roman" w:hAnsi="Arial" w:cs="Arial"/>
          <w:lang w:eastAsia="nl-NL"/>
        </w:rPr>
      </w:pPr>
    </w:p>
    <w:p w14:paraId="79616579" w14:textId="77777777" w:rsidR="00930368" w:rsidRPr="00A1727C" w:rsidRDefault="00930368" w:rsidP="00930368">
      <w:pPr>
        <w:spacing w:after="0" w:line="240" w:lineRule="auto"/>
        <w:rPr>
          <w:rFonts w:ascii="Arial" w:eastAsia="Times New Roman" w:hAnsi="Arial" w:cs="Arial"/>
          <w:lang w:eastAsia="nl-NL"/>
        </w:rPr>
      </w:pPr>
    </w:p>
    <w:p w14:paraId="287ED290" w14:textId="77777777" w:rsidR="00930368" w:rsidRPr="00A1727C" w:rsidRDefault="00930368" w:rsidP="00930368">
      <w:pPr>
        <w:spacing w:after="0" w:line="240" w:lineRule="auto"/>
        <w:rPr>
          <w:rFonts w:ascii="Arial" w:eastAsia="Times New Roman" w:hAnsi="Arial" w:cs="Arial"/>
          <w:lang w:eastAsia="nl-NL"/>
        </w:rPr>
      </w:pPr>
    </w:p>
    <w:p w14:paraId="24609EAE" w14:textId="77777777" w:rsidR="00930368" w:rsidRPr="00A1727C" w:rsidRDefault="00930368" w:rsidP="00930368">
      <w:pPr>
        <w:spacing w:after="0" w:line="240" w:lineRule="auto"/>
        <w:rPr>
          <w:rFonts w:ascii="Arial" w:eastAsia="Times New Roman" w:hAnsi="Arial" w:cs="Arial"/>
          <w:lang w:eastAsia="nl-NL"/>
        </w:rPr>
      </w:pPr>
      <w:r w:rsidRPr="00A1727C">
        <w:rPr>
          <w:rFonts w:ascii="Arial" w:eastAsia="Times New Roman" w:hAnsi="Arial" w:cs="Arial"/>
          <w:b/>
          <w:sz w:val="24"/>
          <w:szCs w:val="24"/>
          <w:lang w:eastAsia="nl-NL"/>
        </w:rPr>
        <w:t>Toestemming</w:t>
      </w:r>
    </w:p>
    <w:p w14:paraId="29B42DD0" w14:textId="77777777" w:rsidR="00930368" w:rsidRPr="00A1727C" w:rsidRDefault="00930368" w:rsidP="00930368">
      <w:pPr>
        <w:spacing w:after="0" w:line="240" w:lineRule="auto"/>
        <w:rPr>
          <w:rFonts w:ascii="Arial" w:eastAsia="Times New Roman" w:hAnsi="Arial" w:cs="Arial"/>
          <w:lang w:eastAsia="nl-NL"/>
        </w:rPr>
      </w:pPr>
    </w:p>
    <w:p w14:paraId="004E4BAC" w14:textId="77777777" w:rsidR="00930368" w:rsidRPr="00A1727C" w:rsidRDefault="00930368" w:rsidP="00930368">
      <w:pPr>
        <w:spacing w:after="0" w:line="240" w:lineRule="auto"/>
        <w:ind w:left="360" w:hanging="360"/>
        <w:rPr>
          <w:rFonts w:ascii="Arial" w:eastAsia="Times New Roman" w:hAnsi="Arial" w:cs="Arial"/>
          <w:color w:val="000000"/>
          <w:lang w:eastAsia="nl-NL"/>
        </w:rPr>
      </w:pPr>
      <w:r w:rsidRPr="00A1727C">
        <w:rPr>
          <w:rFonts w:ascii="Arial" w:eastAsia="Times New Roman" w:hAnsi="Arial" w:cs="Arial"/>
          <w:noProof/>
          <w:sz w:val="28"/>
          <w:szCs w:val="28"/>
          <w:lang w:eastAsia="nl-NL"/>
        </w:rPr>
        <mc:AlternateContent>
          <mc:Choice Requires="wpi">
            <w:drawing>
              <wp:anchor distT="0" distB="0" distL="114300" distR="114300" simplePos="0" relativeHeight="251661312" behindDoc="0" locked="0" layoutInCell="1" allowOverlap="1" wp14:anchorId="70B8C3BC" wp14:editId="7B39F602">
                <wp:simplePos x="0" y="0"/>
                <wp:positionH relativeFrom="column">
                  <wp:posOffset>-2202522</wp:posOffset>
                </wp:positionH>
                <wp:positionV relativeFrom="paragraph">
                  <wp:posOffset>1002588</wp:posOffset>
                </wp:positionV>
                <wp:extent cx="360" cy="360"/>
                <wp:effectExtent l="38100" t="38100" r="38100" b="38100"/>
                <wp:wrapNone/>
                <wp:docPr id="961215567" name="Inkt 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06D71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174.15pt;margin-top:78.2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">
                <v:imagedata r:id="rId14" o:title=""/>
              </v:shape>
            </w:pict>
          </mc:Fallback>
        </mc:AlternateContent>
      </w:r>
      <w:r w:rsidRPr="00A1727C">
        <w:rPr>
          <w:rFonts w:ascii="Arial" w:eastAsia="Times New Roman" w:hAnsi="Arial" w:cs="Arial"/>
          <w:lang w:eastAsia="nl-NL"/>
        </w:rPr>
        <w:tab/>
        <w:t>Hierbij verleen ik een niet-exclusieve licentie tot opname van de hierna te noemen scriptie in de databank “</w:t>
      </w:r>
      <w:proofErr w:type="spellStart"/>
      <w:r w:rsidRPr="00A1727C">
        <w:rPr>
          <w:rFonts w:ascii="Arial" w:eastAsia="Times New Roman" w:hAnsi="Arial" w:cs="Arial"/>
          <w:lang w:eastAsia="nl-NL"/>
        </w:rPr>
        <w:t>Fontysscripties</w:t>
      </w:r>
      <w:proofErr w:type="spellEnd"/>
      <w:r w:rsidRPr="00A1727C">
        <w:rPr>
          <w:rFonts w:ascii="Arial" w:eastAsia="Times New Roman" w:hAnsi="Arial" w:cs="Arial"/>
          <w:lang w:eastAsia="nl-NL"/>
        </w:rPr>
        <w:t xml:space="preserve">” en deze geheel of gedeeltelijk te (doen) verveelvoudigen en openbaar te (doen) maken in druk en/of in digitale vorm, al dan niet in combinatie met werken van derden, bijvoorbeeld online beschikbaarstelling via internet of enig ander netwerk, als onderdeel van een databank, </w:t>
      </w:r>
      <w:proofErr w:type="spellStart"/>
      <w:r w:rsidRPr="00A1727C">
        <w:rPr>
          <w:rFonts w:ascii="Arial" w:eastAsia="Times New Roman" w:hAnsi="Arial" w:cs="Arial"/>
          <w:lang w:eastAsia="nl-NL"/>
        </w:rPr>
        <w:t>on-line</w:t>
      </w:r>
      <w:proofErr w:type="spellEnd"/>
      <w:r w:rsidRPr="00A1727C">
        <w:rPr>
          <w:rFonts w:ascii="Arial" w:eastAsia="Times New Roman" w:hAnsi="Arial" w:cs="Arial"/>
          <w:lang w:eastAsia="nl-NL"/>
        </w:rPr>
        <w:t xml:space="preserve"> of </w:t>
      </w:r>
      <w:proofErr w:type="spellStart"/>
      <w:r w:rsidRPr="00A1727C">
        <w:rPr>
          <w:rFonts w:ascii="Arial" w:eastAsia="Times New Roman" w:hAnsi="Arial" w:cs="Arial"/>
          <w:lang w:eastAsia="nl-NL"/>
        </w:rPr>
        <w:t>off-line</w:t>
      </w:r>
      <w:proofErr w:type="spellEnd"/>
      <w:r w:rsidRPr="00A1727C">
        <w:rPr>
          <w:rFonts w:ascii="Arial" w:eastAsia="Times New Roman" w:hAnsi="Arial" w:cs="Arial"/>
          <w:lang w:eastAsia="nl-NL"/>
        </w:rPr>
        <w:t>, voor gebruik door derden uitsluitend voor onderwijs- en onderzoeksdoeleinden</w:t>
      </w:r>
      <w:r w:rsidRPr="00A1727C">
        <w:rPr>
          <w:rFonts w:ascii="Arial" w:eastAsia="Times New Roman" w:hAnsi="Arial" w:cs="Arial"/>
          <w:color w:val="000000"/>
          <w:lang w:eastAsia="nl-NL"/>
        </w:rPr>
        <w:t xml:space="preserve">. </w:t>
      </w:r>
    </w:p>
    <w:p w14:paraId="56B9C76C" w14:textId="77777777" w:rsidR="00930368" w:rsidRPr="00A1727C" w:rsidRDefault="00930368" w:rsidP="00930368">
      <w:pPr>
        <w:spacing w:after="0" w:line="240" w:lineRule="auto"/>
        <w:rPr>
          <w:rFonts w:ascii="Arial" w:eastAsia="Times New Roman" w:hAnsi="Arial" w:cs="Arial"/>
          <w:lang w:eastAsia="nl-NL"/>
        </w:rPr>
      </w:pPr>
    </w:p>
    <w:p w14:paraId="30244E15" w14:textId="77777777" w:rsidR="00930368" w:rsidRPr="00A1727C" w:rsidRDefault="00930368" w:rsidP="00930368">
      <w:pPr>
        <w:spacing w:after="0" w:line="240" w:lineRule="auto"/>
        <w:ind w:left="360" w:hanging="360"/>
        <w:rPr>
          <w:rFonts w:ascii="Arial" w:eastAsia="Times New Roman" w:hAnsi="Arial" w:cs="Arial"/>
          <w:lang w:eastAsia="nl-NL"/>
        </w:rPr>
      </w:pPr>
      <w:r w:rsidRPr="00A1727C">
        <w:rPr>
          <w:rFonts w:ascii="Arial" w:eastAsia="Times New Roman" w:hAnsi="Arial" w:cs="Arial"/>
          <w:noProof/>
          <w:lang w:eastAsia="nl-NL"/>
        </w:rPr>
        <mc:AlternateContent>
          <mc:Choice Requires="wpi">
            <w:drawing>
              <wp:anchor distT="0" distB="0" distL="114300" distR="114300" simplePos="0" relativeHeight="251662336" behindDoc="0" locked="0" layoutInCell="1" allowOverlap="1" wp14:anchorId="799FAE86" wp14:editId="7DF737FF">
                <wp:simplePos x="0" y="0"/>
                <wp:positionH relativeFrom="column">
                  <wp:posOffset>-52705</wp:posOffset>
                </wp:positionH>
                <wp:positionV relativeFrom="paragraph">
                  <wp:posOffset>36195</wp:posOffset>
                </wp:positionV>
                <wp:extent cx="165735" cy="178435"/>
                <wp:effectExtent l="38100" t="38100" r="37465" b="37465"/>
                <wp:wrapNone/>
                <wp:docPr id="1727469230" name="Inkt 9"/>
                <wp:cNvGraphicFramePr/>
                <a:graphic xmlns:a="http://schemas.openxmlformats.org/drawingml/2006/main">
                  <a:graphicData uri="http://schemas.microsoft.com/office/word/2010/wordprocessingInk">
                    <w14:contentPart bwMode="auto" r:id="rId15">
                      <w14:nvContentPartPr>
                        <w14:cNvContentPartPr/>
                      </w14:nvContentPartPr>
                      <w14:xfrm>
                        <a:off x="0" y="0"/>
                        <a:ext cx="165735" cy="178435"/>
                      </w14:xfrm>
                    </w14:contentPart>
                  </a:graphicData>
                </a:graphic>
              </wp:anchor>
            </w:drawing>
          </mc:Choice>
          <mc:Fallback>
            <w:pict>
              <v:shape w14:anchorId="191AD8A5" id="Inkt 9" o:spid="_x0000_s1026" type="#_x0000_t75" style="position:absolute;margin-left:-4.5pt;margin-top:2.5pt;width:13.75pt;height:14.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&#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">
                <v:imagedata r:id="rId16" o:title=""/>
              </v:shape>
            </w:pict>
          </mc:Fallback>
        </mc:AlternateContent>
      </w:r>
      <w:r w:rsidRPr="00A1727C">
        <w:rPr>
          <w:rFonts w:ascii="Arial" w:eastAsia="Times New Roman" w:hAnsi="Arial" w:cs="Arial"/>
          <w:noProof/>
          <w:lang w:eastAsia="nl-NL"/>
        </w:rPr>
        <w:drawing>
          <wp:anchor distT="0" distB="0" distL="114300" distR="114300" simplePos="0" relativeHeight="251660288" behindDoc="0" locked="0" layoutInCell="1" allowOverlap="1" wp14:anchorId="102C3271" wp14:editId="0A97D5D2">
            <wp:simplePos x="0" y="0"/>
            <wp:positionH relativeFrom="column">
              <wp:posOffset>-83102</wp:posOffset>
            </wp:positionH>
            <wp:positionV relativeFrom="paragraph">
              <wp:posOffset>786765</wp:posOffset>
            </wp:positionV>
            <wp:extent cx="5447030" cy="450215"/>
            <wp:effectExtent l="0" t="0" r="1270" b="0"/>
            <wp:wrapSquare wrapText="bothSides"/>
            <wp:docPr id="1776897637" name="Afbeelding 1"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97637" name="Afbeelding 1" descr="Afbeelding met tekst, schermopname, document, Lettertype&#10;&#10;Automatisch gegenereerde beschrijving"/>
                    <pic:cNvPicPr/>
                  </pic:nvPicPr>
                  <pic:blipFill rotWithShape="1">
                    <a:blip r:embed="rId17">
                      <a:extLst>
                        <a:ext uri="{28A0092B-C50C-407E-A947-70E740481C1C}">
                          <a14:useLocalDpi xmlns:a14="http://schemas.microsoft.com/office/drawing/2010/main" val="0"/>
                        </a:ext>
                      </a:extLst>
                    </a:blip>
                    <a:srcRect l="12290" t="25824" r="51984" b="69448"/>
                    <a:stretch/>
                  </pic:blipFill>
                  <pic:spPr bwMode="auto">
                    <a:xfrm>
                      <a:off x="0" y="0"/>
                      <a:ext cx="544703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27C">
        <w:rPr>
          <w:rFonts w:ascii="Arial" w:eastAsia="Times New Roman" w:hAnsi="Arial" w:cs="Arial"/>
          <w:sz w:val="28"/>
          <w:szCs w:val="28"/>
          <w:lang w:eastAsia="nl-NL"/>
        </w:rPr>
        <w:t>□</w:t>
      </w:r>
      <w:r w:rsidRPr="00A1727C">
        <w:rPr>
          <w:rFonts w:ascii="Arial" w:eastAsia="Times New Roman" w:hAnsi="Arial" w:cs="Arial"/>
          <w:lang w:eastAsia="nl-NL"/>
        </w:rPr>
        <w:tab/>
      </w:r>
      <w:proofErr w:type="spellStart"/>
      <w:r w:rsidRPr="00A1727C">
        <w:rPr>
          <w:rFonts w:ascii="Arial" w:eastAsia="Times New Roman" w:hAnsi="Arial" w:cs="Arial"/>
          <w:lang w:eastAsia="nl-NL"/>
        </w:rPr>
        <w:t>S</w:t>
      </w:r>
      <w:r w:rsidRPr="00A1727C">
        <w:rPr>
          <w:rFonts w:ascii="Arial" w:eastAsia="Times New Roman" w:hAnsi="Arial" w:cs="Arial"/>
          <w:color w:val="000000"/>
          <w:lang w:eastAsia="nl-NL"/>
        </w:rPr>
        <w:t>tagebiedende</w:t>
      </w:r>
      <w:proofErr w:type="spellEnd"/>
      <w:r w:rsidRPr="00A1727C">
        <w:rPr>
          <w:rFonts w:ascii="Arial" w:eastAsia="Times New Roman" w:hAnsi="Arial" w:cs="Arial"/>
          <w:color w:val="000000"/>
          <w:lang w:eastAsia="nl-NL"/>
        </w:rPr>
        <w:t xml:space="preserve"> organisatie c.q. opdrachtgever gaat akkoord met plaatsing zoals hiervoor aangegeven. </w:t>
      </w:r>
      <w:r w:rsidRPr="00A1727C">
        <w:rPr>
          <w:rFonts w:ascii="Arial" w:eastAsia="Times New Roman" w:hAnsi="Arial" w:cs="Arial"/>
          <w:color w:val="000000"/>
          <w:lang w:eastAsia="nl-NL"/>
        </w:rPr>
        <w:br/>
      </w:r>
      <w:r w:rsidRPr="00A1727C">
        <w:rPr>
          <w:rFonts w:ascii="Arial" w:eastAsia="Times New Roman" w:hAnsi="Arial" w:cs="Arial"/>
          <w:color w:val="000000"/>
          <w:lang w:eastAsia="nl-NL"/>
        </w:rPr>
        <w:br/>
        <w:t xml:space="preserve">Handtekening (invullen naam functie </w:t>
      </w:r>
      <w:proofErr w:type="spellStart"/>
      <w:r w:rsidRPr="00A1727C">
        <w:rPr>
          <w:rFonts w:ascii="Arial" w:eastAsia="Times New Roman" w:hAnsi="Arial" w:cs="Arial"/>
          <w:color w:val="000000"/>
          <w:lang w:eastAsia="nl-NL"/>
        </w:rPr>
        <w:t>stagebiedende</w:t>
      </w:r>
      <w:proofErr w:type="spellEnd"/>
      <w:r w:rsidRPr="00A1727C">
        <w:rPr>
          <w:rFonts w:ascii="Arial" w:eastAsia="Times New Roman" w:hAnsi="Arial" w:cs="Arial"/>
          <w:color w:val="000000"/>
          <w:lang w:eastAsia="nl-NL"/>
        </w:rPr>
        <w:t xml:space="preserve"> organisatie c.q. opdrachtgever)</w:t>
      </w:r>
      <w:r w:rsidRPr="00A1727C">
        <w:rPr>
          <w:rFonts w:ascii="Arial" w:eastAsia="Times New Roman" w:hAnsi="Arial" w:cs="Arial"/>
          <w:color w:val="000000"/>
          <w:lang w:eastAsia="nl-NL"/>
        </w:rPr>
        <w:br/>
      </w:r>
      <w:r w:rsidRPr="00A1727C">
        <w:rPr>
          <w:rFonts w:ascii="Arial" w:eastAsia="Times New Roman" w:hAnsi="Arial" w:cs="Arial"/>
          <w:color w:val="000000"/>
          <w:lang w:eastAsia="nl-NL"/>
        </w:rPr>
        <w:br/>
      </w:r>
    </w:p>
    <w:p w14:paraId="7BD4474E" w14:textId="77777777" w:rsidR="00930368" w:rsidRPr="00A1727C" w:rsidRDefault="00930368" w:rsidP="00930368">
      <w:pPr>
        <w:spacing w:after="0" w:line="240" w:lineRule="auto"/>
        <w:rPr>
          <w:rFonts w:ascii="Arial" w:eastAsia="Times New Roman" w:hAnsi="Arial" w:cs="Arial"/>
          <w:lang w:eastAsia="nl-NL"/>
        </w:rPr>
      </w:pPr>
    </w:p>
    <w:p w14:paraId="19C066B6" w14:textId="77777777" w:rsidR="00930368" w:rsidRPr="00A1727C" w:rsidRDefault="00930368" w:rsidP="00930368">
      <w:pPr>
        <w:spacing w:after="0" w:line="240" w:lineRule="auto"/>
        <w:rPr>
          <w:rFonts w:ascii="Arial" w:eastAsia="Times New Roman" w:hAnsi="Arial" w:cs="Arial"/>
          <w:lang w:eastAsia="nl-NL"/>
        </w:rPr>
      </w:pPr>
    </w:p>
    <w:p w14:paraId="053112D6" w14:textId="680B7B78" w:rsidR="00930368" w:rsidRPr="00A1727C" w:rsidRDefault="00930368" w:rsidP="00930368">
      <w:pPr>
        <w:spacing w:after="0" w:line="240" w:lineRule="auto"/>
        <w:rPr>
          <w:rFonts w:ascii="Arial" w:eastAsia="Times New Roman" w:hAnsi="Arial" w:cs="Arial"/>
          <w:lang w:eastAsia="nl-NL"/>
        </w:rPr>
      </w:pPr>
      <w:r w:rsidRPr="00A1727C">
        <w:rPr>
          <w:rFonts w:ascii="Arial" w:eastAsia="Times New Roman" w:hAnsi="Arial" w:cs="Arial"/>
          <w:lang w:eastAsia="nl-NL"/>
        </w:rPr>
        <w:t xml:space="preserve">Het betreft de navolgende </w:t>
      </w:r>
      <w:r w:rsidR="006713E5">
        <w:rPr>
          <w:rFonts w:ascii="Arial" w:eastAsia="Times New Roman" w:hAnsi="Arial" w:cs="Arial"/>
          <w:lang w:eastAsia="nl-NL"/>
        </w:rPr>
        <w:t>interventie</w:t>
      </w:r>
      <w:r w:rsidRPr="00A1727C">
        <w:rPr>
          <w:rFonts w:ascii="Arial" w:eastAsia="Times New Roman" w:hAnsi="Arial" w:cs="Arial"/>
          <w:lang w:eastAsia="nl-NL"/>
        </w:rPr>
        <w:t>:</w:t>
      </w:r>
    </w:p>
    <w:p w14:paraId="46AC507E" w14:textId="77777777" w:rsidR="00930368" w:rsidRPr="00A1727C" w:rsidRDefault="00930368" w:rsidP="00930368">
      <w:pPr>
        <w:spacing w:after="0" w:line="240" w:lineRule="auto"/>
        <w:rPr>
          <w:rFonts w:ascii="Arial" w:eastAsia="Times New Roman" w:hAnsi="Arial" w:cs="Arial"/>
          <w:lang w:eastAsia="nl-NL"/>
        </w:rPr>
      </w:pPr>
    </w:p>
    <w:p w14:paraId="0F101FFD" w14:textId="528B9A68" w:rsidR="00930368" w:rsidRDefault="00766EB6" w:rsidP="00930368">
      <w:pPr>
        <w:spacing w:after="0" w:line="240" w:lineRule="auto"/>
        <w:rPr>
          <w:rFonts w:ascii="Arial" w:eastAsia="Times New Roman" w:hAnsi="Arial" w:cs="Arial"/>
          <w:lang w:eastAsia="nl-NL"/>
        </w:rPr>
      </w:pPr>
      <w:proofErr w:type="spellStart"/>
      <w:r>
        <w:rPr>
          <w:rFonts w:ascii="Arial" w:eastAsia="Times New Roman" w:hAnsi="Arial" w:cs="Arial"/>
          <w:lang w:eastAsia="nl-NL"/>
        </w:rPr>
        <w:t>Kletspot</w:t>
      </w:r>
      <w:proofErr w:type="spellEnd"/>
      <w:r>
        <w:rPr>
          <w:rFonts w:ascii="Arial" w:eastAsia="Times New Roman" w:hAnsi="Arial" w:cs="Arial"/>
          <w:lang w:eastAsia="nl-NL"/>
        </w:rPr>
        <w:t xml:space="preserve"> samen in gesprek </w:t>
      </w:r>
    </w:p>
    <w:p w14:paraId="71FEF0EA" w14:textId="77777777" w:rsidR="00766EB6" w:rsidRPr="00A1727C" w:rsidRDefault="00766EB6" w:rsidP="00930368">
      <w:pPr>
        <w:spacing w:after="0" w:line="240" w:lineRule="auto"/>
        <w:rPr>
          <w:rFonts w:ascii="Arial" w:eastAsia="Times New Roman" w:hAnsi="Arial" w:cs="Arial"/>
          <w:lang w:eastAsia="nl-NL"/>
        </w:rPr>
      </w:pPr>
    </w:p>
    <w:p w14:paraId="78A7DB23" w14:textId="230F3C03" w:rsidR="00930368" w:rsidRPr="00A1727C" w:rsidRDefault="00930368" w:rsidP="00930368">
      <w:pPr>
        <w:spacing w:after="0" w:line="240" w:lineRule="auto"/>
        <w:ind w:left="360"/>
        <w:rPr>
          <w:rFonts w:ascii="Arial" w:eastAsia="Times New Roman" w:hAnsi="Arial" w:cs="Arial"/>
          <w:lang w:eastAsia="nl-NL"/>
        </w:rPr>
      </w:pPr>
      <w:r w:rsidRPr="00A1727C">
        <w:rPr>
          <w:rFonts w:ascii="Arial" w:eastAsia="Times New Roman" w:hAnsi="Arial" w:cs="Arial"/>
          <w:lang w:eastAsia="nl-NL"/>
        </w:rPr>
        <w:t>Datum:</w:t>
      </w:r>
      <w:r w:rsidRPr="00A1727C">
        <w:rPr>
          <w:rFonts w:ascii="Arial" w:eastAsia="Times New Roman" w:hAnsi="Arial" w:cs="Arial"/>
          <w:lang w:eastAsia="nl-NL"/>
        </w:rPr>
        <w:tab/>
      </w:r>
      <w:r w:rsidR="00766EB6">
        <w:rPr>
          <w:rFonts w:ascii="Arial" w:eastAsia="Times New Roman" w:hAnsi="Arial" w:cs="Arial"/>
          <w:color w:val="000000" w:themeColor="text1"/>
          <w:lang w:eastAsia="nl-NL"/>
        </w:rPr>
        <w:t>06-12-2023</w:t>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t>Handtekening:</w:t>
      </w:r>
      <w:r w:rsidRPr="00A1727C">
        <w:rPr>
          <w:rFonts w:ascii="Arial" w:eastAsia="Times New Roman" w:hAnsi="Arial" w:cs="Arial"/>
          <w:lang w:eastAsia="nl-NL"/>
        </w:rPr>
        <w:br/>
      </w:r>
    </w:p>
    <w:p w14:paraId="5A8ED0B0" w14:textId="77777777" w:rsidR="00930368" w:rsidRPr="00A1727C" w:rsidRDefault="00930368" w:rsidP="00930368">
      <w:pPr>
        <w:spacing w:after="0" w:line="240" w:lineRule="auto"/>
        <w:rPr>
          <w:rFonts w:ascii="Arial" w:eastAsia="Times New Roman" w:hAnsi="Arial" w:cs="Arial"/>
          <w:lang w:eastAsia="nl-NL"/>
        </w:rPr>
      </w:pPr>
    </w:p>
    <w:p w14:paraId="33E8DD42" w14:textId="77777777" w:rsidR="00930368" w:rsidRPr="00A1727C" w:rsidRDefault="00930368" w:rsidP="00930368">
      <w:pPr>
        <w:spacing w:after="0" w:line="240" w:lineRule="auto"/>
        <w:rPr>
          <w:rFonts w:ascii="Arial" w:eastAsia="Times New Roman" w:hAnsi="Arial" w:cs="Arial"/>
          <w:lang w:eastAsia="nl-NL"/>
        </w:rPr>
      </w:pPr>
      <w:r w:rsidRPr="00A1727C">
        <w:rPr>
          <w:rFonts w:ascii="Arial" w:eastAsia="Times New Roman" w:hAnsi="Arial" w:cs="Arial"/>
          <w:noProof/>
          <w:lang w:eastAsia="nl-NL"/>
        </w:rPr>
        <mc:AlternateContent>
          <mc:Choice Requires="wpi">
            <w:drawing>
              <wp:anchor distT="0" distB="0" distL="114300" distR="114300" simplePos="0" relativeHeight="251659264" behindDoc="0" locked="0" layoutInCell="1" allowOverlap="1" wp14:anchorId="7DF298AD" wp14:editId="5ED81850">
                <wp:simplePos x="0" y="0"/>
                <wp:positionH relativeFrom="column">
                  <wp:posOffset>3109786</wp:posOffset>
                </wp:positionH>
                <wp:positionV relativeFrom="paragraph">
                  <wp:posOffset>-274370</wp:posOffset>
                </wp:positionV>
                <wp:extent cx="1519560" cy="654120"/>
                <wp:effectExtent l="38100" t="38100" r="29845" b="44450"/>
                <wp:wrapNone/>
                <wp:docPr id="1639932653" name="Inkt 3"/>
                <wp:cNvGraphicFramePr/>
                <a:graphic xmlns:a="http://schemas.openxmlformats.org/drawingml/2006/main">
                  <a:graphicData uri="http://schemas.microsoft.com/office/word/2010/wordprocessingInk">
                    <w14:contentPart bwMode="auto" r:id="rId18">
                      <w14:nvContentPartPr>
                        <w14:cNvContentPartPr/>
                      </w14:nvContentPartPr>
                      <w14:xfrm>
                        <a:off x="0" y="0"/>
                        <a:ext cx="1519560" cy="654120"/>
                      </w14:xfrm>
                    </w14:contentPart>
                  </a:graphicData>
                </a:graphic>
              </wp:anchor>
            </w:drawing>
          </mc:Choice>
          <mc:Fallback>
            <w:pict>
              <v:shape w14:anchorId="789F9B11" id="Inkt 3" o:spid="_x0000_s1026" type="#_x0000_t75" style="position:absolute;margin-left:244.15pt;margin-top:-22.3pt;width:121.05pt;height:5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">
                <v:imagedata r:id="rId19" o:title=""/>
              </v:shape>
            </w:pict>
          </mc:Fallback>
        </mc:AlternateContent>
      </w:r>
    </w:p>
    <w:p w14:paraId="077D0758" w14:textId="77777777" w:rsidR="00930368" w:rsidRPr="00A1727C" w:rsidRDefault="00930368" w:rsidP="00930368">
      <w:pPr>
        <w:spacing w:after="0" w:line="240" w:lineRule="auto"/>
        <w:rPr>
          <w:rFonts w:ascii="Arial" w:eastAsia="Times New Roman" w:hAnsi="Arial" w:cs="Arial"/>
          <w:lang w:eastAsia="nl-NL"/>
        </w:rPr>
      </w:pPr>
    </w:p>
    <w:p w14:paraId="628F70B1" w14:textId="77777777" w:rsidR="00930368" w:rsidRPr="00A1727C" w:rsidRDefault="00930368" w:rsidP="00930368">
      <w:pPr>
        <w:spacing w:after="0" w:line="240" w:lineRule="auto"/>
        <w:rPr>
          <w:rFonts w:ascii="Arial" w:eastAsia="Times New Roman" w:hAnsi="Arial" w:cs="Arial"/>
          <w:lang w:eastAsia="nl-NL"/>
        </w:rPr>
      </w:pPr>
      <w:r w:rsidRPr="00A1727C">
        <w:rPr>
          <w:rFonts w:ascii="Arial" w:eastAsia="Times New Roman" w:hAnsi="Arial" w:cs="Arial"/>
          <w:lang w:eastAsia="nl-NL"/>
        </w:rPr>
        <w:t>Dit formulier dient tegelijkertijd met de scriptie ingeleverd te worden bij het secretariaat / stagebureau / examenbureau.</w:t>
      </w:r>
    </w:p>
    <w:p w14:paraId="33E31935" w14:textId="77777777" w:rsidR="00930368" w:rsidRPr="00A1727C" w:rsidRDefault="00930368" w:rsidP="00930368">
      <w:pPr>
        <w:spacing w:after="0" w:line="240" w:lineRule="auto"/>
        <w:rPr>
          <w:rFonts w:ascii="Arial" w:eastAsia="Times New Roman" w:hAnsi="Arial" w:cs="Arial"/>
          <w:lang w:eastAsia="nl-NL"/>
        </w:rPr>
      </w:pPr>
    </w:p>
    <w:p w14:paraId="2A4AD71A" w14:textId="77777777" w:rsidR="00930368" w:rsidRPr="00A1727C" w:rsidRDefault="00930368" w:rsidP="00930368">
      <w:pPr>
        <w:spacing w:after="0" w:line="240" w:lineRule="auto"/>
        <w:rPr>
          <w:rFonts w:ascii="Arial" w:eastAsia="Times New Roman" w:hAnsi="Arial" w:cs="Arial"/>
          <w:lang w:eastAsia="nl-NL"/>
        </w:rPr>
      </w:pPr>
    </w:p>
    <w:p w14:paraId="142AD9EA" w14:textId="77777777" w:rsidR="00930368" w:rsidRPr="00A1727C" w:rsidRDefault="00930368" w:rsidP="00930368">
      <w:pPr>
        <w:spacing w:after="0" w:line="240" w:lineRule="auto"/>
        <w:rPr>
          <w:rFonts w:ascii="Arial" w:eastAsia="Times New Roman" w:hAnsi="Arial" w:cs="Arial"/>
          <w:lang w:eastAsia="nl-NL"/>
        </w:rPr>
      </w:pPr>
    </w:p>
    <w:p w14:paraId="4AF694D6" w14:textId="77777777" w:rsidR="00930368" w:rsidRPr="00A1727C" w:rsidRDefault="00930368" w:rsidP="00930368">
      <w:pPr>
        <w:spacing w:after="0" w:line="240" w:lineRule="auto"/>
        <w:rPr>
          <w:rFonts w:ascii="Arial" w:eastAsia="Times New Roman" w:hAnsi="Arial" w:cs="Arial"/>
          <w:lang w:eastAsia="nl-NL"/>
        </w:rPr>
      </w:pPr>
      <w:r w:rsidRPr="00A1727C">
        <w:rPr>
          <w:rFonts w:ascii="Arial" w:eastAsia="Times New Roman" w:hAnsi="Arial" w:cs="Arial"/>
          <w:lang w:eastAsia="nl-NL"/>
        </w:rPr>
        <w:t>Dienst Onderwijs &amp; Onderzoek, versie mei 2015.</w:t>
      </w:r>
    </w:p>
    <w:p w14:paraId="7541C2EC" w14:textId="77777777" w:rsidR="002A1BCD" w:rsidRDefault="002A1BCD"/>
    <w:p w14:paraId="3A89D99B" w14:textId="77777777" w:rsidR="00EE13F7" w:rsidRDefault="00EE13F7"/>
    <w:p w14:paraId="08DAF576" w14:textId="1E0C7ED0" w:rsidR="00EE13F7" w:rsidRDefault="00EE13F7"/>
    <w:sectPr w:rsidR="00EE13F7" w:rsidSect="00706C79">
      <w:footerReference w:type="even"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30AD8" w14:textId="77777777" w:rsidR="002F648D" w:rsidRDefault="002F648D" w:rsidP="00706C79">
      <w:pPr>
        <w:spacing w:after="0" w:line="240" w:lineRule="auto"/>
      </w:pPr>
      <w:r>
        <w:separator/>
      </w:r>
    </w:p>
  </w:endnote>
  <w:endnote w:type="continuationSeparator" w:id="0">
    <w:p w14:paraId="19D2C19E" w14:textId="77777777" w:rsidR="002F648D" w:rsidRDefault="002F648D" w:rsidP="00706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94884610"/>
      <w:docPartObj>
        <w:docPartGallery w:val="Page Numbers (Bottom of Page)"/>
        <w:docPartUnique/>
      </w:docPartObj>
    </w:sdtPr>
    <w:sdtContent>
      <w:p w14:paraId="48FF39BE" w14:textId="4F9CB898" w:rsidR="00706C79" w:rsidRDefault="00706C79" w:rsidP="004762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CC201C">
          <w:rPr>
            <w:rStyle w:val="Paginanummer"/>
            <w:noProof/>
          </w:rPr>
          <w:t>2</w:t>
        </w:r>
        <w:r>
          <w:rPr>
            <w:rStyle w:val="Paginanummer"/>
          </w:rPr>
          <w:fldChar w:fldCharType="end"/>
        </w:r>
      </w:p>
    </w:sdtContent>
  </w:sdt>
  <w:p w14:paraId="1A4AF755" w14:textId="77777777" w:rsidR="00706C79" w:rsidRDefault="00706C79" w:rsidP="00706C7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84205159"/>
      <w:docPartObj>
        <w:docPartGallery w:val="Page Numbers (Bottom of Page)"/>
        <w:docPartUnique/>
      </w:docPartObj>
    </w:sdtPr>
    <w:sdtContent>
      <w:p w14:paraId="6C6F76E2" w14:textId="454CABE6" w:rsidR="00706C79" w:rsidRDefault="00706C79" w:rsidP="004762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7302104" w14:textId="77777777" w:rsidR="00706C79" w:rsidRDefault="00706C79" w:rsidP="00706C7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7A95E" w14:textId="77777777" w:rsidR="002F648D" w:rsidRDefault="002F648D" w:rsidP="00706C79">
      <w:pPr>
        <w:spacing w:after="0" w:line="240" w:lineRule="auto"/>
      </w:pPr>
      <w:r>
        <w:separator/>
      </w:r>
    </w:p>
  </w:footnote>
  <w:footnote w:type="continuationSeparator" w:id="0">
    <w:p w14:paraId="314AE97C" w14:textId="77777777" w:rsidR="002F648D" w:rsidRDefault="002F648D" w:rsidP="00706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7C6D30"/>
    <w:multiLevelType w:val="hybridMultilevel"/>
    <w:tmpl w:val="201424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814483">
    <w:abstractNumId w:val="0"/>
  </w:num>
  <w:num w:numId="2" w16cid:durableId="365104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F7"/>
    <w:rsid w:val="00013E29"/>
    <w:rsid w:val="00026D04"/>
    <w:rsid w:val="000312ED"/>
    <w:rsid w:val="00042443"/>
    <w:rsid w:val="000430D1"/>
    <w:rsid w:val="000578CA"/>
    <w:rsid w:val="000642F7"/>
    <w:rsid w:val="000752AB"/>
    <w:rsid w:val="000A4FD2"/>
    <w:rsid w:val="000A7500"/>
    <w:rsid w:val="000D0ACB"/>
    <w:rsid w:val="00104022"/>
    <w:rsid w:val="00120944"/>
    <w:rsid w:val="0014120B"/>
    <w:rsid w:val="00156DFD"/>
    <w:rsid w:val="00190FE4"/>
    <w:rsid w:val="001C0B19"/>
    <w:rsid w:val="001D2BF1"/>
    <w:rsid w:val="001F5850"/>
    <w:rsid w:val="00207D59"/>
    <w:rsid w:val="00222164"/>
    <w:rsid w:val="0023111C"/>
    <w:rsid w:val="0024694E"/>
    <w:rsid w:val="0025661C"/>
    <w:rsid w:val="002630F6"/>
    <w:rsid w:val="002642FB"/>
    <w:rsid w:val="00275058"/>
    <w:rsid w:val="0028487A"/>
    <w:rsid w:val="002941BA"/>
    <w:rsid w:val="002A1BCD"/>
    <w:rsid w:val="002B1369"/>
    <w:rsid w:val="002B534F"/>
    <w:rsid w:val="002D2BB6"/>
    <w:rsid w:val="002D31F1"/>
    <w:rsid w:val="002D61DF"/>
    <w:rsid w:val="002E5622"/>
    <w:rsid w:val="002F2265"/>
    <w:rsid w:val="002F53C3"/>
    <w:rsid w:val="002F648D"/>
    <w:rsid w:val="003004E5"/>
    <w:rsid w:val="00301B96"/>
    <w:rsid w:val="0030363D"/>
    <w:rsid w:val="003129F6"/>
    <w:rsid w:val="00335A04"/>
    <w:rsid w:val="003413B9"/>
    <w:rsid w:val="00367B1C"/>
    <w:rsid w:val="00370B45"/>
    <w:rsid w:val="00380AE7"/>
    <w:rsid w:val="003873C4"/>
    <w:rsid w:val="003A0ED4"/>
    <w:rsid w:val="003A3A89"/>
    <w:rsid w:val="003B1B8E"/>
    <w:rsid w:val="003B438C"/>
    <w:rsid w:val="003C4309"/>
    <w:rsid w:val="003C5574"/>
    <w:rsid w:val="003F5FBF"/>
    <w:rsid w:val="003F5FEF"/>
    <w:rsid w:val="004061ED"/>
    <w:rsid w:val="0042508B"/>
    <w:rsid w:val="00452853"/>
    <w:rsid w:val="004535F5"/>
    <w:rsid w:val="004971A4"/>
    <w:rsid w:val="004A4B2E"/>
    <w:rsid w:val="004B0623"/>
    <w:rsid w:val="004B3278"/>
    <w:rsid w:val="004B4FE9"/>
    <w:rsid w:val="004C494B"/>
    <w:rsid w:val="004C607F"/>
    <w:rsid w:val="004D2978"/>
    <w:rsid w:val="004D731B"/>
    <w:rsid w:val="004F4CF5"/>
    <w:rsid w:val="00504E20"/>
    <w:rsid w:val="0051043E"/>
    <w:rsid w:val="0052028A"/>
    <w:rsid w:val="00533EC3"/>
    <w:rsid w:val="005365BA"/>
    <w:rsid w:val="00572B86"/>
    <w:rsid w:val="00573178"/>
    <w:rsid w:val="005810D6"/>
    <w:rsid w:val="0058215C"/>
    <w:rsid w:val="00583303"/>
    <w:rsid w:val="005A2DCA"/>
    <w:rsid w:val="005A7D8A"/>
    <w:rsid w:val="005D24F4"/>
    <w:rsid w:val="005D4105"/>
    <w:rsid w:val="005D41D6"/>
    <w:rsid w:val="005E10DD"/>
    <w:rsid w:val="005F235B"/>
    <w:rsid w:val="005F2B1D"/>
    <w:rsid w:val="00624D99"/>
    <w:rsid w:val="00646114"/>
    <w:rsid w:val="00652639"/>
    <w:rsid w:val="0067122E"/>
    <w:rsid w:val="006713E5"/>
    <w:rsid w:val="00681AA4"/>
    <w:rsid w:val="00686DDA"/>
    <w:rsid w:val="006A7783"/>
    <w:rsid w:val="006B13D3"/>
    <w:rsid w:val="006B772D"/>
    <w:rsid w:val="006C1402"/>
    <w:rsid w:val="006E3FC6"/>
    <w:rsid w:val="00700DBD"/>
    <w:rsid w:val="00706C79"/>
    <w:rsid w:val="00711C06"/>
    <w:rsid w:val="00733BF6"/>
    <w:rsid w:val="00745CF1"/>
    <w:rsid w:val="00746ABB"/>
    <w:rsid w:val="0074738C"/>
    <w:rsid w:val="00750C42"/>
    <w:rsid w:val="00766EB6"/>
    <w:rsid w:val="00770F0E"/>
    <w:rsid w:val="007926AD"/>
    <w:rsid w:val="00797D03"/>
    <w:rsid w:val="007E0AAA"/>
    <w:rsid w:val="007F27BC"/>
    <w:rsid w:val="00802D38"/>
    <w:rsid w:val="0080363C"/>
    <w:rsid w:val="00820232"/>
    <w:rsid w:val="0083587A"/>
    <w:rsid w:val="008A3B56"/>
    <w:rsid w:val="008C1DF3"/>
    <w:rsid w:val="008C69AD"/>
    <w:rsid w:val="008E6DDD"/>
    <w:rsid w:val="008F4813"/>
    <w:rsid w:val="008F7B4A"/>
    <w:rsid w:val="009031C8"/>
    <w:rsid w:val="00903B26"/>
    <w:rsid w:val="00930368"/>
    <w:rsid w:val="00930CA4"/>
    <w:rsid w:val="00952D05"/>
    <w:rsid w:val="0096262B"/>
    <w:rsid w:val="009714AD"/>
    <w:rsid w:val="00971EA4"/>
    <w:rsid w:val="00973E1B"/>
    <w:rsid w:val="00983157"/>
    <w:rsid w:val="009B332A"/>
    <w:rsid w:val="009B7512"/>
    <w:rsid w:val="009C3F34"/>
    <w:rsid w:val="009F7BAD"/>
    <w:rsid w:val="00A45C1F"/>
    <w:rsid w:val="00A57A52"/>
    <w:rsid w:val="00A701D4"/>
    <w:rsid w:val="00A71EE0"/>
    <w:rsid w:val="00A85324"/>
    <w:rsid w:val="00A865C8"/>
    <w:rsid w:val="00A950F0"/>
    <w:rsid w:val="00AA4AF0"/>
    <w:rsid w:val="00AB0BA0"/>
    <w:rsid w:val="00AB4730"/>
    <w:rsid w:val="00AC00D5"/>
    <w:rsid w:val="00AC6318"/>
    <w:rsid w:val="00AF3337"/>
    <w:rsid w:val="00AF3F04"/>
    <w:rsid w:val="00B171BD"/>
    <w:rsid w:val="00B23F38"/>
    <w:rsid w:val="00B34220"/>
    <w:rsid w:val="00B462E1"/>
    <w:rsid w:val="00B7555F"/>
    <w:rsid w:val="00BA74A4"/>
    <w:rsid w:val="00BB3224"/>
    <w:rsid w:val="00BB3432"/>
    <w:rsid w:val="00BC6A69"/>
    <w:rsid w:val="00BF6BC5"/>
    <w:rsid w:val="00C04370"/>
    <w:rsid w:val="00C46AB1"/>
    <w:rsid w:val="00C747D5"/>
    <w:rsid w:val="00CA1308"/>
    <w:rsid w:val="00CA1B1E"/>
    <w:rsid w:val="00CA7F0D"/>
    <w:rsid w:val="00CB5136"/>
    <w:rsid w:val="00CC201C"/>
    <w:rsid w:val="00CC7683"/>
    <w:rsid w:val="00CF5649"/>
    <w:rsid w:val="00D0618C"/>
    <w:rsid w:val="00D11939"/>
    <w:rsid w:val="00D824EB"/>
    <w:rsid w:val="00D83363"/>
    <w:rsid w:val="00D86ADB"/>
    <w:rsid w:val="00DC3FE6"/>
    <w:rsid w:val="00E05C6C"/>
    <w:rsid w:val="00E232B5"/>
    <w:rsid w:val="00E25C2D"/>
    <w:rsid w:val="00E32CC8"/>
    <w:rsid w:val="00E54C40"/>
    <w:rsid w:val="00E922ED"/>
    <w:rsid w:val="00E94451"/>
    <w:rsid w:val="00ED10C9"/>
    <w:rsid w:val="00ED1C57"/>
    <w:rsid w:val="00ED69D7"/>
    <w:rsid w:val="00EE13F7"/>
    <w:rsid w:val="00EE76A0"/>
    <w:rsid w:val="00EF78CE"/>
    <w:rsid w:val="00F242A2"/>
    <w:rsid w:val="00F26BD3"/>
    <w:rsid w:val="00F42F58"/>
    <w:rsid w:val="00F479FF"/>
    <w:rsid w:val="00F86245"/>
    <w:rsid w:val="00FA32B4"/>
    <w:rsid w:val="00FB6B20"/>
    <w:rsid w:val="00FD0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B1441"/>
  <w15:chartTrackingRefBased/>
  <w15:docId w15:val="{A12D3564-E323-2B42-AA63-53539642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3224"/>
  </w:style>
  <w:style w:type="paragraph" w:styleId="Kop1">
    <w:name w:val="heading 1"/>
    <w:basedOn w:val="Standaard"/>
    <w:next w:val="Standaard"/>
    <w:link w:val="Kop1Char"/>
    <w:uiPriority w:val="9"/>
    <w:qFormat/>
    <w:rsid w:val="00BB3224"/>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Kop2">
    <w:name w:val="heading 2"/>
    <w:basedOn w:val="Standaard"/>
    <w:next w:val="Standaard"/>
    <w:link w:val="Kop2Char"/>
    <w:uiPriority w:val="9"/>
    <w:unhideWhenUsed/>
    <w:qFormat/>
    <w:rsid w:val="00BB3224"/>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Kop3">
    <w:name w:val="heading 3"/>
    <w:basedOn w:val="Standaard"/>
    <w:next w:val="Standaard"/>
    <w:link w:val="Kop3Char"/>
    <w:uiPriority w:val="9"/>
    <w:unhideWhenUsed/>
    <w:qFormat/>
    <w:rsid w:val="00BB3224"/>
    <w:pPr>
      <w:keepNext/>
      <w:keepLines/>
      <w:spacing w:before="200" w:after="0"/>
      <w:outlineLvl w:val="2"/>
    </w:pPr>
    <w:rPr>
      <w:rFonts w:asciiTheme="majorHAnsi" w:eastAsiaTheme="majorEastAsia" w:hAnsiTheme="majorHAnsi" w:cstheme="majorBidi"/>
      <w:b/>
      <w:bCs/>
      <w:color w:val="A5300F" w:themeColor="accent1"/>
    </w:rPr>
  </w:style>
  <w:style w:type="paragraph" w:styleId="Kop4">
    <w:name w:val="heading 4"/>
    <w:basedOn w:val="Standaard"/>
    <w:next w:val="Standaard"/>
    <w:link w:val="Kop4Char"/>
    <w:uiPriority w:val="9"/>
    <w:unhideWhenUsed/>
    <w:qFormat/>
    <w:rsid w:val="00BB3224"/>
    <w:pPr>
      <w:keepNext/>
      <w:keepLines/>
      <w:spacing w:before="200" w:after="0"/>
      <w:outlineLvl w:val="3"/>
    </w:pPr>
    <w:rPr>
      <w:rFonts w:asciiTheme="majorHAnsi" w:eastAsiaTheme="majorEastAsia" w:hAnsiTheme="majorHAnsi" w:cstheme="majorBidi"/>
      <w:b/>
      <w:bCs/>
      <w:i/>
      <w:iCs/>
      <w:color w:val="A5300F" w:themeColor="accent1"/>
    </w:rPr>
  </w:style>
  <w:style w:type="paragraph" w:styleId="Kop5">
    <w:name w:val="heading 5"/>
    <w:basedOn w:val="Standaard"/>
    <w:next w:val="Standaard"/>
    <w:link w:val="Kop5Char"/>
    <w:uiPriority w:val="9"/>
    <w:semiHidden/>
    <w:unhideWhenUsed/>
    <w:qFormat/>
    <w:rsid w:val="00BB3224"/>
    <w:pPr>
      <w:keepNext/>
      <w:keepLines/>
      <w:spacing w:before="200" w:after="0"/>
      <w:outlineLvl w:val="4"/>
    </w:pPr>
    <w:rPr>
      <w:rFonts w:asciiTheme="majorHAnsi" w:eastAsiaTheme="majorEastAsia" w:hAnsiTheme="majorHAnsi" w:cstheme="majorBidi"/>
      <w:color w:val="511707" w:themeColor="accent1" w:themeShade="7F"/>
    </w:rPr>
  </w:style>
  <w:style w:type="paragraph" w:styleId="Kop6">
    <w:name w:val="heading 6"/>
    <w:basedOn w:val="Standaard"/>
    <w:next w:val="Standaard"/>
    <w:link w:val="Kop6Char"/>
    <w:uiPriority w:val="9"/>
    <w:semiHidden/>
    <w:unhideWhenUsed/>
    <w:qFormat/>
    <w:rsid w:val="00BB3224"/>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Kop7">
    <w:name w:val="heading 7"/>
    <w:basedOn w:val="Standaard"/>
    <w:next w:val="Standaard"/>
    <w:link w:val="Kop7Char"/>
    <w:uiPriority w:val="9"/>
    <w:semiHidden/>
    <w:unhideWhenUsed/>
    <w:qFormat/>
    <w:rsid w:val="00BB32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B3224"/>
    <w:pPr>
      <w:keepNext/>
      <w:keepLines/>
      <w:spacing w:before="200" w:after="0"/>
      <w:outlineLvl w:val="7"/>
    </w:pPr>
    <w:rPr>
      <w:rFonts w:asciiTheme="majorHAnsi" w:eastAsiaTheme="majorEastAsia" w:hAnsiTheme="majorHAnsi" w:cstheme="majorBidi"/>
      <w:color w:val="A5300F" w:themeColor="accent1"/>
      <w:sz w:val="20"/>
      <w:szCs w:val="20"/>
    </w:rPr>
  </w:style>
  <w:style w:type="paragraph" w:styleId="Kop9">
    <w:name w:val="heading 9"/>
    <w:basedOn w:val="Standaard"/>
    <w:next w:val="Standaard"/>
    <w:link w:val="Kop9Char"/>
    <w:uiPriority w:val="9"/>
    <w:semiHidden/>
    <w:unhideWhenUsed/>
    <w:qFormat/>
    <w:rsid w:val="00BB32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B3224"/>
    <w:pPr>
      <w:ind w:left="720"/>
      <w:contextualSpacing/>
    </w:pPr>
  </w:style>
  <w:style w:type="paragraph" w:styleId="Duidelijkcitaat">
    <w:name w:val="Intense Quote"/>
    <w:basedOn w:val="Standaard"/>
    <w:next w:val="Standaard"/>
    <w:link w:val="DuidelijkcitaatChar"/>
    <w:uiPriority w:val="30"/>
    <w:qFormat/>
    <w:rsid w:val="00BB3224"/>
    <w:pPr>
      <w:pBdr>
        <w:bottom w:val="single" w:sz="4" w:space="4" w:color="A5300F" w:themeColor="accent1"/>
      </w:pBdr>
      <w:spacing w:before="200" w:after="280"/>
      <w:ind w:left="936" w:right="936"/>
    </w:pPr>
    <w:rPr>
      <w:b/>
      <w:bCs/>
      <w:i/>
      <w:iCs/>
      <w:color w:val="A5300F" w:themeColor="accent1"/>
    </w:rPr>
  </w:style>
  <w:style w:type="character" w:customStyle="1" w:styleId="DuidelijkcitaatChar">
    <w:name w:val="Duidelijk citaat Char"/>
    <w:basedOn w:val="Standaardalinea-lettertype"/>
    <w:link w:val="Duidelijkcitaat"/>
    <w:uiPriority w:val="30"/>
    <w:rsid w:val="00BB3224"/>
    <w:rPr>
      <w:b/>
      <w:bCs/>
      <w:i/>
      <w:iCs/>
      <w:color w:val="A5300F" w:themeColor="accent1"/>
    </w:rPr>
  </w:style>
  <w:style w:type="character" w:styleId="Intensievebenadrukking">
    <w:name w:val="Intense Emphasis"/>
    <w:basedOn w:val="Standaardalinea-lettertype"/>
    <w:uiPriority w:val="21"/>
    <w:qFormat/>
    <w:rsid w:val="00BB3224"/>
    <w:rPr>
      <w:b/>
      <w:bCs/>
      <w:i/>
      <w:iCs/>
      <w:color w:val="A5300F" w:themeColor="accent1"/>
    </w:rPr>
  </w:style>
  <w:style w:type="character" w:customStyle="1" w:styleId="Kop1Char">
    <w:name w:val="Kop 1 Char"/>
    <w:basedOn w:val="Standaardalinea-lettertype"/>
    <w:link w:val="Kop1"/>
    <w:uiPriority w:val="9"/>
    <w:rsid w:val="00BB3224"/>
    <w:rPr>
      <w:rFonts w:asciiTheme="majorHAnsi" w:eastAsiaTheme="majorEastAsia" w:hAnsiTheme="majorHAnsi" w:cstheme="majorBidi"/>
      <w:b/>
      <w:bCs/>
      <w:color w:val="7B230B" w:themeColor="accent1" w:themeShade="BF"/>
      <w:sz w:val="28"/>
      <w:szCs w:val="28"/>
    </w:rPr>
  </w:style>
  <w:style w:type="character" w:customStyle="1" w:styleId="Kop2Char">
    <w:name w:val="Kop 2 Char"/>
    <w:basedOn w:val="Standaardalinea-lettertype"/>
    <w:link w:val="Kop2"/>
    <w:uiPriority w:val="9"/>
    <w:rsid w:val="00BB3224"/>
    <w:rPr>
      <w:rFonts w:asciiTheme="majorHAnsi" w:eastAsiaTheme="majorEastAsia" w:hAnsiTheme="majorHAnsi" w:cstheme="majorBidi"/>
      <w:b/>
      <w:bCs/>
      <w:color w:val="A5300F" w:themeColor="accent1"/>
      <w:sz w:val="26"/>
      <w:szCs w:val="26"/>
    </w:rPr>
  </w:style>
  <w:style w:type="character" w:customStyle="1" w:styleId="Kop3Char">
    <w:name w:val="Kop 3 Char"/>
    <w:basedOn w:val="Standaardalinea-lettertype"/>
    <w:link w:val="Kop3"/>
    <w:uiPriority w:val="9"/>
    <w:rsid w:val="00BB3224"/>
    <w:rPr>
      <w:rFonts w:asciiTheme="majorHAnsi" w:eastAsiaTheme="majorEastAsia" w:hAnsiTheme="majorHAnsi" w:cstheme="majorBidi"/>
      <w:b/>
      <w:bCs/>
      <w:color w:val="A5300F" w:themeColor="accent1"/>
    </w:rPr>
  </w:style>
  <w:style w:type="character" w:customStyle="1" w:styleId="Kop4Char">
    <w:name w:val="Kop 4 Char"/>
    <w:basedOn w:val="Standaardalinea-lettertype"/>
    <w:link w:val="Kop4"/>
    <w:uiPriority w:val="9"/>
    <w:rsid w:val="00BB3224"/>
    <w:rPr>
      <w:rFonts w:asciiTheme="majorHAnsi" w:eastAsiaTheme="majorEastAsia" w:hAnsiTheme="majorHAnsi" w:cstheme="majorBidi"/>
      <w:b/>
      <w:bCs/>
      <w:i/>
      <w:iCs/>
      <w:color w:val="A5300F" w:themeColor="accent1"/>
    </w:rPr>
  </w:style>
  <w:style w:type="character" w:customStyle="1" w:styleId="Kop5Char">
    <w:name w:val="Kop 5 Char"/>
    <w:basedOn w:val="Standaardalinea-lettertype"/>
    <w:link w:val="Kop5"/>
    <w:uiPriority w:val="9"/>
    <w:semiHidden/>
    <w:rsid w:val="00BB3224"/>
    <w:rPr>
      <w:rFonts w:asciiTheme="majorHAnsi" w:eastAsiaTheme="majorEastAsia" w:hAnsiTheme="majorHAnsi" w:cstheme="majorBidi"/>
      <w:color w:val="511707" w:themeColor="accent1" w:themeShade="7F"/>
    </w:rPr>
  </w:style>
  <w:style w:type="character" w:customStyle="1" w:styleId="Kop6Char">
    <w:name w:val="Kop 6 Char"/>
    <w:basedOn w:val="Standaardalinea-lettertype"/>
    <w:link w:val="Kop6"/>
    <w:uiPriority w:val="9"/>
    <w:semiHidden/>
    <w:rsid w:val="00BB3224"/>
    <w:rPr>
      <w:rFonts w:asciiTheme="majorHAnsi" w:eastAsiaTheme="majorEastAsia" w:hAnsiTheme="majorHAnsi" w:cstheme="majorBidi"/>
      <w:i/>
      <w:iCs/>
      <w:color w:val="511707" w:themeColor="accent1" w:themeShade="7F"/>
    </w:rPr>
  </w:style>
  <w:style w:type="character" w:customStyle="1" w:styleId="Kop7Char">
    <w:name w:val="Kop 7 Char"/>
    <w:basedOn w:val="Standaardalinea-lettertype"/>
    <w:link w:val="Kop7"/>
    <w:uiPriority w:val="9"/>
    <w:semiHidden/>
    <w:rsid w:val="00BB3224"/>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BB3224"/>
    <w:rPr>
      <w:rFonts w:asciiTheme="majorHAnsi" w:eastAsiaTheme="majorEastAsia" w:hAnsiTheme="majorHAnsi" w:cstheme="majorBidi"/>
      <w:color w:val="A5300F" w:themeColor="accent1"/>
      <w:sz w:val="20"/>
      <w:szCs w:val="20"/>
    </w:rPr>
  </w:style>
  <w:style w:type="character" w:customStyle="1" w:styleId="Kop9Char">
    <w:name w:val="Kop 9 Char"/>
    <w:basedOn w:val="Standaardalinea-lettertype"/>
    <w:link w:val="Kop9"/>
    <w:uiPriority w:val="9"/>
    <w:semiHidden/>
    <w:rsid w:val="00BB3224"/>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BB3224"/>
    <w:pPr>
      <w:spacing w:line="240" w:lineRule="auto"/>
    </w:pPr>
    <w:rPr>
      <w:b/>
      <w:bCs/>
      <w:color w:val="A5300F" w:themeColor="accent1"/>
      <w:sz w:val="18"/>
      <w:szCs w:val="18"/>
    </w:rPr>
  </w:style>
  <w:style w:type="paragraph" w:styleId="Titel">
    <w:name w:val="Title"/>
    <w:basedOn w:val="Standaard"/>
    <w:next w:val="Standaard"/>
    <w:link w:val="TitelChar"/>
    <w:uiPriority w:val="10"/>
    <w:qFormat/>
    <w:rsid w:val="00BB3224"/>
    <w:pPr>
      <w:pBdr>
        <w:bottom w:val="single" w:sz="8" w:space="4" w:color="A5300F"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elChar">
    <w:name w:val="Titel Char"/>
    <w:basedOn w:val="Standaardalinea-lettertype"/>
    <w:link w:val="Titel"/>
    <w:uiPriority w:val="10"/>
    <w:rsid w:val="00BB3224"/>
    <w:rPr>
      <w:rFonts w:asciiTheme="majorHAnsi" w:eastAsiaTheme="majorEastAsia" w:hAnsiTheme="majorHAnsi" w:cstheme="majorBidi"/>
      <w:color w:val="252525" w:themeColor="text2" w:themeShade="BF"/>
      <w:spacing w:val="5"/>
      <w:kern w:val="28"/>
      <w:sz w:val="52"/>
      <w:szCs w:val="52"/>
    </w:rPr>
  </w:style>
  <w:style w:type="paragraph" w:styleId="Ondertitel">
    <w:name w:val="Subtitle"/>
    <w:basedOn w:val="Standaard"/>
    <w:next w:val="Standaard"/>
    <w:link w:val="OndertitelChar"/>
    <w:uiPriority w:val="11"/>
    <w:qFormat/>
    <w:rsid w:val="00BB3224"/>
    <w:pPr>
      <w:numPr>
        <w:ilvl w:val="1"/>
      </w:numPr>
    </w:pPr>
    <w:rPr>
      <w:rFonts w:asciiTheme="majorHAnsi" w:eastAsiaTheme="majorEastAsia" w:hAnsiTheme="majorHAnsi" w:cstheme="majorBidi"/>
      <w:i/>
      <w:iCs/>
      <w:color w:val="A5300F" w:themeColor="accent1"/>
      <w:spacing w:val="15"/>
      <w:sz w:val="24"/>
      <w:szCs w:val="24"/>
    </w:rPr>
  </w:style>
  <w:style w:type="character" w:customStyle="1" w:styleId="OndertitelChar">
    <w:name w:val="Ondertitel Char"/>
    <w:basedOn w:val="Standaardalinea-lettertype"/>
    <w:link w:val="Ondertitel"/>
    <w:uiPriority w:val="11"/>
    <w:rsid w:val="00BB3224"/>
    <w:rPr>
      <w:rFonts w:asciiTheme="majorHAnsi" w:eastAsiaTheme="majorEastAsia" w:hAnsiTheme="majorHAnsi" w:cstheme="majorBidi"/>
      <w:i/>
      <w:iCs/>
      <w:color w:val="A5300F" w:themeColor="accent1"/>
      <w:spacing w:val="15"/>
      <w:sz w:val="24"/>
      <w:szCs w:val="24"/>
    </w:rPr>
  </w:style>
  <w:style w:type="character" w:styleId="Zwaar">
    <w:name w:val="Strong"/>
    <w:basedOn w:val="Standaardalinea-lettertype"/>
    <w:uiPriority w:val="22"/>
    <w:qFormat/>
    <w:rsid w:val="00BB3224"/>
    <w:rPr>
      <w:b/>
      <w:bCs/>
    </w:rPr>
  </w:style>
  <w:style w:type="character" w:styleId="Nadruk">
    <w:name w:val="Emphasis"/>
    <w:basedOn w:val="Standaardalinea-lettertype"/>
    <w:uiPriority w:val="20"/>
    <w:qFormat/>
    <w:rsid w:val="00BB3224"/>
    <w:rPr>
      <w:i/>
      <w:iCs/>
    </w:rPr>
  </w:style>
  <w:style w:type="paragraph" w:styleId="Geenafstand">
    <w:name w:val="No Spacing"/>
    <w:link w:val="GeenafstandChar"/>
    <w:uiPriority w:val="1"/>
    <w:qFormat/>
    <w:rsid w:val="00BB3224"/>
    <w:pPr>
      <w:spacing w:after="0" w:line="240" w:lineRule="auto"/>
    </w:pPr>
  </w:style>
  <w:style w:type="paragraph" w:styleId="Citaat">
    <w:name w:val="Quote"/>
    <w:basedOn w:val="Standaard"/>
    <w:next w:val="Standaard"/>
    <w:link w:val="CitaatChar"/>
    <w:uiPriority w:val="29"/>
    <w:qFormat/>
    <w:rsid w:val="00BB3224"/>
    <w:rPr>
      <w:i/>
      <w:iCs/>
      <w:color w:val="000000" w:themeColor="text1"/>
    </w:rPr>
  </w:style>
  <w:style w:type="character" w:customStyle="1" w:styleId="CitaatChar">
    <w:name w:val="Citaat Char"/>
    <w:basedOn w:val="Standaardalinea-lettertype"/>
    <w:link w:val="Citaat"/>
    <w:uiPriority w:val="29"/>
    <w:rsid w:val="00BB3224"/>
    <w:rPr>
      <w:i/>
      <w:iCs/>
      <w:color w:val="000000" w:themeColor="text1"/>
    </w:rPr>
  </w:style>
  <w:style w:type="character" w:styleId="Subtielebenadrukking">
    <w:name w:val="Subtle Emphasis"/>
    <w:basedOn w:val="Standaardalinea-lettertype"/>
    <w:uiPriority w:val="19"/>
    <w:qFormat/>
    <w:rsid w:val="00BB3224"/>
    <w:rPr>
      <w:i/>
      <w:iCs/>
      <w:color w:val="808080" w:themeColor="text1" w:themeTint="7F"/>
    </w:rPr>
  </w:style>
  <w:style w:type="character" w:styleId="Subtieleverwijzing">
    <w:name w:val="Subtle Reference"/>
    <w:basedOn w:val="Standaardalinea-lettertype"/>
    <w:uiPriority w:val="31"/>
    <w:qFormat/>
    <w:rsid w:val="00BB3224"/>
    <w:rPr>
      <w:smallCaps/>
      <w:color w:val="D55816" w:themeColor="accent2"/>
      <w:u w:val="single"/>
    </w:rPr>
  </w:style>
  <w:style w:type="character" w:styleId="Intensieveverwijzing">
    <w:name w:val="Intense Reference"/>
    <w:basedOn w:val="Standaardalinea-lettertype"/>
    <w:uiPriority w:val="32"/>
    <w:qFormat/>
    <w:rsid w:val="00BB3224"/>
    <w:rPr>
      <w:b/>
      <w:bCs/>
      <w:smallCaps/>
      <w:color w:val="D55816" w:themeColor="accent2"/>
      <w:spacing w:val="5"/>
      <w:u w:val="single"/>
    </w:rPr>
  </w:style>
  <w:style w:type="character" w:styleId="Titelvanboek">
    <w:name w:val="Book Title"/>
    <w:basedOn w:val="Standaardalinea-lettertype"/>
    <w:uiPriority w:val="33"/>
    <w:qFormat/>
    <w:rsid w:val="00BB3224"/>
    <w:rPr>
      <w:b/>
      <w:bCs/>
      <w:smallCaps/>
      <w:spacing w:val="5"/>
    </w:rPr>
  </w:style>
  <w:style w:type="paragraph" w:styleId="Kopvaninhoudsopgave">
    <w:name w:val="TOC Heading"/>
    <w:basedOn w:val="Kop1"/>
    <w:next w:val="Standaard"/>
    <w:uiPriority w:val="39"/>
    <w:unhideWhenUsed/>
    <w:qFormat/>
    <w:rsid w:val="00BB3224"/>
    <w:pPr>
      <w:outlineLvl w:val="9"/>
    </w:pPr>
  </w:style>
  <w:style w:type="character" w:customStyle="1" w:styleId="GeenafstandChar">
    <w:name w:val="Geen afstand Char"/>
    <w:basedOn w:val="Standaardalinea-lettertype"/>
    <w:link w:val="Geenafstand"/>
    <w:uiPriority w:val="1"/>
    <w:rsid w:val="00A701D4"/>
  </w:style>
  <w:style w:type="paragraph" w:customStyle="1" w:styleId="PersonalName">
    <w:name w:val="Personal Name"/>
    <w:basedOn w:val="Titel"/>
    <w:rsid w:val="00A701D4"/>
    <w:rPr>
      <w:b/>
      <w:caps/>
      <w:color w:val="000000"/>
      <w:sz w:val="28"/>
      <w:szCs w:val="28"/>
    </w:rPr>
  </w:style>
  <w:style w:type="paragraph" w:styleId="Voettekst">
    <w:name w:val="footer"/>
    <w:basedOn w:val="Standaard"/>
    <w:link w:val="VoettekstChar"/>
    <w:uiPriority w:val="99"/>
    <w:unhideWhenUsed/>
    <w:rsid w:val="00706C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6C79"/>
  </w:style>
  <w:style w:type="character" w:styleId="Paginanummer">
    <w:name w:val="page number"/>
    <w:basedOn w:val="Standaardalinea-lettertype"/>
    <w:uiPriority w:val="99"/>
    <w:semiHidden/>
    <w:unhideWhenUsed/>
    <w:rsid w:val="00706C79"/>
  </w:style>
  <w:style w:type="paragraph" w:styleId="Normaalweb">
    <w:name w:val="Normal (Web)"/>
    <w:basedOn w:val="Standaard"/>
    <w:uiPriority w:val="99"/>
    <w:unhideWhenUsed/>
    <w:rsid w:val="001F58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941BA"/>
    <w:rPr>
      <w:color w:val="6B9F25" w:themeColor="hyperlink"/>
      <w:u w:val="single"/>
    </w:rPr>
  </w:style>
  <w:style w:type="character" w:styleId="Onopgelostemelding">
    <w:name w:val="Unresolved Mention"/>
    <w:basedOn w:val="Standaardalinea-lettertype"/>
    <w:uiPriority w:val="99"/>
    <w:semiHidden/>
    <w:unhideWhenUsed/>
    <w:rsid w:val="002941BA"/>
    <w:rPr>
      <w:color w:val="605E5C"/>
      <w:shd w:val="clear" w:color="auto" w:fill="E1DFDD"/>
    </w:rPr>
  </w:style>
  <w:style w:type="character" w:customStyle="1" w:styleId="apple-converted-space">
    <w:name w:val="apple-converted-space"/>
    <w:basedOn w:val="Standaardalinea-lettertype"/>
    <w:rsid w:val="003C4309"/>
  </w:style>
  <w:style w:type="character" w:styleId="GevolgdeHyperlink">
    <w:name w:val="FollowedHyperlink"/>
    <w:basedOn w:val="Standaardalinea-lettertype"/>
    <w:uiPriority w:val="99"/>
    <w:semiHidden/>
    <w:unhideWhenUsed/>
    <w:rsid w:val="003C4309"/>
    <w:rPr>
      <w:color w:val="B26B02" w:themeColor="followedHyperlink"/>
      <w:u w:val="single"/>
    </w:rPr>
  </w:style>
  <w:style w:type="character" w:styleId="Verwijzingopmerking">
    <w:name w:val="annotation reference"/>
    <w:basedOn w:val="Standaardalinea-lettertype"/>
    <w:uiPriority w:val="99"/>
    <w:semiHidden/>
    <w:unhideWhenUsed/>
    <w:rsid w:val="0042508B"/>
    <w:rPr>
      <w:sz w:val="16"/>
      <w:szCs w:val="16"/>
    </w:rPr>
  </w:style>
  <w:style w:type="paragraph" w:styleId="Tekstopmerking">
    <w:name w:val="annotation text"/>
    <w:basedOn w:val="Standaard"/>
    <w:link w:val="TekstopmerkingChar"/>
    <w:uiPriority w:val="99"/>
    <w:unhideWhenUsed/>
    <w:rsid w:val="0042508B"/>
    <w:pPr>
      <w:spacing w:line="240" w:lineRule="auto"/>
    </w:pPr>
    <w:rPr>
      <w:sz w:val="20"/>
      <w:szCs w:val="20"/>
    </w:rPr>
  </w:style>
  <w:style w:type="character" w:customStyle="1" w:styleId="TekstopmerkingChar">
    <w:name w:val="Tekst opmerking Char"/>
    <w:basedOn w:val="Standaardalinea-lettertype"/>
    <w:link w:val="Tekstopmerking"/>
    <w:uiPriority w:val="99"/>
    <w:rsid w:val="0042508B"/>
    <w:rPr>
      <w:sz w:val="20"/>
      <w:szCs w:val="20"/>
    </w:rPr>
  </w:style>
  <w:style w:type="paragraph" w:styleId="Onderwerpvanopmerking">
    <w:name w:val="annotation subject"/>
    <w:basedOn w:val="Tekstopmerking"/>
    <w:next w:val="Tekstopmerking"/>
    <w:link w:val="OnderwerpvanopmerkingChar"/>
    <w:uiPriority w:val="99"/>
    <w:semiHidden/>
    <w:unhideWhenUsed/>
    <w:rsid w:val="0042508B"/>
    <w:rPr>
      <w:b/>
      <w:bCs/>
    </w:rPr>
  </w:style>
  <w:style w:type="character" w:customStyle="1" w:styleId="OnderwerpvanopmerkingChar">
    <w:name w:val="Onderwerp van opmerking Char"/>
    <w:basedOn w:val="TekstopmerkingChar"/>
    <w:link w:val="Onderwerpvanopmerking"/>
    <w:uiPriority w:val="99"/>
    <w:semiHidden/>
    <w:rsid w:val="0042508B"/>
    <w:rPr>
      <w:b/>
      <w:bCs/>
      <w:sz w:val="20"/>
      <w:szCs w:val="20"/>
    </w:rPr>
  </w:style>
  <w:style w:type="paragraph" w:styleId="Inhopg2">
    <w:name w:val="toc 2"/>
    <w:basedOn w:val="Standaard"/>
    <w:next w:val="Standaard"/>
    <w:autoRedefine/>
    <w:uiPriority w:val="39"/>
    <w:unhideWhenUsed/>
    <w:rsid w:val="006713E5"/>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6713E5"/>
    <w:pPr>
      <w:spacing w:after="0"/>
      <w:ind w:left="440"/>
    </w:pPr>
    <w:rPr>
      <w:rFonts w:cstheme="minorHAnsi"/>
      <w:sz w:val="20"/>
      <w:szCs w:val="20"/>
    </w:rPr>
  </w:style>
  <w:style w:type="paragraph" w:styleId="Inhopg1">
    <w:name w:val="toc 1"/>
    <w:basedOn w:val="Standaard"/>
    <w:next w:val="Standaard"/>
    <w:autoRedefine/>
    <w:uiPriority w:val="39"/>
    <w:semiHidden/>
    <w:unhideWhenUsed/>
    <w:rsid w:val="006713E5"/>
    <w:pPr>
      <w:spacing w:before="240" w:after="120"/>
    </w:pPr>
    <w:rPr>
      <w:rFonts w:cstheme="minorHAnsi"/>
      <w:b/>
      <w:bCs/>
      <w:sz w:val="20"/>
      <w:szCs w:val="20"/>
    </w:rPr>
  </w:style>
  <w:style w:type="paragraph" w:styleId="Inhopg4">
    <w:name w:val="toc 4"/>
    <w:basedOn w:val="Standaard"/>
    <w:next w:val="Standaard"/>
    <w:autoRedefine/>
    <w:uiPriority w:val="39"/>
    <w:semiHidden/>
    <w:unhideWhenUsed/>
    <w:rsid w:val="006713E5"/>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6713E5"/>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6713E5"/>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6713E5"/>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6713E5"/>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6713E5"/>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4681">
      <w:bodyDiv w:val="1"/>
      <w:marLeft w:val="0"/>
      <w:marRight w:val="0"/>
      <w:marTop w:val="0"/>
      <w:marBottom w:val="0"/>
      <w:divBdr>
        <w:top w:val="none" w:sz="0" w:space="0" w:color="auto"/>
        <w:left w:val="none" w:sz="0" w:space="0" w:color="auto"/>
        <w:bottom w:val="none" w:sz="0" w:space="0" w:color="auto"/>
        <w:right w:val="none" w:sz="0" w:space="0" w:color="auto"/>
      </w:divBdr>
      <w:divsChild>
        <w:div w:id="2126803559">
          <w:marLeft w:val="0"/>
          <w:marRight w:val="0"/>
          <w:marTop w:val="0"/>
          <w:marBottom w:val="0"/>
          <w:divBdr>
            <w:top w:val="none" w:sz="0" w:space="0" w:color="auto"/>
            <w:left w:val="none" w:sz="0" w:space="0" w:color="auto"/>
            <w:bottom w:val="none" w:sz="0" w:space="0" w:color="auto"/>
            <w:right w:val="none" w:sz="0" w:space="0" w:color="auto"/>
          </w:divBdr>
          <w:divsChild>
            <w:div w:id="736707125">
              <w:marLeft w:val="0"/>
              <w:marRight w:val="0"/>
              <w:marTop w:val="0"/>
              <w:marBottom w:val="0"/>
              <w:divBdr>
                <w:top w:val="none" w:sz="0" w:space="0" w:color="auto"/>
                <w:left w:val="none" w:sz="0" w:space="0" w:color="auto"/>
                <w:bottom w:val="none" w:sz="0" w:space="0" w:color="auto"/>
                <w:right w:val="none" w:sz="0" w:space="0" w:color="auto"/>
              </w:divBdr>
              <w:divsChild>
                <w:div w:id="1453207630">
                  <w:marLeft w:val="0"/>
                  <w:marRight w:val="0"/>
                  <w:marTop w:val="0"/>
                  <w:marBottom w:val="0"/>
                  <w:divBdr>
                    <w:top w:val="none" w:sz="0" w:space="0" w:color="auto"/>
                    <w:left w:val="none" w:sz="0" w:space="0" w:color="auto"/>
                    <w:bottom w:val="none" w:sz="0" w:space="0" w:color="auto"/>
                    <w:right w:val="none" w:sz="0" w:space="0" w:color="auto"/>
                  </w:divBdr>
                  <w:divsChild>
                    <w:div w:id="10760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6052">
      <w:bodyDiv w:val="1"/>
      <w:marLeft w:val="0"/>
      <w:marRight w:val="0"/>
      <w:marTop w:val="0"/>
      <w:marBottom w:val="0"/>
      <w:divBdr>
        <w:top w:val="none" w:sz="0" w:space="0" w:color="auto"/>
        <w:left w:val="none" w:sz="0" w:space="0" w:color="auto"/>
        <w:bottom w:val="none" w:sz="0" w:space="0" w:color="auto"/>
        <w:right w:val="none" w:sz="0" w:space="0" w:color="auto"/>
      </w:divBdr>
      <w:divsChild>
        <w:div w:id="336812032">
          <w:marLeft w:val="0"/>
          <w:marRight w:val="0"/>
          <w:marTop w:val="0"/>
          <w:marBottom w:val="0"/>
          <w:divBdr>
            <w:top w:val="none" w:sz="0" w:space="0" w:color="auto"/>
            <w:left w:val="none" w:sz="0" w:space="0" w:color="auto"/>
            <w:bottom w:val="none" w:sz="0" w:space="0" w:color="auto"/>
            <w:right w:val="none" w:sz="0" w:space="0" w:color="auto"/>
          </w:divBdr>
          <w:divsChild>
            <w:div w:id="1240018941">
              <w:marLeft w:val="0"/>
              <w:marRight w:val="0"/>
              <w:marTop w:val="0"/>
              <w:marBottom w:val="0"/>
              <w:divBdr>
                <w:top w:val="none" w:sz="0" w:space="0" w:color="auto"/>
                <w:left w:val="none" w:sz="0" w:space="0" w:color="auto"/>
                <w:bottom w:val="none" w:sz="0" w:space="0" w:color="auto"/>
                <w:right w:val="none" w:sz="0" w:space="0" w:color="auto"/>
              </w:divBdr>
              <w:divsChild>
                <w:div w:id="1867668895">
                  <w:marLeft w:val="0"/>
                  <w:marRight w:val="0"/>
                  <w:marTop w:val="0"/>
                  <w:marBottom w:val="0"/>
                  <w:divBdr>
                    <w:top w:val="none" w:sz="0" w:space="0" w:color="auto"/>
                    <w:left w:val="none" w:sz="0" w:space="0" w:color="auto"/>
                    <w:bottom w:val="none" w:sz="0" w:space="0" w:color="auto"/>
                    <w:right w:val="none" w:sz="0" w:space="0" w:color="auto"/>
                  </w:divBdr>
                  <w:divsChild>
                    <w:div w:id="5084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80350">
      <w:bodyDiv w:val="1"/>
      <w:marLeft w:val="0"/>
      <w:marRight w:val="0"/>
      <w:marTop w:val="0"/>
      <w:marBottom w:val="0"/>
      <w:divBdr>
        <w:top w:val="none" w:sz="0" w:space="0" w:color="auto"/>
        <w:left w:val="none" w:sz="0" w:space="0" w:color="auto"/>
        <w:bottom w:val="none" w:sz="0" w:space="0" w:color="auto"/>
        <w:right w:val="none" w:sz="0" w:space="0" w:color="auto"/>
      </w:divBdr>
      <w:divsChild>
        <w:div w:id="2005013820">
          <w:marLeft w:val="-720"/>
          <w:marRight w:val="0"/>
          <w:marTop w:val="0"/>
          <w:marBottom w:val="0"/>
          <w:divBdr>
            <w:top w:val="none" w:sz="0" w:space="0" w:color="auto"/>
            <w:left w:val="none" w:sz="0" w:space="0" w:color="auto"/>
            <w:bottom w:val="none" w:sz="0" w:space="0" w:color="auto"/>
            <w:right w:val="none" w:sz="0" w:space="0" w:color="auto"/>
          </w:divBdr>
        </w:div>
      </w:divsChild>
    </w:div>
    <w:div w:id="1726560101">
      <w:bodyDiv w:val="1"/>
      <w:marLeft w:val="0"/>
      <w:marRight w:val="0"/>
      <w:marTop w:val="0"/>
      <w:marBottom w:val="0"/>
      <w:divBdr>
        <w:top w:val="none" w:sz="0" w:space="0" w:color="auto"/>
        <w:left w:val="none" w:sz="0" w:space="0" w:color="auto"/>
        <w:bottom w:val="none" w:sz="0" w:space="0" w:color="auto"/>
        <w:right w:val="none" w:sz="0" w:space="0" w:color="auto"/>
      </w:divBdr>
      <w:divsChild>
        <w:div w:id="1998335762">
          <w:marLeft w:val="0"/>
          <w:marRight w:val="0"/>
          <w:marTop w:val="0"/>
          <w:marBottom w:val="0"/>
          <w:divBdr>
            <w:top w:val="none" w:sz="0" w:space="0" w:color="auto"/>
            <w:left w:val="none" w:sz="0" w:space="0" w:color="auto"/>
            <w:bottom w:val="none" w:sz="0" w:space="0" w:color="auto"/>
            <w:right w:val="none" w:sz="0" w:space="0" w:color="auto"/>
          </w:divBdr>
          <w:divsChild>
            <w:div w:id="321084435">
              <w:marLeft w:val="0"/>
              <w:marRight w:val="0"/>
              <w:marTop w:val="0"/>
              <w:marBottom w:val="0"/>
              <w:divBdr>
                <w:top w:val="none" w:sz="0" w:space="0" w:color="auto"/>
                <w:left w:val="none" w:sz="0" w:space="0" w:color="auto"/>
                <w:bottom w:val="none" w:sz="0" w:space="0" w:color="auto"/>
                <w:right w:val="none" w:sz="0" w:space="0" w:color="auto"/>
              </w:divBdr>
              <w:divsChild>
                <w:div w:id="538274397">
                  <w:marLeft w:val="0"/>
                  <w:marRight w:val="0"/>
                  <w:marTop w:val="0"/>
                  <w:marBottom w:val="0"/>
                  <w:divBdr>
                    <w:top w:val="none" w:sz="0" w:space="0" w:color="auto"/>
                    <w:left w:val="none" w:sz="0" w:space="0" w:color="auto"/>
                    <w:bottom w:val="none" w:sz="0" w:space="0" w:color="auto"/>
                    <w:right w:val="none" w:sz="0" w:space="0" w:color="auto"/>
                  </w:divBdr>
                  <w:divsChild>
                    <w:div w:id="2073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reativecommons.nl/uitle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enveiligheid.nl/kennisbank/spanning-en-discussie-%09in-het-klaslokaal/" TargetMode="Externa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theme" Target="theme/theme1.xml"/><Relationship Id="rId10" Type="http://schemas.openxmlformats.org/officeDocument/2006/relationships/hyperlink" Target="https://www.schoolenveiligheid.nl/thema/burgerschapsvorming-v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ocialestabiliteit.nl/publicaties/publicaties/2023/08/03/rapport-polarisatie-onder-jongeren-door-de-ogen-van-jeugdprofessionals" TargetMode="External"/><Relationship Id="rId14" Type="http://schemas.openxmlformats.org/officeDocument/2006/relationships/image" Target="media/image2.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4T10:39:00.568"/>
    </inkml:context>
    <inkml:brush xml:id="br0">
      <inkml:brushProperty name="width" value="0.05" units="cm"/>
      <inkml:brushProperty name="height" value="0.0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4T10:39:36.500"/>
    </inkml:context>
    <inkml:brush xml:id="br0">
      <inkml:brushProperty name="width" value="0.025" units="cm"/>
      <inkml:brushProperty name="height" value="0.025" units="cm"/>
    </inkml:brush>
  </inkml:definitions>
  <inkml:trace contextRef="#ctx0" brushRef="#br0">1 0 24575,'3'7'0,"6"7"0,5 5 0,8 6 0,4 5 0,29 30 0,-19-22 0,17 18 0,-30-33 0,-5-4 0,0 1 0,-2-1 0,0-1 0,0-1 0,1-1 0,0-1 0,3 2 0,0 0 0,-1 1 0,-1 1 0,-5-3 0,-5-7 0,-5-4 0</inkml:trace>
  <inkml:trace contextRef="#ctx0" brushRef="#br0" timeOffset="2108">80 470 24575,'29'-48'0,"-15"28"0,21-33 0,-23 41 0,-1-2 0,-1 2 0,0 0 0,-1 3 0,-4 3 0,1 1 0,-2 3 0,1-1 0,1-1 0,3-4 0,5-6 0,2-6 0,4-6 0,0 0 0,0 1 0,-2 4 0,-6 7 0,-3 4 0,-4 4 0,-2 2 0,-1 0 0,-2 0 0,3 0 0,-1-3 0,2 1 0,0 2 0,-2 0 0,0 4 0,-2-2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7:38:22.112"/>
    </inkml:context>
    <inkml:brush xml:id="br0">
      <inkml:brushProperty name="width" value="0.05" units="cm"/>
      <inkml:brushProperty name="height" value="0.05" units="cm"/>
    </inkml:brush>
  </inkml:definitions>
  <inkml:trace contextRef="#ctx0" brushRef="#br0">1040 324 24575,'-37'0'0,"-22"0"0,-13 0 0,-14 0 0,1 0 0,-2 0 0,-11 0 0,8 2 0,8 4 0,14 0 0,13 3 0,11-1 0,7 1 0,5 2 0,4-2 0,5 2 0,3 0 0,5 2 0,4 4 0,4-2 0,4 0 0,2-3 0,2-5 0,4-2 0,7 0 0,10 1 0,10 4 0,9 4 0,9 0 0,7 3 0,4-1 0,3-1 0,-1 0 0,0-5 0,-2-1 0,-2-2 0,-4-1 0,-4 2 0,-7-2 0,-9 4 0,-4 3 0,-2 4 0,-3 10 0,1 7 0,-4 8 0,-7 6 0,-7 0 0,-5-1 0,-4-3 0,-2 0 0,-5 0 0,-10-2 0,-7-1 0,-6-3 0,-3-6 0,-1-1 0,-2-4 0,-3-6 0,-2-5 0,2-10 0,2-4 0,7-2 0,8-2 0,7-4 0,7-12 0,5-10 0,3-17 0,0-13 0,0-9 0,0-14 0,0-14 0,0 42 0,0-3 0,0-3 0,0-1 0,1 1 0,1 0 0,1 2 0,0 1 0,1 2 0,-1 1 0,4-44 0,-2 21 0,-3 26 0,1 30 0,-1 30 0,-2 13 0,0 23 0,0 33 0,0-28 0,0 4 0,0 22 0,0 5 0,0 13 0,0 4-199,1-29 0,0 2 0,0 0 199,1 4 0,1 0 0,-1-1 0,1-6 0,1-2 0,-1-1 0,3 20 0,-1-5 0,-1-17 0,-1-6 0,1 17 0,-3-29 0,-1-22 0,0-15 0,0-12 597,0-14-597,0-15 0,0-17 0,0-12 0,0-11 0,0-7 0,0-8 0,0-8 0,0-3 0,0 0 0,3 8 0,0 9 0,3 5 0,2 7 0,2 1 0,4 4 0,3 6 0,1 4 0,1 10 0,-1 7 0,-2 6 0,0 7 0,-1 2 0,1 3 0,2-1 0,2 0 0,0 2 0,0 3 0,0 3 0,-1 5 0,1 2 0,1 3 0,2 2 0,0 0 0,2 0 0,0 3 0,-3 8 0,-6 9 0,-6 13 0,-4 8 0,-3 4 0,-1 2 0,-2-3 0,0 0 0,-2-4 0,-7-3 0,-7-3 0,-6-3 0,-3-3 0,-1-2 0,1-2 0,-1-4 0,-1-6 0,1-6 0,2-5 0,-1-3 0,-1 0 0,1 0 0,2 0 0,9-2 0,7-2 0,4-1 0,3-1 0,1 0 0,5-1 0,10-2 0,10-1 0,8 2 0,3 0 0,5 2 0,8 3 0,13 1 0,11 2 0,6 6 0,1 3 0,-7 2 0,-7 0 0,-12-5 0,-9-3 0,-8-2 0,-5-1 0,-4 0 0,-5-2 0,-2-4 0,-6-7 0,-6-4 0,-6-3 0,-4-3 0,0-10 0,0-9 0,-4-8 0,-9 3 0,-11 11 0,-11 14 0,-9 12 0,-4 6 0,0 4 0,3 2 0,6 6 0,9 5 0,7 5 0,6 2 0,7 0 0,3-1 0,5 1 0,2 0 0,0 3 0,0 0 0,3-2 0,6-1 0,8-3 0,10 2 0,8 4 0,10 5 0,6 1 0,7-1 0,4-2 0,-1-6 0,-4-6 0,-3-6 0,0-7 0,-1-1 0,4 0 0,-3 0 0,0-6 0,-1-10 0,-2-11 0,1-15 0,-8-4 0,-5-2 0,-8-2 0,-8 2 0,-7-3 0,-9 1 0,-5 7 0,-4 7 0,-10 9 0,-11 6 0,-10 3 0,-6 6 0,0 5 0,-2 3 0,3 4 0,3 4 0,6 6 0,9 5 0,5 5 0,3 0 0,2 0 0,3 0 0,3 0 0,2 0 0,2-2 0,0-3 0,2-3 0,4 0 0,9 3 0,10 3 0,10 3 0,9 1 0,6 3 0,3 1 0,1 0 0,-2-1 0,-1-4 0,-2-4 0,-4-7 0,-5-6 0,-6-4 0,-3-2 0,-4-7 0,-2-11 0,-4-19 0,-6-36 0,-9 24 0,-1-4 0,-1-10 0,-1-2 0,-1-4 0,0 1 0,0 11 0,-1 4 0,-1-32 0,0 34 0,-2 29 0,0 15 0,-1 11 0,0 7 0,0 8 0,-2 9 0,-3 12 0,2 21 0,1 24 0,3-30 0,1 3 0,1 9 0,1 3 0,2 3 0,1 0 0,3-1 0,1-2 0,2-7 0,1-3 0,14 31 0,-5-30 0,-8-23 0,-6-15 0,-7-14 0,-8-20 0,-7-11 0,-9-16 0,-9-13 0,-2-11 0,-7-12 0,4-1 0,6 8 0,11 15 0,11 14 0,7 16 0,7 10 0,9 8 0,15 5 0,12 1 0,11 0 0,10 2 0,9 4 0,15 4 0,12 3 0,1-4 0,-7-2 0,-17-4 0,-19-3 0,-17-1 0,-15-5 0,-11-5 0,-8-5 0,-3-6 0,-3 1 0,-11 3 0,-12 4 0,-15 7 0,-6 4 0,0 5 0,3 6 0,6 6 0,7 7 0,5 4 0,2 1 0,7 0 0,3-3 0,6-2 0,4-1 0,2 0 0,2 0 0,2 0 0,4 0 0,12 3 0,12 1 0,8 2 0,9 2 0,4-3 0,2 1 0,1-5 0,-3-4 0,-3-7 0,-2-6 0,-5-10 0,-4-8 0,-7-12 0,-10-8 0,-8-4 0,-4-10 0,-2-11 0,4-24 0,-4 32 0,1-1 0,-1-6 0,0 0 0,0 1 0,-2 1 0,3-39 0,-5 29 0,-2 33 0,0 24 0,0 15 0,0 10 0,0 6 0,-2 8 0,-1 10 0,0 8 0,1 7 0,2-1 0,0 0 0,0-2 0,1 0 0,3-1 0,1-6 0,2-7 0,0-9 0,-4-10 0,0-6 0,0-5 0,-1-1 0,1-1 0,-1 0 0,-1 1 0,1 1 0,1 3 0,1 3 0,1 3 0,0-1 0,0-2 0,-1-4 0,0-3 0,0-3 0,2-2 0,2-2 0,1-4 0,3-11 0,2-13 0,2-11 0,3-8 0,-1-5 0,2 1 0,0-1 0,2-4 0,8-1 0,5-4 0,3 3 0,-4 13 0,-6 12 0,-7 17-6784,-6 8 6784,-5 5 0,-6 4 0,-1 4 0,-1 6 0,3 8 0,3 9 0,3 8 6784,4 7-6784,3 7 0,2 7 0,4 4 0,-1 2 0,0-5 0,-2-8 0,-7-6 0,-6-6 0,-5-5 0,-3-5 0,0-5 0,0-5 0,0-2 0,0-2 0,-1-2 0,-4 2 0,-4 1 0,-7 0 0,-9 1 0,-11-4 0,-12-4 0,-6-13 0,-1-14 0,9-12 0,10-11 0,12-7 0,6-3 0,5-3 0,4 1 0,4 5 0,4 10 0,1 17 0,0 10 0</inkml:trace>
</inkml:ink>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4CB10-046C-BF4D-AF04-2E469E024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Pages>
  <Words>8131</Words>
  <Characters>44721</Characters>
  <Application>Microsoft Office Word</Application>
  <DocSecurity>0</DocSecurity>
  <Lines>372</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Peeters,Simone S.A.M.</dc:creator>
  <cp:keywords/>
  <dc:description/>
  <cp:lastModifiedBy>Peeters,Simone S.A.M.</cp:lastModifiedBy>
  <cp:revision>5</cp:revision>
  <dcterms:created xsi:type="dcterms:W3CDTF">2023-12-06T16:04:00Z</dcterms:created>
  <dcterms:modified xsi:type="dcterms:W3CDTF">2023-12-06T21:10:00Z</dcterms:modified>
</cp:coreProperties>
</file>